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9E" w:rsidRPr="008D7D2C" w:rsidRDefault="005A269E" w:rsidP="005A269E">
      <w:pPr>
        <w:pStyle w:val="mechtex"/>
        <w:ind w:left="4320" w:firstLine="720"/>
        <w:rPr>
          <w:rFonts w:ascii="GHEA Mariam" w:hAnsi="GHEA Mariam" w:cs="Sylfaen"/>
          <w:szCs w:val="22"/>
        </w:rPr>
      </w:pPr>
      <w:r w:rsidRPr="008D7D2C">
        <w:rPr>
          <w:rFonts w:ascii="GHEA Mariam" w:hAnsi="GHEA Mariam" w:cs="Sylfaen"/>
          <w:szCs w:val="22"/>
        </w:rPr>
        <w:t>Հավելված</w:t>
      </w:r>
      <w:r w:rsidRPr="008D7D2C">
        <w:rPr>
          <w:rFonts w:ascii="GHEA Mariam" w:hAnsi="GHEA Mariam" w:cs="Sylfaen"/>
          <w:spacing w:val="-4"/>
          <w:szCs w:val="22"/>
        </w:rPr>
        <w:t xml:space="preserve"> N</w:t>
      </w:r>
      <w:r>
        <w:rPr>
          <w:rFonts w:ascii="GHEA Mariam" w:hAnsi="GHEA Mariam" w:cs="Sylfaen"/>
          <w:spacing w:val="-4"/>
          <w:szCs w:val="22"/>
        </w:rPr>
        <w:t xml:space="preserve"> 2</w:t>
      </w:r>
    </w:p>
    <w:p w:rsidR="005A269E" w:rsidRPr="008D7D2C" w:rsidRDefault="005A269E" w:rsidP="005A269E">
      <w:pPr>
        <w:pStyle w:val="mechtex"/>
        <w:ind w:left="4320" w:firstLine="720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</w:t>
      </w:r>
      <w:proofErr w:type="gramStart"/>
      <w:r w:rsidRPr="008D7D2C">
        <w:rPr>
          <w:rFonts w:ascii="GHEA Mariam" w:hAnsi="GHEA Mariam" w:cs="Sylfaen"/>
          <w:szCs w:val="22"/>
        </w:rPr>
        <w:t>ՀՀ կառավարության 2015 թ.</w:t>
      </w:r>
      <w:proofErr w:type="gramEnd"/>
    </w:p>
    <w:p w:rsidR="005A269E" w:rsidRPr="008D7D2C" w:rsidRDefault="005A269E" w:rsidP="005A269E">
      <w:pPr>
        <w:pStyle w:val="mechtex"/>
        <w:ind w:left="4320" w:firstLine="720"/>
        <w:rPr>
          <w:rFonts w:ascii="GHEA Mariam" w:hAnsi="GHEA Mariam" w:cs="Sylfaen"/>
          <w:spacing w:val="-4"/>
          <w:szCs w:val="22"/>
        </w:rPr>
      </w:pPr>
      <w:r>
        <w:rPr>
          <w:rFonts w:ascii="GHEA Mariam" w:hAnsi="GHEA Mariam" w:cs="Sylfaen"/>
          <w:spacing w:val="-4"/>
          <w:szCs w:val="22"/>
        </w:rPr>
        <w:t xml:space="preserve"> </w:t>
      </w:r>
      <w:proofErr w:type="gramStart"/>
      <w:r>
        <w:rPr>
          <w:rFonts w:ascii="GHEA Mariam" w:hAnsi="GHEA Mariam" w:cs="Sylfaen"/>
          <w:spacing w:val="-4"/>
          <w:szCs w:val="22"/>
        </w:rPr>
        <w:t>դեկտեմբերի</w:t>
      </w:r>
      <w:proofErr w:type="gramEnd"/>
      <w:r>
        <w:rPr>
          <w:rFonts w:ascii="GHEA Mariam" w:hAnsi="GHEA Mariam" w:cs="Sylfaen"/>
          <w:spacing w:val="-4"/>
          <w:szCs w:val="22"/>
        </w:rPr>
        <w:t xml:space="preserve"> 10</w:t>
      </w:r>
      <w:r w:rsidRPr="008D7D2C">
        <w:rPr>
          <w:rFonts w:ascii="GHEA Mariam" w:hAnsi="GHEA Mariam" w:cs="Sylfaen"/>
          <w:spacing w:val="-4"/>
          <w:szCs w:val="22"/>
        </w:rPr>
        <w:t>-ի</w:t>
      </w:r>
      <w:r>
        <w:rPr>
          <w:rFonts w:ascii="GHEA Mariam" w:hAnsi="GHEA Mariam" w:cs="Sylfaen"/>
          <w:spacing w:val="-4"/>
          <w:szCs w:val="22"/>
        </w:rPr>
        <w:t xml:space="preserve"> </w:t>
      </w:r>
      <w:r w:rsidRPr="008D7D2C">
        <w:rPr>
          <w:rFonts w:ascii="GHEA Mariam" w:hAnsi="GHEA Mariam" w:cs="Sylfaen"/>
          <w:spacing w:val="-4"/>
          <w:szCs w:val="22"/>
        </w:rPr>
        <w:t>նիստի</w:t>
      </w:r>
      <w:r>
        <w:rPr>
          <w:rFonts w:ascii="GHEA Mariam" w:hAnsi="GHEA Mariam" w:cs="Sylfaen"/>
          <w:spacing w:val="-4"/>
          <w:szCs w:val="22"/>
        </w:rPr>
        <w:t xml:space="preserve"> </w:t>
      </w:r>
      <w:r w:rsidRPr="008D7D2C">
        <w:rPr>
          <w:rFonts w:ascii="GHEA Mariam" w:hAnsi="GHEA Mariam" w:cs="Sylfaen"/>
          <w:spacing w:val="-4"/>
          <w:szCs w:val="22"/>
        </w:rPr>
        <w:t xml:space="preserve">N </w:t>
      </w:r>
      <w:r>
        <w:rPr>
          <w:rFonts w:ascii="GHEA Mariam" w:hAnsi="GHEA Mariam" w:cs="Sylfaen"/>
          <w:spacing w:val="-4"/>
          <w:szCs w:val="22"/>
        </w:rPr>
        <w:t>54</w:t>
      </w:r>
    </w:p>
    <w:p w:rsidR="005A269E" w:rsidRDefault="005A269E" w:rsidP="005A269E">
      <w:pPr>
        <w:pStyle w:val="mechtex"/>
        <w:jc w:val="left"/>
        <w:rPr>
          <w:rFonts w:ascii="GHEA Mariam" w:hAnsi="GHEA Mariam" w:cs="Sylfaen"/>
          <w:szCs w:val="22"/>
        </w:rPr>
      </w:pPr>
      <w:r>
        <w:rPr>
          <w:rFonts w:ascii="Courier New" w:hAnsi="Courier New" w:cs="Courier New"/>
          <w:szCs w:val="22"/>
        </w:rPr>
        <w:t xml:space="preserve"> </w:t>
      </w:r>
      <w:proofErr w:type="gramStart"/>
      <w:r w:rsidRPr="008D7D2C">
        <w:rPr>
          <w:rFonts w:ascii="GHEA Mariam" w:hAnsi="GHEA Mariam" w:cs="Sylfaen"/>
          <w:szCs w:val="22"/>
        </w:rPr>
        <w:t>արձանագրային</w:t>
      </w:r>
      <w:proofErr w:type="gramEnd"/>
      <w:r w:rsidRPr="008D7D2C">
        <w:rPr>
          <w:rFonts w:ascii="GHEA Mariam" w:hAnsi="GHEA Mariam" w:cs="Sylfaen"/>
          <w:szCs w:val="22"/>
        </w:rPr>
        <w:t xml:space="preserve"> որոշման</w:t>
      </w:r>
    </w:p>
    <w:p w:rsidR="005A269E" w:rsidRDefault="005A269E" w:rsidP="005A269E">
      <w:pPr>
        <w:pStyle w:val="mechtex"/>
        <w:jc w:val="left"/>
        <w:rPr>
          <w:rFonts w:ascii="GHEA Mariam" w:hAnsi="GHEA Mariam" w:cs="Sylfaen"/>
          <w:szCs w:val="22"/>
        </w:rPr>
      </w:pPr>
    </w:p>
    <w:p w:rsidR="005A269E" w:rsidRDefault="005A269E" w:rsidP="005A269E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5979" w:type="dxa"/>
        <w:tblInd w:w="-438" w:type="dxa"/>
        <w:tblLayout w:type="fixed"/>
        <w:tblLook w:val="0000" w:firstRow="0" w:lastRow="0" w:firstColumn="0" w:lastColumn="0" w:noHBand="0" w:noVBand="0"/>
      </w:tblPr>
      <w:tblGrid>
        <w:gridCol w:w="2418"/>
        <w:gridCol w:w="1638"/>
        <w:gridCol w:w="1693"/>
        <w:gridCol w:w="1460"/>
        <w:gridCol w:w="1702"/>
        <w:gridCol w:w="1463"/>
        <w:gridCol w:w="1638"/>
        <w:gridCol w:w="1170"/>
        <w:gridCol w:w="1560"/>
        <w:gridCol w:w="1237"/>
      </w:tblGrid>
      <w:tr w:rsidR="005A269E" w:rsidRPr="00F75106" w:rsidTr="00DE0EDA">
        <w:trPr>
          <w:trHeight w:val="33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F75106">
              <w:rPr>
                <w:rFonts w:ascii="GHEA Grapalat" w:hAnsi="GHEA Grapalat"/>
                <w:b/>
                <w:bCs/>
                <w:lang w:eastAsia="en-US"/>
              </w:rPr>
              <w:t>Աղյուսակ 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5A269E" w:rsidRPr="00F75106" w:rsidTr="00DE0EDA">
        <w:trPr>
          <w:trHeight w:val="870"/>
        </w:trPr>
        <w:tc>
          <w:tcPr>
            <w:tcW w:w="13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2016 ԹՎԱԿԱՆԻ ՊԵՏԱԿԱՆ ԲՅՈՒՋԵԻ ԵՌԱՄՍՅԱԿԱՅԻՆ ՀԱՄԱՄԱՍՆՈՒԹՅՈՒՆՆԵՐԸ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5A269E" w:rsidRPr="00F75106" w:rsidTr="00DE0EDA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հազար դրամներով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ՏԱՐԻ</w:t>
            </w:r>
          </w:p>
        </w:tc>
        <w:tc>
          <w:tcPr>
            <w:tcW w:w="119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 ըստ եռամսյակների</w:t>
            </w:r>
          </w:p>
        </w:tc>
      </w:tr>
      <w:tr w:rsidR="005A269E" w:rsidRPr="00F75106" w:rsidTr="00DE0EDA">
        <w:trPr>
          <w:trHeight w:val="117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առաջին եռամսյակ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տեսակարար կշիռը տարեկանի նկատմամբ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երկրորոդ եռասմյակ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տեսակարար կշիռը տարեկանի նկատմամբ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երրորդ եռամսյակ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Տեսակա</w:t>
            </w:r>
          </w:p>
          <w:p w:rsidR="005A269E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րար կշիռը տարե</w:t>
            </w:r>
            <w:r>
              <w:rPr>
                <w:rFonts w:ascii="GHEA Grapalat" w:hAnsi="GHEA Grapalat"/>
                <w:spacing w:val="-8"/>
                <w:lang w:eastAsia="en-US"/>
              </w:rPr>
              <w:t>-</w:t>
            </w:r>
          </w:p>
          <w:p w:rsidR="005A269E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կանի նկատ</w:t>
            </w:r>
            <w:r>
              <w:rPr>
                <w:rFonts w:ascii="GHEA Grapalat" w:hAnsi="GHEA Grapalat"/>
                <w:spacing w:val="-8"/>
                <w:lang w:eastAsia="en-US"/>
              </w:rPr>
              <w:t>-</w:t>
            </w:r>
          </w:p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մամբ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չորրորդ եռամսյակ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Տեսակա</w:t>
            </w:r>
          </w:p>
          <w:p w:rsidR="005A269E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րար կշիռը տարե</w:t>
            </w:r>
            <w:r>
              <w:rPr>
                <w:rFonts w:ascii="GHEA Grapalat" w:hAnsi="GHEA Grapalat"/>
                <w:spacing w:val="-8"/>
                <w:lang w:eastAsia="en-US"/>
              </w:rPr>
              <w:t>-</w:t>
            </w:r>
          </w:p>
          <w:p w:rsidR="005A269E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կանի նկատ</w:t>
            </w:r>
            <w:r>
              <w:rPr>
                <w:rFonts w:ascii="GHEA Grapalat" w:hAnsi="GHEA Grapalat"/>
                <w:spacing w:val="-8"/>
                <w:lang w:eastAsia="en-US"/>
              </w:rPr>
              <w:t>-</w:t>
            </w:r>
          </w:p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մամբ</w:t>
            </w:r>
          </w:p>
        </w:tc>
      </w:tr>
      <w:tr w:rsidR="005A269E" w:rsidRPr="00F75106" w:rsidTr="00DE0EDA">
        <w:trPr>
          <w:trHeight w:val="42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ԵԿԱՄՈՒՏՆԵՐ`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ԸՆԴԱՄԵՆԸ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1,186,250,114.5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238,103,339.3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301,437,592.9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25.41%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312,817,845.4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333,891,336.9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28.15%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1. Հարկային եկամուտներ և պետական տուրքեր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1,129,000,000.0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228,926,878.0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20.28%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289,381,037.0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25.63%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300,768,489.0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309,923,596.0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27.45%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 Այլ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եկամուտներ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25,759,114.7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5,365,908.1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20.83%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7,087,680.4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27.52%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5,818,996.4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7,486,529.8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29.06%</w:t>
            </w:r>
          </w:p>
        </w:tc>
      </w:tr>
      <w:tr w:rsidR="005A269E" w:rsidRPr="00F75106" w:rsidTr="00DE0EDA">
        <w:trPr>
          <w:trHeight w:val="13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որից` ՀՀ կառավարությանն առընթեր անշարժ գույքի կադաստրի պետական կոմիտեի ստորաբաժանումների կողմից մատուցվող ծառայություններից ստացվող եկամուտներ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4,304,845.0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908,703.6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833,290.8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19.36%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903,769.5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20.99%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1,659,081.1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38.54%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21,454,269.7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4,457,204.5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20.78%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6,254,389.6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29.15%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4,915,226.9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22.91%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5,827,448.7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27.16%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 Պաշտոնական դրամաշնորհներ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31,490,999.8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3,810,553.2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12.10%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4,968,875.5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15.78%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6,230,360.0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16,481,211.1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52.34%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Ա. Չկապակցված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12,760,335.0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12,760,335.0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8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Եվրոպ. համագործակցության քաղաքականության դրամաշնորհ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12,760,335.0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12,760,335.0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Բ. Կապակցված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18,730,664.8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3,810,553.2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20.34%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4,968,875.5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26.53%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6,230,360.0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33.26%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3,720,876.1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19.87%</w:t>
            </w:r>
          </w:p>
        </w:tc>
      </w:tr>
      <w:tr w:rsidR="005A269E" w:rsidRPr="00F75106" w:rsidTr="00DE0EDA">
        <w:trPr>
          <w:trHeight w:val="4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նպատակային այլ դրամաշնորհներ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18,730,664.8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3,810,553.2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20.34%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4,968,875.5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26.53%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6,230,360.0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33.26%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3,720,876.1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19.87%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u w:val="single"/>
                <w:lang w:eastAsia="en-US"/>
              </w:rPr>
            </w:pPr>
            <w:r w:rsidRPr="00F75106">
              <w:rPr>
                <w:rFonts w:ascii="Courier New" w:hAnsi="Courier New" w:cs="Courier New"/>
                <w:u w:val="single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ԸՆԴԱՄԵՆԸ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1,376,993,041.3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298,867,209.2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336,584,365.7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373,153,676.0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368,387,790.4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26.75%</w:t>
            </w:r>
          </w:p>
        </w:tc>
      </w:tr>
      <w:tr w:rsidR="005A269E" w:rsidRPr="00F75106" w:rsidTr="00DE0EDA">
        <w:trPr>
          <w:trHeight w:val="3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 այդ թվում`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3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ԸՆԴԱՄԵՆԸ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ԸՆԹԱՑԻԿ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1,247,727,262.8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280,235,180.4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22.46%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304,272,180.0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24.39%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323,825,209.4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25.95%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339,394,693.0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27.20%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այդ թվում`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1. ՏՆՏԵՍՈՒԹՅԱՆ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ՖԻՆԱՆՍԱՎՈՐՈՒՄ,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ԸՆԴԱՄԵՆԸ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38,341,430.3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8,875,415.9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12,053,083.9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8,007,391.5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20.88%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9,405,539.0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24.53%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այդ թվում`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4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1.1. ՀՀ գյուղատնտեսություն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8,037,790.8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2,338,212.3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29.09%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3,350,502.6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41.68%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1,059,937.6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13.19%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1,289,138.3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16.04%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1.2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Ջրային տնտեսության պետական կոմիտե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333,471.9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34,555.9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10.36%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131,437.7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39.41%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163,842.2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49.13%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3,636.1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1.09%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այդ թվում`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0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կոլեկտորադրենաժային ցանցի պահպանում և շահագործում, գրունտային ջրերի մակարդակի և որակի որոշման աշխատանքներ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321,666.6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32,166.7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128,666.6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160,833.3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11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ջրային համակարգերի օգտագործման ու պահպանման, տեխնիկական հանձնաժողովների պահպանման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11,805.3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2,389.2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20.24%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2,771.1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23.47%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3,008.9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25.49%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3,636.1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30.80%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 1.3.ՀՀ տրանսպորտի և կապի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8,234,914.0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1,459,764.2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17.73%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2,400,233.0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29.15%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2,360,679.5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28.67%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2,014,237.3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24.46%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այդ թվում`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0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ա) պետական և տեղական (մարզային) նշանակության ավտոճանապարհների պահպանում և շահագործում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7,094,592.0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1,335,089.2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18.82%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1,855,411.5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26.15%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2,165,774.0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30.53%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1,738,317.3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24.50%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որից`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2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տեղական (մարզային) նշանակության ավտոճանապարհների ձմեռային պահպանում, ընթացիկ պահպանում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և շահագործում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837,900.0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225,178.0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26.87%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207,238.0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24.73%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191,387.0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22.84%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214,097.0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25.55%</w:t>
            </w:r>
          </w:p>
        </w:tc>
      </w:tr>
      <w:tr w:rsidR="005A269E" w:rsidRPr="00F75106" w:rsidTr="00DE0EDA">
        <w:trPr>
          <w:trHeight w:val="9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պետական նշանակության ավտոճանապարհների ընթացիկ և ձմեռային պահպանություն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6,256,692.0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1,109,911.2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17.74%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1,648,173.5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1,974,387.0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31.56%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1,524,220.3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24.36%</w:t>
            </w:r>
          </w:p>
        </w:tc>
      </w:tr>
      <w:tr w:rsidR="005A269E" w:rsidRPr="00F75106" w:rsidTr="00DE0EDA">
        <w:trPr>
          <w:trHeight w:val="11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բ) «Հայաստանի ավտոմոբիլային ճանապարհների տնօրինություն» ՊՈԱԿ-ի կողմից պետական պատվերի իրականացում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210,593.7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35,170.0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52,648.0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52,648.0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70,127.7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գ) ՀՀ ՏԿՆ-ի « Հեռահաղորդակցության հանրապետական կենտրոն» ՊՈԱԿ-ի պահպանման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394,516.8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65,885.0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98,629.0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98,629.0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131,373.8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8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դ) Պետական աջակցություն «Տրանսպորտային փոխադրումներ» ՊՈԱԿ-ին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26,352.9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4,400.0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6,588.0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6,588.0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8,776.9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33.31%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ե) Ուղևորափոխադրումներից ստացված վնասի դիմաց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«Հարավկովկասյան երկաթուղի» ՓԲԸ-ին սուբսիդիայի տրամադրում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349,916.0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349,916.000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7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զ) «Երկաթուղու շինարարություն» ՓԲԸ-ին սուբսիդիայի տրամադրում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39,156.0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12,329.0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12,329.0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14,498.0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37.03%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է)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Հայաստանի Հանրապետությունում հսկիչ սարքերի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(թվային տախոգրաֆի) ներդնում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26,432.1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26,432.1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11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ը) հանրապետական սփռման մուլտիպլեքսի արբանյակային տարածման համար արբանյակային ունակության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վարձակալում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93,354.5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19,220.0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20.59%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24,711.5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26.47%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24,711.5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26.47%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24,711.5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26.47%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1.4. ՀՀ էկոնոմիկայի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1,794,952.9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258,251.6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14.39%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439,909.0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24.51%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508,606.6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588,185.7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32.77%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Աջակցություն ՓՄՁ սուբյեկտներին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152,600.0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25,484.2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38,150.0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38,150.0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50,815.8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Ստանդարտների մշակման ծառայություններ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14,300.0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2,388.1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3,575.0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3,575.0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4,761.9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8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Տեղեկատվական տեխնոլոգիաների ոլորտի խթանման ծառայություններ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98,660.0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9,866.0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24,665.0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29,598.0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34,531.0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35.00%</w:t>
            </w:r>
          </w:p>
        </w:tc>
      </w:tr>
      <w:tr w:rsidR="005A269E" w:rsidRPr="00F75106" w:rsidTr="00DE0EDA">
        <w:trPr>
          <w:trHeight w:val="8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Հայաստանի զարգացման հիմնադրամի կողմից իրականացվող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1,072,491.3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158,408.2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14.77%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258,702.8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24.12%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310,712.8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344,667.5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32.14%</w:t>
            </w:r>
          </w:p>
        </w:tc>
      </w:tr>
      <w:tr w:rsidR="005A269E" w:rsidRPr="00F75106" w:rsidTr="00DE0EDA">
        <w:trPr>
          <w:trHeight w:val="8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4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Պետական աջակցություն Հայաստանի զարգացման հիմնադրամ-ի կանոնադրական հիմնախնդիրների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իրականացմանը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409,091.3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68,318.2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102,272.8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102,272.8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136,227.5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13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պետական աջակցություն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արտահանմանն ուղղված արդյունաբերական քաղաքականության ռազմավարությամբ նախատեսված միջոցառումների իրականացմանը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475,000.0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71,250.0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118,750.0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142,500.0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142,500.0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7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Զբոսաշրջությանն աջակցության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ծառայություններ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188,400.0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18,840.0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37,680.0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65,940.0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65,940.0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35.00%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Տեխնիկական կանոնակարգի պահանջների և չափագիտական կանոնների ու նորմերի պահպանման վերահսկողության պետական ծրագիր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4,500.0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7,500.0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13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պետական աջակցություն ՀՀ էկոնոմիկայի նախարարության ներքո գործող տեսչական բարեփոխումների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քարտուղարությանը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15,000.0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2,505.0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3,750.000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4,995.0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154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պետական աջակցություն «ՀՀ հավատարագրման համակարգի բարեփոխում և հավատարագրման ազգային մարմնի ստեղծում»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ծրագրին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13,900.0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2,321.3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3,475.0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3,475.0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4,628.7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որակի ենթակառուցվածքների բարեփոխում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35.00%</w:t>
            </w:r>
          </w:p>
        </w:tc>
      </w:tr>
      <w:tr w:rsidR="005A269E" w:rsidRPr="00F75106" w:rsidTr="00DE0EDA">
        <w:trPr>
          <w:trHeight w:val="12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Գյումրու և Վանաձորի տեխնոլոգիական կենտրոնների գործունեության իրականացման ծրագիր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152,957.7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25,543.9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38,239.4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38,239.4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50,935.0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տնտեսական հետազոտությունների կենտրոնի գործունեության ծրագիր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28,135.5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4,698.6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7,624.7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7,033.9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8,778.3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31.20%</w:t>
            </w:r>
          </w:p>
        </w:tc>
      </w:tr>
      <w:tr w:rsidR="005A269E" w:rsidRPr="00F75106" w:rsidTr="00DE0EDA">
        <w:trPr>
          <w:trHeight w:val="7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Հայաստանում ներդրումային միջավայրի բարեփոխումների ծրագիր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16,908.4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2,536.3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4,227.1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5,072.50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5,072.5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7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1.5.«Մայքրոսոֆթ» ընկերության լիցենզիոն ծրագրային փաթեթների ձեռքբերման ծրագիր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582,282.0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582,282.0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1.6. ՀՀ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բնապահպանության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1,285,796.8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217,769.6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16.94%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321,449.2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324,835.5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25.26%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421,742.5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32.80%</w:t>
            </w:r>
          </w:p>
        </w:tc>
      </w:tr>
      <w:tr w:rsidR="005A269E" w:rsidRPr="00F75106" w:rsidTr="00DE0E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1.7. ՀՀ էներգետիկայի և բնական պաշարների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55,797.5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9,323.1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13,948.9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13,948.9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18,576.6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33.29%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«Հանրապետական երկրաբանական ֆոնդ» ՊՈԱԿ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20,602.0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3,445.50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5,150.00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5,150.00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6,856.5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33.28%</w:t>
            </w:r>
          </w:p>
        </w:tc>
      </w:tr>
      <w:tr w:rsidR="005A269E" w:rsidRPr="00F75106" w:rsidTr="00DE0EDA">
        <w:trPr>
          <w:trHeight w:val="7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Ռադիոակտիվ թափոնների վնասազերծման ծառայություններ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35,195.5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5,877.60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8,798.90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8,798.90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11,720.1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1.8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2,050,952.4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342,508.8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512,738.2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512,738.2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682,967.2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4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Պետական աջակցություն «Տեխնիկական անվտանգության ազգային կենտրոն» ՊՈԱԿ-ին կանոնադրական խնդիրների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իրականացման և տեխնիկական կանոնակարգերի մշակման համար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42,400.0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7,080.8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10,600.0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10,600.0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14,119.2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9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Պետական աջակցություն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«Հայաստանի հիդրոօդերևութաբանության և մոնիտորինգի պետական ծառայության» ՊՈԱԿ-ին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886,772.6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148,091.0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221,693.2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221,693.2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295,295.2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«Մթնոլորտային երևույթների վրա ակտիվ գործունեության ծառայություն» ՊՈԱԿ-ի կողմից իրականացվող պետական պատվեր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302,561.2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50,527.5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75,640.3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75,640.3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100,753.1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7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Սեյսմիկ պաշտպանության ազգային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819,218.6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136,809.5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204,804.7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204,804.7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272,799.7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1.9. Սուբսիդիաներ և դրամաշնորհներ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ձեռնարկությունների վնասների ծածկման համար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15,885,156.7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3,619,334.7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22.78%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4,862,786.5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30.61%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3,042,724.2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4,360,311.3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27.45%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Երևանի մետրոպոլիտեն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2,717,075.8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504,635.0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820,873.0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30.21%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500,597.0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18.42%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890,970.8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32.79%</w:t>
            </w:r>
          </w:p>
        </w:tc>
      </w:tr>
      <w:tr w:rsidR="005A269E" w:rsidRPr="00F75106" w:rsidTr="00DE0EDA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Երևանի էլեկտրատրանսպորտ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629,611.8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161,810.0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157,403.0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157,403.0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152,995.8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24.30%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Ոռոգման համակարգեր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5,837,690.6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1,751,307.2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1,751,307.2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1,167,538.1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1,167,538.1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«Հայջրմուղկոյուղի»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ՓԲԸ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3,308,939.3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809,904.3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712,069.1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21.52%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942,400.6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844,565.3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25.52%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«Նոր Ակունք» ՓԲԸ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331,870.2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16,459.2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4.96%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141,295.7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42.58%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24,639.5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7.42%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149,475.8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45.04%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Ոռոգում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ջրառ իրականացնող կազմակերպությունների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սուբսիդավորում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1,250,730.1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375,219.0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375,219.0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250,146.0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250,146.1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ind w:firstLineChars="100" w:firstLine="220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«Լոռի ջրմուղկոյուղի»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765,536.3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382,768.2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382,768.1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ind w:firstLineChars="100" w:firstLine="220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«Շիրակ ջրմուղկոյուղի»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1,043,702.6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521,851.3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521,851.3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9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1.10.Պետական աջակցություն «Գնագոյացման վերլուծական ինֆորմացիոն կենտրոն» ՊՈԱԿ-ին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80,315.3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13,413.7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20,078.8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20,078.8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26,744.0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8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 ՍՈՑԻԱԼ-ՄՇԱԿՈՒԹԱՅԻՆ ՄԻՋՈՑԱՌՈՒՄՆԵՐԻ ՖԻՆԱՆՍԱՎՈՐՈՒՄ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622,567,730.3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138,366,328.2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22.23%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154,175,883.1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24.76%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155,360,141.2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174,665,377.9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28.06%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2.1. կրթություն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120,289,583.2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22,603,381.0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18.79%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29,123,326.8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24.21%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29,488,176.7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24.51%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39,074,698.7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32.48%</w:t>
            </w:r>
          </w:p>
        </w:tc>
      </w:tr>
      <w:tr w:rsidR="005A269E" w:rsidRPr="00F75106" w:rsidTr="00DE0EDA">
        <w:trPr>
          <w:trHeight w:val="4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2.2. մշակույթ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13,282,229.2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2,537,340.3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19.10%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3,236,474.3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24.37%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3,361,627.5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25.31%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4,146,787.1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31.22%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2.3 երիտասարդական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827,431.0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153,155.8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217,107.3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26.24%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231,572.3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27.99%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225,595.6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27.26%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2.4.սպորտ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1,838,234.4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747,748.8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40.68%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491,410.0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26.73%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397,439.4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21.62%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201,636.2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10.97%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2.5.տեղեկատվություն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7,943,202.8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1,706,817.9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21.49%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1,953,671.2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24.60%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1,936,150.8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24.37%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2,346,562.9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29.54%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2.6. առողջապահություն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79,078,721.8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15,025,805.0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19,721,145.1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19,592,154.8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24,739,616.9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31.28%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2.7. Սոցիալական պաշտպանություն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386,797,212.0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92,668,000.5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23.96%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96,430,969.4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97,151,240.7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25.12%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100,547,001.4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25.99%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սոցիալական ապահովություն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7,973,236.7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1,556,380.8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19.52%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1,988,190.8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1,988,674.2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2,439,990.9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30.60%</w:t>
            </w:r>
          </w:p>
        </w:tc>
      </w:tr>
      <w:tr w:rsidR="005A269E" w:rsidRPr="00F75106" w:rsidTr="00DE0EDA">
        <w:trPr>
          <w:trHeight w:val="7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նպաստների վճարման ծախսեր (ներառյալ վճարման ծառայության ծախսերը)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51,031,370.1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11,980,583.3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23.48%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12,757,804.8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13,534,251.2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12,758,730.8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4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ընտանիքի կենսամակարդակի բարձրացմանն ուղղված նպաստներ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38,380,983.0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8,827,193.4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9,595,208.0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10,362,447.6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9,596,134.0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400" w:firstLine="8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 ուղեկցման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3,937.2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20.72%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4,712.2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4,712.2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5,638.4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29.68%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Երեխային ծննդյան միանվագ նպաստ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9,279,950.0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2,319,987.5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2,319,987.5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2,319,987.5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2,319,987.5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մինչև 2 տարեկան երեխայի խնամքի նպաստ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2,808,000.0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702,000.0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702,000.0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702,000.0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702,000.0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սոցիալական ապահովության առանձին ծրագրերի վճարման հետ կապված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562,437.1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131,402.4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23.36%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140,609.3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149,816.1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140,609.3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5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Զոհված՝ հետմահու Հայաստանի ազգային հերոսների և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Մարտական խաչ շքանշանով պարգևատրված անձի ընտանիքի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անդամներին տրվող պարգևավճար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154,200.0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38,550.0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38,550.0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38,550.0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38,550.0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3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կենսաթոշակային ապահովություն (սպայական անձնակազմի, շարքային զինծառայողների, աշխատանքային և այլ կենսաթոշակային ապահովում)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276,998,025.3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66,573,468.9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24.03%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68,714,298.8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68,714,298.8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72,995,958.7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26.35%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աշխատանքային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կենսաթոշակներ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223,769,456.1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55,942,364.0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55,942,364.0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55,942,364.0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55,942,364.0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9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սպայական անձնակազմի և նրանց ընտանիքի անդամների կենսաթոշակային ապահովում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23,089,138.4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5,772,284.6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5,772,284.6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5,772,284.6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5,772,284.6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9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շարքային զինծառայողների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 նրանց ընտանիքի անդամների կենսաթոշակային ապահովում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655,064.1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163,766.0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163,766.0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163,766.0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163,766.0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օրենքներով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նշանակված կենսաթոշակներ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2,723,992.7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680,998.2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680,998.2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680,998.2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680,998.2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300" w:firstLine="6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կուտակային կենսաթոշակային համակարգի ներդրում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26,760,374.0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4,014,056.1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6,154,886.0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6,154,886.0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10,436,545.9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39.00%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Կենսաթոշակառուի մահվան դեպքում տրվող թաղման նպաստ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4,969,200.0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1,291,992.0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1,291,992.0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1,242,300.0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1,142,916.0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</w:tr>
      <w:tr w:rsidR="005A269E" w:rsidRPr="00F75106" w:rsidTr="00DE0EDA">
        <w:trPr>
          <w:trHeight w:val="9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Ծերության, հաշմանդամության, կերակրողին կորցնելու դեպքում սոցիալական նպաստներ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14,108,477.4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3,668,204.1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3,668,204.1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3,527,119.4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3,244,949.8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</w:tr>
      <w:tr w:rsidR="005A269E" w:rsidRPr="00F75106" w:rsidTr="00DE0EDA">
        <w:trPr>
          <w:trHeight w:val="13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Կենսաթոշակային ապահովության, պարգևավճարների, պատվովճարների և այլ ծրագրերի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վճարման հետ կապված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ծառայություններ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2,816,296.3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706,267.1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705,981.8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704,074.1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699,973.3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24.85%</w:t>
            </w:r>
          </w:p>
        </w:tc>
      </w:tr>
      <w:tr w:rsidR="005A269E" w:rsidRPr="00F75106" w:rsidTr="00DE0EDA">
        <w:trPr>
          <w:trHeight w:val="18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զբաղվածության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հետ կապված ծրագրեր (սեզոնային զբաղվածության խթանման միջոցով գյուղացիական տնտեսության աջակցություն և այլ ծրագրեր)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2,349,209.2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368,954.9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15.71%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660,797.9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28.13%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796,823.8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33.92%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522,632.6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22.25%</w:t>
            </w:r>
          </w:p>
        </w:tc>
      </w:tr>
      <w:tr w:rsidR="005A269E" w:rsidRPr="00F75106" w:rsidTr="00DE0EDA">
        <w:trPr>
          <w:trHeight w:val="17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սոցիալական անապահովության առանձին պետական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ծրագրեր (ժամանակավոր անաշխատունակության և մայրության նպաստներ)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12,410,791.3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2,971,897.9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23.95%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3,102,697.8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3,102,697.8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3,233,497.8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26.05%</w:t>
            </w:r>
          </w:p>
        </w:tc>
      </w:tr>
      <w:tr w:rsidR="005A269E" w:rsidRPr="00F75106" w:rsidTr="00DE0EDA">
        <w:trPr>
          <w:trHeight w:val="7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չաշխատող մայրերի մայրության նպաստի վճարման հետ կապված ծառայություններ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37,998.1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9,499.5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9,499.5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9,499.5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9,499.6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վետերանների պատվովճարներ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570,600.0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171,180.0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142,650.0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142,650.0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114,120.0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</w:tr>
      <w:tr w:rsidR="005A269E" w:rsidRPr="00F75106" w:rsidTr="00DE0EDA">
        <w:trPr>
          <w:trHeight w:val="23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 ՀՄՊ մասնակիցներին, ՀՄՊ և այլ պետություններում մարտական գործողությունների ընթացքում զոհված զինծառայողների ընտանիքներին տրվող և 25.11.1998թ. ՀՕ-258 օրենքի 34.1 հոդվածի 1-ին մասով սահմանված պարգևավճարների տրամադրում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11,645,859.7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2,911,464.9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2,911,464.9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2,911,464.9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2,911,464.9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5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Ավանդների փոխհատուցում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1,485,148.6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371,287.2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371,287.2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371,287.2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371,287.2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Կերակրողին կորցնելու կապակցությամբ վնասի հատուցում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4,633.3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1,158.3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1,158.3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1,158.3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1,158.3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8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Աշխատողների աշխատանքային պարտականությունների կատարման հետ կապված` խեղման, մասնագիտական հիվանդության և առողջության այլ վնասման հետևանքով պատճառված վնասի փոխհատուցում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97,878.0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24,469.5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24,469.5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24,469.5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24,469.5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31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«Զինվորական կենսաթոշակառուների տեղեկատվական համակարգի ներդրման, վարման, սպասարկման և տեղեկատվության տրամադրման ծառայություններ» և կենսաթոշակառուների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հաշվառման միասնական տեղեկատվական համակարգի ծառայություններ, սոցիալական ապահովության պետական ծառայության տեղեկատվական ներքին պորտալի սպսարկում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67,240.0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13,448.0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16,810.0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16,810.0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20,172.0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15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Կենսաթոշակի նշանակման և վճարման համար անհրաժեշտ ձևաթղթերի և ժամանակավոր անաշխատունակության թերթիկների տպագրություն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23,600.0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11,800.0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11,800.0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15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Կենսաթոշակային համակարգի հանրային իրազեկման աշխատանքներ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53,448.0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9,194.0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17.20%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13,312.0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13,312.0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17,630.0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32.99%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2.8. այլ տրանսֆերտներ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12,511,115.9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2,924,079.0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23.37%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3,001,779.0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23.99%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3,201,779.0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25.59%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3,383,479.1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27.04%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9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միանվագ սոցիալական ապահովագրության վճարներ ՀՀ պաշտպանության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 փրկարար ծառայության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ժամանակ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հաշմանդամ դարձած զինծառայողներին և փրկարար ծառայողներին, զոհված (մահացած) զինծառայողների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 փրկարար ծառայողների ընտանիքներին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175,000.0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38.00%</w:t>
            </w:r>
          </w:p>
        </w:tc>
      </w:tr>
      <w:tr w:rsidR="005A269E" w:rsidRPr="00F75106" w:rsidTr="00DE0EDA">
        <w:trPr>
          <w:trHeight w:val="21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Վարժական հավաքների, փրկարար ծառայության և զինծառայության ընթացքում մահացած (զոհված) զինծառայողների, փրկարար ծառայողների հուղարկավորության,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գերեզմանների բարեկարգման,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տապանաքարերի պատրաստման և տեղադրման հետ կապված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103,400.0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117,500.0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141,000.0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108,100.0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23.00%</w:t>
            </w:r>
          </w:p>
        </w:tc>
      </w:tr>
      <w:tr w:rsidR="005A269E" w:rsidRPr="00F75106" w:rsidTr="00DE0EDA">
        <w:trPr>
          <w:trHeight w:val="16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Մարդասիրական բեռներ փոխադրող օտարերկրյա օդանավերի աերոնավիգացիոն սպասարկման, թռիչք-վայրէջք, օդանավերի կանգառի և վերգետնյա սպասարկումների ու մատուցած ծառայությունների փոխհատուցում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40.00%</w:t>
            </w:r>
          </w:p>
        </w:tc>
      </w:tr>
      <w:tr w:rsidR="005A269E" w:rsidRPr="00F75106" w:rsidTr="00DE0EDA">
        <w:trPr>
          <w:trHeight w:val="14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Զոհված (մահացած) և 1-ին, երկրորդ և երրորդ կարգի հաշմանդամ զինծառայողներին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անօթևան ընտանիքներին բնակարանով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ապահովման և բնակարանային պայմանների բարելավման համար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500,000.0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3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ՀՀ օդանավակայաններում և ՌԴ զորամիավորումների օդանավերի սպասարկման ծախսերի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 ծառայությունների փոխհատուցում (ՀՀ պաշտպանության նախարարության գծով)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14,900.0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14.90%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16,500.0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16.50%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43,600.0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43.60%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Կերակրողին կորցնելու կապակցությամբ վնասի հատուցում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(ՀՀ պաշտպանության նախարարության գծով)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7,202.9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1,800.7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1,800.7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1,800.7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1,800.8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պետական հիմնարկների և կազմակերպությունների աշխատողների սոցիալական փաթեթով ապահովում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10,923,913.0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2,640,978.3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24.18%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2,640,978.3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24.18%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2,730,978.3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2,910,978.3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26.65%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 Գիտություն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14,153,483.3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2,671,917.4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18.88%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3,456,297.3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3,620,444.3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4,404,824.3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31.12%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4. Ապարատի պահպանման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91,797,817.3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17,955,972.3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19.56%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21,927,369.8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23.89%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23,571,954.7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28,342,520.5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30.87%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 Ուժային կառույցներ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255,462,579.7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54,759,966.0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21.44%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62,800,611.8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24.58%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68,472,598.2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26.80%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69,429,403.7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27.18%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որից՝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7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պաշտպանության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169,462,418.7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37,540,677.6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42,935,431.7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25.34%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45,355,310.0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26.76%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43,630,999.4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25.75%</w:t>
            </w:r>
          </w:p>
        </w:tc>
      </w:tr>
      <w:tr w:rsidR="005A269E" w:rsidRPr="00F75106" w:rsidTr="00DE0EDA">
        <w:trPr>
          <w:trHeight w:val="13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Եվրոպայում անվտանգության և համագործակցության կազմակերպությունում ՀՀ պաշտպանական հարցերով պետական խորհրդականի պահպանում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47,593.6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11,898.4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11,898.4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11,898.4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11,898.4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3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Ռազմական նշանակության հատուկ համակարգի պահպանման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1,892,520.0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1,892,520.0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8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«Հումանիտար ականազերծման և փորձագիտական» ՊՈԱԿ-ի պահպանման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264,286.7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51,381.1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19.44%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51,381.1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19.44%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78,547.9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82,976.6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31.40%</w:t>
            </w:r>
          </w:p>
        </w:tc>
      </w:tr>
      <w:tr w:rsidR="005A269E" w:rsidRPr="00F75106" w:rsidTr="00DE0EDA">
        <w:trPr>
          <w:trHeight w:val="8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Այլընտրանքային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66,780.0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16,695.0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16,695.0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16,695.0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16,695.0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կառավարությանն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առընթեր ոստիկանություն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36,485,560.0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8,264,419.0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22.65%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8,102,959.8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22.21%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9,994,875.2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27.39%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10,123,306.0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27.75%</w:t>
            </w:r>
          </w:p>
        </w:tc>
      </w:tr>
      <w:tr w:rsidR="005A269E" w:rsidRPr="00F75106" w:rsidTr="00DE0EDA">
        <w:trPr>
          <w:trHeight w:val="5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 արտագերատեսչական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2,836,329.7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687,198.2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24.23%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702,968.7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24.78%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711,697.2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734,465.6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25.89%</w:t>
            </w:r>
          </w:p>
        </w:tc>
      </w:tr>
      <w:tr w:rsidR="005A269E" w:rsidRPr="00F75106" w:rsidTr="00DE0EDA">
        <w:trPr>
          <w:trHeight w:val="9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կառավարությանն առընթեր ազգային անվտանգության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19,853,821.1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3,735,394.2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18.81%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3,935,690.4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19.82%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5,566,139.2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28.04%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6,616,597.3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33.33%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Պետական պահպանության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2,726,983.0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605,832.7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22.22%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610,974.2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22.40%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754,824.5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755,351.6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27.70%</w:t>
            </w:r>
          </w:p>
        </w:tc>
      </w:tr>
      <w:tr w:rsidR="005A269E" w:rsidRPr="00F75106" w:rsidTr="00DE0EDA">
        <w:trPr>
          <w:trHeight w:val="9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զինծառայողների տեխնիկայի ձեռքբերման համար վարկի տոկոսի սուբսիդավորում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28,201.6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4,230.2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5,640.3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8,473.7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9,857.3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34.95%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 ծախսեր (ՌԴ)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5,470,370.3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820,555.5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984,666.7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1,477,000.0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2,188,148.0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40.00%</w:t>
            </w:r>
          </w:p>
        </w:tc>
      </w:tr>
      <w:tr w:rsidR="005A269E" w:rsidRPr="00F75106" w:rsidTr="00DE0EDA">
        <w:trPr>
          <w:trHeight w:val="10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տարածքային կառավարման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արտակարգ իրավիճակների նախարարության Հայաստանի փրկարար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7,443,691.3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1,272,664.9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17.10%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1,489,501.7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2,073,217.4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27.85%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2,608,307.3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35.04%</w:t>
            </w:r>
          </w:p>
        </w:tc>
      </w:tr>
      <w:tr w:rsidR="005A269E" w:rsidRPr="00F75106" w:rsidTr="00DE0EDA">
        <w:trPr>
          <w:trHeight w:val="9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նախարարություն՝ քրեական պատիժների իրականացման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վարչություն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8,884,023.7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1,749,019.1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19.69%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2,060,283.8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23.19%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2,423,919.7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27.28%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2,650,801.1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29.84%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6. ՀՀ պետական ռեզերվների վարչություն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308,078.1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62,065.3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69,005.8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22.40%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81,138.8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95,868.2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31.12%</w:t>
            </w:r>
          </w:p>
        </w:tc>
      </w:tr>
      <w:tr w:rsidR="005A269E" w:rsidRPr="00F75106" w:rsidTr="00DE0EDA">
        <w:trPr>
          <w:trHeight w:val="7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 Պետավտոհամարանիշների ձեռքբերում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236,230.0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23,623.0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47,246.0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70,869.0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94,492.0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40.00%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8. Զորակոչիկներին վարորդական իրավունքի վկայականների տրման և քննությունների ընդունման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50,400.0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25,200.0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25,200.0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8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9.Գանձապետական պարտատոմսերի սպասարկման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38,195,100.0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8,111,800.00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21.24%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10,252,980.00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26.84%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8,930,250.00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10,900,070.0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28.54%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10.Միջազգային կազմակերպություններից և օտարերկրյա պետություններից ստացված վարկերի սպասարկման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31,291,740.0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6,674,940.0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21.33%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8,142,480.0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26.02%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6,485,580.0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20.73%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9,988,740.0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31.92%</w:t>
            </w:r>
          </w:p>
        </w:tc>
      </w:tr>
      <w:tr w:rsidR="005A269E" w:rsidRPr="00F75106" w:rsidTr="00DE0EDA">
        <w:trPr>
          <w:trHeight w:val="11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 Արտարժութային պետական պարտատոմսերի սպասարկում (տոկոսավճարներ)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31,127,943.6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15,565,392.0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15,562,551.60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12.Միջազգային կազմակերպություններում անդամակցության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ծախսեր (ՀՀ ԱԳՆ)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2,420,167.4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484,033.5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605,041.9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605,041.9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726,050.2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8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14. Միջազգային կազմակերպություններում անդամակցության ծախսեր (ՀՀ ԱԺ)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151,122.1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30,224.4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37,780.5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37,780.5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45,336.6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12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 Միջազգային կազմակերպություններում անդամակցության ծախսեր (ՀՀ հեռուստառադիոընկերության խորհուրդ)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35,914.5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35,914.5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16.ՀՀ կառավարության պահուստային ֆոնդ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2,000,000.0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2,400,000.0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1,600,000.0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</w:tr>
      <w:tr w:rsidR="005A269E" w:rsidRPr="00F75106" w:rsidTr="00DE0EDA">
        <w:trPr>
          <w:trHeight w:val="8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17.Արտասահմանյան պաշտոնական գործուղումների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125,000.0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18.Արտասահմանյան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պատվիրակությունների ընդունելության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87,500.0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87,500.0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105,000.0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11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19.ՀՀ համայնքների բյուջեներին տրվող ֆինանսական համահարթեցման և եկամուտների կորուստների փոխհատուցման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դոտացիաներ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47,132,468.7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11,783,117.2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11,783,117.2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11,783,117.2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11,783,117.2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8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այդ թվում Արծվաշենի համայնքի ղեկավարի աշխատակազմի պահպանման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4,926.9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1,231.7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1,231.7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1,231.7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1,231.7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 Բնապահպանական վճարներից համայնքներին կատարվող մասհանումներ սուբվենցիաների տեսքով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94,420.9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10,100.0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10.70%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35,500.0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37.60%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48,820.9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51.71%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21.Այլ միջոցառումներ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65,510,636.7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12,639,470.8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19.29%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16,673,482.8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25.45%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18,563,150.6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17,634,532.6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26.92%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21.1. Ակցիզային դրոշմանիշների ձեռքբերում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1,041,254.4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520,627.2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520,627.2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21.2.Դրոշմապիտակների ձեռքբերման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2,208,000.0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1,104,000.0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1,104,000.0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21.4. Գանձապետական համակարգի վճարահաշվարկային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141,129.7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26,320.2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18.65%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37,341.3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26.46%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33,870.4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43,597.8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30.89%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21.5.Մուրհակների սպասարկման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1,793.2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1.44%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37.3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2.08%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1,730.1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96.48%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10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21.6. Արտաքին աղբյուրներից ստացվող դրամաշնորհների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հաշվին իրականացվող նպատակային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8,062,551.3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1,859,236.9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2,042,554.0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25.33%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2,599,642.0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1,561,118.4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19.36%</w:t>
            </w:r>
          </w:p>
        </w:tc>
      </w:tr>
      <w:tr w:rsidR="005A269E" w:rsidRPr="00F75106" w:rsidTr="00DE0EDA">
        <w:trPr>
          <w:trHeight w:val="9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21.7. Արտաքին աղբյուրներից ստացվող վարկերի հաշվին իրականացվող նպատակային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5,799,721.7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2,187,631.2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37.72%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2,007,121.5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34.61%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829,455.8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775,513.2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13.37%</w:t>
            </w:r>
          </w:p>
        </w:tc>
      </w:tr>
      <w:tr w:rsidR="005A269E" w:rsidRPr="00F75106" w:rsidTr="00DE0EDA">
        <w:trPr>
          <w:trHeight w:val="14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21.8.Արտաքին աղբյուրներից ստացվող վարկային և դրամաշնորհային միջոցներով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իրականացվող նպատակային ծրագրերին ՀՀ կառավարության մասնակցություն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3,811,075.3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571,661.3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762,215.1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861,530.3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22.61%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1,615,668.7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42.39%</w:t>
            </w:r>
          </w:p>
        </w:tc>
      </w:tr>
      <w:tr w:rsidR="005A269E" w:rsidRPr="00F75106" w:rsidTr="00DE0EDA">
        <w:trPr>
          <w:trHeight w:val="64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21.9.Աջակցություն կուսակցություններին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75,693.1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37,846.6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37,846.6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21.10.ՀՀ պետական պարտատոմսերի գովազդի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31,000.0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7,750.0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7,750.0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7,750.0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7,750.0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2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21.11.Բլումբերգ և Ռոյթերս տեղեկատվական համակարգերի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առևտրային տերմինալների տեղադրման և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սպասարկման վճար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30,630.9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7,657.7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7657.7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7,657.7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7,657.7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2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21.12. Հայաստանի Հանրապետությանը սուվերեն վարկանիշ շնորհելու կապակցությամբ մատուցված ծառայությունների դիմաց վճարում կատարելու համար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94,602.6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94,602.6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21.13. Ավելացված արժեքի հարկի վերադարձ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29,265,249.1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5,269,452.0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18.01%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6,672,923.0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22.80%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7,588,210.0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25.93%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9,734,664.1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33.26%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21.14.Փորձաքննությունների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անցկացում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521,560.8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104,312.20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130,390.20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130,390.20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156,468.2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8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21.15 .ՀՀ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վիճակագրության տեղեկատվության հավաքագրում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749,564.9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124,842.8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16.66%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198,510.9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26.48%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180,324.9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24.06%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245,886.3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32.80%</w:t>
            </w:r>
          </w:p>
        </w:tc>
      </w:tr>
      <w:tr w:rsidR="005A269E" w:rsidRPr="00F75106" w:rsidTr="00DE0EDA">
        <w:trPr>
          <w:trHeight w:val="13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21.16. Պետական գույքի հաշվառման, գույքագրման, ուսումնասիրությունների և գնահատման աշխատանքների գծով պետական պատվեր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37,228.5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6,217.2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9,307.1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9,307.1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12,397.1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8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21.17. Աճուրդի կազմակերպման և անցկացման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աշխատանքների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գծով պետական պատվեր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33,031.9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5,516.3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8,258.0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8,258.0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10,999.6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33.30%</w:t>
            </w:r>
          </w:p>
        </w:tc>
      </w:tr>
      <w:tr w:rsidR="005A269E" w:rsidRPr="00F75106" w:rsidTr="00DE0EDA">
        <w:trPr>
          <w:trHeight w:val="18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21.18. ՀՀ կառավարությանն առընթեր անշարժ գույքի կադաստրի պետական կոմիտեի ստորաբաժանումների կողմից մատուցվող ծառայություններից ստացվող եկամուտների հաշվին կոմիտեի համակարգի գծով իրականացվող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3,791,575.4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908,703.6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23.97%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833,290.8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21.98%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903,769.5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23.84%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1,145,811.5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30.22%</w:t>
            </w:r>
          </w:p>
        </w:tc>
      </w:tr>
      <w:tr w:rsidR="005A269E" w:rsidRPr="00F75106" w:rsidTr="00DE0EDA">
        <w:trPr>
          <w:trHeight w:val="15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21.19. Պետական աջակցություն Երևան քաղաքի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փողոցների ընթացիկ նորոգման և ճաքալցման, ինչպես նաև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արտաքին լուսավորության ցանցի շահագործման և պահպանման աշխատանքների իրականացման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համար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5,645,043.8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877,860.0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15.55%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1,489,267.0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1,912,253.0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33.87%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1,365,663.8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24.19%</w:t>
            </w:r>
          </w:p>
        </w:tc>
      </w:tr>
      <w:tr w:rsidR="005A269E" w:rsidRPr="00F75106" w:rsidTr="00DE0EDA">
        <w:trPr>
          <w:trHeight w:val="18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21.20.Նվազագույն աշխատավարձի և նվազագույն աշխատավարձ ստացող աշխատողների նպատակային սոցիալական վճարների գումարների վճարմամբ պայմանավորված առաջացող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լրացուցիչ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ծախսերի ֆինանսավորման նպատակով Երևան համայնքին սուբվենցիայի տրամադրում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72,449.9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18,112.5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18,112.5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18,112.5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18,112.5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1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21.21. Հայաստանի Հանրապետության կառավարության գործունեության գնահատականների հետազոտություն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123,278.0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24,655.6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30,819.50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30,819.5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36,983.4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9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21.22. էլեկտրոնային գնումների համակարգի սպասարկման ծառայությունների ձեռքբերում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45,000.0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11,250.0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11,250.0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11,250.0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11,250.0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10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21.23.պետական աջակցություն տեղական ինքնակառավարման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մարմիններին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1,537,831.1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307,566.2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384,457.8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384,457.8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461,349.3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8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21.24. պետական աջակցություն սահմանամերձ համայնքներին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928,871.2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185,774.2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232,217.8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232,217.8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278,661.4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</w:tr>
      <w:tr w:rsidR="005A269E" w:rsidRPr="00F75106" w:rsidTr="00DE0EDA">
        <w:trPr>
          <w:trHeight w:val="21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21.25.Հասարակության և պետության հանդեպ հատուկ ծառայություններ ունեցած քաղաքացիների մահվան դեպքում հրաժեշտի ծիսակատարության և թաղման կազմակերպման, գերեզմանի բարեկարգման, մահարձանի, հուշատախտակի պատրաստման և տեղադրման աշխատանքների իրականացման համար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59,700.0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14,925.0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14,925.0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14,925.0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14,925.0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7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21.26. Տեղական ինքնակառավարման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մարմինների ընտրություններ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1,384,799.9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8.67%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1,134,745.30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81.94%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130,054.6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9.39%</w:t>
            </w:r>
          </w:p>
        </w:tc>
      </w:tr>
      <w:tr w:rsidR="005A269E" w:rsidRPr="00F75106" w:rsidTr="00DE0EDA">
        <w:trPr>
          <w:trHeight w:val="14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21.27.Արագածոտնի մարզի Երնջատապ համայնքի համար T- 150 համազոր այլ մեխանիզմի ձեռքբերման նպատակով նպատակով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Բ. ԸՆԴԱՄԵՆԸ ՈՉ ՖԻՆԱՆՍԱԿԱՆ ԱԿՏԻՎՆԵՐԻ ԳԾՈՎ ԾԱԽՍԵՐ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(ԿԱՊԻՏԱԼ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ԾԱԽՍԵՐ)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129,347,355.7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18,635,028.8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14.41%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32,329,781.6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49,386,448.8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38.18%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28,996,096.5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22.42%</w:t>
            </w:r>
          </w:p>
        </w:tc>
      </w:tr>
      <w:tr w:rsidR="005A269E" w:rsidRPr="00F75106" w:rsidTr="00DE0EDA">
        <w:trPr>
          <w:trHeight w:val="3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 Դեսպանության շենքի գնում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33,799.8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8,450.0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8,450.0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8,450.0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8,449.9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9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 Վարչական օբյեկտների հիմնանորոգում և շինարարություն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928,660.4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210,500.0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22.67%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355,160.4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38.24%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253,000.0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11.85%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2.1. ՀՀ Նախագահի աշխատակազմ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16.67%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2.2. ՀՀ Ազգային ժողով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33.33%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2.3. ՀՀ կառավարության աշխատակազմ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15.00%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2,4, Հանրային հեռուստառադիոընկեր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270,000.0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85,000.0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85,000.0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18.52%</w:t>
            </w:r>
          </w:p>
        </w:tc>
      </w:tr>
      <w:tr w:rsidR="005A269E" w:rsidRPr="00F75106" w:rsidTr="00DE0EDA">
        <w:trPr>
          <w:trHeight w:val="21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2,5,Կառավարական տուն 3 շենքի վերահատակագծում սահմանափակ հնարավորություն ունեցող խմբերի տեղաշարժի մատչելիության և հաշմանդամություն ունեցող անձանց մուտքն ապահովելու համար, ներառյալ սանհանգույցները նախագծանախահաշվային փասթաթղթերի մշակում,վերանորոգում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2.6.ՀՀ դատական դեպարտամենտ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2.50%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19,500.0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97.50%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2.7. ՀՀ դեսպանությունների շենքերի վերանորոգում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8,660.4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8,660.4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3.Կրթության ոլորտում կապիտալ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2,488,511.0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164,800.0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6.62%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287,580.1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11.56%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1,028,000.0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41.31%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1,008,130.9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40.51%</w:t>
            </w:r>
          </w:p>
        </w:tc>
      </w:tr>
      <w:tr w:rsidR="005A269E" w:rsidRPr="00F75106" w:rsidTr="00DE0EDA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3.1. Կրթական օբյեկտների հիմնանորոգում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և շինարարություն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1,996,310.1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127,700.0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6.40%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236,000.0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11.82%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809,000.0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40.52%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823,610.1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41.26%</w:t>
            </w:r>
          </w:p>
        </w:tc>
      </w:tr>
      <w:tr w:rsidR="005A269E" w:rsidRPr="00F75106" w:rsidTr="00DE0EDA">
        <w:trPr>
          <w:trHeight w:val="7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3.2. Մարզական օբյեկտների հիմնանորոգում և շինարարություն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471,620.8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37,100.0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7.87%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51,000.0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10.81%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199,000.0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42.19%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184,520.8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39.12%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3.3. Կրթական հիմնարկների համար այլ ակտիվների ձեռքբերում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20,580.1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580.1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2.82%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97.18%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73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 Սոցիալական ապահովություն (այլ ակտիվների ձեռքբերում)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89,550.0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22,387.5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22,387.5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22,387.5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22,387.5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5.Հուշարձանների վերականգնում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69,150.0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23.05%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147,000.0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49.00%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83,850.0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27.95%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6. Մշակութային օբյեկտների հիմնանորոգում և շինարարություն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849,544.1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47,000.0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5.53%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63,000.0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7.42%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43.55%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369,544.1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43.50%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7.Առողջապահական օբյեկտների հիմնանորոգում և շինարարություն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31,000.0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2.82%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109,000.0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9.91%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543,000.0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49.36%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417,000.0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37.91%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8.Առողջապահական ոլորտում կապիտալ ակտիվներ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12,416.0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12,416.0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9.Բնակարանային ապահովում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1,934,525.0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0.31%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9.30%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440,000.0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22.74%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1,308,525.0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67.64%</w:t>
            </w:r>
          </w:p>
        </w:tc>
      </w:tr>
      <w:tr w:rsidR="005A269E" w:rsidRPr="00F75106" w:rsidTr="00DE0EDA">
        <w:trPr>
          <w:trHeight w:val="4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2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ԲԳՎ-երի տրամադրում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1,051,525.0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19.97%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421,000.0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40.04%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420,525.0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39.99%</w:t>
            </w:r>
          </w:p>
        </w:tc>
      </w:tr>
      <w:tr w:rsidR="005A269E" w:rsidRPr="00F75106" w:rsidTr="00DE0EDA">
        <w:trPr>
          <w:trHeight w:val="11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Ախուրյանում բնակարանային շինարարության իրականացում (3 անավարտ շենքերի կառուցում)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798,000.0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20.05%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238,000.0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29.82%</w:t>
            </w:r>
          </w:p>
        </w:tc>
      </w:tr>
      <w:tr w:rsidR="005A269E" w:rsidRPr="00F75106" w:rsidTr="00DE0EDA">
        <w:trPr>
          <w:trHeight w:val="13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Ապարանի Բաղրամյան 43 հասցեում գտնվող վթարային շենքի փոխարեն կառուցվելիք նոր բնակելի շենքի նախագծահետազոտական և շինրարական աշխատանքներ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85,000.0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7.06%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23.53%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47.06%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22.35%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 Ուժային կառույցներ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24,402,966.8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1,179,524.0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4.83%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8,803,989.6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36.08%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10,204,252.8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41.82%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4,215,200.4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17.27%</w:t>
            </w:r>
          </w:p>
        </w:tc>
      </w:tr>
      <w:tr w:rsidR="005A269E" w:rsidRPr="00F75106" w:rsidTr="00DE0EDA">
        <w:trPr>
          <w:trHeight w:val="3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պաշտպանության նախարարություն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24,007,391.8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976,049.0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4.07%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8,755,424.6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36.47%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10,098,877.8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42.07%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4,177,040.4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17.40%</w:t>
            </w:r>
          </w:p>
        </w:tc>
      </w:tr>
      <w:tr w:rsidR="005A269E" w:rsidRPr="00F75106" w:rsidTr="00DE0EDA">
        <w:trPr>
          <w:trHeight w:val="7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ազգային անվտանգության ծառայություն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195,575.0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3,475.0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1.78%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48,565.0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105,375.0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53.88%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38,160.0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19.51%</w:t>
            </w:r>
          </w:p>
        </w:tc>
      </w:tr>
      <w:tr w:rsidR="005A269E" w:rsidRPr="00F75106" w:rsidTr="00DE0EDA">
        <w:trPr>
          <w:trHeight w:val="94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արդարադատության նախարարություն՝ քրեական պատիժների իրականացման վարչություն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9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11.Կառավարման ապարատ (այլ ակտիվների ձեռքբերում)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485,556.5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58,333.3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12.01%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115,750.0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23.84%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115,750.0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23.84%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195,723.2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40.31%</w:t>
            </w:r>
          </w:p>
        </w:tc>
      </w:tr>
      <w:tr w:rsidR="005A269E" w:rsidRPr="00F75106" w:rsidTr="00DE0EDA">
        <w:trPr>
          <w:trHeight w:val="11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12. Պետական նշանակության ավտոճանապարհների հիմնանորոգում և շինարարություն ու տրանսպորտային օբյեկտների հիմնանորոգում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109,400.0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2.74%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232,000.0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5.80%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2,387,000.0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59.68%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1,271,600.0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31.79%</w:t>
            </w:r>
          </w:p>
        </w:tc>
      </w:tr>
      <w:tr w:rsidR="005A269E" w:rsidRPr="00F75106" w:rsidTr="00DE0EDA">
        <w:trPr>
          <w:trHeight w:val="10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13. Արտաքին աղբյուրներից ստացվող վարկերի հաշվին իրականացվող նպատկային վարկային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69,307,212.9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13,123,509.0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18.94%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16,567,483.6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23.90%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26,617,166.0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38.40%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12,999,054.3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18.76%</w:t>
            </w:r>
          </w:p>
        </w:tc>
      </w:tr>
      <w:tr w:rsidR="005A269E" w:rsidRPr="00F75106" w:rsidTr="00DE0EDA">
        <w:trPr>
          <w:trHeight w:val="11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 Արտաքին աղբյուրներից ստացվող դրամաշնորհների հաշվին իրականացվող նպատակային դրամաշնորհային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9,853,865.5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1,743,617.8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17.69%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2,510,924.5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25.48%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3,439,565.8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34.91%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2,159,757.4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21.92%</w:t>
            </w:r>
          </w:p>
        </w:tc>
      </w:tr>
      <w:tr w:rsidR="005A269E" w:rsidRPr="00F75106" w:rsidTr="00DE0EDA">
        <w:trPr>
          <w:trHeight w:val="17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15. Միջազգային կազմակերպություններից և օտարերկրյա պետություններից ստացված վարկային և դրամաշնորհային միջոցներով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իրականացվող նպատակային ծրագրերին ՀՀ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կառավարության մասնակցություն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12,047,478.1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1,753,507.2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14.55%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2,425,905.9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20.14%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3,608,460.7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4,259,604.3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35.36%</w:t>
            </w:r>
          </w:p>
        </w:tc>
      </w:tr>
      <w:tr w:rsidR="005A269E" w:rsidRPr="00F75106" w:rsidTr="00DE0EDA">
        <w:trPr>
          <w:trHeight w:val="17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16. ՀՀ կառավարությանն առընթեր անշարժ գույքի կադաստրի պետական կոմիտեի ստորաբաժանումների կողմից մատուցվող ծառայություններից ստացվող եկամուտների հաշվին կոմիտեի համակարգի գծով իրականացվող ծախսեր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513,269.6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513,269.6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6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17. Ջրային տնտեսություն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177,000.0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579,000.0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57.90%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54,000.0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5.40%</w:t>
            </w:r>
          </w:p>
        </w:tc>
      </w:tr>
      <w:tr w:rsidR="005A269E" w:rsidRPr="00F75106" w:rsidTr="00DE0EDA">
        <w:trPr>
          <w:trHeight w:val="499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ոռոգման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համակարգերի հիմնանորոգում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177,000.0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579,000.0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57.90%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190,000.0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54,000.0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5.40%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ԸՆԴԱՄԵՆԸ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ԸՆԹԱՑԻԿ ԵՎ ԿԱՊԻՏԱԼ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spacing w:val="-8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1,377,074,618.57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298,870,209.19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336,601,961.65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373,211,658.23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393102" w:rsidRDefault="005A269E" w:rsidP="00DE0EDA">
            <w:pPr>
              <w:jc w:val="right"/>
              <w:rPr>
                <w:rFonts w:ascii="GHEA Grapalat" w:hAnsi="GHEA Grapalat"/>
                <w:spacing w:val="-8"/>
                <w:lang w:eastAsia="en-US"/>
              </w:rPr>
            </w:pPr>
            <w:r w:rsidRPr="00393102">
              <w:rPr>
                <w:rFonts w:ascii="GHEA Grapalat" w:hAnsi="GHEA Grapalat"/>
                <w:spacing w:val="-8"/>
                <w:lang w:eastAsia="en-US"/>
              </w:rPr>
              <w:t xml:space="preserve">368,390,789.5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26.75%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ՈՉ ՖԻՆԱՆՍԱԿԱՆ ԱԿՏԻՎՆԵՐԻ ՕՏԱՐՈՒՄԻՑ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ՄՈՒՏՔԵՐ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(81,578.2)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(3,000.0)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3.68%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(17,596.0)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21.57%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(57,982.2)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71.08%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(3,000.0)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3.68%</w:t>
            </w:r>
          </w:p>
        </w:tc>
      </w:tr>
      <w:tr w:rsidR="005A269E" w:rsidRPr="00F75106" w:rsidTr="00DE0EDA">
        <w:trPr>
          <w:trHeight w:val="4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lastRenderedPageBreak/>
              <w:t>Բ. ԸՆԴԱՄԵՆԸ ԾԱԽՍԵՐ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spacing w:val="-8"/>
                <w:lang w:eastAsia="en-US"/>
              </w:rPr>
            </w:pPr>
            <w:r>
              <w:rPr>
                <w:rFonts w:ascii="GHEA Grapalat" w:hAnsi="GHEA Grapalat"/>
                <w:spacing w:val="-8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pacing w:val="-8"/>
                <w:lang w:eastAsia="en-US"/>
              </w:rPr>
              <w:t xml:space="preserve">1,376,993,041.3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298,867,209.19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21.70%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336,584,365.65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24.44%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373,153,676.03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368,387,790.4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26.75%</w:t>
            </w:r>
          </w:p>
        </w:tc>
      </w:tr>
      <w:tr w:rsidR="005A269E" w:rsidRPr="00F75106" w:rsidTr="00DE0EDA">
        <w:trPr>
          <w:trHeight w:val="61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7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ԴԵՖԻՑԻՏ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190,742,926.8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60,763,869.9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31.86%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35,146,772.8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18.43%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60,335,830.6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34,496,453.5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18.09%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8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Պետական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բյուջեի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դեֆիցիտի ֆինանսավորման աղբյուրները` ընդամենը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190,742,926.8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60,763,869.9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31.86%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35,146,772.7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18.43%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60,335,830.7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31.63%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34,496,453.5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18.09%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Ներքին աղբյուրներ` ընդամենը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68,088,659.8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65,238,909.8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95.81%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28,987,323.9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42.57%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52,717,393.0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77.42%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(78,854,967.0)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-115.81%</w:t>
            </w:r>
          </w:p>
        </w:tc>
      </w:tr>
      <w:tr w:rsidR="005A269E" w:rsidRPr="00F75106" w:rsidTr="00DE0EDA">
        <w:trPr>
          <w:trHeight w:val="4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11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</w:t>
            </w:r>
            <w:smartTag w:uri="urn:schemas-microsoft-com:office:smarttags" w:element="place">
              <w:r w:rsidRPr="00F75106">
                <w:rPr>
                  <w:rFonts w:ascii="GHEA Grapalat" w:hAnsi="GHEA Grapalat"/>
                  <w:lang w:eastAsia="en-US"/>
                </w:rPr>
                <w:t>I.</w:t>
              </w:r>
            </w:smartTag>
            <w:r w:rsidRPr="00F75106">
              <w:rPr>
                <w:rFonts w:ascii="GHEA Grapalat" w:hAnsi="GHEA Grapalat"/>
                <w:lang w:eastAsia="en-US"/>
              </w:rPr>
              <w:t xml:space="preserve"> Արժեթղթեր, իրավաբանական անձանց կապիտալում մասնակցություն, տարեսկզբի ազատ մնացորդ և սեփականաշնորհման միջոցներ` ընդամենը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47,982,443.4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61,063,772.5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127.26%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26,667,959.2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55.58%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48,003,189.6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(87,752,477.9)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-182.88%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1.Պետական արժեթղթեր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42,000,000.0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12,338,450.0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29.38%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(2,248,480.0)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-5.35%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15,026,430.0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35.78%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16,883,600.0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40.20%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2.Մուրհակների մարում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(17,556.6)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(254.0)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1.45%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(361.4)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2.06%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(16,941.2)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96.49%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5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3. Պետական բյուջեի տարեսկզբի ազատ մնացորդ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6,000,000.0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6,000,000.0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7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 ժամանակավորապես ազատ միջոցներ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42,725,576.5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28,916,800.6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32,993,700.8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spacing w:val="-8"/>
                <w:lang w:eastAsia="en-US"/>
              </w:rPr>
            </w:pPr>
            <w:r w:rsidRPr="00F75106">
              <w:rPr>
                <w:rFonts w:ascii="GHEA Grapalat" w:hAnsi="GHEA Grapalat"/>
                <w:spacing w:val="-8"/>
                <w:lang w:eastAsia="en-US"/>
              </w:rPr>
              <w:t>(104,636,077.9)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II. Վարկավորում՝ հանած մարում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20,106,216.4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4,175,137.3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20.77%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2,319,364.7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11.54%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4,714,203.4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8,897,510.9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44.25%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5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ա)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Վարկավորում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(13,384,710.5)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(2,029,567.3)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15.16%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(8,141,620.8)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60.83%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(1,490,563.1)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11.14%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(1,722,959.3)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12.87%</w:t>
            </w:r>
          </w:p>
        </w:tc>
      </w:tr>
      <w:tr w:rsidR="005A269E" w:rsidRPr="00F75106" w:rsidTr="00DE0EDA">
        <w:trPr>
          <w:trHeight w:val="4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Նպատակային վարկային ծրագրերի միջոցով իրականացվող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(12,570,462.5)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(1,821,868.7)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14.49%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(7,726,223.6)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61.46%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(1,299,410.9)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(1,722,959.3)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13.71%</w:t>
            </w:r>
          </w:p>
        </w:tc>
      </w:tr>
      <w:tr w:rsidR="005A269E" w:rsidRPr="00F75106" w:rsidTr="00DE0EDA">
        <w:trPr>
          <w:trHeight w:val="7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Նպատակային դրամաշնորհային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ծրագրերի միջոցով իրականացվող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(814,248.0)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(207,698.6)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25.51%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(415,397.2)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51.02%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(191,152.2)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23.48%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բ) Մուտքեր վարկերի վերադարձից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33,490,926.9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6,204,704.6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18.53%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10,460,985.5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31.24%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6,204,766.5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18.53%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10,620,470.3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31.71%</w:t>
            </w:r>
          </w:p>
        </w:tc>
      </w:tr>
      <w:tr w:rsidR="005A269E" w:rsidRPr="00F75106" w:rsidTr="00DE0EDA">
        <w:trPr>
          <w:trHeight w:val="4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թվում՝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5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«Հայկական ատոմակայան»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62,753.6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62,753.6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«Բարձրավոլտ էկեկտրական ցանցեր»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1,400,450.8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652,215.45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46.57%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748,235.3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53.43%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«Միջազգային էներգետիկ կոորպորացիա»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326,479.2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163,239.6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163,239.6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7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proofErr w:type="gramStart"/>
            <w:r w:rsidRPr="00F75106">
              <w:rPr>
                <w:rFonts w:ascii="GHEA Grapalat" w:hAnsi="GHEA Grapalat"/>
                <w:lang w:eastAsia="en-US"/>
              </w:rPr>
              <w:t>քաղ</w:t>
            </w:r>
            <w:proofErr w:type="gramEnd"/>
            <w:r w:rsidRPr="00F75106">
              <w:rPr>
                <w:rFonts w:ascii="GHEA Grapalat" w:hAnsi="GHEA Grapalat"/>
                <w:lang w:eastAsia="en-US"/>
              </w:rPr>
              <w:t>. Հարություն Անտոնյան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1,319.0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283.3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21.48%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345.2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26.17%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345.2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26.17%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345.3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26.18%</w:t>
            </w:r>
          </w:p>
        </w:tc>
      </w:tr>
      <w:tr w:rsidR="005A269E" w:rsidRPr="00F75106" w:rsidTr="00DE0EDA">
        <w:trPr>
          <w:trHeight w:val="58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«Ակբա-Կրեդիտ Ագրիկոլ բանկ»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71,166.2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35,583.1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35,583.1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«Հայաստանի էլեկտրական ցանցեր»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756,848.7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378,424.4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378,424.4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82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«Էլեկտրաէներգետիկական համակարգի օպերատոր» ԲԲԸ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329,326.3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159,972.2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48.58%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4,690.9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1.42%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159,972.2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48.58%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4,691.0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1.42%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«Նոր Ակունք» ՓԲԸ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233,312.4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116,656.2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116,656.2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6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«Կարեն Դեմիրճյանի անվան մետրոպոլիտեն» ՊՓԸ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623,417.6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311,708.8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311,708.8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«Հայջրմուղկոյուղի»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343,850.9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171,925.5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171,925.5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10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«Լոռի-ջրմուղկոյուղի» ՓԲԸ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765,536.3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382,768.2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382,768.2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10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«Շիրակի-ջրմուղկոյուղի»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ՓԲԸ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1,043,702.5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521,851.3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521,851.3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10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«Ավանդների փոխհատուցումը երաշխավորող հիմնադրամ»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60,416.3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30,208.1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30,208.1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10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«Հայաստանի փոքր և միջին ձեռնարկատիրության զարգացման ազգային կոնտրոն»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հիմնադրամ (ՌԴ վարկ)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3,390,149.0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729,187.0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21.51%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965,887.0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28.49%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729,187.0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21.51%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965,888.0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28.49%</w:t>
            </w:r>
          </w:p>
        </w:tc>
      </w:tr>
      <w:tr w:rsidR="005A269E" w:rsidRPr="00F75106" w:rsidTr="00DE0EDA">
        <w:trPr>
          <w:trHeight w:val="7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«Զանգեզուր մայնինգ» ՍՊԸ (ՌԴ վարկ)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1,893,600.0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946,800.0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946,800.0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7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կենտրոնական բանկ (ՌԴ վարկ)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6,380,952.1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3,190,476.1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3,190,476.1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5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«Թամարա ֆրութ» ՓԲԸ (ՌԴ վարկ)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10,181.8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5,090.9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5,090.9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9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«Հայջրմուղկոյուղի» ՓԲԸ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«Համայնքային ջրամատակարարման և ջրահեռացման ծրագիր»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370,300.6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185,150.3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185,150.3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11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«Հայջրմուղկոյուղի» ՓԲԸ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«Ջրամատակարարման և ջրահեռացման սեկտորի ծրագիր» /Ասիական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>զարգացման բանկ/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716,329.9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358,165.0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358,165.0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11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«Հայջրմուղկոյուղի» ՓԲԸ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«Փոքր համայնքների ջրամատակարարման և ջրահեռացման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ծրագիր» (ՎԶԵԲ)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282,116.5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141,058.2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141,058.2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67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«Երևանի Ջերմաէլեկտրակենտրոն» ՓԲԸ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3,395,544.8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1,697,772.4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1,697,772.4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Սպիտակի «Վանուհի» ԲԲԸ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710.1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710.1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11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Գյուղական ֆինանսավորման կառույց (ԳՖԿ)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194,806.5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97,403.3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97,403.3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11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Վերականգնվող էներգետիկայի և էներգախնայողության, քաղաքային ջեռուցման, փորձնական ծրագրեր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54,655.7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27,327.8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27,327.8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50.00%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200" w:firstLine="4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10,783,000.1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2,695,750.0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2,695,750.0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2,695,750.0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2,695,750.0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I.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Արտաքին աղբյուրներ` ընդամենը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122,654,267.0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(4,475,039.9)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-3.65%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6,159,448.8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5.02%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7,618,437.7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6.21%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113,351,420.5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92.42%</w:t>
            </w:r>
          </w:p>
        </w:tc>
      </w:tr>
      <w:tr w:rsidR="005A269E" w:rsidRPr="00F75106" w:rsidTr="00DE0EDA">
        <w:trPr>
          <w:trHeight w:val="3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այդ թվում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ա) Վարկերի ստացում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176,373,715.9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16,820,110.6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9.54%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25,698,826.5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14.57%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28,578,407.5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16.20%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105,276,371.3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59.69%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75106">
              <w:rPr>
                <w:rFonts w:ascii="GHEA Grapalat" w:hAnsi="GHEA Grapalat"/>
                <w:color w:val="000000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F7510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81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ա) Նպատակային վարկային ծրագրերի ֆինանսավորման համար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86,427,715.9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16,820,110.6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19.46%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25,698,826.5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29.73%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28,578,407.5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33.07%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15,330,371.3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17.74%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գ) բյուջեին ընդհանուր աջակցության վարկ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89,946,000.0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89,946,000.0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48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որից`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49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Համաշխարհային բանկ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28,404,000.0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28,404,000.0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Ասիական զարգացման բանկ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14,202,000.0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14,202,000.0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57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Եվրասիական զարգացման բանկ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47,340,000.0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47,340,000.0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46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II.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Վարկերի մարում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(35,315,640.0)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(9,610,020.0)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27.21%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(7,858,440.0)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22.25%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(9,278,640.0)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26.27%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(8,568,540.0)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24.26%</w:t>
            </w:r>
          </w:p>
        </w:tc>
      </w:tr>
      <w:tr w:rsidR="005A269E" w:rsidRPr="00F75106" w:rsidTr="00DE0EDA">
        <w:trPr>
          <w:trHeight w:val="54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III. Վարկավորում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հանած մարում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(46,720,173.0)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(11,685,130.5)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25.01%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(11,680,937.7)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(11,681,329.8)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(11,672,774.9)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24.98%</w:t>
            </w:r>
          </w:p>
        </w:tc>
      </w:tr>
      <w:tr w:rsidR="005A269E" w:rsidRPr="00F75106" w:rsidTr="00DE0EDA">
        <w:trPr>
          <w:trHeight w:val="6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DE0EDA">
        <w:trPr>
          <w:trHeight w:val="64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Միջպետական վարկ ԼՂՀ-ին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(47,266,913.0)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(11,816,728.3)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(11,816,728.3)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(11,816,728.3)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(11,816,728.3)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25.00%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5A269E">
            <w:pPr>
              <w:ind w:firstLineChars="100" w:firstLine="200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Վրաստան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546,740.0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131,597.8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24.07%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135,790.5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24.84%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135,398.4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24.76%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143,953.3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26.33%</w:t>
            </w:r>
          </w:p>
        </w:tc>
      </w:tr>
      <w:tr w:rsidR="005A269E" w:rsidRPr="00F75106" w:rsidTr="00DE0EDA">
        <w:trPr>
          <w:trHeight w:val="1005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IV. Միջազգային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ֆինանսական կազմակերպություններին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ՀՀ </w:t>
            </w:r>
            <w:r w:rsidRPr="00F75106">
              <w:rPr>
                <w:rFonts w:ascii="GHEA Grapalat" w:hAnsi="GHEA Grapalat"/>
                <w:lang w:eastAsia="en-US"/>
              </w:rPr>
              <w:lastRenderedPageBreak/>
              <w:t xml:space="preserve">անդամակցության գծով պարտավորությունների կատարում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(1,735,559.9)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(1,657,435.40)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95.50%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(78,124.50)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4.50%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0.0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</w:tr>
      <w:tr w:rsidR="005A269E" w:rsidRPr="00F75106" w:rsidTr="00DE0EDA">
        <w:trPr>
          <w:trHeight w:val="63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V. ՖԻՆԱՍԱՎՈՐՄԱՆ ԱՅԼ ԱՂԲՅՈՒՐՆԵՐ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30,051,924.0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30,051,924.0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100.00%</w:t>
            </w:r>
          </w:p>
        </w:tc>
      </w:tr>
      <w:tr w:rsidR="005A269E" w:rsidRPr="00F75106" w:rsidTr="00DE0EDA">
        <w:trPr>
          <w:trHeight w:val="27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</w:tr>
      <w:tr w:rsidR="005A269E" w:rsidRPr="00F75106" w:rsidTr="00DE0EDA">
        <w:trPr>
          <w:trHeight w:val="27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DE0EDA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</w:tr>
    </w:tbl>
    <w:p w:rsidR="005A269E" w:rsidRDefault="005A269E" w:rsidP="005A269E">
      <w:pPr>
        <w:pStyle w:val="mechtex"/>
        <w:jc w:val="left"/>
        <w:rPr>
          <w:rFonts w:ascii="GHEA Mariam" w:hAnsi="GHEA Mariam" w:cs="Sylfaen"/>
          <w:szCs w:val="22"/>
        </w:rPr>
      </w:pPr>
    </w:p>
    <w:p w:rsidR="005A269E" w:rsidRDefault="005A269E" w:rsidP="005A269E">
      <w:pPr>
        <w:pStyle w:val="mechtex"/>
        <w:rPr>
          <w:rFonts w:ascii="Tahoma" w:hAnsi="Tahoma" w:cs="Tahoma"/>
        </w:rPr>
        <w:sectPr w:rsidR="005A269E" w:rsidSect="00F75106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tbl>
      <w:tblPr>
        <w:tblpPr w:leftFromText="180" w:rightFromText="180" w:horzAnchor="margin" w:tblpXSpec="center" w:tblpY="300"/>
        <w:tblW w:w="14593" w:type="dxa"/>
        <w:tblLayout w:type="fixed"/>
        <w:tblLook w:val="0000" w:firstRow="0" w:lastRow="0" w:firstColumn="0" w:lastColumn="0" w:noHBand="0" w:noVBand="0"/>
      </w:tblPr>
      <w:tblGrid>
        <w:gridCol w:w="1791"/>
        <w:gridCol w:w="3220"/>
        <w:gridCol w:w="2420"/>
        <w:gridCol w:w="1740"/>
        <w:gridCol w:w="1980"/>
        <w:gridCol w:w="1940"/>
        <w:gridCol w:w="1502"/>
      </w:tblGrid>
      <w:tr w:rsidR="005A269E" w:rsidRPr="00F75106" w:rsidTr="00906ED9">
        <w:trPr>
          <w:trHeight w:val="49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F75106">
              <w:rPr>
                <w:rFonts w:ascii="GHEA Grapalat" w:hAnsi="GHEA Grapalat"/>
                <w:sz w:val="24"/>
                <w:szCs w:val="24"/>
                <w:lang w:eastAsia="en-US"/>
              </w:rPr>
              <w:t>Աղյուսակ 2</w:t>
            </w:r>
          </w:p>
        </w:tc>
      </w:tr>
      <w:tr w:rsidR="005A269E" w:rsidRPr="00F75106" w:rsidTr="00906ED9">
        <w:trPr>
          <w:trHeight w:val="1080"/>
        </w:trPr>
        <w:tc>
          <w:tcPr>
            <w:tcW w:w="14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 Հայաստանի Հանրապետության 2016թ պետական բյուջեով նախատեսված առանձին եկամտատեսակների գծով տարեկան մուտքերի հավաքագրման եռամսյակային (աճողական) համամասնություններն` ըստ դրանց գանձման համար պատասխանատու պետական կառավարման մարմինների</w:t>
            </w: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color w:val="FFFFFF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հազար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դրամներով </w:t>
            </w:r>
          </w:p>
        </w:tc>
      </w:tr>
      <w:tr w:rsidR="005A269E" w:rsidRPr="00F75106" w:rsidTr="00906ED9">
        <w:trPr>
          <w:trHeight w:val="168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Եկամտատեսակը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Գանձման համար պատասխանատու պետական կառավարման մարմին(ներ)ը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I եռամսյակ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I կիսամյակ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Ինն ամիս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Տարի </w:t>
            </w:r>
          </w:p>
        </w:tc>
      </w:tr>
      <w:tr w:rsidR="005A269E" w:rsidRPr="00F75106" w:rsidTr="00906ED9">
        <w:trPr>
          <w:trHeight w:val="33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</w:t>
            </w:r>
          </w:p>
        </w:tc>
      </w:tr>
      <w:tr w:rsidR="005A269E" w:rsidRPr="00F75106" w:rsidTr="00906ED9">
        <w:trPr>
          <w:trHeight w:val="2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 Պետական տուրք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F7510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F7510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6,259,744.0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13,375,376.6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21,360,659.0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lang w:eastAsia="en-US"/>
              </w:rPr>
              <w:t xml:space="preserve">30,105,438.9 </w:t>
            </w:r>
          </w:p>
        </w:tc>
      </w:tr>
      <w:tr w:rsidR="005A269E" w:rsidRPr="00F75106" w:rsidTr="00906ED9">
        <w:trPr>
          <w:trHeight w:val="4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906ED9">
        <w:trPr>
          <w:trHeight w:val="27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Դատարան տրվող հայցադիմումների, դիմումների ու գանգատների, դատարանի դատական ակտերի դեմ վերաքննիչ և վճռաբեկ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բողոքների համար, ինչպես նաև դատարանի կողմից տրվող փաստաթղթերի պատճեններ (կրկնօրինակներ)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ՀՀ դատական դեպարտամենտ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365,100.0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797,200.0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1,217,700.0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1,665,000.0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Ընտանեկան կարգավիճակի վերաբերյալ տեղեկանքների տրամադրման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արդարադատության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10,450.0 </w:t>
            </w:r>
          </w:p>
        </w:tc>
      </w:tr>
      <w:tr w:rsidR="005A269E" w:rsidRPr="00F75106" w:rsidTr="00906ED9">
        <w:trPr>
          <w:trHeight w:val="17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Հայաստանի Հանրապետության քաղաքացիություն ստանալու և Հայաստանի Հանրապետության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քաղաքացիությունը փոխելու համար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33,300.0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43,340.0 </w:t>
            </w:r>
          </w:p>
        </w:tc>
      </w:tr>
      <w:tr w:rsidR="005A269E" w:rsidRPr="00F75106" w:rsidTr="00906ED9">
        <w:trPr>
          <w:trHeight w:val="11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Հյուպատոսական ծառայությունների կամ գործողությունների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արտաքին գործերի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400,000.0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930,000.0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1,450,000.0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1,910,000.0 </w:t>
            </w:r>
          </w:p>
        </w:tc>
      </w:tr>
      <w:tr w:rsidR="005A269E" w:rsidRPr="00F75106" w:rsidTr="00906ED9">
        <w:trPr>
          <w:trHeight w:val="6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Պետական գրանցման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852,533.0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1,724,254.0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2,647,310.0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3,943,521.5 </w:t>
            </w: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color w:val="FF0000"/>
                <w:lang w:eastAsia="en-US"/>
              </w:rPr>
            </w:pPr>
            <w:r w:rsidRPr="00F7510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color w:val="FF0000"/>
                <w:lang w:eastAsia="en-US"/>
              </w:rPr>
            </w:pPr>
            <w:r w:rsidRPr="00F7510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color w:val="FF0000"/>
                <w:lang w:eastAsia="en-US"/>
              </w:rPr>
            </w:pPr>
            <w:r w:rsidRPr="00F7510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color w:val="FF0000"/>
                <w:lang w:eastAsia="en-US"/>
              </w:rPr>
            </w:pPr>
            <w:r w:rsidRPr="00F75106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պետական ռեգիստրում պետական գրանցման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40,500.0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82,300.0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123,400.0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164,102.5 </w:t>
            </w:r>
          </w:p>
        </w:tc>
      </w:tr>
      <w:tr w:rsidR="005A269E" w:rsidRPr="00F75106" w:rsidTr="00906ED9">
        <w:trPr>
          <w:trHeight w:val="22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Բանկերի (բանկերի գործառնական գրասենյակներ), օտարերկրյա բանկերի, ներդրումային հիմնադրամների, ապահովագրական ընկերությունների պետական գրանցման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կենտրոնական բանկ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500.0 </w:t>
            </w:r>
          </w:p>
        </w:tc>
      </w:tr>
      <w:tr w:rsidR="005A269E" w:rsidRPr="00F75106" w:rsidTr="00906ED9">
        <w:trPr>
          <w:trHeight w:val="29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5.3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Ավտոմեքենայի պետական համարանիշ տալու, կորցրած պետական համարանիշը վերականգնելու, գյուղատնտեսական ինքնագնաց մեքենայի գրանցման, պետական համարանիշ տալու, ինչպես նաև կորցրած պետական համարանիշը վերականգնելու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269,530.0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562,870.0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871,560.0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1,239,830.0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5.3.1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269,200.0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561,900.0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870,200.0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1,238,000.0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5.3.2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1,360.0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1,830.0 </w:t>
            </w:r>
          </w:p>
        </w:tc>
      </w:tr>
      <w:tr w:rsidR="005A269E" w:rsidRPr="00F75106" w:rsidTr="00906ED9">
        <w:trPr>
          <w:trHeight w:val="20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Ավտոմեքենայի (մոտոցիկլետի) տեխնիկական անձնագիր (գրանցման վկայական) և կորցրած տեխնիկական անձնագրի (գրանցման վկայականի) կրկնօրինակ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136,800.0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286,100.0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442,500.0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631,000.0 </w:t>
            </w:r>
          </w:p>
        </w:tc>
      </w:tr>
      <w:tr w:rsidR="005A269E" w:rsidRPr="00F75106" w:rsidTr="00906ED9">
        <w:trPr>
          <w:trHeight w:val="19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Լիցենզառուներին տրանսպորտային միջոցների պարտադիր տեխնիկական զննության համապատասխան նմուշի փաստաթուղթ տրամադրելու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204,700.0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360,800.0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532,700.0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954,183.0 </w:t>
            </w:r>
          </w:p>
        </w:tc>
      </w:tr>
      <w:tr w:rsidR="005A269E" w:rsidRPr="00F75106" w:rsidTr="00906ED9">
        <w:trPr>
          <w:trHeight w:val="8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5.5.1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տրանսպորտի և կապի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6,300.0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8,800.0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12,500.0 </w:t>
            </w:r>
          </w:p>
        </w:tc>
      </w:tr>
      <w:tr w:rsidR="005A269E" w:rsidRPr="00F75106" w:rsidTr="00906ED9">
        <w:trPr>
          <w:trHeight w:val="8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5.5.2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201,400.0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354,500.0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523,900.0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941,683.0 </w:t>
            </w:r>
          </w:p>
        </w:tc>
      </w:tr>
      <w:tr w:rsidR="005A269E" w:rsidRPr="00F75106" w:rsidTr="00906ED9">
        <w:trPr>
          <w:trHeight w:val="21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Գյուղատնտեսական ինքնագնաց մեքենաները գրանցելու, վերագրանցելու, հաշվառումից հանելու, ինչպես նաև դրանց գրանցման տվյալների փոփոխության հետ կապված որևէ գործողություն կատարելու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330.0 </w:t>
            </w:r>
          </w:p>
        </w:tc>
      </w:tr>
      <w:tr w:rsidR="005A269E" w:rsidRPr="00F75106" w:rsidTr="00906ED9">
        <w:trPr>
          <w:trHeight w:val="19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Դեղերի, դեղագործական արտադրանքի, բժշկական նշանակության առարկաների, բժշկական գործիքների, սարքերի և տեխնիկայի պետական գրանցման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առողջապահության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12,950.0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27,670.0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40,740.0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55,000.0 </w:t>
            </w:r>
          </w:p>
        </w:tc>
      </w:tr>
      <w:tr w:rsidR="005A269E" w:rsidRPr="00F75106" w:rsidTr="00906ED9">
        <w:trPr>
          <w:trHeight w:val="12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Գույքի նկատմամբ իրավունքների պետական գրանցում կատարելու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184,900.0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398,840.0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627,990.0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887,800.0 </w:t>
            </w:r>
          </w:p>
        </w:tc>
      </w:tr>
      <w:tr w:rsidR="005A269E" w:rsidRPr="00F75106" w:rsidTr="00906ED9">
        <w:trPr>
          <w:trHeight w:val="12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5.8.1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անշարժ գույքի կադաստրի պետական կոմիտե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179,800.0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386,800.0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610,600.0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862,700.0 </w:t>
            </w:r>
          </w:p>
        </w:tc>
      </w:tr>
      <w:tr w:rsidR="005A269E" w:rsidRPr="00F75106" w:rsidTr="00906ED9">
        <w:trPr>
          <w:trHeight w:val="8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5.8.2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12,040.0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17,390.0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25,100.0 </w:t>
            </w:r>
          </w:p>
        </w:tc>
      </w:tr>
      <w:tr w:rsidR="005A269E" w:rsidRPr="00F75106" w:rsidTr="00906ED9">
        <w:trPr>
          <w:trHeight w:val="12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5.9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Մոտոփոխադրամիջոցների կցորդների և կիսակցորդների պետական համարանիշներ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1,104.0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2,208.0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3,312.0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4,416.0 </w:t>
            </w:r>
          </w:p>
        </w:tc>
      </w:tr>
      <w:tr w:rsidR="005A269E" w:rsidRPr="00F75106" w:rsidTr="00906ED9">
        <w:trPr>
          <w:trHeight w:val="108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Տրակտորային կցանքների պետական համարանիշեր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48.0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60.0 </w:t>
            </w:r>
          </w:p>
        </w:tc>
      </w:tr>
      <w:tr w:rsidR="005A269E" w:rsidRPr="00F75106" w:rsidTr="00906ED9">
        <w:trPr>
          <w:trHeight w:val="23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Դիվանագիտական ներկայացուցչություններին հյուպատոսական հիմնարկներին և միջազգային կազմակերպություններին պատկանող տրանսպորտային միջոցների պետական համարանիշներ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2,700.0 </w:t>
            </w:r>
          </w:p>
        </w:tc>
      </w:tr>
      <w:tr w:rsidR="005A269E" w:rsidRPr="00F75106" w:rsidTr="00906ED9">
        <w:trPr>
          <w:trHeight w:val="14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Չափման միջոցների տեսակի հաստատման, ստանդարտ նմուշների հաստատման պետական գրանցում կատարելու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էկոնոմիկայի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1,100.0 </w:t>
            </w:r>
          </w:p>
        </w:tc>
      </w:tr>
      <w:tr w:rsidR="005A269E" w:rsidRPr="00F75106" w:rsidTr="00906ED9">
        <w:trPr>
          <w:trHeight w:val="11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Համապատասխանության գնահատման մարմնի նշանակման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էկոնոմիկայի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600.0 </w:t>
            </w:r>
          </w:p>
        </w:tc>
      </w:tr>
      <w:tr w:rsidR="005A269E" w:rsidRPr="00F75106" w:rsidTr="00906ED9">
        <w:trPr>
          <w:trHeight w:val="139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5.14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Անշարժ հուշարձանների հետախուզության և հնագիտական պեղումների թույլտվության և պետական գրանցման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մշակույթի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200.0 </w:t>
            </w:r>
          </w:p>
        </w:tc>
      </w:tr>
      <w:tr w:rsidR="005A269E" w:rsidRPr="00F75106" w:rsidTr="00906ED9">
        <w:trPr>
          <w:trHeight w:val="19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5.15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Մտավոր սեփականության օբյեկտի գրանցման և այդ ապրանքների ցանկացած մաքսային ռեժիմով բացթողումը կասեցնելու մասին դիմումը վերադաս մաքսային մարմնի կողմից ընդունելու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1,230.0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1,700.0 </w:t>
            </w:r>
          </w:p>
        </w:tc>
      </w:tr>
      <w:tr w:rsidR="005A269E" w:rsidRPr="00F75106" w:rsidTr="00906ED9">
        <w:trPr>
          <w:trHeight w:val="141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Մշակութային արժեքների արտահանման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կամ ժամանակավոր արտահանման իրավունքի վկայագիր տալու համար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մշակույթի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800.0 </w:t>
            </w:r>
          </w:p>
        </w:tc>
      </w:tr>
      <w:tr w:rsidR="005A269E" w:rsidRPr="00F75106" w:rsidTr="00906ED9">
        <w:trPr>
          <w:trHeight w:val="37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Գյուտերի,օգտակար մոդելների, արդյունաբերական նմուշների, ապրանքային նշանների, աշխարհագրական նշումների, ծագման տեղանունների, երաշխավորված ավանդական արտադրանքի, ֆիրմային անվանումների, ինտեգրալ միկրոսխեմաների տոպոլոգիաների իրավական պահպանության հետ կապված իրավաբանական նշանակություն ունեցող գործողությունների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էկոնոմիկայի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80,700.0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195,560.0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318,950.0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453,000.0 </w:t>
            </w:r>
          </w:p>
        </w:tc>
      </w:tr>
      <w:tr w:rsidR="005A269E" w:rsidRPr="00F75106" w:rsidTr="00906ED9">
        <w:trPr>
          <w:trHeight w:val="17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Ֆիզիկական անձանց տրվող իրավաբանական նշանակություն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ունեցող փաստաթղթերի, որոշակի ծառայությունների կամ գործողությունների համար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261,400.0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716,400.0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1,309,700.0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1,785,980.1 </w:t>
            </w:r>
          </w:p>
        </w:tc>
      </w:tr>
      <w:tr w:rsidR="005A269E" w:rsidRPr="00F75106" w:rsidTr="00906ED9">
        <w:trPr>
          <w:trHeight w:val="78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8.1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253,400.0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698,400.0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1,281,700.0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1,750,980.1 </w:t>
            </w:r>
          </w:p>
        </w:tc>
      </w:tr>
      <w:tr w:rsidR="005A269E" w:rsidRPr="00F75106" w:rsidTr="00906ED9">
        <w:trPr>
          <w:trHeight w:val="73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8.2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արտաքին գործերի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35,000.0 </w:t>
            </w:r>
          </w:p>
        </w:tc>
      </w:tr>
      <w:tr w:rsidR="005A269E" w:rsidRPr="00F75106" w:rsidTr="00906ED9">
        <w:trPr>
          <w:trHeight w:val="168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Լիցենզավորման ենթակա գործունեություն իրականացնելու նպատակով լիցենզիաներ, արտոնագրեր (թույլտվություններ) տալու համար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2,203,625.0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4,290,903.6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6,686,337.0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9,402,165.8 </w:t>
            </w: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906ED9">
        <w:trPr>
          <w:trHeight w:val="9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Անվտանգության բնագավառ (բարդ ընթացակարգով տրվող)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36,600.0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58,380.0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79,179.0 </w:t>
            </w:r>
          </w:p>
        </w:tc>
      </w:tr>
      <w:tr w:rsidR="005A269E" w:rsidRPr="00F75106" w:rsidTr="00906ED9">
        <w:trPr>
          <w:trHeight w:val="7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16,150.0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32,350.0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49,830.0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67,700.0 </w:t>
            </w:r>
          </w:p>
        </w:tc>
      </w:tr>
      <w:tr w:rsidR="005A269E" w:rsidRPr="00F75106" w:rsidTr="00906ED9">
        <w:trPr>
          <w:trHeight w:val="82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առողջապահության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2,900.0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5,800.0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7,529.0 </w:t>
            </w:r>
          </w:p>
        </w:tc>
      </w:tr>
      <w:tr w:rsidR="005A269E" w:rsidRPr="00F75106" w:rsidTr="00906ED9">
        <w:trPr>
          <w:trHeight w:val="14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տարածքային կառավարման և արտակարգ իրավիճակների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2,100.0 </w:t>
            </w:r>
          </w:p>
        </w:tc>
      </w:tr>
      <w:tr w:rsidR="005A269E" w:rsidRPr="00F75106" w:rsidTr="00906ED9">
        <w:trPr>
          <w:trHeight w:val="5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պաշտպանության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1,850.0 </w:t>
            </w:r>
          </w:p>
        </w:tc>
      </w:tr>
      <w:tr w:rsidR="005A269E" w:rsidRPr="00F75106" w:rsidTr="00906ED9">
        <w:trPr>
          <w:trHeight w:val="73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Առողջապահության բնագավառ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առողջապահության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112,400.0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163,200.0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232,350.0 </w:t>
            </w:r>
          </w:p>
        </w:tc>
      </w:tr>
      <w:tr w:rsidR="005A269E" w:rsidRPr="00F75106" w:rsidTr="00906ED9">
        <w:trPr>
          <w:trHeight w:val="7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9.3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Արժութային կարգավորման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կենտրոնական բանկ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5,600.0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14,500.0 </w:t>
            </w:r>
          </w:p>
        </w:tc>
      </w:tr>
      <w:tr w:rsidR="005A269E" w:rsidRPr="00F75106" w:rsidTr="00906ED9">
        <w:trPr>
          <w:trHeight w:val="7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Արժեթղթերի շրջանառության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կենտրոնական բանկ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1,100.0 </w:t>
            </w:r>
          </w:p>
        </w:tc>
      </w:tr>
      <w:tr w:rsidR="005A269E" w:rsidRPr="00F75106" w:rsidTr="00906ED9">
        <w:trPr>
          <w:trHeight w:val="9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Բանկային և ֆինանսավարկային կազմակերպությունների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107,400.0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162,100.0 </w:t>
            </w:r>
          </w:p>
        </w:tc>
      </w:tr>
      <w:tr w:rsidR="005A269E" w:rsidRPr="00F75106" w:rsidTr="00906ED9">
        <w:trPr>
          <w:trHeight w:val="73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9.5.1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կենտրոնական բանկ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70,800.0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106,200.0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160,600.0 </w:t>
            </w:r>
          </w:p>
        </w:tc>
      </w:tr>
      <w:tr w:rsidR="005A269E" w:rsidRPr="00F75106" w:rsidTr="00906ED9">
        <w:trPr>
          <w:trHeight w:val="6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9.5.2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1,500.0 </w:t>
            </w:r>
          </w:p>
        </w:tc>
      </w:tr>
      <w:tr w:rsidR="005A269E" w:rsidRPr="00F75106" w:rsidTr="00906ED9">
        <w:trPr>
          <w:trHeight w:val="6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Գյուղատնտեսության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2,200.0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3,100.0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3,742.0 </w:t>
            </w:r>
          </w:p>
        </w:tc>
      </w:tr>
      <w:tr w:rsidR="005A269E" w:rsidRPr="00F75106" w:rsidTr="00906ED9">
        <w:trPr>
          <w:trHeight w:val="12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Էներգետիկայի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82,010.0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193,420.0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263,318.0 </w:t>
            </w:r>
          </w:p>
        </w:tc>
      </w:tr>
      <w:tr w:rsidR="005A269E" w:rsidRPr="00F75106" w:rsidTr="00906ED9">
        <w:trPr>
          <w:trHeight w:val="10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Կրթության բնագավառ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13,340.0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18,640.0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25,940.0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48,440.0 </w:t>
            </w:r>
          </w:p>
        </w:tc>
      </w:tr>
      <w:tr w:rsidR="005A269E" w:rsidRPr="00F75106" w:rsidTr="00906ED9">
        <w:trPr>
          <w:trHeight w:val="67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Հեռահաղորդակցության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181,400.0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188,358.6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195,267.0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207,817.0 </w:t>
            </w:r>
          </w:p>
        </w:tc>
      </w:tr>
      <w:tr w:rsidR="005A269E" w:rsidRPr="00F75106" w:rsidTr="00906ED9">
        <w:trPr>
          <w:trHeight w:val="136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9.9.1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18,900.0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25,100.0 </w:t>
            </w:r>
          </w:p>
        </w:tc>
      </w:tr>
      <w:tr w:rsidR="005A269E" w:rsidRPr="00F75106" w:rsidTr="00906ED9">
        <w:trPr>
          <w:trHeight w:val="105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9.9.2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հեռուստատեսության և ռադիոյի ազգային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171,100.0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174,558.6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176,367.0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182,717.0 </w:t>
            </w:r>
          </w:p>
        </w:tc>
      </w:tr>
      <w:tr w:rsidR="005A269E" w:rsidRPr="00F75106" w:rsidTr="00906ED9">
        <w:trPr>
          <w:trHeight w:val="78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Փոստային կապի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տրանսպորտի և կապի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51,000.0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57,000.0 </w:t>
            </w:r>
          </w:p>
        </w:tc>
      </w:tr>
      <w:tr w:rsidR="005A269E" w:rsidRPr="00F75106" w:rsidTr="00906ED9">
        <w:trPr>
          <w:trHeight w:val="69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Մաքսային բնագավառ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12,440.0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21,830.0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27,080.0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40,500.0 </w:t>
            </w:r>
          </w:p>
        </w:tc>
      </w:tr>
      <w:tr w:rsidR="005A269E" w:rsidRPr="00F75106" w:rsidTr="00906ED9">
        <w:trPr>
          <w:trHeight w:val="151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Ատոմային էներգիայի օգտագործման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կառավարությանն առընթեր միջուկային անվտանգության կարգավորման պետական կոմիտե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1,590.0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6,230.0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9,030.0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10,930.0 </w:t>
            </w:r>
          </w:p>
        </w:tc>
      </w:tr>
      <w:tr w:rsidR="005A269E" w:rsidRPr="00F75106" w:rsidTr="00906ED9">
        <w:trPr>
          <w:trHeight w:val="79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Շրջակա միջավայրի պահպանության բնագավառ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բնապահպանության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3,955.0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6,655.0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10,780.0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13,150.0 </w:t>
            </w:r>
          </w:p>
        </w:tc>
      </w:tr>
      <w:tr w:rsidR="005A269E" w:rsidRPr="00F75106" w:rsidTr="00906ED9">
        <w:trPr>
          <w:trHeight w:val="78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Վիճակախաղերի, շահումներով խաղերի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1,282,500.0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2,565,000.0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3,847,500.0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5,530,000.0 </w:t>
            </w:r>
          </w:p>
        </w:tc>
      </w:tr>
      <w:tr w:rsidR="005A269E" w:rsidRPr="00F75106" w:rsidTr="00906ED9">
        <w:trPr>
          <w:trHeight w:val="79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Տրանսպորտի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տրանսպորտի և կապի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63,730.0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152,810.0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250,990.0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401,890.0 </w:t>
            </w:r>
          </w:p>
        </w:tc>
      </w:tr>
      <w:tr w:rsidR="005A269E" w:rsidRPr="00F75106" w:rsidTr="00906ED9">
        <w:trPr>
          <w:trHeight w:val="73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Քաղաքաշինության 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քաղաքաշինության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89,350.0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210,640.0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302,540.0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388,230.0 </w:t>
            </w:r>
          </w:p>
        </w:tc>
      </w:tr>
      <w:tr w:rsidR="005A269E" w:rsidRPr="00F75106" w:rsidTr="00906ED9">
        <w:trPr>
          <w:trHeight w:val="135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Հյուրանոցային տնտեսության օբյեկտների որակավորման (սահմանված չափանիշներին համապատասխան)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2,310.0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6,530.0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8,440.0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9,715.0 </w:t>
            </w:r>
          </w:p>
        </w:tc>
      </w:tr>
      <w:tr w:rsidR="005A269E" w:rsidRPr="00F75106" w:rsidTr="00906ED9">
        <w:trPr>
          <w:trHeight w:val="150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9.18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Պետական սեփականություն հանդիսացող ընդերքի և օգտակար հանածոների օգտագործման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(շահագործման)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բնագավառ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162,280.0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392,740.0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588,730.0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751,800.0 </w:t>
            </w:r>
          </w:p>
        </w:tc>
      </w:tr>
      <w:tr w:rsidR="005A269E" w:rsidRPr="00F75106" w:rsidTr="00906ED9">
        <w:trPr>
          <w:trHeight w:val="103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9.18.1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էներգետիկայի և բնական պաշարների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161,960.0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391,780.0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587,220.0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749,500.0 </w:t>
            </w:r>
          </w:p>
        </w:tc>
      </w:tr>
      <w:tr w:rsidR="005A269E" w:rsidRPr="00F75106" w:rsidTr="00906ED9">
        <w:trPr>
          <w:trHeight w:val="72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9.18.2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բնապահպանության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320.0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1,510.0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2,300.0 </w:t>
            </w:r>
          </w:p>
        </w:tc>
      </w:tr>
      <w:tr w:rsidR="005A269E" w:rsidRPr="00F75106" w:rsidTr="00906ED9">
        <w:trPr>
          <w:trHeight w:val="55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Գործունեության այլ բնագավառներ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237,180.0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375,160.0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834,790.0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1,186,404.8 </w:t>
            </w:r>
          </w:p>
        </w:tc>
      </w:tr>
      <w:tr w:rsidR="005A269E" w:rsidRPr="00F75106" w:rsidTr="00906ED9">
        <w:trPr>
          <w:trHeight w:val="105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Թորած ալկոհոլային խմիչքների և խմորման նյութերից էթիլային սպիրտի արտադրության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105,000.0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217,500.0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630,000.0 </w:t>
            </w:r>
          </w:p>
        </w:tc>
      </w:tr>
      <w:tr w:rsidR="005A269E" w:rsidRPr="00F75106" w:rsidTr="00906ED9">
        <w:trPr>
          <w:trHeight w:val="154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Արտաքին տնտեսական գործունեության ապրանքային անվանացանկ դասակարգչի 2208 ծածկագրին դասվող օղու ներմուծման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120,000.0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ֆինանսների նախարարության կողմից պարզ ընթացակարգով տրվող լիցենզիաներ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109,930.0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119,960.0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227,190.0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344,793.8 </w:t>
            </w:r>
          </w:p>
        </w:tc>
      </w:tr>
      <w:tr w:rsidR="005A269E" w:rsidRPr="00F75106" w:rsidTr="00906ED9">
        <w:trPr>
          <w:trHeight w:val="975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Աուդիտորական ծառայությունների իրականացման գործունեության լիցենզիա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9,000.0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9.19.5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Առևտրի իրականացման վայրի կազմակերպման գործունեության լիցենզիա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17,000.0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28,900.0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55,900.0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77,700.0 </w:t>
            </w:r>
          </w:p>
        </w:tc>
      </w:tr>
      <w:tr w:rsidR="005A269E" w:rsidRPr="00F75106" w:rsidTr="00906ED9">
        <w:trPr>
          <w:trHeight w:val="153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Թանկարժեք մետաղներից պատրաստված իրերի հարգորոշման և հարգադրոշմման գործունեության լիցենզիա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1,900.0 </w:t>
            </w:r>
          </w:p>
        </w:tc>
      </w:tr>
      <w:tr w:rsidR="005A269E" w:rsidRPr="00F75106" w:rsidTr="00906ED9">
        <w:trPr>
          <w:trHeight w:val="810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9.19.7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 լիցենզիաների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պետական կառավարման այլ մարմիններ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3,011.0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Օրենքով սահմանված այլ ծառայությունների և գործողությունների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2,083,436.0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4,694,159.0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7,688,712.0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10,891,181.5 </w:t>
            </w: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այդ թվում`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A269E" w:rsidRPr="00F75106" w:rsidTr="00906ED9">
        <w:trPr>
          <w:trHeight w:val="10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Վարորդական իրավունքի վկայական և կորցրած վկայականի կրկնօրինակը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201,217.0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426,926.0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651,920.0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909,360.0 </w:t>
            </w:r>
          </w:p>
        </w:tc>
      </w:tr>
      <w:tr w:rsidR="005A269E" w:rsidRPr="00F75106" w:rsidTr="00906ED9">
        <w:trPr>
          <w:trHeight w:val="7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200,080.0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425,000.0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649,640.0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906,672.0 </w:t>
            </w:r>
          </w:p>
        </w:tc>
      </w:tr>
      <w:tr w:rsidR="005A269E" w:rsidRPr="00F75106" w:rsidTr="00906ED9">
        <w:trPr>
          <w:trHeight w:val="15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քաղաքացիական ավիացիայի գլխավոր վարչություն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24.0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60.0 </w:t>
            </w:r>
          </w:p>
        </w:tc>
      </w:tr>
      <w:tr w:rsidR="005A269E" w:rsidRPr="00F75106" w:rsidTr="00906ED9">
        <w:trPr>
          <w:trHeight w:val="7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1,125.0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1,902.0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2,244.0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2,628.0 </w:t>
            </w:r>
          </w:p>
        </w:tc>
      </w:tr>
      <w:tr w:rsidR="005A269E" w:rsidRPr="00F75106" w:rsidTr="00906ED9">
        <w:trPr>
          <w:trHeight w:val="22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10.2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Պետական մենաշնորհային բնույթի ծառայությունների (գործողությունների) մատուցումը հաստատող փաստաթղթի (վկայականի) տրամադրման համար յուրաքանչյուր քննությունը ընդունելու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69,135.0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138,090.0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206,662.0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275,314.0 </w:t>
            </w:r>
          </w:p>
        </w:tc>
      </w:tr>
      <w:tr w:rsidR="005A269E" w:rsidRPr="00F75106" w:rsidTr="00906ED9">
        <w:trPr>
          <w:trHeight w:val="8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67,683.0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135,366.0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203,049.0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270,732.0 </w:t>
            </w:r>
          </w:p>
        </w:tc>
      </w:tr>
      <w:tr w:rsidR="005A269E" w:rsidRPr="00F75106" w:rsidTr="00906ED9">
        <w:trPr>
          <w:trHeight w:val="10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(աուդիտ, հաշվապահ)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600.0 </w:t>
            </w:r>
          </w:p>
        </w:tc>
      </w:tr>
      <w:tr w:rsidR="005A269E" w:rsidRPr="00F75106" w:rsidTr="00906ED9">
        <w:trPr>
          <w:trHeight w:val="12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անշարժ գույքի կադաստրի պետական կոմիտե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195.0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271.0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366.0 </w:t>
            </w:r>
          </w:p>
        </w:tc>
      </w:tr>
      <w:tr w:rsidR="005A269E" w:rsidRPr="00F75106" w:rsidTr="00906ED9">
        <w:trPr>
          <w:trHeight w:val="11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(մաքսային)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720.0 </w:t>
            </w:r>
          </w:p>
        </w:tc>
      </w:tr>
      <w:tr w:rsidR="005A269E" w:rsidRPr="00F75106" w:rsidTr="00906ED9">
        <w:trPr>
          <w:trHeight w:val="8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էկոնոմիկայի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210.0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10.2.7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903.0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1,581.0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1,875.0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2,196.0 </w:t>
            </w:r>
          </w:p>
        </w:tc>
      </w:tr>
      <w:tr w:rsidR="005A269E" w:rsidRPr="00F75106" w:rsidTr="00906ED9">
        <w:trPr>
          <w:trHeight w:val="9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10.2.8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պետական կառավարման այլ մարմիններ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99.0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198.0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297.0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400.0 </w:t>
            </w:r>
          </w:p>
        </w:tc>
      </w:tr>
      <w:tr w:rsidR="005A269E" w:rsidRPr="00F75106" w:rsidTr="00906ED9">
        <w:trPr>
          <w:trHeight w:val="100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Գյուղատնտեսության բնագավառում ծառայություններ մատուցելու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գյուղատնտեսության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533.0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1,066.0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1,599.0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2,130.0 </w:t>
            </w:r>
          </w:p>
        </w:tc>
      </w:tr>
      <w:tr w:rsidR="005A269E" w:rsidRPr="00F75106" w:rsidTr="00906ED9">
        <w:trPr>
          <w:trHeight w:val="14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Սև մետաղի թափոնների և ջարդոնի, խողովակների և դրանց կցամասերի, սև մետաղական կոնստրուկցիաների արտահանման համար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ֆինանսների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2,720.0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3,600.0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3,803.5 </w:t>
            </w:r>
          </w:p>
        </w:tc>
      </w:tr>
      <w:tr w:rsidR="005A269E" w:rsidRPr="00F75106" w:rsidTr="00906ED9">
        <w:trPr>
          <w:trHeight w:val="9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Գունավոր մետաղի թափոնների և ջարդոնի արտահանման համար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45,441.0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149,787.0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207,541.0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234,000.0 </w:t>
            </w:r>
          </w:p>
        </w:tc>
      </w:tr>
      <w:tr w:rsidR="005A269E" w:rsidRPr="00F75106" w:rsidTr="00906ED9">
        <w:trPr>
          <w:trHeight w:val="16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ՀՀ-ից օդային տրանսպորտի միջոցներով ֆիզիկական անձանց (օդային ուղևորների) ելքի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քաղաքացիական ավիացիայի գլխավոր վարչություն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1,690,100.0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3,821,200.0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6,374,600.0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9,144,300.0 </w:t>
            </w:r>
          </w:p>
        </w:tc>
      </w:tr>
      <w:tr w:rsidR="005A269E" w:rsidRPr="00F75106" w:rsidTr="00906ED9">
        <w:trPr>
          <w:trHeight w:val="20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«Հայ», «Հայաստան», «հայկական» բառերը և դրանց թարգմանությունները ֆիրմային անվանման տարբերակող նշանակության անվան մեջ օգտագործելու թույլտվության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30,000.0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120,000.0 </w:t>
            </w:r>
          </w:p>
        </w:tc>
      </w:tr>
      <w:tr w:rsidR="005A269E" w:rsidRPr="00F75106" w:rsidTr="00906ED9">
        <w:trPr>
          <w:trHeight w:val="29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10.8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«Օտարերկրյա պաշտոնական փաստաթղթերի օրինականացման պահանջը չեղյալ հայատարարելու մասին» Հաագայի 1961թ հոկտեմբերի 5-ի կոնվենցիայի 1-ին հոդվածով նախատեսված փաստաթղթերի վրա ապոստիլ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(հավաստող մակագրություն) դնելու կամ այդ փաստաթղթերն օրինականացնելու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33,020.0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71,570.0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119,980.0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157,700.0 </w:t>
            </w:r>
          </w:p>
        </w:tc>
      </w:tr>
      <w:tr w:rsidR="005A269E" w:rsidRPr="00F75106" w:rsidTr="00906ED9">
        <w:trPr>
          <w:trHeight w:val="8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10.8.1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արտաքին գործերի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13,280.0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28,910.0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47,740.0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61,700.0 </w:t>
            </w:r>
          </w:p>
        </w:tc>
      </w:tr>
      <w:tr w:rsidR="005A269E" w:rsidRPr="00F75106" w:rsidTr="00906ED9">
        <w:trPr>
          <w:trHeight w:val="8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10.8.2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19,740.0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42,660.0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72,240.0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96,000.0 </w:t>
            </w:r>
          </w:p>
        </w:tc>
      </w:tr>
      <w:tr w:rsidR="005A269E" w:rsidRPr="00F75106" w:rsidTr="00906ED9">
        <w:trPr>
          <w:trHeight w:val="36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Իրավաբանական անձանց պետական միասնական և պետական գրանցամատյաններից մեկ սուբյեկտի վերաբերյալ պետական ռեգիստրում պահվող և ինտերնետային կայքում տեղադրված ամբողջական տեղեկությունների, ինչպես նաև իրավաբանական անձանց կանոնադրությունների պատճենների տրամադրման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11,700.0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16,950.0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22,450.0 </w:t>
            </w:r>
          </w:p>
        </w:tc>
      </w:tr>
      <w:tr w:rsidR="005A269E" w:rsidRPr="00F75106" w:rsidTr="00906ED9">
        <w:trPr>
          <w:trHeight w:val="23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10.11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Երկակի նշանակության ապրանքների արտահանման և երկակի նշանակության տեղեկատվության և մտավոր գործունեության արդյունքների փոխանցման անհատական կամ ընդհանուր թույլտվություն տալու համար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80.0 </w:t>
            </w:r>
          </w:p>
        </w:tc>
      </w:tr>
      <w:tr w:rsidR="005A269E" w:rsidRPr="00F75106" w:rsidTr="00906ED9">
        <w:trPr>
          <w:trHeight w:val="6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Թվային տախոգրաֆ տալու համար 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տրանսպորտի և կապի նախարարություն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2,400.0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6,300.0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7,600.0 </w:t>
            </w:r>
          </w:p>
        </w:tc>
      </w:tr>
      <w:tr w:rsidR="005A269E" w:rsidRPr="00F75106" w:rsidTr="00906ED9">
        <w:trPr>
          <w:trHeight w:val="21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բեռանափոխադրողներին Տրանսպորտի նախարարների եվրոպական կոնֆերանսի անդամ պետությունների միջև անսահմանափակ քանակով երթեր կատարելու իրավունք տալու համար /1տարի/ 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1,600.0 </w:t>
            </w:r>
          </w:p>
        </w:tc>
      </w:tr>
      <w:tr w:rsidR="005A269E" w:rsidRPr="00F75106" w:rsidTr="00906ED9">
        <w:trPr>
          <w:trHeight w:val="184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ՀՀ բեռանափոխադրողներին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ավտոմոբիլային փոխադրումների մասին միջազգային համաձայնագրերով սահմանված մեկանգամյա փոխադրման իրավունք տալու համար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625.0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1,250.0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1,875.0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2,500.0 </w:t>
            </w:r>
          </w:p>
        </w:tc>
      </w:tr>
      <w:tr w:rsidR="005A269E" w:rsidRPr="00F75106" w:rsidTr="00906ED9">
        <w:trPr>
          <w:trHeight w:val="12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Դատավորների թեկնածությունների ցուցակի համալրման որակավորման քննության համար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դատական դեպարտամենտ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1,470.0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1,470.0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1,470.0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1,470.0 </w:t>
            </w:r>
          </w:p>
        </w:tc>
      </w:tr>
      <w:tr w:rsidR="005A269E" w:rsidRPr="00F75106" w:rsidTr="00906ED9">
        <w:trPr>
          <w:trHeight w:val="8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lastRenderedPageBreak/>
              <w:t>10.16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Նոտարի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թարգմանչի որակավորման ստուգման համար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ՀՀ արդարադատության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-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80.0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120.0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160.0 </w:t>
            </w:r>
          </w:p>
        </w:tc>
      </w:tr>
      <w:tr w:rsidR="005A269E" w:rsidRPr="00F75106" w:rsidTr="00906ED9">
        <w:trPr>
          <w:trHeight w:val="12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Անշարժ գույքի գնահատողի որակավորման վկայական տալու համար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>ՀՀ կառավարությանն առընթեր անշարժ գույքի կադաստրի պետական կոմիտե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40.0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140.0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200.0 </w:t>
            </w:r>
          </w:p>
        </w:tc>
      </w:tr>
      <w:tr w:rsidR="005A269E" w:rsidRPr="00F75106" w:rsidTr="00906ED9">
        <w:trPr>
          <w:trHeight w:val="9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Տարանցիկ համարանիշ տալու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կառավարությանն առընթեր ոստիկանություն</w:t>
            </w:r>
            <w:r>
              <w:rPr>
                <w:rFonts w:ascii="GHEA Grapalat" w:hAnsi="GHEA Grapalat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255.0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510.0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765.0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1,020.0 </w:t>
            </w:r>
          </w:p>
        </w:tc>
      </w:tr>
      <w:tr w:rsidR="005A269E" w:rsidRPr="00F75106" w:rsidTr="00906ED9">
        <w:trPr>
          <w:trHeight w:val="111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10.18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>Այլ ծառայությունների և գործողությունների համար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  <w:r w:rsidRPr="00F75106">
              <w:rPr>
                <w:rFonts w:ascii="GHEA Grapalat" w:hAnsi="GHEA Grapalat"/>
                <w:lang w:eastAsia="en-US"/>
              </w:rPr>
              <w:t xml:space="preserve"> ՀՀ պետական կառավարման այլ մարմիններ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1,870.0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3,740.0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5,610.0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right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lang w:eastAsia="en-US"/>
              </w:rPr>
              <w:t xml:space="preserve">7,494.0 </w:t>
            </w:r>
          </w:p>
        </w:tc>
      </w:tr>
      <w:tr w:rsidR="005A269E" w:rsidRPr="00F75106" w:rsidTr="00906ED9">
        <w:trPr>
          <w:trHeight w:val="33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5,365,908.1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12,453,588.5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18,272,584.9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25,759,114.7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Պետական սեփականություն հանդիսացող գույքի վարձակալությունից եկամուտներ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45,332.7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92,665.5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144,086.3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212,269.1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կառավարությանն առընթեր պետական գույքի կառավարման վարչություն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41,860.6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85,721.2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133,581.8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192,442.4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2,447.8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4,895.6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7,431.5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9,879.4 </w:t>
            </w:r>
          </w:p>
        </w:tc>
      </w:tr>
      <w:tr w:rsidR="005A269E" w:rsidRPr="00F75106" w:rsidTr="00906ED9">
        <w:trPr>
          <w:trHeight w:val="3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5,850.0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510.0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1,020.0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1,530.0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2,040.0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տրանսպորտի և կապի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432.0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864.0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1,296.0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1,728.0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 այլ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82.3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164.7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247.0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329.3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Տոկոսավճարներ և շահաբաժիններ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1,275,000.0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2,851,000.0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4,515,000.0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6,144,100.0 </w:t>
            </w:r>
          </w:p>
        </w:tc>
      </w:tr>
      <w:tr w:rsidR="005A269E" w:rsidRPr="00F75106" w:rsidTr="00906ED9">
        <w:trPr>
          <w:trHeight w:val="26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Բանկերում և այլ ֆինանսավարկային հաստատություններում բյուջեի ժամանակավոր ազատ միջոցների տեղաբաշխումից և դեպոզիտներից ստացվող տոկոսավճարներ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1,270,000.0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2,791,000.0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4,115,000.0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5,576,000.0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Իրավաբանական անձանց կապիտալում կատարված ներդրումներից ստացվող շահաբաժիններ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60,000.0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400,000.0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568,100.0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Պետության կողմից տրված վարկերի օգտագործման դիմաց վճարներ (տոկոսներ)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2,358,690.5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5,710,791.0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7,927,191.0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11,104,769.1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Ռեզիդենտներին տրամադրված վարկերի օգտագործման տոկոսավճարներ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2,303,360.2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5,621,422.8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7,783,902.2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10,929,150.5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Ոչ ռեզիդենտներին տրամադրված վարկերի օգտագործման տոկոսավճարներ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55,330.4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89,368.3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143,288.8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175,618.7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508,170.0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1,192,140.0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1,886,910.0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2,532,770.0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ֆինանսների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291,250.0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716,500.0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1,133,750.0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1,504,000.0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բնապահպանության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37,000.0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71,000.0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110,000.0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161,000.0 </w:t>
            </w:r>
          </w:p>
        </w:tc>
      </w:tr>
      <w:tr w:rsidR="005A269E" w:rsidRPr="00F75106" w:rsidTr="00906ED9">
        <w:trPr>
          <w:trHeight w:val="3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26,000.0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57,000.0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139,000.0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տնտեսական մրցակցության պաշտպանության պետական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30,250.0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60,500.0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90,750.0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121,000.0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կենտրոնական բանկ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20,000.0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44,000.0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67,000.0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87,000.0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4.7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քաղաքաշինության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20,000.0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40,400.0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56,200.0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տարածքային կառավարման և արտակարգ իրավիճակների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50,000.0 </w:t>
            </w:r>
          </w:p>
        </w:tc>
      </w:tr>
      <w:tr w:rsidR="005A269E" w:rsidRPr="00F75106" w:rsidTr="00906ED9">
        <w:trPr>
          <w:trHeight w:val="231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գյուղատնտեսության նախարարության սննդամթերքի անվտանգության պետական ծառայություն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21,000.0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35,000.0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48,500.0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11,000.0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22,000.0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33,000.0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44,000.0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տրանսպորտի և կապի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6,600.0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16,000.0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25,700.0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34,000.0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էկոնոմիկայի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2,200.0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9,700.0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18,200.0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11,000.0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19,000.0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4.8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էներգետիկայի և բնական պաշարների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2,700.0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5,100.0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5,100.0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6,900.0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ազգային վիճակագրական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ծառայություն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1,600.0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3,900.0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կառավարությանն առընթեր անշարժ գույքի կադաստրի պետական կոմիտե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2,600.0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գյուղատնտեսության նախարարության ջրային տնտեսության պետական կոմիտե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կառավարությանն առընթեր միջուկային անվտանգության պետական կոմիտե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4.21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 այլ 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32,000.0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64,000.0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96,000.0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128,000.0 </w:t>
            </w:r>
          </w:p>
        </w:tc>
      </w:tr>
      <w:tr w:rsidR="005A269E" w:rsidRPr="00F75106" w:rsidTr="00906ED9">
        <w:trPr>
          <w:trHeight w:val="198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Պետական բյուջեի նկատմամբ ստանձնած պայմանագրային պարտավորությունների չկատարման դիմաց գանձվող տույժերից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19,250.0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38,500.0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57,750.0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77,000.0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4.22.1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Պետական գնումների գործակալություն ՊՈԱԿ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13,000.0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4.22.2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16,000.0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32,000.0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48,000.0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64,000.0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958,753.6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2,191,994.4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3,139,513.9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4,935,845.0 </w:t>
            </w:r>
          </w:p>
        </w:tc>
      </w:tr>
      <w:tr w:rsidR="005A269E" w:rsidRPr="00F75106" w:rsidTr="00906ED9">
        <w:trPr>
          <w:trHeight w:val="26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կառավարությանն առընթեր անշարժ գույքի կադաստրի պետական կոմիտեի ստորաբաժանումների կողմից մատուցված ծառայությունների դիմաց վճար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կառավարությանն առընթեր անշարժ գույքի կադաստրի պետական կոմիտե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908,703.6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1,741,994.4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2,645,763.9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4,304,845.0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Հայկական երկաթուղու համակարգի վերաբերյալ կոնցեսիոն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պայմանագրով նախատեսված տարեկան վճար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տրանսպորտի և կապի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350,000.0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Դասագրքերի, դասամատյանների իրացումից մուտքեր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26,000.0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120,000.0 </w:t>
            </w:r>
          </w:p>
        </w:tc>
      </w:tr>
      <w:tr w:rsidR="005A269E" w:rsidRPr="00F75106" w:rsidTr="00906ED9">
        <w:trPr>
          <w:trHeight w:val="36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Էլեկտրական էներգիայի ներկրման, արտահանման, արտադրական հզորությունների կառուցման կամ վերականգնման, բնական գազի ներկրման լիցենզիայի պայմանները չկատարելու կամ ոչ պատշաճ կատարելու դեպքում ֆինանսական երաշխիքներից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28,000.0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56,000.0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79,000.0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108,000.0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Քաղաքացիական ծառայության կրտսեր պաշտոնների համար անցկացվող թեստավորմանը մասնակցելու համար վճար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քաղաքացիական ծառայության խորհուրդ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2,300.0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Դրոշմապիտակների իրացումից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ֆինանսների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Արժեթղթերի բլանկների իրացումից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ՀՀ ֆինանսների նախարարություն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1,000.0 </w:t>
            </w:r>
          </w:p>
        </w:tc>
      </w:tr>
      <w:tr w:rsidR="005A269E" w:rsidRPr="00F75106" w:rsidTr="00906ED9">
        <w:trPr>
          <w:trHeight w:val="132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5.6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Պետական հիմնարկների կողմից մրցույթային փաթեթների տրամադրումից մուտքեր այլ մարմիններից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9,500.0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19,000.0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28,500.0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39,000.0 </w:t>
            </w:r>
          </w:p>
        </w:tc>
      </w:tr>
      <w:tr w:rsidR="005A269E" w:rsidRPr="00F75106" w:rsidTr="00906ED9">
        <w:trPr>
          <w:trHeight w:val="16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219,961.25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414,997.60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659,883.75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829,361.50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Պետությանը պատճառած վնասի փոխհատուցումից մուտքեր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97,750.0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195,500.0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293,250.0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391,000.0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6.1.1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վերահսկիչ պալատ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10,250.0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20,500.0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30,750.0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41,000.0 </w:t>
            </w:r>
          </w:p>
        </w:tc>
      </w:tr>
      <w:tr w:rsidR="005A269E" w:rsidRPr="00F75106" w:rsidTr="00906ED9">
        <w:trPr>
          <w:trHeight w:val="66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6.1.2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1,750.0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5,250.0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6.1.3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85,750.0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171,500.0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257,250.0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343,000.0 </w:t>
            </w:r>
          </w:p>
        </w:tc>
      </w:tr>
      <w:tr w:rsidR="005A269E" w:rsidRPr="00F75106" w:rsidTr="00906ED9">
        <w:trPr>
          <w:trHeight w:val="26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Բռնագրավված, տիրազուրկ, նվիրատվության կամ ժառանգության իրավունքով պետությանը, վերջինիս ենթակա բյուջետային հիմնարկների տնօրինմանն անցած գույքի իրացումից մուտքեր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24,000.0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48,000.0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72,000.0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96,000.0 </w:t>
            </w:r>
          </w:p>
        </w:tc>
      </w:tr>
      <w:tr w:rsidR="005A269E" w:rsidRPr="00F75106" w:rsidTr="00906ED9">
        <w:trPr>
          <w:trHeight w:val="99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6.3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ՀՀ պետական կառավարման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>մարմիններ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98,211.3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171,497.6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294,633.8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75106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342,361.5 </w:t>
            </w:r>
          </w:p>
        </w:tc>
      </w:tr>
      <w:tr w:rsidR="005A269E" w:rsidRPr="00F75106" w:rsidTr="00906ED9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5A269E" w:rsidRPr="00F75106" w:rsidTr="00906ED9">
        <w:trPr>
          <w:trHeight w:val="2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69E" w:rsidRPr="00F75106" w:rsidRDefault="005A269E" w:rsidP="00906ED9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69E" w:rsidRPr="00F75106" w:rsidRDefault="005A269E" w:rsidP="00906ED9">
            <w:pPr>
              <w:rPr>
                <w:rFonts w:ascii="GHEA Grapalat" w:hAnsi="GHEA Grapalat"/>
                <w:lang w:eastAsia="en-US"/>
              </w:rPr>
            </w:pPr>
          </w:p>
        </w:tc>
      </w:tr>
    </w:tbl>
    <w:p w:rsidR="005A269E" w:rsidRPr="00922529" w:rsidRDefault="005A269E" w:rsidP="005A269E">
      <w:pPr>
        <w:pStyle w:val="mechtex"/>
        <w:rPr>
          <w:rFonts w:ascii="Tahoma" w:hAnsi="Tahoma" w:cs="Tahoma"/>
        </w:rPr>
      </w:pPr>
    </w:p>
    <w:p w:rsidR="003C5A67" w:rsidRDefault="003C5A67"/>
    <w:sectPr w:rsidR="003C5A67" w:rsidSect="00906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F"/>
    <w:rsid w:val="003C5A67"/>
    <w:rsid w:val="005A269E"/>
    <w:rsid w:val="00906ED9"/>
    <w:rsid w:val="00A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9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5A2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269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A26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69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A269E"/>
  </w:style>
  <w:style w:type="paragraph" w:customStyle="1" w:styleId="norm">
    <w:name w:val="norm"/>
    <w:basedOn w:val="Normal"/>
    <w:rsid w:val="005A269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A269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A269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A269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A269E"/>
    <w:pPr>
      <w:jc w:val="both"/>
    </w:pPr>
  </w:style>
  <w:style w:type="paragraph" w:customStyle="1" w:styleId="russtyle">
    <w:name w:val="russtyle"/>
    <w:basedOn w:val="Normal"/>
    <w:rsid w:val="005A269E"/>
    <w:rPr>
      <w:rFonts w:ascii="Russian Baltica" w:hAnsi="Russian Baltica"/>
      <w:sz w:val="22"/>
    </w:rPr>
  </w:style>
  <w:style w:type="paragraph" w:styleId="NormalWeb">
    <w:name w:val="Normal (Web)"/>
    <w:basedOn w:val="Normal"/>
    <w:link w:val="NormalWebChar"/>
    <w:rsid w:val="005A269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locked/>
    <w:rsid w:val="005A269E"/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mechtex"/>
    <w:rsid w:val="005A269E"/>
    <w:rPr>
      <w:w w:val="90"/>
    </w:rPr>
  </w:style>
  <w:style w:type="paragraph" w:customStyle="1" w:styleId="Style3">
    <w:name w:val="Style3"/>
    <w:basedOn w:val="mechtex"/>
    <w:rsid w:val="005A269E"/>
    <w:rPr>
      <w:w w:val="90"/>
    </w:rPr>
  </w:style>
  <w:style w:type="paragraph" w:customStyle="1" w:styleId="Style6">
    <w:name w:val="Style6"/>
    <w:basedOn w:val="mechtex"/>
    <w:rsid w:val="005A269E"/>
  </w:style>
  <w:style w:type="paragraph" w:styleId="BalloonText">
    <w:name w:val="Balloon Text"/>
    <w:basedOn w:val="Normal"/>
    <w:link w:val="BalloonTextChar"/>
    <w:semiHidden/>
    <w:rsid w:val="005A269E"/>
    <w:rPr>
      <w:rFonts w:ascii="Tahoma" w:hAnsi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A269E"/>
    <w:rPr>
      <w:rFonts w:ascii="Tahoma" w:eastAsia="Times New Roman" w:hAnsi="Tahoma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9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5A26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269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A26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269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A269E"/>
  </w:style>
  <w:style w:type="paragraph" w:customStyle="1" w:styleId="norm">
    <w:name w:val="norm"/>
    <w:basedOn w:val="Normal"/>
    <w:rsid w:val="005A269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A269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A269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A269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A269E"/>
    <w:pPr>
      <w:jc w:val="both"/>
    </w:pPr>
  </w:style>
  <w:style w:type="paragraph" w:customStyle="1" w:styleId="russtyle">
    <w:name w:val="russtyle"/>
    <w:basedOn w:val="Normal"/>
    <w:rsid w:val="005A269E"/>
    <w:rPr>
      <w:rFonts w:ascii="Russian Baltica" w:hAnsi="Russian Baltica"/>
      <w:sz w:val="22"/>
    </w:rPr>
  </w:style>
  <w:style w:type="paragraph" w:styleId="NormalWeb">
    <w:name w:val="Normal (Web)"/>
    <w:basedOn w:val="Normal"/>
    <w:link w:val="NormalWebChar"/>
    <w:rsid w:val="005A269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locked/>
    <w:rsid w:val="005A269E"/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mechtex"/>
    <w:rsid w:val="005A269E"/>
    <w:rPr>
      <w:w w:val="90"/>
    </w:rPr>
  </w:style>
  <w:style w:type="paragraph" w:customStyle="1" w:styleId="Style3">
    <w:name w:val="Style3"/>
    <w:basedOn w:val="mechtex"/>
    <w:rsid w:val="005A269E"/>
    <w:rPr>
      <w:w w:val="90"/>
    </w:rPr>
  </w:style>
  <w:style w:type="paragraph" w:customStyle="1" w:styleId="Style6">
    <w:name w:val="Style6"/>
    <w:basedOn w:val="mechtex"/>
    <w:rsid w:val="005A269E"/>
  </w:style>
  <w:style w:type="paragraph" w:styleId="BalloonText">
    <w:name w:val="Balloon Text"/>
    <w:basedOn w:val="Normal"/>
    <w:link w:val="BalloonTextChar"/>
    <w:semiHidden/>
    <w:rsid w:val="005A269E"/>
    <w:rPr>
      <w:rFonts w:ascii="Tahoma" w:hAnsi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A269E"/>
    <w:rPr>
      <w:rFonts w:ascii="Tahoma" w:eastAsia="Times New Roman" w:hAnsi="Tahoma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8988</Words>
  <Characters>51233</Characters>
  <Application>Microsoft Office Word</Application>
  <DocSecurity>0</DocSecurity>
  <Lines>426</Lines>
  <Paragraphs>120</Paragraphs>
  <ScaleCrop>false</ScaleCrop>
  <Company/>
  <LinksUpToDate>false</LinksUpToDate>
  <CharactersWithSpaces>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2016-02-16T05:36:00Z</dcterms:created>
  <dcterms:modified xsi:type="dcterms:W3CDTF">2016-02-16T05:37:00Z</dcterms:modified>
</cp:coreProperties>
</file>