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407" w:rsidRPr="00146F30" w:rsidRDefault="00DE6235" w:rsidP="00146F30">
      <w:pPr>
        <w:pStyle w:val="a0"/>
        <w:shd w:val="clear" w:color="auto" w:fill="auto"/>
        <w:spacing w:before="0" w:after="160" w:line="360" w:lineRule="auto"/>
        <w:ind w:left="5103" w:right="-38"/>
        <w:jc w:val="center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146F30">
        <w:rPr>
          <w:rFonts w:ascii="GHEA Grapalat" w:hAnsi="GHEA Grapalat" w:cs="Sylfaen"/>
          <w:sz w:val="24"/>
          <w:szCs w:val="24"/>
        </w:rPr>
        <w:t>ՀԱՎԵԼՎԱԾ</w:t>
      </w:r>
    </w:p>
    <w:p w:rsidR="001B2407" w:rsidRPr="00146F30" w:rsidRDefault="00DE6235" w:rsidP="00146F30">
      <w:pPr>
        <w:pStyle w:val="a0"/>
        <w:shd w:val="clear" w:color="auto" w:fill="auto"/>
        <w:spacing w:before="0" w:after="160" w:line="360" w:lineRule="auto"/>
        <w:ind w:left="5103" w:right="-38"/>
        <w:jc w:val="center"/>
        <w:rPr>
          <w:rFonts w:ascii="GHEA Grapalat" w:hAnsi="GHEA Grapalat"/>
          <w:sz w:val="24"/>
          <w:szCs w:val="24"/>
        </w:rPr>
      </w:pPr>
      <w:r w:rsidRPr="00146F30">
        <w:rPr>
          <w:rFonts w:ascii="GHEA Grapalat" w:hAnsi="GHEA Grapalat" w:cs="Sylfaen"/>
          <w:sz w:val="24"/>
          <w:szCs w:val="24"/>
        </w:rPr>
        <w:t>Եվրասիական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հանձնաժողովի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կոլեգիայի</w:t>
      </w:r>
      <w:r w:rsidRPr="00146F30">
        <w:rPr>
          <w:rFonts w:ascii="GHEA Grapalat" w:hAnsi="GHEA Grapalat"/>
          <w:sz w:val="24"/>
          <w:szCs w:val="24"/>
        </w:rPr>
        <w:br/>
        <w:t xml:space="preserve">2015 </w:t>
      </w:r>
      <w:r w:rsidRPr="00146F30">
        <w:rPr>
          <w:rFonts w:ascii="GHEA Grapalat" w:hAnsi="GHEA Grapalat" w:cs="Sylfaen"/>
          <w:sz w:val="24"/>
          <w:szCs w:val="24"/>
        </w:rPr>
        <w:t>թվականի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փետրվարի</w:t>
      </w:r>
      <w:r w:rsidRPr="00146F30">
        <w:rPr>
          <w:rFonts w:ascii="GHEA Grapalat" w:hAnsi="GHEA Grapalat"/>
          <w:sz w:val="24"/>
          <w:szCs w:val="24"/>
        </w:rPr>
        <w:t xml:space="preserve"> 10-</w:t>
      </w:r>
      <w:r w:rsidRPr="00146F30">
        <w:rPr>
          <w:rFonts w:ascii="GHEA Grapalat" w:hAnsi="GHEA Grapalat" w:cs="Sylfaen"/>
          <w:sz w:val="24"/>
          <w:szCs w:val="24"/>
        </w:rPr>
        <w:t>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թիվ</w:t>
      </w:r>
      <w:r w:rsidRPr="00146F30">
        <w:rPr>
          <w:rFonts w:ascii="GHEA Grapalat" w:hAnsi="GHEA Grapalat"/>
          <w:sz w:val="24"/>
          <w:szCs w:val="24"/>
        </w:rPr>
        <w:t xml:space="preserve"> 13 </w:t>
      </w:r>
      <w:r w:rsidRPr="00146F30">
        <w:rPr>
          <w:rFonts w:ascii="GHEA Grapalat" w:hAnsi="GHEA Grapalat" w:cs="Sylfaen"/>
          <w:sz w:val="24"/>
          <w:szCs w:val="24"/>
        </w:rPr>
        <w:t>որոշման</w:t>
      </w:r>
    </w:p>
    <w:p w:rsidR="007C1F08" w:rsidRPr="00146F30" w:rsidRDefault="007C1F08" w:rsidP="00146F30">
      <w:pPr>
        <w:pStyle w:val="20"/>
        <w:shd w:val="clear" w:color="auto" w:fill="auto"/>
        <w:spacing w:after="160" w:line="360" w:lineRule="auto"/>
        <w:ind w:left="420"/>
        <w:jc w:val="center"/>
        <w:rPr>
          <w:rFonts w:ascii="GHEA Grapalat" w:hAnsi="GHEA Grapalat"/>
          <w:sz w:val="24"/>
          <w:szCs w:val="24"/>
        </w:rPr>
      </w:pPr>
    </w:p>
    <w:p w:rsidR="007C1F08" w:rsidRPr="00146F30" w:rsidRDefault="007C1F08" w:rsidP="00992A6D">
      <w:pPr>
        <w:pStyle w:val="20"/>
        <w:shd w:val="clear" w:color="auto" w:fill="auto"/>
        <w:spacing w:after="160" w:line="360" w:lineRule="auto"/>
        <w:ind w:left="567" w:right="566"/>
        <w:jc w:val="center"/>
        <w:rPr>
          <w:rFonts w:ascii="GHEA Grapalat" w:hAnsi="GHEA Grapalat"/>
          <w:sz w:val="24"/>
          <w:szCs w:val="24"/>
        </w:rPr>
      </w:pPr>
      <w:r w:rsidRPr="00146F30">
        <w:rPr>
          <w:rFonts w:ascii="GHEA Grapalat" w:hAnsi="GHEA Grapalat" w:cs="Sylfaen"/>
          <w:sz w:val="24"/>
          <w:szCs w:val="24"/>
        </w:rPr>
        <w:t>ՓՈՓՈԽՈՒԹՅՈՒՆՆԵՐ</w:t>
      </w:r>
    </w:p>
    <w:p w:rsidR="001B2407" w:rsidRPr="00146F30" w:rsidRDefault="00DE6235" w:rsidP="00992A6D">
      <w:pPr>
        <w:pStyle w:val="20"/>
        <w:shd w:val="clear" w:color="auto" w:fill="auto"/>
        <w:spacing w:after="160" w:line="360" w:lineRule="auto"/>
        <w:ind w:left="567" w:right="566"/>
        <w:jc w:val="center"/>
        <w:rPr>
          <w:rFonts w:ascii="GHEA Grapalat" w:hAnsi="GHEA Grapalat"/>
          <w:sz w:val="24"/>
          <w:szCs w:val="24"/>
        </w:rPr>
      </w:pPr>
      <w:r w:rsidRPr="00146F30">
        <w:rPr>
          <w:rFonts w:ascii="GHEA Grapalat" w:hAnsi="GHEA Grapalat" w:cs="Sylfaen"/>
          <w:sz w:val="24"/>
          <w:szCs w:val="24"/>
        </w:rPr>
        <w:t>Եվրասիական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հանձնաժողովի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կոլեգիայի</w:t>
      </w:r>
      <w:r w:rsidRPr="00146F30">
        <w:rPr>
          <w:rFonts w:ascii="GHEA Grapalat" w:hAnsi="GHEA Grapalat"/>
          <w:sz w:val="24"/>
          <w:szCs w:val="24"/>
        </w:rPr>
        <w:t xml:space="preserve"> 2012 </w:t>
      </w:r>
      <w:r w:rsidRPr="00146F30">
        <w:rPr>
          <w:rFonts w:ascii="GHEA Grapalat" w:hAnsi="GHEA Grapalat" w:cs="Sylfaen"/>
          <w:sz w:val="24"/>
          <w:szCs w:val="24"/>
        </w:rPr>
        <w:t>թվականի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դեկտեմբերի</w:t>
      </w:r>
      <w:r w:rsidRPr="00146F30">
        <w:rPr>
          <w:rFonts w:ascii="GHEA Grapalat" w:hAnsi="GHEA Grapalat"/>
          <w:sz w:val="24"/>
          <w:szCs w:val="24"/>
        </w:rPr>
        <w:t xml:space="preserve"> 11-</w:t>
      </w:r>
      <w:r w:rsidRPr="00146F30">
        <w:rPr>
          <w:rFonts w:ascii="GHEA Grapalat" w:hAnsi="GHEA Grapalat" w:cs="Sylfaen"/>
          <w:sz w:val="24"/>
          <w:szCs w:val="24"/>
        </w:rPr>
        <w:t>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թիվ</w:t>
      </w:r>
      <w:r w:rsidRPr="00146F30">
        <w:rPr>
          <w:rFonts w:ascii="GHEA Grapalat" w:hAnsi="GHEA Grapalat"/>
          <w:sz w:val="24"/>
          <w:szCs w:val="24"/>
        </w:rPr>
        <w:t xml:space="preserve"> 270 </w:t>
      </w:r>
      <w:r w:rsidRPr="00146F30">
        <w:rPr>
          <w:rFonts w:ascii="GHEA Grapalat" w:hAnsi="GHEA Grapalat" w:cs="Sylfaen"/>
          <w:sz w:val="24"/>
          <w:szCs w:val="24"/>
        </w:rPr>
        <w:t>որոշման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մեջ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կատարվող</w:t>
      </w:r>
    </w:p>
    <w:p w:rsidR="001B2407" w:rsidRPr="00146F30" w:rsidRDefault="007C1F08" w:rsidP="009237F5">
      <w:pPr>
        <w:pStyle w:val="a0"/>
        <w:shd w:val="clear" w:color="auto" w:fill="auto"/>
        <w:tabs>
          <w:tab w:val="left" w:pos="993"/>
          <w:tab w:val="left" w:pos="1502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146F30">
        <w:rPr>
          <w:rFonts w:ascii="GHEA Grapalat" w:hAnsi="GHEA Grapalat"/>
          <w:sz w:val="24"/>
          <w:szCs w:val="24"/>
        </w:rPr>
        <w:t>1.</w:t>
      </w:r>
      <w:r w:rsidRPr="00146F30">
        <w:rPr>
          <w:rFonts w:ascii="GHEA Grapalat" w:hAnsi="GHEA Grapalat"/>
          <w:sz w:val="24"/>
          <w:szCs w:val="24"/>
        </w:rPr>
        <w:tab/>
      </w:r>
      <w:r w:rsidRPr="00146F30">
        <w:rPr>
          <w:rFonts w:ascii="GHEA Grapalat" w:hAnsi="GHEA Grapalat" w:cs="Sylfaen"/>
          <w:sz w:val="24"/>
          <w:szCs w:val="24"/>
        </w:rPr>
        <w:t>Անվանման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մեջ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/>
          <w:sz w:val="24"/>
          <w:szCs w:val="24"/>
        </w:rPr>
        <w:t xml:space="preserve"> 1-</w:t>
      </w:r>
      <w:r w:rsidRPr="00146F30">
        <w:rPr>
          <w:rFonts w:ascii="GHEA Grapalat" w:hAnsi="GHEA Grapalat" w:cs="Sylfaen"/>
          <w:sz w:val="24"/>
          <w:szCs w:val="24"/>
        </w:rPr>
        <w:t>ին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կետում</w:t>
      </w:r>
      <w:r w:rsidRPr="00146F30">
        <w:rPr>
          <w:rFonts w:ascii="GHEA Grapalat" w:hAnsi="GHEA Grapalat"/>
          <w:sz w:val="24"/>
          <w:szCs w:val="24"/>
        </w:rPr>
        <w:t xml:space="preserve"> «</w:t>
      </w:r>
      <w:r w:rsidRPr="00146F30">
        <w:rPr>
          <w:rFonts w:ascii="GHEA Grapalat" w:hAnsi="GHEA Grapalat" w:cs="Sylfaen"/>
          <w:sz w:val="24"/>
          <w:szCs w:val="24"/>
        </w:rPr>
        <w:t>Մաքսային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միության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Միասնական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տարածքի</w:t>
      </w:r>
      <w:r w:rsidRPr="00146F30">
        <w:rPr>
          <w:rFonts w:ascii="GHEA Grapalat" w:hAnsi="GHEA Grapalat"/>
          <w:sz w:val="24"/>
          <w:szCs w:val="24"/>
        </w:rPr>
        <w:t xml:space="preserve">» </w:t>
      </w:r>
      <w:r w:rsidRPr="00146F30">
        <w:rPr>
          <w:rFonts w:ascii="GHEA Grapalat" w:hAnsi="GHEA Grapalat" w:cs="Sylfaen"/>
          <w:sz w:val="24"/>
          <w:szCs w:val="24"/>
        </w:rPr>
        <w:t>բառերը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փոխարինել</w:t>
      </w:r>
      <w:r w:rsidRPr="00146F30">
        <w:rPr>
          <w:rFonts w:ascii="GHEA Grapalat" w:hAnsi="GHEA Grapalat"/>
          <w:sz w:val="24"/>
          <w:szCs w:val="24"/>
        </w:rPr>
        <w:t xml:space="preserve"> «</w:t>
      </w:r>
      <w:r w:rsidRPr="00146F30">
        <w:rPr>
          <w:rFonts w:ascii="GHEA Grapalat" w:hAnsi="GHEA Grapalat" w:cs="Sylfaen"/>
          <w:sz w:val="24"/>
          <w:szCs w:val="24"/>
        </w:rPr>
        <w:t>Եվրասիական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միության</w:t>
      </w:r>
      <w:r w:rsidRPr="00146F30">
        <w:rPr>
          <w:rFonts w:ascii="GHEA Grapalat" w:hAnsi="GHEA Grapalat"/>
          <w:sz w:val="24"/>
          <w:szCs w:val="24"/>
        </w:rPr>
        <w:t xml:space="preserve">» </w:t>
      </w:r>
      <w:r w:rsidRPr="00146F30">
        <w:rPr>
          <w:rFonts w:ascii="GHEA Grapalat" w:hAnsi="GHEA Grapalat" w:cs="Sylfaen"/>
          <w:sz w:val="24"/>
          <w:szCs w:val="24"/>
        </w:rPr>
        <w:t>բառերով։</w:t>
      </w:r>
    </w:p>
    <w:p w:rsidR="001B2407" w:rsidRPr="00146F30" w:rsidRDefault="007C1F08" w:rsidP="009237F5">
      <w:pPr>
        <w:pStyle w:val="a0"/>
        <w:shd w:val="clear" w:color="auto" w:fill="auto"/>
        <w:tabs>
          <w:tab w:val="left" w:pos="993"/>
          <w:tab w:val="left" w:pos="1257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146F30">
        <w:rPr>
          <w:rFonts w:ascii="GHEA Grapalat" w:hAnsi="GHEA Grapalat"/>
          <w:sz w:val="24"/>
          <w:szCs w:val="24"/>
        </w:rPr>
        <w:t>2.</w:t>
      </w:r>
      <w:r w:rsidRPr="00146F30">
        <w:rPr>
          <w:rFonts w:ascii="GHEA Grapalat" w:hAnsi="GHEA Grapalat"/>
          <w:sz w:val="24"/>
          <w:szCs w:val="24"/>
        </w:rPr>
        <w:tab/>
      </w:r>
      <w:r w:rsidRPr="00146F30">
        <w:rPr>
          <w:rFonts w:ascii="GHEA Grapalat" w:hAnsi="GHEA Grapalat" w:cs="Sylfaen"/>
          <w:sz w:val="24"/>
          <w:szCs w:val="24"/>
        </w:rPr>
        <w:t>Նշված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որոշմամբ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հաստատված՝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Համաձայնեցված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մակրոտնտեսական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քաղաքականության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վարման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նպատակներով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Մաքսային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միության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Միասնական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տարածքի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անդամ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պետությունների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լիազորված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մարմինների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ու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Եվրասիական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հանձնաժողովի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միջ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տեղեկատվության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փոխանակման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կարգը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շարադրել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հետ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 w:cs="Sylfaen"/>
          <w:sz w:val="24"/>
          <w:szCs w:val="24"/>
        </w:rPr>
        <w:t>յալ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խմբագրությամբ</w:t>
      </w:r>
      <w:r w:rsidRPr="00146F30">
        <w:rPr>
          <w:rFonts w:ascii="GHEA Grapalat" w:hAnsi="GHEA Grapalat"/>
          <w:sz w:val="24"/>
          <w:szCs w:val="24"/>
        </w:rPr>
        <w:t>.</w:t>
      </w:r>
    </w:p>
    <w:p w:rsidR="001B2407" w:rsidRPr="00146F30" w:rsidRDefault="00DE6235" w:rsidP="00AD4CAA">
      <w:pPr>
        <w:pStyle w:val="a0"/>
        <w:shd w:val="clear" w:color="auto" w:fill="auto"/>
        <w:spacing w:before="0" w:after="160" w:line="360" w:lineRule="auto"/>
        <w:ind w:left="4536" w:right="-1"/>
        <w:jc w:val="center"/>
        <w:rPr>
          <w:rFonts w:ascii="GHEA Grapalat" w:hAnsi="GHEA Grapalat"/>
          <w:sz w:val="24"/>
          <w:szCs w:val="24"/>
        </w:rPr>
      </w:pPr>
      <w:r w:rsidRPr="00146F30">
        <w:rPr>
          <w:rFonts w:ascii="GHEA Grapalat" w:hAnsi="GHEA Grapalat"/>
          <w:sz w:val="24"/>
          <w:szCs w:val="24"/>
        </w:rPr>
        <w:t>«</w:t>
      </w:r>
      <w:r w:rsidRPr="00146F30">
        <w:rPr>
          <w:rFonts w:ascii="GHEA Grapalat" w:hAnsi="GHEA Grapalat" w:cs="Sylfaen"/>
          <w:sz w:val="24"/>
          <w:szCs w:val="24"/>
        </w:rPr>
        <w:t>ՀԱՍՏԱՏՎԱԾ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Է</w:t>
      </w:r>
    </w:p>
    <w:p w:rsidR="001B2407" w:rsidRPr="00146F30" w:rsidRDefault="00DE6235" w:rsidP="00AD4CAA">
      <w:pPr>
        <w:pStyle w:val="a0"/>
        <w:shd w:val="clear" w:color="auto" w:fill="auto"/>
        <w:spacing w:before="0" w:after="160" w:line="360" w:lineRule="auto"/>
        <w:ind w:left="4536" w:right="-1"/>
        <w:jc w:val="center"/>
        <w:rPr>
          <w:rFonts w:ascii="GHEA Grapalat" w:hAnsi="GHEA Grapalat"/>
          <w:sz w:val="24"/>
          <w:szCs w:val="24"/>
        </w:rPr>
      </w:pPr>
      <w:r w:rsidRPr="00146F30">
        <w:rPr>
          <w:rFonts w:ascii="GHEA Grapalat" w:hAnsi="GHEA Grapalat" w:cs="Sylfaen"/>
          <w:sz w:val="24"/>
          <w:szCs w:val="24"/>
        </w:rPr>
        <w:t>Եվրասիական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հանձնաժողովի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կոլեգիայի</w:t>
      </w:r>
      <w:r w:rsidRPr="00146F30">
        <w:rPr>
          <w:rFonts w:ascii="GHEA Grapalat" w:hAnsi="GHEA Grapalat"/>
          <w:sz w:val="24"/>
          <w:szCs w:val="24"/>
        </w:rPr>
        <w:t xml:space="preserve"> 2012 </w:t>
      </w:r>
      <w:r w:rsidRPr="00146F30">
        <w:rPr>
          <w:rFonts w:ascii="GHEA Grapalat" w:hAnsi="GHEA Grapalat" w:cs="Sylfaen"/>
          <w:sz w:val="24"/>
          <w:szCs w:val="24"/>
        </w:rPr>
        <w:t>թվականի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դեկտեմբերի</w:t>
      </w:r>
      <w:r w:rsidRPr="00146F30">
        <w:rPr>
          <w:rFonts w:ascii="GHEA Grapalat" w:hAnsi="GHEA Grapalat"/>
          <w:sz w:val="24"/>
          <w:szCs w:val="24"/>
        </w:rPr>
        <w:t xml:space="preserve"> 11-</w:t>
      </w:r>
      <w:r w:rsidRPr="00146F30">
        <w:rPr>
          <w:rFonts w:ascii="GHEA Grapalat" w:hAnsi="GHEA Grapalat" w:cs="Sylfaen"/>
          <w:sz w:val="24"/>
          <w:szCs w:val="24"/>
        </w:rPr>
        <w:t>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թիվ</w:t>
      </w:r>
      <w:r w:rsidRPr="00146F30">
        <w:rPr>
          <w:rFonts w:ascii="GHEA Grapalat" w:hAnsi="GHEA Grapalat"/>
          <w:sz w:val="24"/>
          <w:szCs w:val="24"/>
        </w:rPr>
        <w:t xml:space="preserve"> 270 </w:t>
      </w:r>
      <w:r w:rsidRPr="00146F30">
        <w:rPr>
          <w:rFonts w:ascii="GHEA Grapalat" w:hAnsi="GHEA Grapalat" w:cs="Sylfaen"/>
          <w:sz w:val="24"/>
          <w:szCs w:val="24"/>
        </w:rPr>
        <w:t>որոշմամբ</w:t>
      </w:r>
      <w:r w:rsidRPr="00146F30">
        <w:rPr>
          <w:rFonts w:ascii="GHEA Grapalat" w:hAnsi="GHEA Grapalat"/>
          <w:sz w:val="24"/>
          <w:szCs w:val="24"/>
        </w:rPr>
        <w:t xml:space="preserve"> (</w:t>
      </w:r>
      <w:r w:rsidRPr="00146F30">
        <w:rPr>
          <w:rFonts w:ascii="GHEA Grapalat" w:hAnsi="GHEA Grapalat" w:cs="Sylfaen"/>
          <w:sz w:val="24"/>
          <w:szCs w:val="24"/>
        </w:rPr>
        <w:t>Եվրասիական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հանձնաժողովի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կոլեգիայի</w:t>
      </w:r>
      <w:r w:rsidRPr="00146F30">
        <w:rPr>
          <w:rFonts w:ascii="GHEA Grapalat" w:hAnsi="GHEA Grapalat"/>
          <w:sz w:val="24"/>
          <w:szCs w:val="24"/>
        </w:rPr>
        <w:t xml:space="preserve"> 2015 </w:t>
      </w:r>
      <w:r w:rsidRPr="00146F30">
        <w:rPr>
          <w:rFonts w:ascii="GHEA Grapalat" w:hAnsi="GHEA Grapalat" w:cs="Sylfaen"/>
          <w:sz w:val="24"/>
          <w:szCs w:val="24"/>
        </w:rPr>
        <w:t>թվականի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փետրվարի</w:t>
      </w:r>
      <w:r w:rsidRPr="00146F30">
        <w:rPr>
          <w:rFonts w:ascii="GHEA Grapalat" w:hAnsi="GHEA Grapalat"/>
          <w:sz w:val="24"/>
          <w:szCs w:val="24"/>
        </w:rPr>
        <w:t xml:space="preserve"> 10-</w:t>
      </w:r>
      <w:r w:rsidRPr="00146F30">
        <w:rPr>
          <w:rFonts w:ascii="GHEA Grapalat" w:hAnsi="GHEA Grapalat" w:cs="Sylfaen"/>
          <w:sz w:val="24"/>
          <w:szCs w:val="24"/>
        </w:rPr>
        <w:t>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թիվ</w:t>
      </w:r>
      <w:r w:rsidRPr="00146F30">
        <w:rPr>
          <w:rFonts w:ascii="GHEA Grapalat" w:hAnsi="GHEA Grapalat"/>
          <w:sz w:val="24"/>
          <w:szCs w:val="24"/>
        </w:rPr>
        <w:t xml:space="preserve"> 13 </w:t>
      </w:r>
      <w:r w:rsidRPr="00146F30">
        <w:rPr>
          <w:rFonts w:ascii="GHEA Grapalat" w:hAnsi="GHEA Grapalat" w:cs="Sylfaen"/>
          <w:sz w:val="24"/>
          <w:szCs w:val="24"/>
        </w:rPr>
        <w:t>որոշման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խմբագրությամբ</w:t>
      </w:r>
      <w:r w:rsidRPr="00146F30">
        <w:rPr>
          <w:rFonts w:ascii="GHEA Grapalat" w:hAnsi="GHEA Grapalat"/>
          <w:sz w:val="24"/>
          <w:szCs w:val="24"/>
        </w:rPr>
        <w:t>)</w:t>
      </w:r>
    </w:p>
    <w:p w:rsidR="00CE7B41" w:rsidRPr="00146F30" w:rsidRDefault="00CE7B41" w:rsidP="00146F30">
      <w:pPr>
        <w:pStyle w:val="20"/>
        <w:shd w:val="clear" w:color="auto" w:fill="auto"/>
        <w:spacing w:after="160" w:line="360" w:lineRule="auto"/>
        <w:ind w:left="420"/>
        <w:jc w:val="center"/>
        <w:rPr>
          <w:rFonts w:ascii="GHEA Grapalat" w:hAnsi="GHEA Grapalat"/>
          <w:sz w:val="24"/>
          <w:szCs w:val="24"/>
        </w:rPr>
      </w:pPr>
      <w:bookmarkStart w:id="1" w:name="bookmark1"/>
    </w:p>
    <w:p w:rsidR="001B2407" w:rsidRPr="00146F30" w:rsidRDefault="00DE6235" w:rsidP="009237F5">
      <w:pPr>
        <w:pStyle w:val="20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146F30">
        <w:rPr>
          <w:rFonts w:ascii="GHEA Grapalat" w:hAnsi="GHEA Grapalat" w:cs="Sylfaen"/>
          <w:sz w:val="24"/>
          <w:szCs w:val="24"/>
        </w:rPr>
        <w:lastRenderedPageBreak/>
        <w:t>ԿԱՐԳ</w:t>
      </w:r>
      <w:bookmarkEnd w:id="1"/>
    </w:p>
    <w:p w:rsidR="001B2407" w:rsidRPr="00146F30" w:rsidRDefault="002878D8" w:rsidP="009237F5">
      <w:pPr>
        <w:pStyle w:val="20"/>
        <w:shd w:val="clear" w:color="auto" w:fill="auto"/>
        <w:spacing w:after="160" w:line="360" w:lineRule="auto"/>
        <w:jc w:val="center"/>
        <w:rPr>
          <w:rFonts w:ascii="GHEA Grapalat" w:hAnsi="GHEA Grapalat"/>
          <w:sz w:val="24"/>
          <w:szCs w:val="24"/>
        </w:rPr>
      </w:pPr>
      <w:r w:rsidRPr="00146F30">
        <w:rPr>
          <w:rFonts w:ascii="GHEA Grapalat" w:hAnsi="GHEA Grapalat" w:cs="Sylfaen"/>
          <w:sz w:val="24"/>
          <w:szCs w:val="24"/>
        </w:rPr>
        <w:t>h</w:t>
      </w:r>
      <w:r w:rsidR="00DE6235" w:rsidRPr="00146F30">
        <w:rPr>
          <w:rFonts w:ascii="GHEA Grapalat" w:hAnsi="GHEA Grapalat" w:cs="Sylfaen"/>
          <w:sz w:val="24"/>
          <w:szCs w:val="24"/>
        </w:rPr>
        <w:t>ամաձայնեցված</w:t>
      </w:r>
      <w:r w:rsidR="00DE6235" w:rsidRPr="00146F30">
        <w:rPr>
          <w:rFonts w:ascii="GHEA Grapalat" w:hAnsi="GHEA Grapalat"/>
          <w:sz w:val="24"/>
          <w:szCs w:val="24"/>
        </w:rPr>
        <w:t xml:space="preserve"> </w:t>
      </w:r>
      <w:r w:rsidR="00DE6235" w:rsidRPr="00146F30">
        <w:rPr>
          <w:rFonts w:ascii="GHEA Grapalat" w:hAnsi="GHEA Grapalat" w:cs="Sylfaen"/>
          <w:sz w:val="24"/>
          <w:szCs w:val="24"/>
        </w:rPr>
        <w:t>մակրոտնտեսական</w:t>
      </w:r>
      <w:r w:rsidR="00DE6235" w:rsidRPr="00146F30">
        <w:rPr>
          <w:rFonts w:ascii="GHEA Grapalat" w:hAnsi="GHEA Grapalat"/>
          <w:sz w:val="24"/>
          <w:szCs w:val="24"/>
        </w:rPr>
        <w:t xml:space="preserve"> </w:t>
      </w:r>
      <w:r w:rsidR="00DE6235" w:rsidRPr="00146F30">
        <w:rPr>
          <w:rFonts w:ascii="GHEA Grapalat" w:hAnsi="GHEA Grapalat" w:cs="Sylfaen"/>
          <w:sz w:val="24"/>
          <w:szCs w:val="24"/>
        </w:rPr>
        <w:t>քաղաքականության</w:t>
      </w:r>
      <w:r w:rsidR="00DE6235" w:rsidRPr="00146F30">
        <w:rPr>
          <w:rFonts w:ascii="GHEA Grapalat" w:hAnsi="GHEA Grapalat"/>
          <w:sz w:val="24"/>
          <w:szCs w:val="24"/>
        </w:rPr>
        <w:t xml:space="preserve"> </w:t>
      </w:r>
      <w:r w:rsidR="00DE6235" w:rsidRPr="00146F30">
        <w:rPr>
          <w:rFonts w:ascii="GHEA Grapalat" w:hAnsi="GHEA Grapalat" w:cs="Sylfaen"/>
          <w:sz w:val="24"/>
          <w:szCs w:val="24"/>
        </w:rPr>
        <w:t>վարման</w:t>
      </w:r>
      <w:r w:rsidR="00DE6235" w:rsidRPr="00146F30">
        <w:rPr>
          <w:rFonts w:ascii="GHEA Grapalat" w:hAnsi="GHEA Grapalat"/>
          <w:sz w:val="24"/>
          <w:szCs w:val="24"/>
        </w:rPr>
        <w:t xml:space="preserve"> </w:t>
      </w:r>
      <w:r w:rsidR="00DE6235" w:rsidRPr="00146F30">
        <w:rPr>
          <w:rFonts w:ascii="GHEA Grapalat" w:hAnsi="GHEA Grapalat" w:cs="Sylfaen"/>
          <w:sz w:val="24"/>
          <w:szCs w:val="24"/>
        </w:rPr>
        <w:t>նպատակներով</w:t>
      </w:r>
      <w:r w:rsidR="00DE6235" w:rsidRPr="00146F30">
        <w:rPr>
          <w:rFonts w:ascii="GHEA Grapalat" w:hAnsi="GHEA Grapalat"/>
          <w:sz w:val="24"/>
          <w:szCs w:val="24"/>
        </w:rPr>
        <w:t xml:space="preserve"> </w:t>
      </w:r>
      <w:r w:rsidR="00DE6235" w:rsidRPr="00146F30">
        <w:rPr>
          <w:rFonts w:ascii="GHEA Grapalat" w:hAnsi="GHEA Grapalat" w:cs="Sylfaen"/>
          <w:sz w:val="24"/>
          <w:szCs w:val="24"/>
        </w:rPr>
        <w:t>Մաքսային</w:t>
      </w:r>
      <w:r w:rsidR="00DE6235" w:rsidRPr="00146F30">
        <w:rPr>
          <w:rFonts w:ascii="GHEA Grapalat" w:hAnsi="GHEA Grapalat"/>
          <w:sz w:val="24"/>
          <w:szCs w:val="24"/>
        </w:rPr>
        <w:t xml:space="preserve"> </w:t>
      </w:r>
      <w:r w:rsidR="00DE6235" w:rsidRPr="00146F30">
        <w:rPr>
          <w:rFonts w:ascii="GHEA Grapalat" w:hAnsi="GHEA Grapalat" w:cs="Sylfaen"/>
          <w:sz w:val="24"/>
          <w:szCs w:val="24"/>
        </w:rPr>
        <w:t>միության</w:t>
      </w:r>
      <w:r w:rsidR="00DE6235" w:rsidRPr="00146F30">
        <w:rPr>
          <w:rFonts w:ascii="GHEA Grapalat" w:hAnsi="GHEA Grapalat"/>
          <w:sz w:val="24"/>
          <w:szCs w:val="24"/>
        </w:rPr>
        <w:t xml:space="preserve"> 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="00DE6235" w:rsidRPr="00146F30">
        <w:rPr>
          <w:rFonts w:ascii="GHEA Grapalat" w:hAnsi="GHEA Grapalat"/>
          <w:sz w:val="24"/>
          <w:szCs w:val="24"/>
        </w:rPr>
        <w:t xml:space="preserve"> </w:t>
      </w:r>
      <w:r w:rsidR="00DE6235" w:rsidRPr="00146F30">
        <w:rPr>
          <w:rFonts w:ascii="GHEA Grapalat" w:hAnsi="GHEA Grapalat" w:cs="Sylfaen"/>
          <w:sz w:val="24"/>
          <w:szCs w:val="24"/>
        </w:rPr>
        <w:t>Միասնական</w:t>
      </w:r>
      <w:r w:rsidR="00DE6235" w:rsidRPr="00146F30">
        <w:rPr>
          <w:rFonts w:ascii="GHEA Grapalat" w:hAnsi="GHEA Grapalat"/>
          <w:sz w:val="24"/>
          <w:szCs w:val="24"/>
        </w:rPr>
        <w:t xml:space="preserve"> </w:t>
      </w:r>
      <w:r w:rsidR="00DE6235" w:rsidRPr="00146F30">
        <w:rPr>
          <w:rFonts w:ascii="GHEA Grapalat" w:hAnsi="GHEA Grapalat" w:cs="Sylfaen"/>
          <w:sz w:val="24"/>
          <w:szCs w:val="24"/>
        </w:rPr>
        <w:t>տնտեսական</w:t>
      </w:r>
      <w:r w:rsidR="00DE6235" w:rsidRPr="00146F30">
        <w:rPr>
          <w:rFonts w:ascii="GHEA Grapalat" w:hAnsi="GHEA Grapalat"/>
          <w:sz w:val="24"/>
          <w:szCs w:val="24"/>
        </w:rPr>
        <w:t xml:space="preserve"> </w:t>
      </w:r>
      <w:r w:rsidR="00DE6235" w:rsidRPr="00146F30">
        <w:rPr>
          <w:rFonts w:ascii="GHEA Grapalat" w:hAnsi="GHEA Grapalat" w:cs="Sylfaen"/>
          <w:sz w:val="24"/>
          <w:szCs w:val="24"/>
        </w:rPr>
        <w:t>տարածքի</w:t>
      </w:r>
      <w:r w:rsidR="00DE6235" w:rsidRPr="00146F30">
        <w:rPr>
          <w:rFonts w:ascii="GHEA Grapalat" w:hAnsi="GHEA Grapalat"/>
          <w:sz w:val="24"/>
          <w:szCs w:val="24"/>
        </w:rPr>
        <w:t xml:space="preserve"> </w:t>
      </w:r>
      <w:r w:rsidR="00DE6235" w:rsidRPr="00146F30">
        <w:rPr>
          <w:rFonts w:ascii="GHEA Grapalat" w:hAnsi="GHEA Grapalat" w:cs="Sylfaen"/>
          <w:sz w:val="24"/>
          <w:szCs w:val="24"/>
        </w:rPr>
        <w:t>անդամ</w:t>
      </w:r>
      <w:r w:rsidR="00DE6235" w:rsidRPr="00146F30">
        <w:rPr>
          <w:rFonts w:ascii="GHEA Grapalat" w:hAnsi="GHEA Grapalat"/>
          <w:sz w:val="24"/>
          <w:szCs w:val="24"/>
        </w:rPr>
        <w:t xml:space="preserve"> </w:t>
      </w:r>
      <w:r w:rsidR="00DE6235" w:rsidRPr="00146F30">
        <w:rPr>
          <w:rFonts w:ascii="GHEA Grapalat" w:hAnsi="GHEA Grapalat" w:cs="Sylfaen"/>
          <w:sz w:val="24"/>
          <w:szCs w:val="24"/>
        </w:rPr>
        <w:t>պետությունների</w:t>
      </w:r>
      <w:r w:rsidR="00DE6235" w:rsidRPr="00146F30">
        <w:rPr>
          <w:rFonts w:ascii="GHEA Grapalat" w:hAnsi="GHEA Grapalat"/>
          <w:sz w:val="24"/>
          <w:szCs w:val="24"/>
        </w:rPr>
        <w:t xml:space="preserve"> </w:t>
      </w:r>
      <w:r w:rsidR="00DE6235" w:rsidRPr="00146F30">
        <w:rPr>
          <w:rFonts w:ascii="GHEA Grapalat" w:hAnsi="GHEA Grapalat" w:cs="Sylfaen"/>
          <w:sz w:val="24"/>
          <w:szCs w:val="24"/>
        </w:rPr>
        <w:t>լիազորված</w:t>
      </w:r>
      <w:r w:rsidR="00DE6235" w:rsidRPr="00146F30">
        <w:rPr>
          <w:rFonts w:ascii="GHEA Grapalat" w:hAnsi="GHEA Grapalat"/>
          <w:sz w:val="24"/>
          <w:szCs w:val="24"/>
        </w:rPr>
        <w:t xml:space="preserve"> </w:t>
      </w:r>
      <w:r w:rsidR="00DE6235" w:rsidRPr="00146F30">
        <w:rPr>
          <w:rFonts w:ascii="GHEA Grapalat" w:hAnsi="GHEA Grapalat" w:cs="Sylfaen"/>
          <w:sz w:val="24"/>
          <w:szCs w:val="24"/>
        </w:rPr>
        <w:t>մարմինների</w:t>
      </w:r>
      <w:r w:rsidR="00DE6235" w:rsidRPr="00146F30">
        <w:rPr>
          <w:rFonts w:ascii="GHEA Grapalat" w:hAnsi="GHEA Grapalat"/>
          <w:sz w:val="24"/>
          <w:szCs w:val="24"/>
        </w:rPr>
        <w:t xml:space="preserve"> </w:t>
      </w:r>
      <w:r w:rsidR="00DE6235" w:rsidRPr="00146F30">
        <w:rPr>
          <w:rFonts w:ascii="GHEA Grapalat" w:hAnsi="GHEA Grapalat" w:cs="Sylfaen"/>
          <w:sz w:val="24"/>
          <w:szCs w:val="24"/>
        </w:rPr>
        <w:t>ու</w:t>
      </w:r>
      <w:r w:rsidR="00DE6235" w:rsidRPr="00146F30">
        <w:rPr>
          <w:rFonts w:ascii="GHEA Grapalat" w:hAnsi="GHEA Grapalat"/>
          <w:sz w:val="24"/>
          <w:szCs w:val="24"/>
        </w:rPr>
        <w:t xml:space="preserve"> </w:t>
      </w:r>
      <w:r w:rsidR="00DE6235" w:rsidRPr="00146F30">
        <w:rPr>
          <w:rFonts w:ascii="GHEA Grapalat" w:hAnsi="GHEA Grapalat" w:cs="Sylfaen"/>
          <w:sz w:val="24"/>
          <w:szCs w:val="24"/>
        </w:rPr>
        <w:t>Եվրասիական</w:t>
      </w:r>
      <w:r w:rsidR="00DE6235" w:rsidRPr="00146F30">
        <w:rPr>
          <w:rFonts w:ascii="GHEA Grapalat" w:hAnsi="GHEA Grapalat"/>
          <w:sz w:val="24"/>
          <w:szCs w:val="24"/>
        </w:rPr>
        <w:t xml:space="preserve"> </w:t>
      </w:r>
      <w:r w:rsidR="00DE6235" w:rsidRPr="00146F30">
        <w:rPr>
          <w:rFonts w:ascii="GHEA Grapalat" w:hAnsi="GHEA Grapalat" w:cs="Sylfaen"/>
          <w:sz w:val="24"/>
          <w:szCs w:val="24"/>
        </w:rPr>
        <w:t>տնտեսական</w:t>
      </w:r>
      <w:r w:rsidR="00DE6235" w:rsidRPr="00146F30">
        <w:rPr>
          <w:rFonts w:ascii="GHEA Grapalat" w:hAnsi="GHEA Grapalat"/>
          <w:sz w:val="24"/>
          <w:szCs w:val="24"/>
        </w:rPr>
        <w:t xml:space="preserve"> </w:t>
      </w:r>
      <w:r w:rsidR="00DE6235" w:rsidRPr="00146F30">
        <w:rPr>
          <w:rFonts w:ascii="GHEA Grapalat" w:hAnsi="GHEA Grapalat" w:cs="Sylfaen"/>
          <w:sz w:val="24"/>
          <w:szCs w:val="24"/>
        </w:rPr>
        <w:t>հանձնաժողովի</w:t>
      </w:r>
      <w:r w:rsidR="00DE6235" w:rsidRPr="00146F30">
        <w:rPr>
          <w:rFonts w:ascii="GHEA Grapalat" w:hAnsi="GHEA Grapalat"/>
          <w:sz w:val="24"/>
          <w:szCs w:val="24"/>
        </w:rPr>
        <w:t xml:space="preserve"> </w:t>
      </w:r>
      <w:r w:rsidR="00DE6235" w:rsidRPr="00146F30">
        <w:rPr>
          <w:rFonts w:ascii="GHEA Grapalat" w:hAnsi="GHEA Grapalat" w:cs="Sylfaen"/>
          <w:sz w:val="24"/>
          <w:szCs w:val="24"/>
        </w:rPr>
        <w:t>միջ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="00DE6235" w:rsidRPr="00146F30">
        <w:rPr>
          <w:rFonts w:ascii="GHEA Grapalat" w:hAnsi="GHEA Grapalat"/>
          <w:sz w:val="24"/>
          <w:szCs w:val="24"/>
        </w:rPr>
        <w:t xml:space="preserve"> </w:t>
      </w:r>
      <w:r w:rsidR="00DE6235" w:rsidRPr="00146F30">
        <w:rPr>
          <w:rFonts w:ascii="GHEA Grapalat" w:hAnsi="GHEA Grapalat" w:cs="Sylfaen"/>
          <w:sz w:val="24"/>
          <w:szCs w:val="24"/>
        </w:rPr>
        <w:t>տեղեկատվության</w:t>
      </w:r>
      <w:r w:rsidR="00DE6235" w:rsidRPr="00146F30">
        <w:rPr>
          <w:rFonts w:ascii="GHEA Grapalat" w:hAnsi="GHEA Grapalat"/>
          <w:sz w:val="24"/>
          <w:szCs w:val="24"/>
        </w:rPr>
        <w:t xml:space="preserve"> </w:t>
      </w:r>
      <w:r w:rsidR="00DE6235" w:rsidRPr="00146F30">
        <w:rPr>
          <w:rFonts w:ascii="GHEA Grapalat" w:hAnsi="GHEA Grapalat" w:cs="Sylfaen"/>
          <w:sz w:val="24"/>
          <w:szCs w:val="24"/>
        </w:rPr>
        <w:t>փոխանակման</w:t>
      </w:r>
    </w:p>
    <w:p w:rsidR="00CE7B41" w:rsidRPr="00146F30" w:rsidRDefault="00CE7B41" w:rsidP="00146F30">
      <w:pPr>
        <w:pStyle w:val="20"/>
        <w:shd w:val="clear" w:color="auto" w:fill="auto"/>
        <w:spacing w:after="160" w:line="360" w:lineRule="auto"/>
        <w:ind w:left="420"/>
        <w:jc w:val="center"/>
        <w:rPr>
          <w:rFonts w:ascii="GHEA Grapalat" w:hAnsi="GHEA Grapalat"/>
          <w:sz w:val="24"/>
          <w:szCs w:val="24"/>
        </w:rPr>
      </w:pPr>
    </w:p>
    <w:p w:rsidR="001B2407" w:rsidRPr="00146F30" w:rsidRDefault="007C1F08" w:rsidP="009237F5">
      <w:pPr>
        <w:pStyle w:val="a0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146F30">
        <w:rPr>
          <w:rFonts w:ascii="GHEA Grapalat" w:hAnsi="GHEA Grapalat"/>
          <w:sz w:val="24"/>
          <w:szCs w:val="24"/>
        </w:rPr>
        <w:t>1.</w:t>
      </w:r>
      <w:r w:rsidRPr="00146F30">
        <w:rPr>
          <w:rFonts w:ascii="GHEA Grapalat" w:hAnsi="GHEA Grapalat"/>
          <w:sz w:val="24"/>
          <w:szCs w:val="24"/>
        </w:rPr>
        <w:tab/>
      </w:r>
      <w:r w:rsidRPr="00146F30">
        <w:rPr>
          <w:rFonts w:ascii="GHEA Grapalat" w:hAnsi="GHEA Grapalat" w:cs="Sylfaen"/>
          <w:sz w:val="24"/>
          <w:szCs w:val="24"/>
        </w:rPr>
        <w:t>Սույն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Կարգը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մշակվել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է</w:t>
      </w:r>
      <w:r w:rsidRPr="00146F30">
        <w:rPr>
          <w:rFonts w:ascii="GHEA Grapalat" w:hAnsi="GHEA Grapalat"/>
          <w:sz w:val="24"/>
          <w:szCs w:val="24"/>
        </w:rPr>
        <w:t xml:space="preserve"> «</w:t>
      </w:r>
      <w:r w:rsidRPr="00146F30">
        <w:rPr>
          <w:rFonts w:ascii="GHEA Grapalat" w:hAnsi="GHEA Grapalat" w:cs="Sylfaen"/>
          <w:sz w:val="24"/>
          <w:szCs w:val="24"/>
        </w:rPr>
        <w:t>Համաձայնեցված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մակրոտնտեսական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քաղաքականության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վարման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մասին</w:t>
      </w:r>
      <w:r w:rsidRPr="00146F30">
        <w:rPr>
          <w:rFonts w:ascii="GHEA Grapalat" w:hAnsi="GHEA Grapalat"/>
          <w:sz w:val="24"/>
          <w:szCs w:val="24"/>
        </w:rPr>
        <w:t xml:space="preserve">» </w:t>
      </w:r>
      <w:r w:rsidRPr="00146F30">
        <w:rPr>
          <w:rFonts w:ascii="GHEA Grapalat" w:hAnsi="GHEA Grapalat" w:cs="Sylfaen"/>
          <w:sz w:val="24"/>
          <w:szCs w:val="24"/>
        </w:rPr>
        <w:t>արձանագրության</w:t>
      </w:r>
      <w:r w:rsidRPr="00146F30">
        <w:rPr>
          <w:rFonts w:ascii="GHEA Grapalat" w:hAnsi="GHEA Grapalat"/>
          <w:sz w:val="24"/>
          <w:szCs w:val="24"/>
        </w:rPr>
        <w:t xml:space="preserve"> 4–</w:t>
      </w:r>
      <w:r w:rsidRPr="00146F30">
        <w:rPr>
          <w:rFonts w:ascii="GHEA Grapalat" w:hAnsi="GHEA Grapalat" w:cs="Sylfaen"/>
          <w:sz w:val="24"/>
          <w:szCs w:val="24"/>
        </w:rPr>
        <w:t>րդ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կետին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համապատասխան</w:t>
      </w:r>
      <w:r w:rsidRPr="00146F30">
        <w:rPr>
          <w:rFonts w:ascii="GHEA Grapalat" w:hAnsi="GHEA Grapalat"/>
          <w:sz w:val="24"/>
          <w:szCs w:val="24"/>
        </w:rPr>
        <w:t xml:space="preserve"> («</w:t>
      </w:r>
      <w:r w:rsidRPr="00146F30">
        <w:rPr>
          <w:rFonts w:ascii="GHEA Grapalat" w:hAnsi="GHEA Grapalat" w:cs="Sylfaen"/>
          <w:sz w:val="24"/>
          <w:szCs w:val="24"/>
        </w:rPr>
        <w:t>Եվրասիական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միության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մասին</w:t>
      </w:r>
      <w:r w:rsidRPr="00146F30">
        <w:rPr>
          <w:rFonts w:ascii="GHEA Grapalat" w:hAnsi="GHEA Grapalat"/>
          <w:sz w:val="24"/>
          <w:szCs w:val="24"/>
        </w:rPr>
        <w:t xml:space="preserve">» 2014 </w:t>
      </w:r>
      <w:r w:rsidRPr="00146F30">
        <w:rPr>
          <w:rFonts w:ascii="GHEA Grapalat" w:hAnsi="GHEA Grapalat" w:cs="Sylfaen"/>
          <w:sz w:val="24"/>
          <w:szCs w:val="24"/>
        </w:rPr>
        <w:t>թվականի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մայիսի</w:t>
      </w:r>
      <w:r w:rsidRPr="00146F30">
        <w:rPr>
          <w:rFonts w:ascii="GHEA Grapalat" w:hAnsi="GHEA Grapalat"/>
          <w:sz w:val="24"/>
          <w:szCs w:val="24"/>
        </w:rPr>
        <w:t xml:space="preserve"> 29-</w:t>
      </w:r>
      <w:r w:rsidRPr="00146F30">
        <w:rPr>
          <w:rFonts w:ascii="GHEA Grapalat" w:hAnsi="GHEA Grapalat" w:cs="Sylfaen"/>
          <w:sz w:val="24"/>
          <w:szCs w:val="24"/>
        </w:rPr>
        <w:t>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պայմանագրի</w:t>
      </w:r>
      <w:r w:rsidRPr="00146F30">
        <w:rPr>
          <w:rFonts w:ascii="GHEA Grapalat" w:hAnsi="GHEA Grapalat"/>
          <w:sz w:val="24"/>
          <w:szCs w:val="24"/>
        </w:rPr>
        <w:t xml:space="preserve"> 14-</w:t>
      </w:r>
      <w:r w:rsidRPr="00146F30">
        <w:rPr>
          <w:rFonts w:ascii="GHEA Grapalat" w:hAnsi="GHEA Grapalat" w:cs="Sylfaen"/>
          <w:sz w:val="24"/>
          <w:szCs w:val="24"/>
        </w:rPr>
        <w:t>րդ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հավելված</w:t>
      </w:r>
      <w:r w:rsidRPr="00146F30">
        <w:rPr>
          <w:rFonts w:ascii="GHEA Grapalat" w:hAnsi="GHEA Grapalat"/>
          <w:sz w:val="24"/>
          <w:szCs w:val="24"/>
        </w:rPr>
        <w:t>)</w:t>
      </w:r>
      <w:r w:rsidRPr="00146F30">
        <w:rPr>
          <w:rFonts w:ascii="GHEA Grapalat" w:hAnsi="GHEA Grapalat" w:cs="Sylfaen"/>
          <w:sz w:val="24"/>
          <w:szCs w:val="24"/>
        </w:rPr>
        <w:t>՝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Եվրասիական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միության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անդամ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պետությունների</w:t>
      </w:r>
      <w:r w:rsidRPr="00146F30">
        <w:rPr>
          <w:rFonts w:ascii="GHEA Grapalat" w:hAnsi="GHEA Grapalat"/>
          <w:sz w:val="24"/>
          <w:szCs w:val="24"/>
        </w:rPr>
        <w:t xml:space="preserve"> (</w:t>
      </w:r>
      <w:r w:rsidRPr="00146F30">
        <w:rPr>
          <w:rFonts w:ascii="GHEA Grapalat" w:hAnsi="GHEA Grapalat" w:cs="Sylfaen"/>
          <w:sz w:val="24"/>
          <w:szCs w:val="24"/>
        </w:rPr>
        <w:t>այսուհետ</w:t>
      </w:r>
      <w:r w:rsidRPr="00146F30">
        <w:rPr>
          <w:rFonts w:ascii="GHEA Grapalat" w:hAnsi="GHEA Grapalat"/>
          <w:sz w:val="24"/>
          <w:szCs w:val="24"/>
        </w:rPr>
        <w:t xml:space="preserve">` </w:t>
      </w:r>
      <w:r w:rsidRPr="00146F30">
        <w:rPr>
          <w:rFonts w:ascii="GHEA Grapalat" w:hAnsi="GHEA Grapalat" w:cs="Sylfaen"/>
          <w:sz w:val="24"/>
          <w:szCs w:val="24"/>
        </w:rPr>
        <w:t>անդամ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պետություններ</w:t>
      </w:r>
      <w:r w:rsidRPr="00146F30">
        <w:rPr>
          <w:rFonts w:ascii="GHEA Grapalat" w:hAnsi="GHEA Grapalat"/>
          <w:sz w:val="24"/>
          <w:szCs w:val="24"/>
        </w:rPr>
        <w:t xml:space="preserve">) 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Եվրասիական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հանձնաժողովի</w:t>
      </w:r>
      <w:r w:rsidRPr="00146F30">
        <w:rPr>
          <w:rFonts w:ascii="GHEA Grapalat" w:hAnsi="GHEA Grapalat"/>
          <w:sz w:val="24"/>
          <w:szCs w:val="24"/>
        </w:rPr>
        <w:t xml:space="preserve"> (</w:t>
      </w:r>
      <w:r w:rsidRPr="00146F30">
        <w:rPr>
          <w:rFonts w:ascii="GHEA Grapalat" w:hAnsi="GHEA Grapalat" w:cs="Sylfaen"/>
          <w:sz w:val="24"/>
          <w:szCs w:val="24"/>
        </w:rPr>
        <w:t>այսուհետ</w:t>
      </w:r>
      <w:r w:rsidRPr="00146F30">
        <w:rPr>
          <w:rFonts w:ascii="GHEA Grapalat" w:hAnsi="GHEA Grapalat"/>
          <w:sz w:val="24"/>
          <w:szCs w:val="24"/>
        </w:rPr>
        <w:t xml:space="preserve">` </w:t>
      </w:r>
      <w:r w:rsidRPr="00146F30">
        <w:rPr>
          <w:rFonts w:ascii="GHEA Grapalat" w:hAnsi="GHEA Grapalat" w:cs="Sylfaen"/>
          <w:sz w:val="24"/>
          <w:szCs w:val="24"/>
        </w:rPr>
        <w:t>Հանձնաժողով</w:t>
      </w:r>
      <w:r w:rsidRPr="00146F30">
        <w:rPr>
          <w:rFonts w:ascii="GHEA Grapalat" w:hAnsi="GHEA Grapalat"/>
          <w:sz w:val="24"/>
          <w:szCs w:val="24"/>
        </w:rPr>
        <w:t xml:space="preserve">) </w:t>
      </w:r>
      <w:r w:rsidRPr="00146F30">
        <w:rPr>
          <w:rFonts w:ascii="GHEA Grapalat" w:hAnsi="GHEA Grapalat" w:cs="Sylfaen"/>
          <w:sz w:val="24"/>
          <w:szCs w:val="24"/>
        </w:rPr>
        <w:t>միջ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արդյունավետ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փոխգործակցության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ապահովման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նպատակներով</w:t>
      </w:r>
      <w:r w:rsidR="002878D8" w:rsidRPr="00146F30">
        <w:rPr>
          <w:rFonts w:ascii="GHEA Grapalat" w:hAnsi="GHEA Grapalat" w:cs="Sylfaen"/>
          <w:sz w:val="24"/>
          <w:szCs w:val="24"/>
        </w:rPr>
        <w:t>,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համաձայնեցված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մակրոտնտեսական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քաղաքականություն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անցկացնելու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նպատակներով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տեղեկատվության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փոխանակման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միջոցով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սահմանում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է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Հանձնաժողովի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անդամ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պետությունների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լիազորված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մարմինների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գործողությունների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հաջորդականությունը։</w:t>
      </w:r>
    </w:p>
    <w:p w:rsidR="001B2407" w:rsidRPr="00146F30" w:rsidRDefault="007C1F08" w:rsidP="009237F5">
      <w:pPr>
        <w:pStyle w:val="a0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146F30">
        <w:rPr>
          <w:rFonts w:ascii="GHEA Grapalat" w:hAnsi="GHEA Grapalat"/>
          <w:sz w:val="24"/>
          <w:szCs w:val="24"/>
        </w:rPr>
        <w:t>2.</w:t>
      </w:r>
      <w:r w:rsidRPr="00146F30">
        <w:rPr>
          <w:rFonts w:ascii="GHEA Grapalat" w:hAnsi="GHEA Grapalat"/>
          <w:sz w:val="24"/>
          <w:szCs w:val="24"/>
        </w:rPr>
        <w:tab/>
      </w:r>
      <w:r w:rsidRPr="00146F30">
        <w:rPr>
          <w:rFonts w:ascii="GHEA Grapalat" w:hAnsi="GHEA Grapalat" w:cs="Sylfaen"/>
          <w:sz w:val="24"/>
          <w:szCs w:val="24"/>
        </w:rPr>
        <w:t>Սույն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Կարգի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կիրառման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նպատակներով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օգտագործվում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են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հետ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 w:cs="Sylfaen"/>
          <w:sz w:val="24"/>
          <w:szCs w:val="24"/>
        </w:rPr>
        <w:t>յալ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հիմնական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հասկացությունները՝</w:t>
      </w:r>
    </w:p>
    <w:p w:rsidR="001B2407" w:rsidRPr="00146F30" w:rsidRDefault="00DE6235" w:rsidP="009237F5">
      <w:pPr>
        <w:pStyle w:val="a0"/>
        <w:shd w:val="clear" w:color="auto" w:fill="auto"/>
        <w:tabs>
          <w:tab w:val="left" w:pos="993"/>
          <w:tab w:val="left" w:pos="5220"/>
          <w:tab w:val="left" w:pos="7557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146F30">
        <w:rPr>
          <w:rFonts w:ascii="GHEA Grapalat" w:hAnsi="GHEA Grapalat" w:cs="Sylfaen"/>
          <w:sz w:val="24"/>
          <w:szCs w:val="24"/>
        </w:rPr>
        <w:t>տեղեկատվություն՝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տեղեկություններ</w:t>
      </w:r>
      <w:r w:rsidRPr="00146F30">
        <w:rPr>
          <w:rFonts w:ascii="GHEA Grapalat" w:hAnsi="GHEA Grapalat"/>
          <w:sz w:val="24"/>
          <w:szCs w:val="24"/>
        </w:rPr>
        <w:t xml:space="preserve">, </w:t>
      </w:r>
      <w:r w:rsidRPr="00146F30">
        <w:rPr>
          <w:rFonts w:ascii="GHEA Grapalat" w:hAnsi="GHEA Grapalat" w:cs="Sylfaen"/>
          <w:sz w:val="24"/>
          <w:szCs w:val="24"/>
        </w:rPr>
        <w:t>որոնցով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փոխանակվում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են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անդամ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պետությունների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լիազորված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մարմինները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Հանձնաժողովը՝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սույն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Կարգի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իրականացման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նպատակներով</w:t>
      </w:r>
      <w:r w:rsidRPr="00146F30">
        <w:rPr>
          <w:rFonts w:ascii="GHEA Grapalat" w:hAnsi="GHEA Grapalat"/>
          <w:sz w:val="24"/>
          <w:szCs w:val="24"/>
        </w:rPr>
        <w:t>.</w:t>
      </w:r>
    </w:p>
    <w:p w:rsidR="001B2407" w:rsidRPr="00146F30" w:rsidRDefault="00DE6235" w:rsidP="009237F5">
      <w:pPr>
        <w:pStyle w:val="a0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146F30">
        <w:rPr>
          <w:rFonts w:ascii="GHEA Grapalat" w:hAnsi="GHEA Grapalat" w:cs="Sylfaen"/>
          <w:sz w:val="24"/>
          <w:szCs w:val="24"/>
        </w:rPr>
        <w:t>լիազորված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մարմիններ՝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անդամ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պետությունների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գործադիր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իշխանության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մարմիններ</w:t>
      </w:r>
      <w:r w:rsidRPr="00146F30">
        <w:rPr>
          <w:rFonts w:ascii="GHEA Grapalat" w:hAnsi="GHEA Grapalat"/>
          <w:sz w:val="24"/>
          <w:szCs w:val="24"/>
        </w:rPr>
        <w:t xml:space="preserve">, </w:t>
      </w:r>
      <w:r w:rsidRPr="00146F30">
        <w:rPr>
          <w:rFonts w:ascii="GHEA Grapalat" w:hAnsi="GHEA Grapalat" w:cs="Sylfaen"/>
          <w:sz w:val="24"/>
          <w:szCs w:val="24"/>
        </w:rPr>
        <w:t>որոնք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էկոնոմիկայի</w:t>
      </w:r>
      <w:r w:rsidRPr="00146F30">
        <w:rPr>
          <w:rFonts w:ascii="GHEA Grapalat" w:hAnsi="GHEA Grapalat"/>
          <w:sz w:val="24"/>
          <w:szCs w:val="24"/>
        </w:rPr>
        <w:t xml:space="preserve">, </w:t>
      </w:r>
      <w:r w:rsidRPr="00146F30">
        <w:rPr>
          <w:rFonts w:ascii="GHEA Grapalat" w:hAnsi="GHEA Grapalat" w:cs="Sylfaen"/>
          <w:sz w:val="24"/>
          <w:szCs w:val="24"/>
        </w:rPr>
        <w:t>ֆինանսների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այլ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ոլորտներում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պետական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քաղաքականության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մշակման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նորմատիվ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իրավական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կարգավորման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ուղղությամբ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գործառույթներ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են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իրականացնում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պատասխանատու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են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տեղեկատվության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ձ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 w:cs="Sylfaen"/>
          <w:sz w:val="24"/>
          <w:szCs w:val="24"/>
        </w:rPr>
        <w:t>ավորման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/>
          <w:sz w:val="24"/>
          <w:szCs w:val="24"/>
        </w:rPr>
        <w:t xml:space="preserve"> (</w:t>
      </w:r>
      <w:r w:rsidRPr="00146F30">
        <w:rPr>
          <w:rFonts w:ascii="GHEA Grapalat" w:hAnsi="GHEA Grapalat" w:cs="Sylfaen"/>
          <w:sz w:val="24"/>
          <w:szCs w:val="24"/>
        </w:rPr>
        <w:t>կամ</w:t>
      </w:r>
      <w:r w:rsidRPr="00146F30">
        <w:rPr>
          <w:rFonts w:ascii="GHEA Grapalat" w:hAnsi="GHEA Grapalat"/>
          <w:sz w:val="24"/>
          <w:szCs w:val="24"/>
        </w:rPr>
        <w:t xml:space="preserve">) </w:t>
      </w:r>
      <w:r w:rsidRPr="00146F30">
        <w:rPr>
          <w:rFonts w:ascii="GHEA Grapalat" w:hAnsi="GHEA Grapalat" w:cs="Sylfaen"/>
          <w:sz w:val="24"/>
          <w:szCs w:val="24"/>
        </w:rPr>
        <w:t>Հանձնաժողովին</w:t>
      </w:r>
      <w:r w:rsidRPr="00146F30">
        <w:rPr>
          <w:rFonts w:ascii="GHEA Grapalat" w:hAnsi="GHEA Grapalat"/>
          <w:sz w:val="24"/>
          <w:szCs w:val="24"/>
        </w:rPr>
        <w:t xml:space="preserve">, </w:t>
      </w:r>
      <w:r w:rsidRPr="00146F30">
        <w:rPr>
          <w:rFonts w:ascii="GHEA Grapalat" w:hAnsi="GHEA Grapalat" w:cs="Sylfaen"/>
          <w:sz w:val="24"/>
          <w:szCs w:val="24"/>
        </w:rPr>
        <w:t>ինչպես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նա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անդամ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lastRenderedPageBreak/>
        <w:t>պետությունների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բանկերին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այն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տրամադրելու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համար։</w:t>
      </w:r>
    </w:p>
    <w:p w:rsidR="001B2407" w:rsidRPr="00146F30" w:rsidRDefault="007C1F08" w:rsidP="009237F5">
      <w:pPr>
        <w:pStyle w:val="a0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146F30">
        <w:rPr>
          <w:rFonts w:ascii="GHEA Grapalat" w:hAnsi="GHEA Grapalat"/>
          <w:sz w:val="24"/>
          <w:szCs w:val="24"/>
        </w:rPr>
        <w:t>3.</w:t>
      </w:r>
      <w:r w:rsidRPr="00146F30">
        <w:rPr>
          <w:rFonts w:ascii="GHEA Grapalat" w:hAnsi="GHEA Grapalat"/>
          <w:sz w:val="24"/>
          <w:szCs w:val="24"/>
        </w:rPr>
        <w:tab/>
      </w:r>
      <w:r w:rsidRPr="00146F30">
        <w:rPr>
          <w:rFonts w:ascii="GHEA Grapalat" w:hAnsi="GHEA Grapalat" w:cs="Sylfaen"/>
          <w:sz w:val="24"/>
          <w:szCs w:val="24"/>
        </w:rPr>
        <w:t>Լիզորված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մարմինները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Հանձնաժողով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են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ներկայացնում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հետ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 w:cs="Sylfaen"/>
          <w:sz w:val="24"/>
          <w:szCs w:val="24"/>
        </w:rPr>
        <w:t>յալ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տեղեկատվությունը՝</w:t>
      </w:r>
    </w:p>
    <w:p w:rsidR="001B2407" w:rsidRPr="00146F30" w:rsidRDefault="00DE6235" w:rsidP="009237F5">
      <w:pPr>
        <w:pStyle w:val="a0"/>
        <w:shd w:val="clear" w:color="auto" w:fill="auto"/>
        <w:tabs>
          <w:tab w:val="left" w:pos="993"/>
          <w:tab w:val="right" w:pos="7110"/>
          <w:tab w:val="right" w:pos="9382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146F30">
        <w:rPr>
          <w:rFonts w:ascii="GHEA Grapalat" w:hAnsi="GHEA Grapalat" w:cs="Sylfaen"/>
          <w:sz w:val="24"/>
          <w:szCs w:val="24"/>
        </w:rPr>
        <w:t>ա</w:t>
      </w:r>
      <w:r w:rsidRPr="00146F30">
        <w:rPr>
          <w:rFonts w:ascii="GHEA Grapalat" w:hAnsi="GHEA Grapalat"/>
          <w:sz w:val="24"/>
          <w:szCs w:val="24"/>
        </w:rPr>
        <w:t>)</w:t>
      </w:r>
      <w:r w:rsidR="009237F5">
        <w:rPr>
          <w:rFonts w:ascii="GHEA Grapalat" w:hAnsi="GHEA Grapalat"/>
          <w:sz w:val="24"/>
          <w:szCs w:val="24"/>
        </w:rPr>
        <w:tab/>
      </w:r>
      <w:r w:rsidRPr="00146F30">
        <w:rPr>
          <w:rFonts w:ascii="GHEA Grapalat" w:hAnsi="GHEA Grapalat" w:cs="Sylfaen"/>
          <w:sz w:val="24"/>
          <w:szCs w:val="24"/>
        </w:rPr>
        <w:t>անդամ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պետությունների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սոցիալ</w:t>
      </w:r>
      <w:r w:rsidRPr="00146F30">
        <w:rPr>
          <w:rFonts w:ascii="GHEA Grapalat" w:hAnsi="GHEA Grapalat"/>
          <w:sz w:val="24"/>
          <w:szCs w:val="24"/>
        </w:rPr>
        <w:t>-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զարգացման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ցուցանիշները</w:t>
      </w:r>
      <w:r w:rsidRPr="00146F30">
        <w:rPr>
          <w:rFonts w:ascii="GHEA Grapalat" w:hAnsi="GHEA Grapalat"/>
          <w:sz w:val="24"/>
          <w:szCs w:val="24"/>
        </w:rPr>
        <w:t xml:space="preserve"> (</w:t>
      </w:r>
      <w:r w:rsidRPr="00146F30">
        <w:rPr>
          <w:rFonts w:ascii="GHEA Grapalat" w:hAnsi="GHEA Grapalat" w:cs="Sylfaen"/>
          <w:sz w:val="24"/>
          <w:szCs w:val="24"/>
        </w:rPr>
        <w:t>ներկայացվում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են</w:t>
      </w:r>
      <w:r w:rsidRPr="00146F30">
        <w:rPr>
          <w:rFonts w:ascii="GHEA Grapalat" w:hAnsi="GHEA Grapalat"/>
          <w:sz w:val="24"/>
          <w:szCs w:val="24"/>
        </w:rPr>
        <w:t xml:space="preserve"> «</w:t>
      </w:r>
      <w:r w:rsidRPr="00146F30">
        <w:rPr>
          <w:rFonts w:ascii="GHEA Grapalat" w:hAnsi="GHEA Grapalat" w:cs="Sylfaen"/>
          <w:sz w:val="24"/>
          <w:szCs w:val="24"/>
        </w:rPr>
        <w:t>Եվրասիական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միության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պաշտոնական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վիճակագրական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տեղեկատվության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ձ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 w:cs="Sylfaen"/>
          <w:sz w:val="24"/>
          <w:szCs w:val="24"/>
        </w:rPr>
        <w:t>ավորման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տարածման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կարգի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մասին</w:t>
      </w:r>
      <w:r w:rsidRPr="00146F30">
        <w:rPr>
          <w:rFonts w:ascii="GHEA Grapalat" w:hAnsi="GHEA Grapalat"/>
          <w:sz w:val="24"/>
          <w:szCs w:val="24"/>
        </w:rPr>
        <w:t xml:space="preserve">» </w:t>
      </w:r>
      <w:r w:rsidRPr="00146F30">
        <w:rPr>
          <w:rFonts w:ascii="GHEA Grapalat" w:hAnsi="GHEA Grapalat" w:cs="Sylfaen"/>
          <w:sz w:val="24"/>
          <w:szCs w:val="24"/>
        </w:rPr>
        <w:t>արձանագրությանը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համապատասխան</w:t>
      </w:r>
      <w:r w:rsidRPr="00146F30">
        <w:rPr>
          <w:rFonts w:ascii="GHEA Grapalat" w:hAnsi="GHEA Grapalat"/>
          <w:sz w:val="24"/>
          <w:szCs w:val="24"/>
        </w:rPr>
        <w:t xml:space="preserve"> («</w:t>
      </w:r>
      <w:r w:rsidRPr="00146F30">
        <w:rPr>
          <w:rFonts w:ascii="GHEA Grapalat" w:hAnsi="GHEA Grapalat" w:cs="Sylfaen"/>
          <w:sz w:val="24"/>
          <w:szCs w:val="24"/>
        </w:rPr>
        <w:t>Եվրասիական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միության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մասին</w:t>
      </w:r>
      <w:r w:rsidRPr="00146F30">
        <w:rPr>
          <w:rFonts w:ascii="GHEA Grapalat" w:hAnsi="GHEA Grapalat"/>
          <w:sz w:val="24"/>
          <w:szCs w:val="24"/>
        </w:rPr>
        <w:t xml:space="preserve">» 2014 </w:t>
      </w:r>
      <w:r w:rsidRPr="00146F30">
        <w:rPr>
          <w:rFonts w:ascii="GHEA Grapalat" w:hAnsi="GHEA Grapalat" w:cs="Sylfaen"/>
          <w:sz w:val="24"/>
          <w:szCs w:val="24"/>
        </w:rPr>
        <w:t>թվականի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մայիսի</w:t>
      </w:r>
      <w:r w:rsidRPr="00146F30">
        <w:rPr>
          <w:rFonts w:ascii="GHEA Grapalat" w:hAnsi="GHEA Grapalat"/>
          <w:sz w:val="24"/>
          <w:szCs w:val="24"/>
        </w:rPr>
        <w:t xml:space="preserve"> 29-</w:t>
      </w:r>
      <w:r w:rsidRPr="00146F30">
        <w:rPr>
          <w:rFonts w:ascii="GHEA Grapalat" w:hAnsi="GHEA Grapalat" w:cs="Sylfaen"/>
          <w:sz w:val="24"/>
          <w:szCs w:val="24"/>
        </w:rPr>
        <w:t>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պայմանագրի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թիվ</w:t>
      </w:r>
      <w:r w:rsidRPr="00146F30">
        <w:rPr>
          <w:rFonts w:ascii="GHEA Grapalat" w:hAnsi="GHEA Grapalat"/>
          <w:sz w:val="24"/>
          <w:szCs w:val="24"/>
        </w:rPr>
        <w:t xml:space="preserve"> 4 </w:t>
      </w:r>
      <w:r w:rsidRPr="00146F30">
        <w:rPr>
          <w:rFonts w:ascii="GHEA Grapalat" w:hAnsi="GHEA Grapalat" w:cs="Sylfaen"/>
          <w:sz w:val="24"/>
          <w:szCs w:val="24"/>
        </w:rPr>
        <w:t>հավելված</w:t>
      </w:r>
      <w:r w:rsidRPr="00146F30">
        <w:rPr>
          <w:rFonts w:ascii="GHEA Grapalat" w:hAnsi="GHEA Grapalat"/>
          <w:sz w:val="24"/>
          <w:szCs w:val="24"/>
        </w:rPr>
        <w:t>)).</w:t>
      </w:r>
    </w:p>
    <w:p w:rsidR="001B2407" w:rsidRPr="00146F30" w:rsidRDefault="00DE6235" w:rsidP="009237F5">
      <w:pPr>
        <w:pStyle w:val="a0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զարգացման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կայունությունը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որոշող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մակրոտնտեսական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ցուցանիշները</w:t>
      </w:r>
      <w:r w:rsidRPr="00146F30">
        <w:rPr>
          <w:rFonts w:ascii="GHEA Grapalat" w:hAnsi="GHEA Grapalat"/>
          <w:sz w:val="24"/>
          <w:szCs w:val="24"/>
        </w:rPr>
        <w:t>.</w:t>
      </w:r>
    </w:p>
    <w:p w:rsidR="001B2407" w:rsidRPr="00146F30" w:rsidRDefault="00DE6235" w:rsidP="009237F5">
      <w:pPr>
        <w:pStyle w:val="a0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146F30">
        <w:rPr>
          <w:rFonts w:ascii="GHEA Grapalat" w:hAnsi="GHEA Grapalat" w:cs="Sylfaen"/>
          <w:sz w:val="24"/>
          <w:szCs w:val="24"/>
        </w:rPr>
        <w:t>պետական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կառավարման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սեկտորի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համախմբված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բյուջեի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տարեկան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պակասորդը</w:t>
      </w:r>
      <w:r w:rsidRPr="00146F30">
        <w:rPr>
          <w:rFonts w:ascii="GHEA Grapalat" w:hAnsi="GHEA Grapalat"/>
          <w:sz w:val="24"/>
          <w:szCs w:val="24"/>
        </w:rPr>
        <w:t xml:space="preserve"> (</w:t>
      </w:r>
      <w:r w:rsidRPr="00146F30">
        <w:rPr>
          <w:rFonts w:ascii="GHEA Grapalat" w:hAnsi="GHEA Grapalat" w:cs="Sylfaen"/>
          <w:sz w:val="24"/>
          <w:szCs w:val="24"/>
        </w:rPr>
        <w:t>տոկոսներով՝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համախառն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ներքին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արդյունքի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նկատմամբ</w:t>
      </w:r>
      <w:r w:rsidRPr="00146F30">
        <w:rPr>
          <w:rFonts w:ascii="GHEA Grapalat" w:hAnsi="GHEA Grapalat"/>
          <w:sz w:val="24"/>
          <w:szCs w:val="24"/>
        </w:rPr>
        <w:t>).</w:t>
      </w:r>
    </w:p>
    <w:p w:rsidR="001B2407" w:rsidRPr="00146F30" w:rsidRDefault="00DE6235" w:rsidP="009237F5">
      <w:pPr>
        <w:pStyle w:val="a0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146F30">
        <w:rPr>
          <w:rFonts w:ascii="GHEA Grapalat" w:hAnsi="GHEA Grapalat" w:cs="Sylfaen"/>
          <w:sz w:val="24"/>
          <w:szCs w:val="24"/>
        </w:rPr>
        <w:t>պետական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կառավարման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սեկտորի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պարտքը</w:t>
      </w:r>
      <w:r w:rsidRPr="00146F30">
        <w:rPr>
          <w:rFonts w:ascii="GHEA Grapalat" w:hAnsi="GHEA Grapalat"/>
          <w:sz w:val="24"/>
          <w:szCs w:val="24"/>
        </w:rPr>
        <w:t xml:space="preserve"> (</w:t>
      </w:r>
      <w:r w:rsidRPr="00146F30">
        <w:rPr>
          <w:rFonts w:ascii="GHEA Grapalat" w:hAnsi="GHEA Grapalat" w:cs="Sylfaen"/>
          <w:sz w:val="24"/>
          <w:szCs w:val="24"/>
        </w:rPr>
        <w:t>տոկոսներով՝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համախառն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ներքին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արդյունքի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նկատմամբ</w:t>
      </w:r>
      <w:r w:rsidRPr="00146F30">
        <w:rPr>
          <w:rFonts w:ascii="GHEA Grapalat" w:hAnsi="GHEA Grapalat"/>
          <w:sz w:val="24"/>
          <w:szCs w:val="24"/>
        </w:rPr>
        <w:t>).</w:t>
      </w:r>
    </w:p>
    <w:p w:rsidR="001B2407" w:rsidRPr="00146F30" w:rsidRDefault="00DE6235" w:rsidP="009237F5">
      <w:pPr>
        <w:pStyle w:val="a0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146F30">
        <w:rPr>
          <w:rFonts w:ascii="GHEA Grapalat" w:hAnsi="GHEA Grapalat" w:cs="Sylfaen"/>
          <w:sz w:val="24"/>
          <w:szCs w:val="24"/>
        </w:rPr>
        <w:t>գնաճի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մակարդակը</w:t>
      </w:r>
      <w:r w:rsidRPr="00146F30">
        <w:rPr>
          <w:rFonts w:ascii="GHEA Grapalat" w:hAnsi="GHEA Grapalat"/>
          <w:sz w:val="24"/>
          <w:szCs w:val="24"/>
        </w:rPr>
        <w:t xml:space="preserve"> (</w:t>
      </w:r>
      <w:r w:rsidRPr="00146F30">
        <w:rPr>
          <w:rFonts w:ascii="GHEA Grapalat" w:hAnsi="GHEA Grapalat" w:cs="Sylfaen"/>
          <w:sz w:val="24"/>
          <w:szCs w:val="24"/>
        </w:rPr>
        <w:t>սպառողական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գների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ինդեքսը</w:t>
      </w:r>
      <w:r w:rsidRPr="00146F30">
        <w:rPr>
          <w:rFonts w:ascii="GHEA Grapalat" w:hAnsi="GHEA Grapalat"/>
          <w:sz w:val="24"/>
          <w:szCs w:val="24"/>
        </w:rPr>
        <w:t>)</w:t>
      </w:r>
      <w:r w:rsidR="002878D8" w:rsidRPr="00146F30">
        <w:rPr>
          <w:rFonts w:ascii="GHEA Grapalat" w:hAnsi="GHEA Grapalat"/>
          <w:sz w:val="24"/>
          <w:szCs w:val="24"/>
        </w:rPr>
        <w:t>`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տարեկան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արտահայտությամբ</w:t>
      </w:r>
      <w:r w:rsidRPr="00146F30">
        <w:rPr>
          <w:rFonts w:ascii="GHEA Grapalat" w:hAnsi="GHEA Grapalat"/>
          <w:sz w:val="24"/>
          <w:szCs w:val="24"/>
        </w:rPr>
        <w:t xml:space="preserve"> (</w:t>
      </w:r>
      <w:r w:rsidRPr="00146F30">
        <w:rPr>
          <w:rFonts w:ascii="GHEA Grapalat" w:hAnsi="GHEA Grapalat" w:cs="Sylfaen"/>
          <w:sz w:val="24"/>
          <w:szCs w:val="24"/>
        </w:rPr>
        <w:t>դեկտեմբերը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նախորդ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տարվա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դեկտեմբերի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նկատմամբ</w:t>
      </w:r>
      <w:r w:rsidRPr="00146F30">
        <w:rPr>
          <w:rFonts w:ascii="GHEA Grapalat" w:hAnsi="GHEA Grapalat"/>
          <w:sz w:val="24"/>
          <w:szCs w:val="24"/>
        </w:rPr>
        <w:t xml:space="preserve">, </w:t>
      </w:r>
      <w:r w:rsidRPr="00146F30">
        <w:rPr>
          <w:rFonts w:ascii="GHEA Grapalat" w:hAnsi="GHEA Grapalat" w:cs="Sylfaen"/>
          <w:sz w:val="24"/>
          <w:szCs w:val="24"/>
        </w:rPr>
        <w:t>տոկոսներով</w:t>
      </w:r>
      <w:r w:rsidRPr="00146F30">
        <w:rPr>
          <w:rFonts w:ascii="GHEA Grapalat" w:hAnsi="GHEA Grapalat"/>
          <w:sz w:val="24"/>
          <w:szCs w:val="24"/>
        </w:rPr>
        <w:t>).</w:t>
      </w:r>
    </w:p>
    <w:p w:rsidR="001B2407" w:rsidRPr="00146F30" w:rsidRDefault="00DE6235" w:rsidP="009237F5">
      <w:pPr>
        <w:pStyle w:val="a0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146F30">
        <w:rPr>
          <w:rFonts w:ascii="GHEA Grapalat" w:hAnsi="GHEA Grapalat" w:cs="Sylfaen"/>
          <w:sz w:val="24"/>
          <w:szCs w:val="24"/>
        </w:rPr>
        <w:t>տնտեսության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զարգացման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մակարդակը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դինամիկան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որոշող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մակրոտնտեսական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ցուցանիշները</w:t>
      </w:r>
      <w:r w:rsidRPr="00146F30">
        <w:rPr>
          <w:rFonts w:ascii="GHEA Grapalat" w:hAnsi="GHEA Grapalat"/>
          <w:sz w:val="24"/>
          <w:szCs w:val="24"/>
        </w:rPr>
        <w:t>.</w:t>
      </w:r>
    </w:p>
    <w:p w:rsidR="001B2407" w:rsidRPr="00146F30" w:rsidRDefault="00DE6235" w:rsidP="009237F5">
      <w:pPr>
        <w:pStyle w:val="a0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146F30">
        <w:rPr>
          <w:rFonts w:ascii="GHEA Grapalat" w:hAnsi="GHEA Grapalat" w:cs="Sylfaen"/>
          <w:sz w:val="24"/>
          <w:szCs w:val="24"/>
        </w:rPr>
        <w:t>համախառն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ներքին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արդյունքի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աճի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տեմպերը</w:t>
      </w:r>
      <w:r w:rsidRPr="00146F30">
        <w:rPr>
          <w:rFonts w:ascii="GHEA Grapalat" w:hAnsi="GHEA Grapalat"/>
          <w:sz w:val="24"/>
          <w:szCs w:val="24"/>
        </w:rPr>
        <w:t xml:space="preserve"> (</w:t>
      </w:r>
      <w:r w:rsidRPr="00146F30">
        <w:rPr>
          <w:rFonts w:ascii="GHEA Grapalat" w:hAnsi="GHEA Grapalat" w:cs="Sylfaen"/>
          <w:sz w:val="24"/>
          <w:szCs w:val="24"/>
        </w:rPr>
        <w:t>նախորդ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տարվա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նկատմամբ</w:t>
      </w:r>
      <w:r w:rsidRPr="00146F30">
        <w:rPr>
          <w:rFonts w:ascii="GHEA Grapalat" w:hAnsi="GHEA Grapalat"/>
          <w:sz w:val="24"/>
          <w:szCs w:val="24"/>
        </w:rPr>
        <w:t xml:space="preserve">, </w:t>
      </w:r>
      <w:r w:rsidRPr="00146F30">
        <w:rPr>
          <w:rFonts w:ascii="GHEA Grapalat" w:hAnsi="GHEA Grapalat" w:cs="Sylfaen"/>
          <w:sz w:val="24"/>
          <w:szCs w:val="24"/>
        </w:rPr>
        <w:t>տոկոսներով</w:t>
      </w:r>
      <w:r w:rsidRPr="00146F30">
        <w:rPr>
          <w:rFonts w:ascii="GHEA Grapalat" w:hAnsi="GHEA Grapalat"/>
          <w:sz w:val="24"/>
          <w:szCs w:val="24"/>
        </w:rPr>
        <w:t>) (</w:t>
      </w:r>
      <w:r w:rsidRPr="00146F30">
        <w:rPr>
          <w:rFonts w:ascii="GHEA Grapalat" w:hAnsi="GHEA Grapalat" w:cs="Sylfaen"/>
          <w:sz w:val="24"/>
          <w:szCs w:val="24"/>
        </w:rPr>
        <w:t>հաշվարկվում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է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որպես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համախառն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ներքին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արդյունքի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ծավալի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ֆիզիկական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ինդեքս</w:t>
      </w:r>
      <w:r w:rsidRPr="00146F30">
        <w:rPr>
          <w:rFonts w:ascii="GHEA Grapalat" w:hAnsi="GHEA Grapalat"/>
          <w:sz w:val="24"/>
          <w:szCs w:val="24"/>
        </w:rPr>
        <w:t>).</w:t>
      </w:r>
    </w:p>
    <w:p w:rsidR="001B2407" w:rsidRPr="00146F30" w:rsidRDefault="00DE6235" w:rsidP="009237F5">
      <w:pPr>
        <w:pStyle w:val="a0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146F30">
        <w:rPr>
          <w:rFonts w:ascii="GHEA Grapalat" w:hAnsi="GHEA Grapalat" w:cs="Sylfaen"/>
          <w:sz w:val="24"/>
          <w:szCs w:val="24"/>
        </w:rPr>
        <w:t>բնակչության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մեկ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շնչին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ընկնող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համախառն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ներքին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արդյունքը՝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ըստ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գնողունակության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պարիտետի</w:t>
      </w:r>
      <w:r w:rsidRPr="00146F30">
        <w:rPr>
          <w:rFonts w:ascii="GHEA Grapalat" w:hAnsi="GHEA Grapalat"/>
          <w:sz w:val="24"/>
          <w:szCs w:val="24"/>
        </w:rPr>
        <w:t xml:space="preserve"> (</w:t>
      </w:r>
      <w:r w:rsidRPr="00146F30">
        <w:rPr>
          <w:rFonts w:ascii="GHEA Grapalat" w:hAnsi="GHEA Grapalat" w:cs="Sylfaen"/>
          <w:sz w:val="24"/>
          <w:szCs w:val="24"/>
        </w:rPr>
        <w:t>ԱՄՆ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հազ</w:t>
      </w:r>
      <w:r w:rsidRPr="00146F30">
        <w:rPr>
          <w:rFonts w:ascii="GHEA Grapalat" w:hAnsi="GHEA Grapalat"/>
          <w:sz w:val="24"/>
          <w:szCs w:val="24"/>
        </w:rPr>
        <w:t xml:space="preserve">. </w:t>
      </w:r>
      <w:r w:rsidRPr="00146F30">
        <w:rPr>
          <w:rFonts w:ascii="GHEA Grapalat" w:hAnsi="GHEA Grapalat" w:cs="Sylfaen"/>
          <w:sz w:val="24"/>
          <w:szCs w:val="24"/>
        </w:rPr>
        <w:t>դոլարով</w:t>
      </w:r>
      <w:r w:rsidRPr="00146F30">
        <w:rPr>
          <w:rFonts w:ascii="GHEA Grapalat" w:hAnsi="GHEA Grapalat"/>
          <w:sz w:val="24"/>
          <w:szCs w:val="24"/>
        </w:rPr>
        <w:t>) (</w:t>
      </w:r>
      <w:r w:rsidRPr="00146F30">
        <w:rPr>
          <w:rFonts w:ascii="GHEA Grapalat" w:hAnsi="GHEA Grapalat" w:cs="Sylfaen"/>
          <w:sz w:val="24"/>
          <w:szCs w:val="24"/>
        </w:rPr>
        <w:t>տվյալ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ցուցանիշի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վերաբերյալ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տեղեկությունը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ձ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 w:cs="Sylfaen"/>
          <w:sz w:val="24"/>
          <w:szCs w:val="24"/>
        </w:rPr>
        <w:t>ավորվում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է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Հանձնաժողովի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կողմից՝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lastRenderedPageBreak/>
        <w:t>Համաշխարհային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բանկի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տվյալների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հիման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վրա</w:t>
      </w:r>
      <w:r w:rsidRPr="00146F30">
        <w:rPr>
          <w:rFonts w:ascii="GHEA Grapalat" w:hAnsi="GHEA Grapalat"/>
          <w:sz w:val="24"/>
          <w:szCs w:val="24"/>
        </w:rPr>
        <w:t xml:space="preserve">, </w:t>
      </w:r>
      <w:r w:rsidRPr="00146F30">
        <w:rPr>
          <w:rFonts w:ascii="GHEA Grapalat" w:hAnsi="GHEA Grapalat" w:cs="Sylfaen"/>
          <w:sz w:val="24"/>
          <w:szCs w:val="24"/>
        </w:rPr>
        <w:t>Ռուսաստանի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Դաշնության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մասով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տվյալ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ցուցանիշի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հաշվարկի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համար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օգտագործվում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են</w:t>
      </w:r>
      <w:r w:rsidRPr="00146F30">
        <w:rPr>
          <w:rFonts w:ascii="GHEA Grapalat" w:hAnsi="GHEA Grapalat"/>
          <w:sz w:val="24"/>
          <w:szCs w:val="24"/>
        </w:rPr>
        <w:t xml:space="preserve"> «</w:t>
      </w:r>
      <w:r w:rsidRPr="00146F30">
        <w:rPr>
          <w:rFonts w:ascii="GHEA Grapalat" w:hAnsi="GHEA Grapalat" w:cs="Sylfaen"/>
          <w:sz w:val="24"/>
          <w:szCs w:val="24"/>
        </w:rPr>
        <w:t>Ինտերնետ</w:t>
      </w:r>
      <w:r w:rsidRPr="00146F30">
        <w:rPr>
          <w:rFonts w:ascii="GHEA Grapalat" w:hAnsi="GHEA Grapalat"/>
          <w:sz w:val="24"/>
          <w:szCs w:val="24"/>
        </w:rPr>
        <w:t xml:space="preserve">» </w:t>
      </w:r>
      <w:r w:rsidRPr="00146F30">
        <w:rPr>
          <w:rFonts w:ascii="GHEA Grapalat" w:hAnsi="GHEA Grapalat" w:cs="Sylfaen"/>
          <w:sz w:val="24"/>
          <w:szCs w:val="24"/>
        </w:rPr>
        <w:t>տեղեկատվական</w:t>
      </w:r>
      <w:r w:rsidRPr="00146F30">
        <w:rPr>
          <w:rFonts w:ascii="GHEA Grapalat" w:hAnsi="GHEA Grapalat"/>
          <w:sz w:val="24"/>
          <w:szCs w:val="24"/>
        </w:rPr>
        <w:t>-</w:t>
      </w:r>
      <w:r w:rsidRPr="00146F30">
        <w:rPr>
          <w:rFonts w:ascii="GHEA Grapalat" w:hAnsi="GHEA Grapalat" w:cs="Sylfaen"/>
          <w:sz w:val="24"/>
          <w:szCs w:val="24"/>
        </w:rPr>
        <w:t>հեռահաղորդակցական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ցանցի</w:t>
      </w:r>
      <w:r w:rsidRPr="00146F30">
        <w:rPr>
          <w:rFonts w:ascii="GHEA Grapalat" w:hAnsi="GHEA Grapalat"/>
          <w:sz w:val="24"/>
          <w:szCs w:val="24"/>
        </w:rPr>
        <w:t xml:space="preserve"> (</w:t>
      </w:r>
      <w:r w:rsidRPr="00146F30">
        <w:rPr>
          <w:rFonts w:ascii="GHEA Grapalat" w:hAnsi="GHEA Grapalat" w:cs="Sylfaen"/>
          <w:sz w:val="24"/>
          <w:szCs w:val="24"/>
        </w:rPr>
        <w:t>այսուհետ</w:t>
      </w:r>
      <w:r w:rsidRPr="00146F30">
        <w:rPr>
          <w:rFonts w:ascii="GHEA Grapalat" w:hAnsi="GHEA Grapalat"/>
          <w:sz w:val="24"/>
          <w:szCs w:val="24"/>
        </w:rPr>
        <w:t>` «</w:t>
      </w:r>
      <w:r w:rsidRPr="00146F30">
        <w:rPr>
          <w:rFonts w:ascii="GHEA Grapalat" w:hAnsi="GHEA Grapalat" w:cs="Sylfaen"/>
          <w:sz w:val="24"/>
          <w:szCs w:val="24"/>
        </w:rPr>
        <w:t>Ինտերնետ</w:t>
      </w:r>
      <w:r w:rsidRPr="00146F30">
        <w:rPr>
          <w:rFonts w:ascii="GHEA Grapalat" w:hAnsi="GHEA Grapalat"/>
          <w:sz w:val="24"/>
          <w:szCs w:val="24"/>
        </w:rPr>
        <w:t xml:space="preserve">» </w:t>
      </w:r>
      <w:r w:rsidRPr="00146F30">
        <w:rPr>
          <w:rFonts w:ascii="GHEA Grapalat" w:hAnsi="GHEA Grapalat" w:cs="Sylfaen"/>
          <w:sz w:val="24"/>
          <w:szCs w:val="24"/>
        </w:rPr>
        <w:t>ցանց</w:t>
      </w:r>
      <w:r w:rsidRPr="00146F30">
        <w:rPr>
          <w:rFonts w:ascii="GHEA Grapalat" w:hAnsi="GHEA Grapalat"/>
          <w:sz w:val="24"/>
          <w:szCs w:val="24"/>
        </w:rPr>
        <w:t xml:space="preserve">) </w:t>
      </w:r>
      <w:r w:rsidRPr="00146F30">
        <w:rPr>
          <w:rFonts w:ascii="GHEA Grapalat" w:hAnsi="GHEA Grapalat" w:cs="Sylfaen"/>
          <w:sz w:val="24"/>
          <w:szCs w:val="24"/>
        </w:rPr>
        <w:t>պաշտոնական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կայքում</w:t>
      </w:r>
      <w:r w:rsidR="002878D8" w:rsidRPr="00146F30">
        <w:rPr>
          <w:rFonts w:ascii="GHEA Grapalat" w:hAnsi="GHEA Grapalat" w:cs="Sylfaen"/>
          <w:sz w:val="24"/>
          <w:szCs w:val="24"/>
        </w:rPr>
        <w:t>`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Պետական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վիճակագրության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դաշնային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ծառայության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պաշտոնական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կայքում</w:t>
      </w:r>
      <w:r w:rsidR="002878D8" w:rsidRPr="00146F30">
        <w:rPr>
          <w:rFonts w:ascii="GHEA Grapalat" w:hAnsi="GHEA Grapalat" w:cs="Sylfaen"/>
          <w:sz w:val="24"/>
          <w:szCs w:val="24"/>
        </w:rPr>
        <w:t>,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հրապարակված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համագործակցության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զարգացման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կազմակերպության</w:t>
      </w:r>
      <w:r w:rsidRPr="00146F30">
        <w:rPr>
          <w:rFonts w:ascii="GHEA Grapalat" w:hAnsi="GHEA Grapalat"/>
          <w:sz w:val="24"/>
          <w:szCs w:val="24"/>
        </w:rPr>
        <w:t xml:space="preserve"> (</w:t>
      </w:r>
      <w:r w:rsidRPr="00146F30">
        <w:rPr>
          <w:rFonts w:ascii="GHEA Grapalat" w:hAnsi="GHEA Grapalat" w:cs="Sylfaen"/>
          <w:sz w:val="24"/>
          <w:szCs w:val="24"/>
        </w:rPr>
        <w:t>ՏՀԶԿ</w:t>
      </w:r>
      <w:r w:rsidRPr="00146F30">
        <w:rPr>
          <w:rFonts w:ascii="GHEA Grapalat" w:hAnsi="GHEA Grapalat"/>
          <w:sz w:val="24"/>
          <w:szCs w:val="24"/>
        </w:rPr>
        <w:t xml:space="preserve">) </w:t>
      </w:r>
      <w:r w:rsidRPr="00146F30">
        <w:rPr>
          <w:rFonts w:ascii="GHEA Grapalat" w:hAnsi="GHEA Grapalat" w:cs="Sylfaen"/>
          <w:sz w:val="24"/>
          <w:szCs w:val="24"/>
        </w:rPr>
        <w:t>հետ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համաձայնեցված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տվյալները</w:t>
      </w:r>
      <w:r w:rsidRPr="00146F30">
        <w:rPr>
          <w:rFonts w:ascii="GHEA Grapalat" w:hAnsi="GHEA Grapalat"/>
          <w:sz w:val="24"/>
          <w:szCs w:val="24"/>
        </w:rPr>
        <w:t>).</w:t>
      </w:r>
    </w:p>
    <w:p w:rsidR="001B2407" w:rsidRPr="00146F30" w:rsidRDefault="00DE6235" w:rsidP="009237F5">
      <w:pPr>
        <w:pStyle w:val="a0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146F30">
        <w:rPr>
          <w:rFonts w:ascii="GHEA Grapalat" w:hAnsi="GHEA Grapalat" w:cs="Sylfaen"/>
          <w:sz w:val="24"/>
          <w:szCs w:val="24"/>
        </w:rPr>
        <w:t>վճարային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հաշվեկշռի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ընթացիկ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գործառնությունների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հաշվի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մնացորդը</w:t>
      </w:r>
      <w:r w:rsidRPr="00146F30">
        <w:rPr>
          <w:rFonts w:ascii="GHEA Grapalat" w:hAnsi="GHEA Grapalat"/>
          <w:sz w:val="24"/>
          <w:szCs w:val="24"/>
        </w:rPr>
        <w:t xml:space="preserve"> (</w:t>
      </w:r>
      <w:r w:rsidRPr="00146F30">
        <w:rPr>
          <w:rFonts w:ascii="GHEA Grapalat" w:hAnsi="GHEA Grapalat" w:cs="Sylfaen"/>
          <w:sz w:val="24"/>
          <w:szCs w:val="24"/>
        </w:rPr>
        <w:t>ԱՄՆ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մլն</w:t>
      </w:r>
      <w:r w:rsidRPr="00146F30">
        <w:rPr>
          <w:rFonts w:ascii="GHEA Grapalat" w:hAnsi="GHEA Grapalat"/>
          <w:sz w:val="24"/>
          <w:szCs w:val="24"/>
        </w:rPr>
        <w:t xml:space="preserve">. </w:t>
      </w:r>
      <w:r w:rsidRPr="00146F30">
        <w:rPr>
          <w:rFonts w:ascii="GHEA Grapalat" w:hAnsi="GHEA Grapalat" w:cs="Sylfaen"/>
          <w:sz w:val="24"/>
          <w:szCs w:val="24"/>
        </w:rPr>
        <w:t>դոլարով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տոկոսներով՝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համախառն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ներքին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արդյունքի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նկատմամբ</w:t>
      </w:r>
      <w:r w:rsidRPr="00146F30">
        <w:rPr>
          <w:rFonts w:ascii="GHEA Grapalat" w:hAnsi="GHEA Grapalat"/>
          <w:sz w:val="24"/>
          <w:szCs w:val="24"/>
        </w:rPr>
        <w:t>).</w:t>
      </w:r>
    </w:p>
    <w:p w:rsidR="001B2407" w:rsidRPr="00146F30" w:rsidRDefault="00DE6235" w:rsidP="009237F5">
      <w:pPr>
        <w:pStyle w:val="a0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146F30">
        <w:rPr>
          <w:rFonts w:ascii="GHEA Grapalat" w:hAnsi="GHEA Grapalat" w:cs="Sylfaen"/>
          <w:sz w:val="24"/>
          <w:szCs w:val="24"/>
        </w:rPr>
        <w:t>ազգային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արժույթի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իրական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արդյունավետ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փոխարժեքի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ինդեքսը</w:t>
      </w:r>
      <w:r w:rsidRPr="00146F30">
        <w:rPr>
          <w:rFonts w:ascii="GHEA Grapalat" w:hAnsi="GHEA Grapalat"/>
          <w:sz w:val="24"/>
          <w:szCs w:val="24"/>
        </w:rPr>
        <w:t xml:space="preserve"> (</w:t>
      </w:r>
      <w:r w:rsidRPr="00146F30">
        <w:rPr>
          <w:rFonts w:ascii="GHEA Grapalat" w:hAnsi="GHEA Grapalat" w:cs="Sylfaen"/>
          <w:sz w:val="24"/>
          <w:szCs w:val="24"/>
        </w:rPr>
        <w:t>միջին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տարեկան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կտրվածքով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դեկտեմբերը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նախորդ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տարվա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դեկտեմբերի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նկատմամբ</w:t>
      </w:r>
      <w:r w:rsidR="002878D8" w:rsidRPr="00146F30">
        <w:rPr>
          <w:rFonts w:ascii="GHEA Grapalat" w:hAnsi="GHEA Grapalat" w:cs="Sylfaen"/>
          <w:sz w:val="24"/>
          <w:szCs w:val="24"/>
        </w:rPr>
        <w:t>,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տոկոսներով</w:t>
      </w:r>
      <w:r w:rsidRPr="00146F30">
        <w:rPr>
          <w:rFonts w:ascii="GHEA Grapalat" w:hAnsi="GHEA Grapalat"/>
          <w:sz w:val="24"/>
          <w:szCs w:val="24"/>
        </w:rPr>
        <w:t>) (</w:t>
      </w:r>
      <w:r w:rsidRPr="00146F30">
        <w:rPr>
          <w:rFonts w:ascii="GHEA Grapalat" w:hAnsi="GHEA Grapalat" w:cs="Sylfaen"/>
          <w:sz w:val="24"/>
          <w:szCs w:val="24"/>
        </w:rPr>
        <w:t>Բելառուսի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Հանրապետության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Ռուսաստանի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Դաշնության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համար՝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ազգային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արժույթի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իրական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արդյունավետ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փոխարժեքի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ինդեքսը</w:t>
      </w:r>
      <w:r w:rsidRPr="00146F30">
        <w:rPr>
          <w:rFonts w:ascii="GHEA Grapalat" w:hAnsi="GHEA Grapalat"/>
          <w:sz w:val="24"/>
          <w:szCs w:val="24"/>
        </w:rPr>
        <w:t>).</w:t>
      </w:r>
    </w:p>
    <w:p w:rsidR="001B2407" w:rsidRPr="00146F30" w:rsidRDefault="00DE6235" w:rsidP="009237F5">
      <w:pPr>
        <w:pStyle w:val="a0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146F30">
        <w:rPr>
          <w:rFonts w:ascii="GHEA Grapalat" w:hAnsi="GHEA Grapalat" w:cs="Sylfaen"/>
          <w:sz w:val="24"/>
          <w:szCs w:val="24"/>
        </w:rPr>
        <w:t>ինտեգրման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աստիճանը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սահմանող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մակրոտնտեսական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ցուցանիշներ՝</w:t>
      </w:r>
    </w:p>
    <w:p w:rsidR="001B2407" w:rsidRPr="00146F30" w:rsidRDefault="00DE6235" w:rsidP="009237F5">
      <w:pPr>
        <w:pStyle w:val="a0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146F30">
        <w:rPr>
          <w:rFonts w:ascii="GHEA Grapalat" w:hAnsi="GHEA Grapalat" w:cs="Sylfaen"/>
          <w:sz w:val="24"/>
          <w:szCs w:val="24"/>
        </w:rPr>
        <w:t>յուրաքանչյուր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անդամ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պետության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տնտեսությանն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ուղղված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ազգային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ներդրումների</w:t>
      </w:r>
      <w:r w:rsidRPr="00146F30">
        <w:rPr>
          <w:rFonts w:ascii="GHEA Grapalat" w:hAnsi="GHEA Grapalat"/>
          <w:sz w:val="24"/>
          <w:szCs w:val="24"/>
        </w:rPr>
        <w:t xml:space="preserve">, </w:t>
      </w:r>
      <w:r w:rsidRPr="00146F30">
        <w:rPr>
          <w:rFonts w:ascii="GHEA Grapalat" w:hAnsi="GHEA Grapalat" w:cs="Sylfaen"/>
          <w:sz w:val="24"/>
          <w:szCs w:val="24"/>
        </w:rPr>
        <w:t>այդ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թվում՝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ուղղակի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ներդրումների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ծավալը</w:t>
      </w:r>
      <w:r w:rsidRPr="00146F30">
        <w:rPr>
          <w:rFonts w:ascii="GHEA Grapalat" w:hAnsi="GHEA Grapalat"/>
          <w:sz w:val="24"/>
          <w:szCs w:val="24"/>
        </w:rPr>
        <w:t xml:space="preserve"> (</w:t>
      </w:r>
      <w:r w:rsidRPr="00146F30">
        <w:rPr>
          <w:rFonts w:ascii="GHEA Grapalat" w:hAnsi="GHEA Grapalat" w:cs="Sylfaen"/>
          <w:sz w:val="24"/>
          <w:szCs w:val="24"/>
        </w:rPr>
        <w:t>ԱՄՆ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մլն</w:t>
      </w:r>
      <w:r w:rsidRPr="00146F30">
        <w:rPr>
          <w:rFonts w:ascii="GHEA Grapalat" w:hAnsi="GHEA Grapalat"/>
          <w:sz w:val="24"/>
          <w:szCs w:val="24"/>
        </w:rPr>
        <w:t xml:space="preserve">. </w:t>
      </w:r>
      <w:r w:rsidRPr="00146F30">
        <w:rPr>
          <w:rFonts w:ascii="GHEA Grapalat" w:hAnsi="GHEA Grapalat" w:cs="Sylfaen"/>
          <w:sz w:val="24"/>
          <w:szCs w:val="24"/>
        </w:rPr>
        <w:t>դոլարով</w:t>
      </w:r>
      <w:r w:rsidRPr="00146F30">
        <w:rPr>
          <w:rFonts w:ascii="GHEA Grapalat" w:hAnsi="GHEA Grapalat"/>
          <w:sz w:val="24"/>
          <w:szCs w:val="24"/>
        </w:rPr>
        <w:t>).</w:t>
      </w:r>
    </w:p>
    <w:p w:rsidR="001B2407" w:rsidRPr="00146F30" w:rsidRDefault="00DE6235" w:rsidP="009237F5">
      <w:pPr>
        <w:pStyle w:val="a0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146F30">
        <w:rPr>
          <w:rFonts w:ascii="GHEA Grapalat" w:hAnsi="GHEA Grapalat" w:cs="Sylfaen"/>
          <w:sz w:val="24"/>
          <w:szCs w:val="24"/>
        </w:rPr>
        <w:t>յուրաքանչյուր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անդամ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պետության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կողմից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ազգային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տնտեսության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մեջ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կատարված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ներդրումների</w:t>
      </w:r>
      <w:r w:rsidRPr="00146F30">
        <w:rPr>
          <w:rFonts w:ascii="GHEA Grapalat" w:hAnsi="GHEA Grapalat"/>
          <w:sz w:val="24"/>
          <w:szCs w:val="24"/>
        </w:rPr>
        <w:t xml:space="preserve">, </w:t>
      </w:r>
      <w:r w:rsidRPr="00146F30">
        <w:rPr>
          <w:rFonts w:ascii="GHEA Grapalat" w:hAnsi="GHEA Grapalat" w:cs="Sylfaen"/>
          <w:sz w:val="24"/>
          <w:szCs w:val="24"/>
        </w:rPr>
        <w:t>այդ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թվում՝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ուղղակի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ներդրումների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ծավալը</w:t>
      </w:r>
      <w:r w:rsidRPr="00146F30">
        <w:rPr>
          <w:rFonts w:ascii="GHEA Grapalat" w:hAnsi="GHEA Grapalat"/>
          <w:sz w:val="24"/>
          <w:szCs w:val="24"/>
        </w:rPr>
        <w:t xml:space="preserve"> (</w:t>
      </w:r>
      <w:r w:rsidRPr="00146F30">
        <w:rPr>
          <w:rFonts w:ascii="GHEA Grapalat" w:hAnsi="GHEA Grapalat" w:cs="Sylfaen"/>
          <w:sz w:val="24"/>
          <w:szCs w:val="24"/>
        </w:rPr>
        <w:t>ԱՄՆ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մլն</w:t>
      </w:r>
      <w:r w:rsidRPr="00146F30">
        <w:rPr>
          <w:rFonts w:ascii="GHEA Grapalat" w:hAnsi="GHEA Grapalat"/>
          <w:sz w:val="24"/>
          <w:szCs w:val="24"/>
        </w:rPr>
        <w:t xml:space="preserve">. </w:t>
      </w:r>
      <w:r w:rsidRPr="00146F30">
        <w:rPr>
          <w:rFonts w:ascii="GHEA Grapalat" w:hAnsi="GHEA Grapalat" w:cs="Sylfaen"/>
          <w:sz w:val="24"/>
          <w:szCs w:val="24"/>
        </w:rPr>
        <w:t>դոլարով</w:t>
      </w:r>
      <w:r w:rsidRPr="00146F30">
        <w:rPr>
          <w:rFonts w:ascii="GHEA Grapalat" w:hAnsi="GHEA Grapalat"/>
          <w:sz w:val="24"/>
          <w:szCs w:val="24"/>
        </w:rPr>
        <w:t>).</w:t>
      </w:r>
    </w:p>
    <w:p w:rsidR="001B2407" w:rsidRPr="00146F30" w:rsidRDefault="00DE6235" w:rsidP="009237F5">
      <w:pPr>
        <w:pStyle w:val="a0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146F30">
        <w:rPr>
          <w:rFonts w:ascii="GHEA Grapalat" w:hAnsi="GHEA Grapalat" w:cs="Sylfaen"/>
          <w:sz w:val="24"/>
          <w:szCs w:val="24"/>
        </w:rPr>
        <w:t>անդամ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պետությունների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արտահանման</w:t>
      </w:r>
      <w:r w:rsidRPr="00146F30">
        <w:rPr>
          <w:rFonts w:ascii="GHEA Grapalat" w:hAnsi="GHEA Grapalat"/>
          <w:sz w:val="24"/>
          <w:szCs w:val="24"/>
        </w:rPr>
        <w:t xml:space="preserve">, </w:t>
      </w:r>
      <w:r w:rsidRPr="00146F30">
        <w:rPr>
          <w:rFonts w:ascii="GHEA Grapalat" w:hAnsi="GHEA Grapalat" w:cs="Sylfaen"/>
          <w:sz w:val="24"/>
          <w:szCs w:val="24"/>
        </w:rPr>
        <w:t>ներմուծման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արտաքին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առ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 w:cs="Sylfaen"/>
          <w:sz w:val="24"/>
          <w:szCs w:val="24"/>
        </w:rPr>
        <w:t>տրային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շրջանառության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ընդհանուր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ծավալում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յուրաքանչյուր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անդամ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պետության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մասնաբաժինը</w:t>
      </w:r>
      <w:r w:rsidRPr="00146F30">
        <w:rPr>
          <w:rFonts w:ascii="GHEA Grapalat" w:hAnsi="GHEA Grapalat"/>
          <w:sz w:val="24"/>
          <w:szCs w:val="24"/>
        </w:rPr>
        <w:t xml:space="preserve"> (</w:t>
      </w:r>
      <w:r w:rsidRPr="00146F30">
        <w:rPr>
          <w:rFonts w:ascii="GHEA Grapalat" w:hAnsi="GHEA Grapalat" w:cs="Sylfaen"/>
          <w:sz w:val="24"/>
          <w:szCs w:val="24"/>
        </w:rPr>
        <w:t>տոկոսներով</w:t>
      </w:r>
      <w:r w:rsidRPr="00146F30">
        <w:rPr>
          <w:rFonts w:ascii="GHEA Grapalat" w:hAnsi="GHEA Grapalat"/>
          <w:sz w:val="24"/>
          <w:szCs w:val="24"/>
        </w:rPr>
        <w:t>) (</w:t>
      </w:r>
      <w:r w:rsidRPr="00146F30">
        <w:rPr>
          <w:rFonts w:ascii="GHEA Grapalat" w:hAnsi="GHEA Grapalat" w:cs="Sylfaen"/>
          <w:sz w:val="24"/>
          <w:szCs w:val="24"/>
        </w:rPr>
        <w:t>հաշվարկվում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է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Հանձնաժողովի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կողմից</w:t>
      </w:r>
      <w:r w:rsidRPr="00146F30">
        <w:rPr>
          <w:rFonts w:ascii="GHEA Grapalat" w:hAnsi="GHEA Grapalat"/>
          <w:sz w:val="24"/>
          <w:szCs w:val="24"/>
        </w:rPr>
        <w:t>).</w:t>
      </w:r>
    </w:p>
    <w:p w:rsidR="001B2407" w:rsidRPr="00146F30" w:rsidRDefault="00DE6235" w:rsidP="009237F5">
      <w:pPr>
        <w:pStyle w:val="a0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146F30">
        <w:rPr>
          <w:rFonts w:ascii="GHEA Grapalat" w:hAnsi="GHEA Grapalat" w:cs="Sylfaen"/>
          <w:sz w:val="24"/>
          <w:szCs w:val="24"/>
        </w:rPr>
        <w:t>բ</w:t>
      </w:r>
      <w:r w:rsidR="009237F5">
        <w:rPr>
          <w:rFonts w:ascii="GHEA Grapalat" w:hAnsi="GHEA Grapalat"/>
          <w:sz w:val="24"/>
          <w:szCs w:val="24"/>
        </w:rPr>
        <w:t>)</w:t>
      </w:r>
      <w:r w:rsidR="009237F5">
        <w:rPr>
          <w:rFonts w:ascii="GHEA Grapalat" w:hAnsi="GHEA Grapalat"/>
          <w:sz w:val="24"/>
          <w:szCs w:val="24"/>
        </w:rPr>
        <w:tab/>
      </w:r>
      <w:r w:rsidRPr="00146F30">
        <w:rPr>
          <w:rFonts w:ascii="GHEA Grapalat" w:hAnsi="GHEA Grapalat" w:cs="Sylfaen"/>
          <w:sz w:val="24"/>
          <w:szCs w:val="24"/>
        </w:rPr>
        <w:t>միջնաժամկետ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ժամանակահատվածի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համար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սոցիալ</w:t>
      </w:r>
      <w:r w:rsidRPr="00146F30">
        <w:rPr>
          <w:rFonts w:ascii="GHEA Grapalat" w:hAnsi="GHEA Grapalat"/>
          <w:sz w:val="24"/>
          <w:szCs w:val="24"/>
        </w:rPr>
        <w:t>–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զարգացման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կանխատեսումները</w:t>
      </w:r>
      <w:r w:rsidRPr="00146F30">
        <w:rPr>
          <w:rFonts w:ascii="GHEA Grapalat" w:hAnsi="GHEA Grapalat"/>
          <w:sz w:val="24"/>
          <w:szCs w:val="24"/>
        </w:rPr>
        <w:t xml:space="preserve"> (</w:t>
      </w:r>
      <w:r w:rsidRPr="00146F30">
        <w:rPr>
          <w:rFonts w:ascii="GHEA Grapalat" w:hAnsi="GHEA Grapalat" w:cs="Sylfaen"/>
          <w:sz w:val="24"/>
          <w:szCs w:val="24"/>
        </w:rPr>
        <w:t>ծրագրերը</w:t>
      </w:r>
      <w:r w:rsidRPr="00146F30">
        <w:rPr>
          <w:rFonts w:ascii="GHEA Grapalat" w:hAnsi="GHEA Grapalat"/>
          <w:sz w:val="24"/>
          <w:szCs w:val="24"/>
        </w:rPr>
        <w:t>) (</w:t>
      </w:r>
      <w:r w:rsidRPr="00146F30">
        <w:rPr>
          <w:rFonts w:ascii="GHEA Grapalat" w:hAnsi="GHEA Grapalat" w:cs="Sylfaen"/>
          <w:sz w:val="24"/>
          <w:szCs w:val="24"/>
        </w:rPr>
        <w:t>ներկայացվում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են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տարեկան</w:t>
      </w:r>
      <w:r w:rsidRPr="00146F30">
        <w:rPr>
          <w:rFonts w:ascii="GHEA Grapalat" w:hAnsi="GHEA Grapalat"/>
          <w:sz w:val="24"/>
          <w:szCs w:val="24"/>
        </w:rPr>
        <w:t xml:space="preserve">), </w:t>
      </w:r>
      <w:r w:rsidRPr="00146F30">
        <w:rPr>
          <w:rFonts w:ascii="GHEA Grapalat" w:hAnsi="GHEA Grapalat" w:cs="Sylfaen"/>
          <w:sz w:val="24"/>
          <w:szCs w:val="24"/>
        </w:rPr>
        <w:t>այդ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թվում՝</w:t>
      </w:r>
    </w:p>
    <w:p w:rsidR="001B2407" w:rsidRPr="00146F30" w:rsidRDefault="00DE6235" w:rsidP="009237F5">
      <w:pPr>
        <w:pStyle w:val="a0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146F30">
        <w:rPr>
          <w:rFonts w:ascii="GHEA Grapalat" w:hAnsi="GHEA Grapalat" w:cs="Sylfaen"/>
          <w:sz w:val="24"/>
          <w:szCs w:val="24"/>
        </w:rPr>
        <w:t>սոցիալ</w:t>
      </w:r>
      <w:r w:rsidRPr="00146F30">
        <w:rPr>
          <w:rFonts w:ascii="GHEA Grapalat" w:hAnsi="GHEA Grapalat"/>
          <w:sz w:val="24"/>
          <w:szCs w:val="24"/>
        </w:rPr>
        <w:t>–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զարգացման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կանխատեսումների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մշակման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առաջին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lastRenderedPageBreak/>
        <w:t>փուլի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նյութերը</w:t>
      </w:r>
      <w:r w:rsidRPr="00146F30">
        <w:rPr>
          <w:rFonts w:ascii="GHEA Grapalat" w:hAnsi="GHEA Grapalat"/>
          <w:sz w:val="24"/>
          <w:szCs w:val="24"/>
        </w:rPr>
        <w:t xml:space="preserve"> (</w:t>
      </w:r>
      <w:r w:rsidRPr="00146F30">
        <w:rPr>
          <w:rFonts w:ascii="GHEA Grapalat" w:hAnsi="GHEA Grapalat" w:cs="Sylfaen"/>
          <w:sz w:val="24"/>
          <w:szCs w:val="24"/>
        </w:rPr>
        <w:t>Հայաստանի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Հանրապետության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համար՝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Հայաստանի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Հանրապետության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սոցիալ</w:t>
      </w:r>
      <w:r w:rsidRPr="00146F30">
        <w:rPr>
          <w:rFonts w:ascii="GHEA Grapalat" w:hAnsi="GHEA Grapalat"/>
          <w:sz w:val="24"/>
          <w:szCs w:val="24"/>
        </w:rPr>
        <w:t>–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զարգացման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կանխատեսման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նախագիծը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միջնաժամկետ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հեռանկարում</w:t>
      </w:r>
      <w:r w:rsidRPr="00146F30">
        <w:rPr>
          <w:rFonts w:ascii="GHEA Grapalat" w:hAnsi="GHEA Grapalat"/>
          <w:sz w:val="24"/>
          <w:szCs w:val="24"/>
        </w:rPr>
        <w:t xml:space="preserve">, </w:t>
      </w:r>
      <w:r w:rsidRPr="00146F30">
        <w:rPr>
          <w:rFonts w:ascii="GHEA Grapalat" w:hAnsi="GHEA Grapalat" w:cs="Sylfaen"/>
          <w:sz w:val="24"/>
          <w:szCs w:val="24"/>
        </w:rPr>
        <w:t>Բելառուսի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Հանրապետության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համար՝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Բելառուսի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Հանրապետության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սոցիալ</w:t>
      </w:r>
      <w:r w:rsidRPr="00146F30">
        <w:rPr>
          <w:rFonts w:ascii="GHEA Grapalat" w:hAnsi="GHEA Grapalat"/>
          <w:sz w:val="24"/>
          <w:szCs w:val="24"/>
        </w:rPr>
        <w:t>–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զարգացման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կանխատեսման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նախագիծը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կարճաժամկետ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հեռանկարում</w:t>
      </w:r>
      <w:r w:rsidRPr="00146F30">
        <w:rPr>
          <w:rFonts w:ascii="GHEA Grapalat" w:hAnsi="GHEA Grapalat"/>
          <w:sz w:val="24"/>
          <w:szCs w:val="24"/>
        </w:rPr>
        <w:t xml:space="preserve">, </w:t>
      </w:r>
      <w:r w:rsidRPr="00146F30">
        <w:rPr>
          <w:rFonts w:ascii="GHEA Grapalat" w:hAnsi="GHEA Grapalat" w:cs="Sylfaen"/>
          <w:sz w:val="24"/>
          <w:szCs w:val="24"/>
        </w:rPr>
        <w:t>Ղազախստանի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Հանրապետության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համար՝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Ղազախստանի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Հանրապետության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սոցիալ</w:t>
      </w:r>
      <w:r w:rsidRPr="00146F30">
        <w:rPr>
          <w:rFonts w:ascii="GHEA Grapalat" w:hAnsi="GHEA Grapalat"/>
          <w:sz w:val="24"/>
          <w:szCs w:val="24"/>
        </w:rPr>
        <w:t>–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զարգացման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կանխատեսման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նախագիծը</w:t>
      </w:r>
      <w:r w:rsidR="002878D8" w:rsidRPr="00146F30">
        <w:rPr>
          <w:rFonts w:ascii="GHEA Grapalat" w:hAnsi="GHEA Grapalat" w:cs="Sylfaen"/>
          <w:sz w:val="24"/>
          <w:szCs w:val="24"/>
        </w:rPr>
        <w:t>`</w:t>
      </w:r>
      <w:r w:rsidRPr="00146F30">
        <w:rPr>
          <w:rFonts w:ascii="GHEA Grapalat" w:hAnsi="GHEA Grapalat"/>
          <w:sz w:val="24"/>
          <w:szCs w:val="24"/>
        </w:rPr>
        <w:t xml:space="preserve"> 5-</w:t>
      </w:r>
      <w:r w:rsidRPr="00146F30">
        <w:rPr>
          <w:rFonts w:ascii="GHEA Grapalat" w:hAnsi="GHEA Grapalat" w:cs="Sylfaen"/>
          <w:sz w:val="24"/>
          <w:szCs w:val="24"/>
        </w:rPr>
        <w:t>ամյա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ժամանակահատվածի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համար</w:t>
      </w:r>
      <w:r w:rsidRPr="00146F30">
        <w:rPr>
          <w:rFonts w:ascii="GHEA Grapalat" w:hAnsi="GHEA Grapalat"/>
          <w:sz w:val="24"/>
          <w:szCs w:val="24"/>
        </w:rPr>
        <w:t xml:space="preserve">, </w:t>
      </w:r>
      <w:r w:rsidRPr="00146F30">
        <w:rPr>
          <w:rFonts w:ascii="GHEA Grapalat" w:hAnsi="GHEA Grapalat" w:cs="Sylfaen"/>
          <w:sz w:val="24"/>
          <w:szCs w:val="24"/>
        </w:rPr>
        <w:t>Ռուսաստանի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Դաշնության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համար՝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Ռուսաստանի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Դաշնության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տնտեսության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գործունեության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սցենարային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պայմանները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Ռուսաստանի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Դաշնության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սոցիալ</w:t>
      </w:r>
      <w:r w:rsidRPr="00146F30">
        <w:rPr>
          <w:rFonts w:ascii="GHEA Grapalat" w:hAnsi="GHEA Grapalat"/>
          <w:sz w:val="24"/>
          <w:szCs w:val="24"/>
        </w:rPr>
        <w:t>–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զարգացման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կանխատեսման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հիմնական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պարամետրերը</w:t>
      </w:r>
      <w:r w:rsidR="002878D8" w:rsidRPr="00146F30">
        <w:rPr>
          <w:rFonts w:ascii="GHEA Grapalat" w:hAnsi="GHEA Grapalat" w:cs="Sylfaen"/>
          <w:sz w:val="24"/>
          <w:szCs w:val="24"/>
        </w:rPr>
        <w:t>`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հերթական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ֆինանսական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տարվա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պլանային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ժամանակահատվածի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համար՝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դրանց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հաստատման</w:t>
      </w:r>
      <w:r w:rsidRPr="00146F30">
        <w:rPr>
          <w:rFonts w:ascii="GHEA Grapalat" w:hAnsi="GHEA Grapalat"/>
          <w:sz w:val="24"/>
          <w:szCs w:val="24"/>
        </w:rPr>
        <w:t xml:space="preserve"> (</w:t>
      </w:r>
      <w:r w:rsidRPr="00146F30">
        <w:rPr>
          <w:rFonts w:ascii="GHEA Grapalat" w:hAnsi="GHEA Grapalat" w:cs="Sylfaen"/>
          <w:sz w:val="24"/>
          <w:szCs w:val="24"/>
        </w:rPr>
        <w:t>հավանության</w:t>
      </w:r>
      <w:r w:rsidRPr="00146F30">
        <w:rPr>
          <w:rFonts w:ascii="GHEA Grapalat" w:hAnsi="GHEA Grapalat"/>
          <w:sz w:val="24"/>
          <w:szCs w:val="24"/>
        </w:rPr>
        <w:t xml:space="preserve">) </w:t>
      </w:r>
      <w:r w:rsidRPr="00146F30">
        <w:rPr>
          <w:rFonts w:ascii="GHEA Grapalat" w:hAnsi="GHEA Grapalat" w:cs="Sylfaen"/>
          <w:sz w:val="24"/>
          <w:szCs w:val="24"/>
        </w:rPr>
        <w:t>օրվանից</w:t>
      </w:r>
      <w:r w:rsidRPr="00146F30">
        <w:rPr>
          <w:rFonts w:ascii="GHEA Grapalat" w:hAnsi="GHEA Grapalat"/>
          <w:sz w:val="24"/>
          <w:szCs w:val="24"/>
        </w:rPr>
        <w:t xml:space="preserve"> 5 </w:t>
      </w:r>
      <w:r w:rsidRPr="00146F30">
        <w:rPr>
          <w:rFonts w:ascii="GHEA Grapalat" w:hAnsi="GHEA Grapalat" w:cs="Sylfaen"/>
          <w:sz w:val="24"/>
          <w:szCs w:val="24"/>
        </w:rPr>
        <w:t>աշխատանքային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օրվա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ընթացքում</w:t>
      </w:r>
      <w:r w:rsidRPr="00146F30">
        <w:rPr>
          <w:rFonts w:ascii="GHEA Grapalat" w:hAnsi="GHEA Grapalat"/>
          <w:sz w:val="24"/>
          <w:szCs w:val="24"/>
        </w:rPr>
        <w:t>).</w:t>
      </w:r>
    </w:p>
    <w:p w:rsidR="001B2407" w:rsidRPr="00146F30" w:rsidRDefault="00DE6235" w:rsidP="009237F5">
      <w:pPr>
        <w:pStyle w:val="a0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146F30">
        <w:rPr>
          <w:rFonts w:ascii="GHEA Grapalat" w:hAnsi="GHEA Grapalat" w:cs="Sylfaen"/>
          <w:sz w:val="24"/>
          <w:szCs w:val="24"/>
        </w:rPr>
        <w:t>սոցիալ</w:t>
      </w:r>
      <w:r w:rsidRPr="00146F30">
        <w:rPr>
          <w:rFonts w:ascii="GHEA Grapalat" w:hAnsi="GHEA Grapalat"/>
          <w:sz w:val="24"/>
          <w:szCs w:val="24"/>
        </w:rPr>
        <w:t>–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զարգացման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կանխատեսումների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մշակման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երկրորդ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փուլի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նյութերը</w:t>
      </w:r>
      <w:r w:rsidRPr="00146F30">
        <w:rPr>
          <w:rFonts w:ascii="GHEA Grapalat" w:hAnsi="GHEA Grapalat"/>
          <w:sz w:val="24"/>
          <w:szCs w:val="24"/>
        </w:rPr>
        <w:t xml:space="preserve"> (</w:t>
      </w:r>
      <w:r w:rsidRPr="00146F30">
        <w:rPr>
          <w:rFonts w:ascii="GHEA Grapalat" w:hAnsi="GHEA Grapalat" w:cs="Sylfaen"/>
          <w:sz w:val="24"/>
          <w:szCs w:val="24"/>
        </w:rPr>
        <w:t>Հայաստանի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Հանրապետության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համար՝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Հայաստանի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Հանրապետության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սոցիալ</w:t>
      </w:r>
      <w:r w:rsidRPr="00146F30">
        <w:rPr>
          <w:rFonts w:ascii="GHEA Grapalat" w:hAnsi="GHEA Grapalat"/>
          <w:sz w:val="24"/>
          <w:szCs w:val="24"/>
        </w:rPr>
        <w:t>–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զարգացման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կանխատեսումը</w:t>
      </w:r>
      <w:r w:rsidR="002878D8" w:rsidRPr="00146F30">
        <w:rPr>
          <w:rFonts w:ascii="GHEA Grapalat" w:hAnsi="GHEA Grapalat" w:cs="Sylfaen"/>
          <w:sz w:val="24"/>
          <w:szCs w:val="24"/>
        </w:rPr>
        <w:t>`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հերթական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ֆինանսական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տարվա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համար</w:t>
      </w:r>
      <w:r w:rsidRPr="00146F30">
        <w:rPr>
          <w:rFonts w:ascii="GHEA Grapalat" w:hAnsi="GHEA Grapalat"/>
          <w:sz w:val="24"/>
          <w:szCs w:val="24"/>
        </w:rPr>
        <w:t xml:space="preserve">, </w:t>
      </w:r>
      <w:r w:rsidRPr="00146F30">
        <w:rPr>
          <w:rFonts w:ascii="GHEA Grapalat" w:hAnsi="GHEA Grapalat" w:cs="Sylfaen"/>
          <w:sz w:val="24"/>
          <w:szCs w:val="24"/>
        </w:rPr>
        <w:t>Բելառուսի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Հանրապետության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համար՝</w:t>
      </w:r>
      <w:r w:rsidR="00651A83">
        <w:rPr>
          <w:rFonts w:ascii="GHEA Grapalat" w:hAnsi="GHEA Grapalat" w:cs="Sylfaen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Բելառուսի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Հանրապետության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սոցիալ</w:t>
      </w:r>
      <w:r w:rsidRPr="00146F30">
        <w:rPr>
          <w:rFonts w:ascii="GHEA Grapalat" w:hAnsi="GHEA Grapalat"/>
          <w:sz w:val="24"/>
          <w:szCs w:val="24"/>
        </w:rPr>
        <w:t>–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զարգացման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կանխատեսումը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կարճաժամկետ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հեռանկարում</w:t>
      </w:r>
      <w:r w:rsidRPr="00146F30">
        <w:rPr>
          <w:rFonts w:ascii="GHEA Grapalat" w:hAnsi="GHEA Grapalat"/>
          <w:sz w:val="24"/>
          <w:szCs w:val="24"/>
        </w:rPr>
        <w:t xml:space="preserve">, </w:t>
      </w:r>
      <w:r w:rsidRPr="00146F30">
        <w:rPr>
          <w:rFonts w:ascii="GHEA Grapalat" w:hAnsi="GHEA Grapalat" w:cs="Sylfaen"/>
          <w:sz w:val="24"/>
          <w:szCs w:val="24"/>
        </w:rPr>
        <w:t>Ղազախստանի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Հանրապետության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համար՝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Ղազախստանի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Հանրապետության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սոցիալ</w:t>
      </w:r>
      <w:r w:rsidRPr="00146F30">
        <w:rPr>
          <w:rFonts w:ascii="GHEA Grapalat" w:hAnsi="GHEA Grapalat"/>
          <w:sz w:val="24"/>
          <w:szCs w:val="24"/>
        </w:rPr>
        <w:t>–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զարգացման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կանխատեսումը</w:t>
      </w:r>
      <w:r w:rsidR="002878D8" w:rsidRPr="00146F30">
        <w:rPr>
          <w:rFonts w:ascii="GHEA Grapalat" w:hAnsi="GHEA Grapalat" w:cs="Sylfaen"/>
          <w:sz w:val="24"/>
          <w:szCs w:val="24"/>
        </w:rPr>
        <w:t>`</w:t>
      </w:r>
      <w:r w:rsidRPr="00146F30">
        <w:rPr>
          <w:rFonts w:ascii="GHEA Grapalat" w:hAnsi="GHEA Grapalat"/>
          <w:sz w:val="24"/>
          <w:szCs w:val="24"/>
        </w:rPr>
        <w:t xml:space="preserve"> 5-</w:t>
      </w:r>
      <w:r w:rsidRPr="00146F30">
        <w:rPr>
          <w:rFonts w:ascii="GHEA Grapalat" w:hAnsi="GHEA Grapalat" w:cs="Sylfaen"/>
          <w:sz w:val="24"/>
          <w:szCs w:val="24"/>
        </w:rPr>
        <w:t>ամյա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ժամանակահատվածի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համար</w:t>
      </w:r>
      <w:r w:rsidRPr="00146F30">
        <w:rPr>
          <w:rFonts w:ascii="GHEA Grapalat" w:hAnsi="GHEA Grapalat"/>
          <w:sz w:val="24"/>
          <w:szCs w:val="24"/>
        </w:rPr>
        <w:t xml:space="preserve">, </w:t>
      </w:r>
      <w:r w:rsidRPr="00146F30">
        <w:rPr>
          <w:rFonts w:ascii="GHEA Grapalat" w:hAnsi="GHEA Grapalat" w:cs="Sylfaen"/>
          <w:sz w:val="24"/>
          <w:szCs w:val="24"/>
        </w:rPr>
        <w:t>Ռուսաստանի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Դաշնության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համար՝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Ռուսաստանի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Դաշնության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սոցիալ</w:t>
      </w:r>
      <w:r w:rsidRPr="00146F30">
        <w:rPr>
          <w:rFonts w:ascii="GHEA Grapalat" w:hAnsi="GHEA Grapalat"/>
          <w:sz w:val="24"/>
          <w:szCs w:val="24"/>
        </w:rPr>
        <w:t>–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զարգացման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կանխատեսումը</w:t>
      </w:r>
      <w:r w:rsidR="002878D8" w:rsidRPr="00146F30">
        <w:rPr>
          <w:rFonts w:ascii="GHEA Grapalat" w:hAnsi="GHEA Grapalat" w:cs="Sylfaen"/>
          <w:sz w:val="24"/>
          <w:szCs w:val="24"/>
        </w:rPr>
        <w:t>`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հերթական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ֆինանսական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տարվա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պլանային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ժամանակահատվածի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համար՝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դրանց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հաստատման</w:t>
      </w:r>
      <w:r w:rsidRPr="00146F30">
        <w:rPr>
          <w:rFonts w:ascii="GHEA Grapalat" w:hAnsi="GHEA Grapalat"/>
          <w:sz w:val="24"/>
          <w:szCs w:val="24"/>
        </w:rPr>
        <w:t xml:space="preserve"> (</w:t>
      </w:r>
      <w:r w:rsidRPr="00146F30">
        <w:rPr>
          <w:rFonts w:ascii="GHEA Grapalat" w:hAnsi="GHEA Grapalat" w:cs="Sylfaen"/>
          <w:sz w:val="24"/>
          <w:szCs w:val="24"/>
        </w:rPr>
        <w:t>հավանության</w:t>
      </w:r>
      <w:r w:rsidRPr="00146F30">
        <w:rPr>
          <w:rFonts w:ascii="GHEA Grapalat" w:hAnsi="GHEA Grapalat"/>
          <w:sz w:val="24"/>
          <w:szCs w:val="24"/>
        </w:rPr>
        <w:t xml:space="preserve">) </w:t>
      </w:r>
      <w:r w:rsidRPr="00146F30">
        <w:rPr>
          <w:rFonts w:ascii="GHEA Grapalat" w:hAnsi="GHEA Grapalat" w:cs="Sylfaen"/>
          <w:sz w:val="24"/>
          <w:szCs w:val="24"/>
        </w:rPr>
        <w:t>օրվանից</w:t>
      </w:r>
      <w:r w:rsidRPr="00146F30">
        <w:rPr>
          <w:rFonts w:ascii="GHEA Grapalat" w:hAnsi="GHEA Grapalat"/>
          <w:sz w:val="24"/>
          <w:szCs w:val="24"/>
        </w:rPr>
        <w:t xml:space="preserve"> 5 </w:t>
      </w:r>
      <w:r w:rsidRPr="00146F30">
        <w:rPr>
          <w:rFonts w:ascii="GHEA Grapalat" w:hAnsi="GHEA Grapalat" w:cs="Sylfaen"/>
          <w:sz w:val="24"/>
          <w:szCs w:val="24"/>
        </w:rPr>
        <w:t>աշխատանքային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օրվա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ընթացքում</w:t>
      </w:r>
      <w:r w:rsidRPr="00146F30">
        <w:rPr>
          <w:rFonts w:ascii="GHEA Grapalat" w:hAnsi="GHEA Grapalat"/>
          <w:sz w:val="24"/>
          <w:szCs w:val="24"/>
        </w:rPr>
        <w:t>).</w:t>
      </w:r>
    </w:p>
    <w:p w:rsidR="001B2407" w:rsidRPr="00146F30" w:rsidRDefault="00DE6235" w:rsidP="009237F5">
      <w:pPr>
        <w:pStyle w:val="a0"/>
        <w:shd w:val="clear" w:color="auto" w:fill="auto"/>
        <w:tabs>
          <w:tab w:val="left" w:pos="993"/>
          <w:tab w:val="left" w:pos="1119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146F30">
        <w:rPr>
          <w:rFonts w:ascii="GHEA Grapalat" w:hAnsi="GHEA Grapalat" w:cs="Sylfaen"/>
          <w:sz w:val="24"/>
          <w:szCs w:val="24"/>
        </w:rPr>
        <w:t>գ</w:t>
      </w:r>
      <w:r w:rsidRPr="00146F30">
        <w:rPr>
          <w:rFonts w:ascii="GHEA Grapalat" w:hAnsi="GHEA Grapalat"/>
          <w:sz w:val="24"/>
          <w:szCs w:val="24"/>
        </w:rPr>
        <w:t>)</w:t>
      </w:r>
      <w:r w:rsidR="009237F5">
        <w:rPr>
          <w:rFonts w:ascii="GHEA Grapalat" w:hAnsi="GHEA Grapalat"/>
          <w:sz w:val="24"/>
          <w:szCs w:val="24"/>
        </w:rPr>
        <w:tab/>
      </w:r>
      <w:r w:rsidRPr="00146F30">
        <w:rPr>
          <w:rFonts w:ascii="GHEA Grapalat" w:hAnsi="GHEA Grapalat" w:cs="Sylfaen"/>
          <w:sz w:val="24"/>
          <w:szCs w:val="24"/>
        </w:rPr>
        <w:t>սոցիալ</w:t>
      </w:r>
      <w:r w:rsidRPr="00146F30">
        <w:rPr>
          <w:rFonts w:ascii="GHEA Grapalat" w:hAnsi="GHEA Grapalat"/>
          <w:sz w:val="24"/>
          <w:szCs w:val="24"/>
        </w:rPr>
        <w:t>–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զարգացման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երկարաժամկետ</w:t>
      </w:r>
      <w:r w:rsidRPr="00146F30">
        <w:rPr>
          <w:rFonts w:ascii="GHEA Grapalat" w:hAnsi="GHEA Grapalat"/>
          <w:sz w:val="24"/>
          <w:szCs w:val="24"/>
        </w:rPr>
        <w:t xml:space="preserve"> (5 </w:t>
      </w:r>
      <w:r w:rsidRPr="00146F30">
        <w:rPr>
          <w:rFonts w:ascii="GHEA Grapalat" w:hAnsi="GHEA Grapalat" w:cs="Sylfaen"/>
          <w:sz w:val="24"/>
          <w:szCs w:val="24"/>
        </w:rPr>
        <w:t>տարուց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ավելի</w:t>
      </w:r>
      <w:r w:rsidRPr="00146F30">
        <w:rPr>
          <w:rFonts w:ascii="GHEA Grapalat" w:hAnsi="GHEA Grapalat"/>
          <w:sz w:val="24"/>
          <w:szCs w:val="24"/>
        </w:rPr>
        <w:t xml:space="preserve">) </w:t>
      </w:r>
      <w:r w:rsidRPr="00146F30">
        <w:rPr>
          <w:rFonts w:ascii="GHEA Grapalat" w:hAnsi="GHEA Grapalat" w:cs="Sylfaen"/>
          <w:sz w:val="24"/>
          <w:szCs w:val="24"/>
        </w:rPr>
        <w:t>ծրագրերը</w:t>
      </w:r>
      <w:r w:rsidRPr="00146F30">
        <w:rPr>
          <w:rFonts w:ascii="GHEA Grapalat" w:hAnsi="GHEA Grapalat"/>
          <w:sz w:val="24"/>
          <w:szCs w:val="24"/>
        </w:rPr>
        <w:t xml:space="preserve"> (</w:t>
      </w:r>
      <w:r w:rsidRPr="00146F30">
        <w:rPr>
          <w:rFonts w:ascii="GHEA Grapalat" w:hAnsi="GHEA Grapalat" w:cs="Sylfaen"/>
          <w:sz w:val="24"/>
          <w:szCs w:val="24"/>
        </w:rPr>
        <w:t>պլաններ</w:t>
      </w:r>
      <w:r w:rsidRPr="00146F30">
        <w:rPr>
          <w:rFonts w:ascii="GHEA Grapalat" w:hAnsi="GHEA Grapalat"/>
          <w:sz w:val="24"/>
          <w:szCs w:val="24"/>
        </w:rPr>
        <w:t xml:space="preserve">, </w:t>
      </w:r>
      <w:r w:rsidRPr="00146F30">
        <w:rPr>
          <w:rFonts w:ascii="GHEA Grapalat" w:hAnsi="GHEA Grapalat" w:cs="Sylfaen"/>
          <w:sz w:val="24"/>
          <w:szCs w:val="24"/>
        </w:rPr>
        <w:t>ռազմավարություններ</w:t>
      </w:r>
      <w:r w:rsidRPr="00146F30">
        <w:rPr>
          <w:rFonts w:ascii="GHEA Grapalat" w:hAnsi="GHEA Grapalat"/>
          <w:sz w:val="24"/>
          <w:szCs w:val="24"/>
        </w:rPr>
        <w:t xml:space="preserve">, </w:t>
      </w:r>
      <w:r w:rsidRPr="00146F30">
        <w:rPr>
          <w:rFonts w:ascii="GHEA Grapalat" w:hAnsi="GHEA Grapalat" w:cs="Sylfaen"/>
          <w:sz w:val="24"/>
          <w:szCs w:val="24"/>
        </w:rPr>
        <w:t>հայեցակարգեր</w:t>
      </w:r>
      <w:r w:rsidRPr="00146F30">
        <w:rPr>
          <w:rFonts w:ascii="GHEA Grapalat" w:hAnsi="GHEA Grapalat"/>
          <w:sz w:val="24"/>
          <w:szCs w:val="24"/>
        </w:rPr>
        <w:t xml:space="preserve">), 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զարգացման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մակրոտնտեսական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քաղաքականության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ոլորտում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lastRenderedPageBreak/>
        <w:t>գործողությունների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միջոցների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պլանները</w:t>
      </w:r>
      <w:r w:rsidRPr="00146F30">
        <w:rPr>
          <w:rFonts w:ascii="GHEA Grapalat" w:hAnsi="GHEA Grapalat"/>
          <w:sz w:val="24"/>
          <w:szCs w:val="24"/>
        </w:rPr>
        <w:t xml:space="preserve"> (</w:t>
      </w:r>
      <w:r w:rsidRPr="00146F30">
        <w:rPr>
          <w:rFonts w:ascii="GHEA Grapalat" w:hAnsi="GHEA Grapalat" w:cs="Sylfaen"/>
          <w:sz w:val="24"/>
          <w:szCs w:val="24"/>
        </w:rPr>
        <w:t>ներկայացվում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են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դրանց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հաստատման</w:t>
      </w:r>
      <w:r w:rsidRPr="00146F30">
        <w:rPr>
          <w:rFonts w:ascii="GHEA Grapalat" w:hAnsi="GHEA Grapalat"/>
          <w:sz w:val="24"/>
          <w:szCs w:val="24"/>
        </w:rPr>
        <w:t xml:space="preserve"> (</w:t>
      </w:r>
      <w:r w:rsidRPr="00146F30">
        <w:rPr>
          <w:rFonts w:ascii="GHEA Grapalat" w:hAnsi="GHEA Grapalat" w:cs="Sylfaen"/>
          <w:sz w:val="24"/>
          <w:szCs w:val="24"/>
        </w:rPr>
        <w:t>հավանության</w:t>
      </w:r>
      <w:r w:rsidRPr="00146F30">
        <w:rPr>
          <w:rFonts w:ascii="GHEA Grapalat" w:hAnsi="GHEA Grapalat"/>
          <w:sz w:val="24"/>
          <w:szCs w:val="24"/>
        </w:rPr>
        <w:t xml:space="preserve">, </w:t>
      </w:r>
      <w:r w:rsidRPr="00146F30">
        <w:rPr>
          <w:rFonts w:ascii="GHEA Grapalat" w:hAnsi="GHEA Grapalat" w:cs="Sylfaen"/>
          <w:sz w:val="24"/>
          <w:szCs w:val="24"/>
        </w:rPr>
        <w:t>ընդունման</w:t>
      </w:r>
      <w:r w:rsidRPr="00146F30">
        <w:rPr>
          <w:rFonts w:ascii="GHEA Grapalat" w:hAnsi="GHEA Grapalat"/>
          <w:sz w:val="24"/>
          <w:szCs w:val="24"/>
        </w:rPr>
        <w:t xml:space="preserve">) </w:t>
      </w:r>
      <w:r w:rsidRPr="00146F30">
        <w:rPr>
          <w:rFonts w:ascii="GHEA Grapalat" w:hAnsi="GHEA Grapalat" w:cs="Sylfaen"/>
          <w:sz w:val="24"/>
          <w:szCs w:val="24"/>
        </w:rPr>
        <w:t>օրվանից</w:t>
      </w:r>
      <w:r w:rsidRPr="00146F30">
        <w:rPr>
          <w:rFonts w:ascii="GHEA Grapalat" w:hAnsi="GHEA Grapalat"/>
          <w:sz w:val="24"/>
          <w:szCs w:val="24"/>
        </w:rPr>
        <w:t xml:space="preserve"> 7 </w:t>
      </w:r>
      <w:r w:rsidRPr="00146F30">
        <w:rPr>
          <w:rFonts w:ascii="GHEA Grapalat" w:hAnsi="GHEA Grapalat" w:cs="Sylfaen"/>
          <w:sz w:val="24"/>
          <w:szCs w:val="24"/>
        </w:rPr>
        <w:t>աշխատանքային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օրվա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ընթացքում</w:t>
      </w:r>
      <w:r w:rsidRPr="00146F30">
        <w:rPr>
          <w:rFonts w:ascii="GHEA Grapalat" w:hAnsi="GHEA Grapalat"/>
          <w:sz w:val="24"/>
          <w:szCs w:val="24"/>
        </w:rPr>
        <w:t>).</w:t>
      </w:r>
    </w:p>
    <w:p w:rsidR="001B2407" w:rsidRPr="00146F30" w:rsidRDefault="00DE6235" w:rsidP="009237F5">
      <w:pPr>
        <w:pStyle w:val="a0"/>
        <w:shd w:val="clear" w:color="auto" w:fill="auto"/>
        <w:tabs>
          <w:tab w:val="left" w:pos="993"/>
          <w:tab w:val="left" w:pos="1119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146F30">
        <w:rPr>
          <w:rFonts w:ascii="GHEA Grapalat" w:hAnsi="GHEA Grapalat" w:cs="Sylfaen"/>
          <w:sz w:val="24"/>
          <w:szCs w:val="24"/>
        </w:rPr>
        <w:t>դ</w:t>
      </w:r>
      <w:r w:rsidRPr="00146F30">
        <w:rPr>
          <w:rFonts w:ascii="GHEA Grapalat" w:hAnsi="GHEA Grapalat"/>
          <w:sz w:val="24"/>
          <w:szCs w:val="24"/>
        </w:rPr>
        <w:t>)</w:t>
      </w:r>
      <w:r w:rsidR="009237F5">
        <w:rPr>
          <w:rFonts w:ascii="GHEA Grapalat" w:hAnsi="GHEA Grapalat"/>
          <w:sz w:val="24"/>
          <w:szCs w:val="24"/>
        </w:rPr>
        <w:tab/>
      </w:r>
      <w:r w:rsidRPr="00146F30">
        <w:rPr>
          <w:rFonts w:ascii="GHEA Grapalat" w:hAnsi="GHEA Grapalat" w:cs="Sylfaen"/>
          <w:sz w:val="24"/>
          <w:szCs w:val="24"/>
        </w:rPr>
        <w:t>մակրոտնտեսական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քաղաքականության</w:t>
      </w:r>
      <w:r w:rsidRPr="00146F30">
        <w:rPr>
          <w:rFonts w:ascii="GHEA Grapalat" w:hAnsi="GHEA Grapalat"/>
          <w:sz w:val="24"/>
          <w:szCs w:val="24"/>
        </w:rPr>
        <w:t xml:space="preserve">, </w:t>
      </w:r>
      <w:r w:rsidRPr="00146F30">
        <w:rPr>
          <w:rFonts w:ascii="GHEA Grapalat" w:hAnsi="GHEA Grapalat" w:cs="Sylfaen"/>
          <w:sz w:val="24"/>
          <w:szCs w:val="24"/>
        </w:rPr>
        <w:t>բյուջետային</w:t>
      </w:r>
      <w:r w:rsidRPr="00146F30">
        <w:rPr>
          <w:rFonts w:ascii="GHEA Grapalat" w:hAnsi="GHEA Grapalat"/>
          <w:sz w:val="24"/>
          <w:szCs w:val="24"/>
        </w:rPr>
        <w:t xml:space="preserve">, </w:t>
      </w:r>
      <w:r w:rsidRPr="00146F30">
        <w:rPr>
          <w:rFonts w:ascii="GHEA Grapalat" w:hAnsi="GHEA Grapalat" w:cs="Sylfaen"/>
          <w:sz w:val="24"/>
          <w:szCs w:val="24"/>
        </w:rPr>
        <w:t>հարկային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դրամավարկային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քաղաքականության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մշակման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իրագործման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ոլորտում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հիմնական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նորմատիվ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իրավական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ակտերը</w:t>
      </w:r>
      <w:r w:rsidRPr="00146F30">
        <w:rPr>
          <w:rFonts w:ascii="GHEA Grapalat" w:hAnsi="GHEA Grapalat"/>
          <w:sz w:val="24"/>
          <w:szCs w:val="24"/>
        </w:rPr>
        <w:t xml:space="preserve">, </w:t>
      </w:r>
      <w:r w:rsidRPr="00146F30">
        <w:rPr>
          <w:rFonts w:ascii="GHEA Grapalat" w:hAnsi="GHEA Grapalat" w:cs="Sylfaen"/>
          <w:sz w:val="24"/>
          <w:szCs w:val="24"/>
        </w:rPr>
        <w:t>ինչպես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նա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իրավիճակի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հաստատունացմանը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զարգացման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կայունության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բարձրացմանն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ուղղված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ակտերը</w:t>
      </w:r>
      <w:r w:rsidRPr="00146F30">
        <w:rPr>
          <w:rFonts w:ascii="GHEA Grapalat" w:hAnsi="GHEA Grapalat"/>
          <w:sz w:val="24"/>
          <w:szCs w:val="24"/>
        </w:rPr>
        <w:t xml:space="preserve"> (</w:t>
      </w:r>
      <w:r w:rsidRPr="00146F30">
        <w:rPr>
          <w:rFonts w:ascii="GHEA Grapalat" w:hAnsi="GHEA Grapalat" w:cs="Sylfaen"/>
          <w:sz w:val="24"/>
          <w:szCs w:val="24"/>
        </w:rPr>
        <w:t>ներկայացվում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են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դրանց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հաստատման</w:t>
      </w:r>
      <w:r w:rsidRPr="00146F30">
        <w:rPr>
          <w:rFonts w:ascii="GHEA Grapalat" w:hAnsi="GHEA Grapalat"/>
          <w:sz w:val="24"/>
          <w:szCs w:val="24"/>
        </w:rPr>
        <w:t xml:space="preserve"> (</w:t>
      </w:r>
      <w:r w:rsidRPr="00146F30">
        <w:rPr>
          <w:rFonts w:ascii="GHEA Grapalat" w:hAnsi="GHEA Grapalat" w:cs="Sylfaen"/>
          <w:sz w:val="24"/>
          <w:szCs w:val="24"/>
        </w:rPr>
        <w:t>հավանության</w:t>
      </w:r>
      <w:r w:rsidRPr="00146F30">
        <w:rPr>
          <w:rFonts w:ascii="GHEA Grapalat" w:hAnsi="GHEA Grapalat"/>
          <w:sz w:val="24"/>
          <w:szCs w:val="24"/>
        </w:rPr>
        <w:t xml:space="preserve">, </w:t>
      </w:r>
      <w:r w:rsidRPr="00146F30">
        <w:rPr>
          <w:rFonts w:ascii="GHEA Grapalat" w:hAnsi="GHEA Grapalat" w:cs="Sylfaen"/>
          <w:sz w:val="24"/>
          <w:szCs w:val="24"/>
        </w:rPr>
        <w:t>ընդունման</w:t>
      </w:r>
      <w:r w:rsidRPr="00146F30">
        <w:rPr>
          <w:rFonts w:ascii="GHEA Grapalat" w:hAnsi="GHEA Grapalat"/>
          <w:sz w:val="24"/>
          <w:szCs w:val="24"/>
        </w:rPr>
        <w:t xml:space="preserve">) </w:t>
      </w:r>
      <w:r w:rsidRPr="00146F30">
        <w:rPr>
          <w:rFonts w:ascii="GHEA Grapalat" w:hAnsi="GHEA Grapalat" w:cs="Sylfaen"/>
          <w:sz w:val="24"/>
          <w:szCs w:val="24"/>
        </w:rPr>
        <w:t>օրվանից</w:t>
      </w:r>
      <w:r w:rsidRPr="00146F30">
        <w:rPr>
          <w:rFonts w:ascii="GHEA Grapalat" w:hAnsi="GHEA Grapalat"/>
          <w:sz w:val="24"/>
          <w:szCs w:val="24"/>
        </w:rPr>
        <w:t xml:space="preserve"> 7 </w:t>
      </w:r>
      <w:r w:rsidRPr="00146F30">
        <w:rPr>
          <w:rFonts w:ascii="GHEA Grapalat" w:hAnsi="GHEA Grapalat" w:cs="Sylfaen"/>
          <w:sz w:val="24"/>
          <w:szCs w:val="24"/>
        </w:rPr>
        <w:t>աշխատանքային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օրվա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ընթացքում</w:t>
      </w:r>
      <w:r w:rsidRPr="00146F30">
        <w:rPr>
          <w:rFonts w:ascii="GHEA Grapalat" w:hAnsi="GHEA Grapalat"/>
          <w:sz w:val="24"/>
          <w:szCs w:val="24"/>
        </w:rPr>
        <w:t>).</w:t>
      </w:r>
    </w:p>
    <w:p w:rsidR="001B2407" w:rsidRPr="00146F30" w:rsidRDefault="00DE6235" w:rsidP="009237F5">
      <w:pPr>
        <w:pStyle w:val="a0"/>
        <w:shd w:val="clear" w:color="auto" w:fill="auto"/>
        <w:tabs>
          <w:tab w:val="left" w:pos="993"/>
          <w:tab w:val="left" w:pos="1119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146F30">
        <w:rPr>
          <w:rFonts w:ascii="GHEA Grapalat" w:hAnsi="GHEA Grapalat" w:cs="Sylfaen"/>
          <w:sz w:val="24"/>
          <w:szCs w:val="24"/>
        </w:rPr>
        <w:t>ե</w:t>
      </w:r>
      <w:r w:rsidRPr="00146F30">
        <w:rPr>
          <w:rFonts w:ascii="GHEA Grapalat" w:hAnsi="GHEA Grapalat"/>
          <w:sz w:val="24"/>
          <w:szCs w:val="24"/>
        </w:rPr>
        <w:t>)</w:t>
      </w:r>
      <w:r w:rsidR="009237F5">
        <w:rPr>
          <w:rFonts w:ascii="GHEA Grapalat" w:hAnsi="GHEA Grapalat"/>
          <w:sz w:val="24"/>
          <w:szCs w:val="24"/>
        </w:rPr>
        <w:tab/>
      </w:r>
      <w:r w:rsidRPr="00146F30">
        <w:rPr>
          <w:rFonts w:ascii="GHEA Grapalat" w:hAnsi="GHEA Grapalat" w:cs="Sylfaen"/>
          <w:sz w:val="24"/>
          <w:szCs w:val="24"/>
        </w:rPr>
        <w:t>այլ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տեղեկություններ</w:t>
      </w:r>
      <w:r w:rsidRPr="00146F30">
        <w:rPr>
          <w:rFonts w:ascii="GHEA Grapalat" w:hAnsi="GHEA Grapalat"/>
          <w:sz w:val="24"/>
          <w:szCs w:val="24"/>
        </w:rPr>
        <w:t xml:space="preserve"> (</w:t>
      </w:r>
      <w:r w:rsidRPr="00146F30">
        <w:rPr>
          <w:rFonts w:ascii="GHEA Grapalat" w:hAnsi="GHEA Grapalat" w:cs="Sylfaen"/>
          <w:sz w:val="24"/>
          <w:szCs w:val="24"/>
        </w:rPr>
        <w:t>Հանձնաժողովի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օպերատիվ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հարցումների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համաձայն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ներկայացվում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են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մեկանգամյա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կամ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պարբերական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հիմքով</w:t>
      </w:r>
      <w:r w:rsidRPr="00146F30">
        <w:rPr>
          <w:rFonts w:ascii="GHEA Grapalat" w:hAnsi="GHEA Grapalat"/>
          <w:sz w:val="24"/>
          <w:szCs w:val="24"/>
        </w:rPr>
        <w:t>)</w:t>
      </w:r>
      <w:r w:rsidR="002878D8" w:rsidRPr="00146F30">
        <w:rPr>
          <w:rFonts w:ascii="GHEA Grapalat" w:hAnsi="GHEA Grapalat"/>
          <w:sz w:val="24"/>
          <w:szCs w:val="24"/>
        </w:rPr>
        <w:t>:</w:t>
      </w:r>
    </w:p>
    <w:p w:rsidR="001B2407" w:rsidRPr="00146F30" w:rsidRDefault="00DE6235" w:rsidP="009237F5">
      <w:pPr>
        <w:pStyle w:val="a0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146F30">
        <w:rPr>
          <w:rFonts w:ascii="GHEA Grapalat" w:hAnsi="GHEA Grapalat"/>
          <w:sz w:val="24"/>
          <w:szCs w:val="24"/>
        </w:rPr>
        <w:t>4.</w:t>
      </w:r>
      <w:r w:rsidR="009237F5">
        <w:rPr>
          <w:rFonts w:ascii="GHEA Grapalat" w:hAnsi="GHEA Grapalat"/>
          <w:sz w:val="24"/>
          <w:szCs w:val="24"/>
        </w:rPr>
        <w:tab/>
      </w:r>
      <w:r w:rsidRPr="00146F30">
        <w:rPr>
          <w:rFonts w:ascii="GHEA Grapalat" w:hAnsi="GHEA Grapalat" w:cs="Sylfaen"/>
          <w:sz w:val="24"/>
          <w:szCs w:val="24"/>
        </w:rPr>
        <w:t>Լիզորված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մարմիններն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ինքնուրույն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որոշում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են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սույն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Կարգի</w:t>
      </w:r>
      <w:r w:rsidRPr="00146F30">
        <w:rPr>
          <w:rFonts w:ascii="GHEA Grapalat" w:hAnsi="GHEA Grapalat"/>
          <w:sz w:val="24"/>
          <w:szCs w:val="24"/>
        </w:rPr>
        <w:t xml:space="preserve"> 3-</w:t>
      </w:r>
      <w:r w:rsidRPr="00146F30">
        <w:rPr>
          <w:rFonts w:ascii="GHEA Grapalat" w:hAnsi="GHEA Grapalat" w:cs="Sylfaen"/>
          <w:sz w:val="24"/>
          <w:szCs w:val="24"/>
        </w:rPr>
        <w:t>րդ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կետի</w:t>
      </w:r>
      <w:r w:rsidRPr="00146F30">
        <w:rPr>
          <w:rFonts w:ascii="GHEA Grapalat" w:hAnsi="GHEA Grapalat"/>
          <w:sz w:val="24"/>
          <w:szCs w:val="24"/>
        </w:rPr>
        <w:t xml:space="preserve"> «</w:t>
      </w:r>
      <w:r w:rsidRPr="00146F30">
        <w:rPr>
          <w:rFonts w:ascii="GHEA Grapalat" w:hAnsi="GHEA Grapalat" w:cs="Sylfaen"/>
          <w:sz w:val="24"/>
          <w:szCs w:val="24"/>
        </w:rPr>
        <w:t>գ</w:t>
      </w:r>
      <w:r w:rsidRPr="00146F30">
        <w:rPr>
          <w:rFonts w:ascii="GHEA Grapalat" w:hAnsi="GHEA Grapalat"/>
          <w:sz w:val="24"/>
          <w:szCs w:val="24"/>
        </w:rPr>
        <w:t xml:space="preserve">» 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/>
          <w:sz w:val="24"/>
          <w:szCs w:val="24"/>
        </w:rPr>
        <w:t xml:space="preserve"> «</w:t>
      </w:r>
      <w:r w:rsidRPr="00146F30">
        <w:rPr>
          <w:rFonts w:ascii="GHEA Grapalat" w:hAnsi="GHEA Grapalat" w:cs="Sylfaen"/>
          <w:sz w:val="24"/>
          <w:szCs w:val="24"/>
        </w:rPr>
        <w:t>դ</w:t>
      </w:r>
      <w:r w:rsidRPr="00146F30">
        <w:rPr>
          <w:rFonts w:ascii="GHEA Grapalat" w:hAnsi="GHEA Grapalat"/>
          <w:sz w:val="24"/>
          <w:szCs w:val="24"/>
        </w:rPr>
        <w:t xml:space="preserve">» </w:t>
      </w:r>
      <w:r w:rsidRPr="00146F30">
        <w:rPr>
          <w:rFonts w:ascii="GHEA Grapalat" w:hAnsi="GHEA Grapalat" w:cs="Sylfaen"/>
          <w:sz w:val="24"/>
          <w:szCs w:val="24"/>
        </w:rPr>
        <w:t>ենթակետերին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համապատասխան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տրամադրվող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տեղեկությունների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ցանկը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կազմը։</w:t>
      </w:r>
    </w:p>
    <w:p w:rsidR="001B2407" w:rsidRPr="00146F30" w:rsidRDefault="00DE6235" w:rsidP="009237F5">
      <w:pPr>
        <w:pStyle w:val="a0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146F30">
        <w:rPr>
          <w:rFonts w:ascii="GHEA Grapalat" w:hAnsi="GHEA Grapalat" w:cs="Sylfaen"/>
          <w:sz w:val="24"/>
          <w:szCs w:val="24"/>
        </w:rPr>
        <w:t>Սույն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Կարգի</w:t>
      </w:r>
      <w:r w:rsidRPr="00146F30">
        <w:rPr>
          <w:rFonts w:ascii="GHEA Grapalat" w:hAnsi="GHEA Grapalat"/>
          <w:sz w:val="24"/>
          <w:szCs w:val="24"/>
        </w:rPr>
        <w:t xml:space="preserve"> 3-</w:t>
      </w:r>
      <w:r w:rsidRPr="00146F30">
        <w:rPr>
          <w:rFonts w:ascii="GHEA Grapalat" w:hAnsi="GHEA Grapalat" w:cs="Sylfaen"/>
          <w:sz w:val="24"/>
          <w:szCs w:val="24"/>
        </w:rPr>
        <w:t>րդ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կետի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բ</w:t>
      </w:r>
      <w:r w:rsidRPr="00146F30">
        <w:rPr>
          <w:rFonts w:ascii="GHEA Grapalat" w:hAnsi="GHEA Grapalat"/>
          <w:sz w:val="24"/>
          <w:szCs w:val="24"/>
        </w:rPr>
        <w:t>–</w:t>
      </w:r>
      <w:r w:rsidRPr="00146F30">
        <w:rPr>
          <w:rFonts w:ascii="GHEA Grapalat" w:hAnsi="GHEA Grapalat" w:cs="Sylfaen"/>
          <w:sz w:val="24"/>
          <w:szCs w:val="24"/>
        </w:rPr>
        <w:t>ե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ենթակետերում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նշված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տեղեկությունները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Հանձնաժողովի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="009867D5" w:rsidRPr="00146F30">
        <w:rPr>
          <w:rFonts w:ascii="GHEA Grapalat" w:hAnsi="GHEA Grapalat" w:cs="Sylfaen"/>
          <w:sz w:val="24"/>
          <w:szCs w:val="24"/>
        </w:rPr>
        <w:t>մ</w:t>
      </w:r>
      <w:r w:rsidRPr="00146F30">
        <w:rPr>
          <w:rFonts w:ascii="GHEA Grapalat" w:hAnsi="GHEA Grapalat" w:cs="Sylfaen"/>
          <w:sz w:val="24"/>
          <w:szCs w:val="24"/>
        </w:rPr>
        <w:t>ակրոտնտեսական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քաղաքականության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դեպարտամենտի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էլեկտրոնային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փոստի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պաշտոնական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հասցեին</w:t>
      </w:r>
      <w:r w:rsidR="009867D5" w:rsidRPr="00146F30">
        <w:rPr>
          <w:rFonts w:ascii="GHEA Grapalat" w:hAnsi="GHEA Grapalat" w:cs="Sylfaen"/>
          <w:sz w:val="24"/>
          <w:szCs w:val="24"/>
        </w:rPr>
        <w:t>՝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hyperlink r:id="rId8">
        <w:r w:rsidRPr="00146F30">
          <w:rPr>
            <w:rFonts w:ascii="GHEA Grapalat" w:hAnsi="GHEA Grapalat"/>
            <w:sz w:val="24"/>
            <w:szCs w:val="24"/>
          </w:rPr>
          <w:t>dmp@eecommission.org</w:t>
        </w:r>
      </w:hyperlink>
      <w:r w:rsidR="009867D5" w:rsidRPr="00146F30">
        <w:rPr>
          <w:rFonts w:ascii="GHEA Grapalat" w:hAnsi="GHEA Grapalat"/>
          <w:sz w:val="24"/>
          <w:szCs w:val="24"/>
        </w:rPr>
        <w:t>,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ուղարկվում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են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էլեկտրոնային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տարբերակով։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Եթե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տվյալ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տեղեկությունը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Ինտերնետ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ցանցի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պաշտոնական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կայքերում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բաց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հասանելիությամբ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տեղադրված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է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անդամ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պետության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կողմից</w:t>
      </w:r>
      <w:r w:rsidRPr="00146F30">
        <w:rPr>
          <w:rFonts w:ascii="GHEA Grapalat" w:hAnsi="GHEA Grapalat"/>
          <w:sz w:val="24"/>
          <w:szCs w:val="24"/>
        </w:rPr>
        <w:t xml:space="preserve">, </w:t>
      </w:r>
      <w:r w:rsidRPr="00146F30">
        <w:rPr>
          <w:rFonts w:ascii="GHEA Grapalat" w:hAnsi="GHEA Grapalat" w:cs="Sylfaen"/>
          <w:sz w:val="24"/>
          <w:szCs w:val="24"/>
        </w:rPr>
        <w:t>ապա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էլեկտրոնային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փոստով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նշված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տեղեկության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փոխարեն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կարող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է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ուղարկվել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հրապարակման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աղբյուրի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հղումը։</w:t>
      </w:r>
      <w:r w:rsidR="00146F30">
        <w:rPr>
          <w:rFonts w:ascii="GHEA Grapalat" w:hAnsi="GHEA Grapalat"/>
          <w:sz w:val="24"/>
          <w:szCs w:val="24"/>
        </w:rPr>
        <w:t xml:space="preserve"> </w:t>
      </w:r>
    </w:p>
    <w:p w:rsidR="001B2407" w:rsidRPr="00146F30" w:rsidRDefault="00DE6235" w:rsidP="009237F5">
      <w:pPr>
        <w:pStyle w:val="a0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146F30">
        <w:rPr>
          <w:rFonts w:ascii="GHEA Grapalat" w:hAnsi="GHEA Grapalat"/>
          <w:sz w:val="24"/>
          <w:szCs w:val="24"/>
        </w:rPr>
        <w:t>5.</w:t>
      </w:r>
      <w:r w:rsidR="009237F5">
        <w:rPr>
          <w:rFonts w:ascii="GHEA Grapalat" w:hAnsi="GHEA Grapalat"/>
          <w:sz w:val="24"/>
          <w:szCs w:val="24"/>
        </w:rPr>
        <w:tab/>
      </w:r>
      <w:r w:rsidRPr="00146F30">
        <w:rPr>
          <w:rFonts w:ascii="GHEA Grapalat" w:hAnsi="GHEA Grapalat" w:cs="Sylfaen"/>
          <w:sz w:val="24"/>
          <w:szCs w:val="24"/>
        </w:rPr>
        <w:t>Ստացված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տեղեկատվության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հիման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վրա</w:t>
      </w:r>
      <w:r w:rsidR="009867D5" w:rsidRPr="00146F30">
        <w:rPr>
          <w:rFonts w:ascii="GHEA Grapalat" w:hAnsi="GHEA Grapalat" w:cs="Sylfaen"/>
          <w:sz w:val="24"/>
          <w:szCs w:val="24"/>
        </w:rPr>
        <w:t>՝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Հանձնաժողովը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պատրաստում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է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հետ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 w:cs="Sylfaen"/>
          <w:sz w:val="24"/>
          <w:szCs w:val="24"/>
        </w:rPr>
        <w:t>յալ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փաստաթղթերը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նյութերը՝</w:t>
      </w:r>
    </w:p>
    <w:p w:rsidR="001B2407" w:rsidRPr="00146F30" w:rsidRDefault="00DE6235" w:rsidP="009237F5">
      <w:pPr>
        <w:pStyle w:val="a0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146F30">
        <w:rPr>
          <w:rFonts w:ascii="GHEA Grapalat" w:hAnsi="GHEA Grapalat" w:cs="Sylfaen"/>
          <w:sz w:val="24"/>
          <w:szCs w:val="24"/>
        </w:rPr>
        <w:t>ա</w:t>
      </w:r>
      <w:r w:rsidRPr="00146F30">
        <w:rPr>
          <w:rFonts w:ascii="GHEA Grapalat" w:hAnsi="GHEA Grapalat"/>
          <w:sz w:val="24"/>
          <w:szCs w:val="24"/>
        </w:rPr>
        <w:t>)</w:t>
      </w:r>
      <w:r w:rsidR="009237F5">
        <w:rPr>
          <w:rFonts w:ascii="GHEA Grapalat" w:hAnsi="GHEA Grapalat"/>
          <w:sz w:val="24"/>
          <w:szCs w:val="24"/>
        </w:rPr>
        <w:tab/>
      </w:r>
      <w:r w:rsidRPr="00146F30">
        <w:rPr>
          <w:rFonts w:ascii="GHEA Grapalat" w:hAnsi="GHEA Grapalat" w:cs="Sylfaen"/>
          <w:sz w:val="24"/>
          <w:szCs w:val="24"/>
        </w:rPr>
        <w:t>անդամ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պետությունների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սոցիալ</w:t>
      </w:r>
      <w:r w:rsidRPr="00146F30">
        <w:rPr>
          <w:rFonts w:ascii="GHEA Grapalat" w:hAnsi="GHEA Grapalat"/>
          <w:sz w:val="24"/>
          <w:szCs w:val="24"/>
        </w:rPr>
        <w:t>–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զարգացման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վերլուծության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մասին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տեղեկություններ՝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յուրաքանչյուր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եռամսյակ</w:t>
      </w:r>
      <w:r w:rsidR="009867D5" w:rsidRPr="00146F30">
        <w:rPr>
          <w:rFonts w:ascii="GHEA Grapalat" w:hAnsi="GHEA Grapalat"/>
          <w:sz w:val="24"/>
          <w:szCs w:val="24"/>
        </w:rPr>
        <w:t>՝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անդամ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պետությունների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սոցիալ</w:t>
      </w:r>
      <w:r w:rsidRPr="00146F30">
        <w:rPr>
          <w:rFonts w:ascii="GHEA Grapalat" w:hAnsi="GHEA Grapalat"/>
          <w:sz w:val="24"/>
          <w:szCs w:val="24"/>
        </w:rPr>
        <w:t>–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զարգացման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ցուցանիշների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մասին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տեղեկություններ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ստանալու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ամսաթվից</w:t>
      </w:r>
      <w:r w:rsidRPr="00146F30">
        <w:rPr>
          <w:rFonts w:ascii="GHEA Grapalat" w:hAnsi="GHEA Grapalat"/>
          <w:sz w:val="24"/>
          <w:szCs w:val="24"/>
        </w:rPr>
        <w:t xml:space="preserve"> 30 </w:t>
      </w:r>
      <w:r w:rsidRPr="00146F30">
        <w:rPr>
          <w:rFonts w:ascii="GHEA Grapalat" w:hAnsi="GHEA Grapalat" w:cs="Sylfaen"/>
          <w:sz w:val="24"/>
          <w:szCs w:val="24"/>
        </w:rPr>
        <w:t>օրացուցային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օրվա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ընթացքում</w:t>
      </w:r>
      <w:r w:rsidRPr="00146F30">
        <w:rPr>
          <w:rFonts w:ascii="GHEA Grapalat" w:hAnsi="GHEA Grapalat"/>
          <w:sz w:val="24"/>
          <w:szCs w:val="24"/>
        </w:rPr>
        <w:t>.</w:t>
      </w:r>
    </w:p>
    <w:p w:rsidR="001B2407" w:rsidRPr="00146F30" w:rsidRDefault="00DE6235" w:rsidP="009237F5">
      <w:pPr>
        <w:pStyle w:val="a0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146F30">
        <w:rPr>
          <w:rFonts w:ascii="GHEA Grapalat" w:hAnsi="GHEA Grapalat" w:cs="Sylfaen"/>
          <w:sz w:val="24"/>
          <w:szCs w:val="24"/>
        </w:rPr>
        <w:lastRenderedPageBreak/>
        <w:t>բ</w:t>
      </w:r>
      <w:r w:rsidRPr="00146F30">
        <w:rPr>
          <w:rFonts w:ascii="GHEA Grapalat" w:hAnsi="GHEA Grapalat"/>
          <w:sz w:val="24"/>
          <w:szCs w:val="24"/>
        </w:rPr>
        <w:t>)</w:t>
      </w:r>
      <w:r w:rsidR="009237F5">
        <w:rPr>
          <w:rFonts w:ascii="GHEA Grapalat" w:hAnsi="GHEA Grapalat"/>
          <w:sz w:val="24"/>
          <w:szCs w:val="24"/>
        </w:rPr>
        <w:tab/>
      </w:r>
      <w:r w:rsidRPr="00146F30">
        <w:rPr>
          <w:rFonts w:ascii="GHEA Grapalat" w:hAnsi="GHEA Grapalat" w:cs="Sylfaen"/>
          <w:sz w:val="24"/>
          <w:szCs w:val="24"/>
        </w:rPr>
        <w:t>անդամ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պետությունների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զարգացման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կայունությունը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որոշող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մակրոտնտեսական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ցուցանիշների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վիճակի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դիտանցման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մասին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տեղեկություններ՝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յուրաքանչյուր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եռամսյակ</w:t>
      </w:r>
      <w:r w:rsidR="00531D20" w:rsidRPr="00146F30">
        <w:rPr>
          <w:rFonts w:ascii="GHEA Grapalat" w:hAnsi="GHEA Grapalat"/>
          <w:sz w:val="24"/>
          <w:szCs w:val="24"/>
        </w:rPr>
        <w:t>՝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անդամ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պետությունների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զարգացման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կայունությունը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որոշող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մակրոտնտեսական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ցուցանիշների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մասին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տեղեկություններն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ստանալու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ամսաթվից</w:t>
      </w:r>
      <w:r w:rsidRPr="00146F30">
        <w:rPr>
          <w:rFonts w:ascii="GHEA Grapalat" w:hAnsi="GHEA Grapalat"/>
          <w:sz w:val="24"/>
          <w:szCs w:val="24"/>
        </w:rPr>
        <w:t xml:space="preserve"> 30 </w:t>
      </w:r>
      <w:r w:rsidRPr="00146F30">
        <w:rPr>
          <w:rFonts w:ascii="GHEA Grapalat" w:hAnsi="GHEA Grapalat" w:cs="Sylfaen"/>
          <w:sz w:val="24"/>
          <w:szCs w:val="24"/>
        </w:rPr>
        <w:t>օրացուցային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օրվա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ընթացքում</w:t>
      </w:r>
      <w:r w:rsidRPr="00146F30">
        <w:rPr>
          <w:rFonts w:ascii="GHEA Grapalat" w:hAnsi="GHEA Grapalat"/>
          <w:sz w:val="24"/>
          <w:szCs w:val="24"/>
        </w:rPr>
        <w:t xml:space="preserve">, </w:t>
      </w:r>
      <w:r w:rsidRPr="00146F30">
        <w:rPr>
          <w:rFonts w:ascii="GHEA Grapalat" w:hAnsi="GHEA Grapalat" w:cs="Sylfaen"/>
          <w:sz w:val="24"/>
          <w:szCs w:val="24"/>
        </w:rPr>
        <w:t>ինչպես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նա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ամեն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տարի՝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ապրիլի</w:t>
      </w:r>
      <w:r w:rsidRPr="00146F30">
        <w:rPr>
          <w:rFonts w:ascii="GHEA Grapalat" w:hAnsi="GHEA Grapalat"/>
          <w:sz w:val="24"/>
          <w:szCs w:val="24"/>
        </w:rPr>
        <w:t xml:space="preserve"> 1-</w:t>
      </w:r>
      <w:r w:rsidRPr="00146F30">
        <w:rPr>
          <w:rFonts w:ascii="GHEA Grapalat" w:hAnsi="GHEA Grapalat" w:cs="Sylfaen"/>
          <w:sz w:val="24"/>
          <w:szCs w:val="24"/>
        </w:rPr>
        <w:t>ին</w:t>
      </w:r>
      <w:r w:rsidRPr="00146F30">
        <w:rPr>
          <w:rFonts w:ascii="GHEA Grapalat" w:hAnsi="GHEA Grapalat"/>
          <w:sz w:val="24"/>
          <w:szCs w:val="24"/>
        </w:rPr>
        <w:t>.</w:t>
      </w:r>
    </w:p>
    <w:p w:rsidR="001B2407" w:rsidRPr="00146F30" w:rsidRDefault="00DE6235" w:rsidP="009237F5">
      <w:pPr>
        <w:pStyle w:val="a0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146F30">
        <w:rPr>
          <w:rFonts w:ascii="GHEA Grapalat" w:hAnsi="GHEA Grapalat" w:cs="Sylfaen"/>
          <w:sz w:val="24"/>
          <w:szCs w:val="24"/>
        </w:rPr>
        <w:t>գ</w:t>
      </w:r>
      <w:r w:rsidR="009237F5">
        <w:rPr>
          <w:rFonts w:ascii="GHEA Grapalat" w:hAnsi="GHEA Grapalat"/>
          <w:sz w:val="24"/>
          <w:szCs w:val="24"/>
        </w:rPr>
        <w:t>)</w:t>
      </w:r>
      <w:r w:rsidR="009237F5">
        <w:rPr>
          <w:rFonts w:ascii="GHEA Grapalat" w:hAnsi="GHEA Grapalat"/>
          <w:sz w:val="24"/>
          <w:szCs w:val="24"/>
        </w:rPr>
        <w:tab/>
      </w:r>
      <w:r w:rsidRPr="00146F30">
        <w:rPr>
          <w:rFonts w:ascii="GHEA Grapalat" w:hAnsi="GHEA Grapalat" w:cs="Sylfaen"/>
          <w:sz w:val="24"/>
          <w:szCs w:val="24"/>
        </w:rPr>
        <w:t>ամեն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տարի՝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ապրիլի</w:t>
      </w:r>
      <w:r w:rsidRPr="00146F30">
        <w:rPr>
          <w:rFonts w:ascii="GHEA Grapalat" w:hAnsi="GHEA Grapalat"/>
          <w:sz w:val="24"/>
          <w:szCs w:val="24"/>
        </w:rPr>
        <w:t xml:space="preserve"> 1-</w:t>
      </w:r>
      <w:r w:rsidRPr="00146F30">
        <w:rPr>
          <w:rFonts w:ascii="GHEA Grapalat" w:hAnsi="GHEA Grapalat" w:cs="Sylfaen"/>
          <w:sz w:val="24"/>
          <w:szCs w:val="24"/>
        </w:rPr>
        <w:t>ին՝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անդամ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պետությունների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սոցիալ</w:t>
      </w:r>
      <w:r w:rsidRPr="00146F30">
        <w:rPr>
          <w:rFonts w:ascii="GHEA Grapalat" w:hAnsi="GHEA Grapalat"/>
          <w:sz w:val="24"/>
          <w:szCs w:val="24"/>
        </w:rPr>
        <w:t>–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զարգացման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արդյունքների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հեռանկարների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մակրոտնտեսական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քաղաքականության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ոլորտում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անդամ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պետությունների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կողմից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ձեռնարկվող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միջոցների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մասին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զեկույց</w:t>
      </w:r>
      <w:r w:rsidRPr="00146F30">
        <w:rPr>
          <w:rFonts w:ascii="GHEA Grapalat" w:hAnsi="GHEA Grapalat"/>
          <w:sz w:val="24"/>
          <w:szCs w:val="24"/>
        </w:rPr>
        <w:t xml:space="preserve">, </w:t>
      </w:r>
      <w:r w:rsidRPr="00146F30">
        <w:rPr>
          <w:rFonts w:ascii="GHEA Grapalat" w:hAnsi="GHEA Grapalat" w:cs="Sylfaen"/>
          <w:sz w:val="24"/>
          <w:szCs w:val="24"/>
        </w:rPr>
        <w:t>որը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ներկայացվում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է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Հանձնաժողովի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կոլեգիայի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քննարկմանը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անդամ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պետությունների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հետ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համաձայնեցումից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հետո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այդ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թվում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ներառում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է՝</w:t>
      </w:r>
      <w:r w:rsidRPr="00146F30">
        <w:rPr>
          <w:rFonts w:ascii="GHEA Grapalat" w:hAnsi="GHEA Grapalat"/>
          <w:sz w:val="24"/>
          <w:szCs w:val="24"/>
        </w:rPr>
        <w:t xml:space="preserve"> </w:t>
      </w:r>
    </w:p>
    <w:p w:rsidR="001B2407" w:rsidRPr="00146F30" w:rsidRDefault="00DE6235" w:rsidP="009237F5">
      <w:pPr>
        <w:pStyle w:val="a0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146F30">
        <w:rPr>
          <w:rFonts w:ascii="GHEA Grapalat" w:hAnsi="GHEA Grapalat" w:cs="Sylfaen"/>
          <w:sz w:val="24"/>
          <w:szCs w:val="24"/>
        </w:rPr>
        <w:t>անդամ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պետությունների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սոցիալ</w:t>
      </w:r>
      <w:r w:rsidRPr="00146F30">
        <w:rPr>
          <w:rFonts w:ascii="GHEA Grapalat" w:hAnsi="GHEA Grapalat"/>
          <w:sz w:val="24"/>
          <w:szCs w:val="24"/>
        </w:rPr>
        <w:t>–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զարգացման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արդյունքները</w:t>
      </w:r>
      <w:r w:rsidRPr="00146F30">
        <w:rPr>
          <w:rFonts w:ascii="GHEA Grapalat" w:hAnsi="GHEA Grapalat"/>
          <w:sz w:val="24"/>
          <w:szCs w:val="24"/>
        </w:rPr>
        <w:t xml:space="preserve"> (</w:t>
      </w:r>
      <w:r w:rsidRPr="00146F30">
        <w:rPr>
          <w:rFonts w:ascii="GHEA Grapalat" w:hAnsi="GHEA Grapalat" w:cs="Sylfaen"/>
          <w:sz w:val="24"/>
          <w:szCs w:val="24"/>
        </w:rPr>
        <w:t>անդամ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պետությունների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սոցիալ</w:t>
      </w:r>
      <w:r w:rsidRPr="00146F30">
        <w:rPr>
          <w:rFonts w:ascii="GHEA Grapalat" w:hAnsi="GHEA Grapalat"/>
          <w:sz w:val="24"/>
          <w:szCs w:val="24"/>
        </w:rPr>
        <w:t>–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զարգացման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առանցքային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միտումները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մակրոտնտեսական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քաղաքականության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ոլորտում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անդամ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պետությունների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կողմից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ձեռնարկվող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միջոցների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վերլուծություն</w:t>
      </w:r>
      <w:r w:rsidRPr="00146F30">
        <w:rPr>
          <w:rFonts w:ascii="GHEA Grapalat" w:hAnsi="GHEA Grapalat"/>
          <w:sz w:val="24"/>
          <w:szCs w:val="24"/>
        </w:rPr>
        <w:t>).</w:t>
      </w:r>
    </w:p>
    <w:p w:rsidR="001B2407" w:rsidRPr="00146F30" w:rsidRDefault="00DE6235" w:rsidP="009237F5">
      <w:pPr>
        <w:pStyle w:val="a0"/>
        <w:shd w:val="clear" w:color="auto" w:fill="auto"/>
        <w:tabs>
          <w:tab w:val="left" w:pos="993"/>
          <w:tab w:val="left" w:pos="3602"/>
          <w:tab w:val="right" w:pos="9434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146F30">
        <w:rPr>
          <w:rFonts w:ascii="GHEA Grapalat" w:hAnsi="GHEA Grapalat" w:cs="Sylfaen"/>
          <w:sz w:val="24"/>
          <w:szCs w:val="24"/>
        </w:rPr>
        <w:t>անդամ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պետությունների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սոցիալ</w:t>
      </w:r>
      <w:r w:rsidRPr="00146F30">
        <w:rPr>
          <w:rFonts w:ascii="GHEA Grapalat" w:hAnsi="GHEA Grapalat"/>
          <w:sz w:val="24"/>
          <w:szCs w:val="24"/>
        </w:rPr>
        <w:t>–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զարգացման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հեռանկարները</w:t>
      </w:r>
      <w:r w:rsidRPr="00146F30">
        <w:rPr>
          <w:rFonts w:ascii="GHEA Grapalat" w:hAnsi="GHEA Grapalat"/>
          <w:sz w:val="24"/>
          <w:szCs w:val="24"/>
        </w:rPr>
        <w:t xml:space="preserve"> (</w:t>
      </w:r>
      <w:r w:rsidRPr="00146F30">
        <w:rPr>
          <w:rFonts w:ascii="GHEA Grapalat" w:hAnsi="GHEA Grapalat" w:cs="Sylfaen"/>
          <w:sz w:val="24"/>
          <w:szCs w:val="24"/>
        </w:rPr>
        <w:t>անդամ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պետությունների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համար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մակրոտնտեսական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ռիսկերը</w:t>
      </w:r>
      <w:r w:rsidRPr="00146F30">
        <w:rPr>
          <w:rFonts w:ascii="GHEA Grapalat" w:hAnsi="GHEA Grapalat"/>
          <w:sz w:val="24"/>
          <w:szCs w:val="24"/>
        </w:rPr>
        <w:t xml:space="preserve">, </w:t>
      </w:r>
      <w:r w:rsidRPr="00146F30">
        <w:rPr>
          <w:rFonts w:ascii="GHEA Grapalat" w:hAnsi="GHEA Grapalat" w:cs="Sylfaen"/>
          <w:sz w:val="24"/>
          <w:szCs w:val="24"/>
        </w:rPr>
        <w:t>անդամ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պետությունների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սոցիալ</w:t>
      </w:r>
      <w:r w:rsidRPr="00146F30">
        <w:rPr>
          <w:rFonts w:ascii="GHEA Grapalat" w:hAnsi="GHEA Grapalat"/>
          <w:sz w:val="24"/>
          <w:szCs w:val="24"/>
        </w:rPr>
        <w:t>–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զարգացման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կանխատեսումները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/>
          <w:sz w:val="24"/>
          <w:szCs w:val="24"/>
        </w:rPr>
        <w:t xml:space="preserve">, </w:t>
      </w:r>
      <w:r w:rsidRPr="00146F30">
        <w:rPr>
          <w:rFonts w:ascii="GHEA Grapalat" w:hAnsi="GHEA Grapalat" w:cs="Sylfaen"/>
          <w:sz w:val="24"/>
          <w:szCs w:val="24"/>
        </w:rPr>
        <w:t>ընդհանուր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առմամբ</w:t>
      </w:r>
      <w:r w:rsidRPr="00146F30">
        <w:rPr>
          <w:rFonts w:ascii="GHEA Grapalat" w:hAnsi="GHEA Grapalat"/>
          <w:sz w:val="24"/>
          <w:szCs w:val="24"/>
        </w:rPr>
        <w:t xml:space="preserve">, </w:t>
      </w:r>
      <w:r w:rsidRPr="00146F30">
        <w:rPr>
          <w:rFonts w:ascii="GHEA Grapalat" w:hAnsi="GHEA Grapalat" w:cs="Sylfaen"/>
          <w:sz w:val="24"/>
          <w:szCs w:val="24"/>
        </w:rPr>
        <w:t>Եվրասիական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միության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սոցիալ</w:t>
      </w:r>
      <w:r w:rsidRPr="00146F30">
        <w:rPr>
          <w:rFonts w:ascii="GHEA Grapalat" w:hAnsi="GHEA Grapalat"/>
          <w:sz w:val="24"/>
          <w:szCs w:val="24"/>
        </w:rPr>
        <w:t>–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զարգացման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կանխատեսումը</w:t>
      </w:r>
      <w:r w:rsidRPr="00146F30">
        <w:rPr>
          <w:rFonts w:ascii="GHEA Grapalat" w:hAnsi="GHEA Grapalat"/>
          <w:sz w:val="24"/>
          <w:szCs w:val="24"/>
        </w:rPr>
        <w:t>).</w:t>
      </w:r>
    </w:p>
    <w:p w:rsidR="001B2407" w:rsidRPr="00146F30" w:rsidRDefault="00DE6235" w:rsidP="009237F5">
      <w:pPr>
        <w:pStyle w:val="a0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146F30">
        <w:rPr>
          <w:rFonts w:ascii="GHEA Grapalat" w:hAnsi="GHEA Grapalat" w:cs="Sylfaen"/>
          <w:sz w:val="24"/>
          <w:szCs w:val="24"/>
        </w:rPr>
        <w:t>մակրոտնտեսական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քաղականության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իրագործման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առաջնայնություններ</w:t>
      </w:r>
      <w:r w:rsidRPr="00146F30">
        <w:rPr>
          <w:rFonts w:ascii="GHEA Grapalat" w:hAnsi="GHEA Grapalat"/>
          <w:sz w:val="24"/>
          <w:szCs w:val="24"/>
        </w:rPr>
        <w:t xml:space="preserve"> (</w:t>
      </w:r>
      <w:r w:rsidRPr="00146F30">
        <w:rPr>
          <w:rFonts w:ascii="GHEA Grapalat" w:hAnsi="GHEA Grapalat" w:cs="Sylfaen"/>
          <w:sz w:val="24"/>
          <w:szCs w:val="24"/>
        </w:rPr>
        <w:t>անդամ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պետությունների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սոցիալ</w:t>
      </w:r>
      <w:r w:rsidRPr="00146F30">
        <w:rPr>
          <w:rFonts w:ascii="GHEA Grapalat" w:hAnsi="GHEA Grapalat"/>
          <w:sz w:val="24"/>
          <w:szCs w:val="24"/>
        </w:rPr>
        <w:t>–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զարգացման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առաջնայնությունները</w:t>
      </w:r>
      <w:r w:rsidR="00531D20" w:rsidRPr="00146F30">
        <w:rPr>
          <w:rFonts w:ascii="GHEA Grapalat" w:hAnsi="GHEA Grapalat" w:cs="Sylfaen"/>
          <w:sz w:val="24"/>
          <w:szCs w:val="24"/>
        </w:rPr>
        <w:t>՝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ընթացիկ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տարվա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համար</w:t>
      </w:r>
      <w:r w:rsidR="00531D20" w:rsidRPr="00146F30">
        <w:rPr>
          <w:rFonts w:ascii="GHEA Grapalat" w:hAnsi="GHEA Grapalat" w:cs="Sylfaen"/>
          <w:sz w:val="24"/>
          <w:szCs w:val="24"/>
        </w:rPr>
        <w:t>,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անդամ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պետությունների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զարգացմանն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ուղղված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կառուցվածքային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քաղաքականության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ազգային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միջոցների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վերլուծությունը</w:t>
      </w:r>
      <w:r w:rsidRPr="00146F30">
        <w:rPr>
          <w:rFonts w:ascii="GHEA Grapalat" w:hAnsi="GHEA Grapalat"/>
          <w:sz w:val="24"/>
          <w:szCs w:val="24"/>
        </w:rPr>
        <w:t>).</w:t>
      </w:r>
    </w:p>
    <w:p w:rsidR="001B2407" w:rsidRPr="00146F30" w:rsidRDefault="00DE6235" w:rsidP="009237F5">
      <w:pPr>
        <w:pStyle w:val="a0"/>
        <w:shd w:val="clear" w:color="auto" w:fill="auto"/>
        <w:tabs>
          <w:tab w:val="left" w:pos="993"/>
          <w:tab w:val="left" w:pos="1119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146F30">
        <w:rPr>
          <w:rFonts w:ascii="GHEA Grapalat" w:hAnsi="GHEA Grapalat" w:cs="Sylfaen"/>
          <w:sz w:val="24"/>
          <w:szCs w:val="24"/>
        </w:rPr>
        <w:t>դ</w:t>
      </w:r>
      <w:r w:rsidR="009237F5">
        <w:rPr>
          <w:rFonts w:ascii="GHEA Grapalat" w:hAnsi="GHEA Grapalat"/>
          <w:sz w:val="24"/>
          <w:szCs w:val="24"/>
        </w:rPr>
        <w:t>)</w:t>
      </w:r>
      <w:r w:rsidR="009237F5">
        <w:rPr>
          <w:rFonts w:ascii="GHEA Grapalat" w:hAnsi="GHEA Grapalat"/>
          <w:sz w:val="24"/>
          <w:szCs w:val="24"/>
        </w:rPr>
        <w:tab/>
      </w:r>
      <w:r w:rsidRPr="00146F30">
        <w:rPr>
          <w:rFonts w:ascii="GHEA Grapalat" w:hAnsi="GHEA Grapalat" w:cs="Sylfaen"/>
          <w:sz w:val="24"/>
          <w:szCs w:val="24"/>
        </w:rPr>
        <w:t>համատեղ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միջոցների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վերաբերյալ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առաջարկություններ՝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ուղղված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անդամ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lastRenderedPageBreak/>
        <w:t>պետությունների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իրավիճակի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հաստատունացմանը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զարգացման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կայունացման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բարձրացմանը</w:t>
      </w:r>
      <w:r w:rsidRPr="00146F30">
        <w:rPr>
          <w:rFonts w:ascii="GHEA Grapalat" w:hAnsi="GHEA Grapalat"/>
          <w:sz w:val="24"/>
          <w:szCs w:val="24"/>
        </w:rPr>
        <w:t xml:space="preserve"> (</w:t>
      </w:r>
      <w:r w:rsidRPr="00146F30">
        <w:rPr>
          <w:rFonts w:ascii="GHEA Grapalat" w:hAnsi="GHEA Grapalat" w:cs="Sylfaen"/>
          <w:sz w:val="24"/>
          <w:szCs w:val="24"/>
        </w:rPr>
        <w:t>մշակվում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են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զարգացման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կայունությունը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որոշող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մակրոտնտեսական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ցուցանիշների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քանակական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արժեքները՝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անդամ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պետությունների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կողմից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գերազանցելու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դեպքում</w:t>
      </w:r>
      <w:r w:rsidR="00531D20" w:rsidRPr="00146F30">
        <w:rPr>
          <w:rFonts w:ascii="GHEA Grapalat" w:hAnsi="GHEA Grapalat" w:cs="Sylfaen"/>
          <w:sz w:val="24"/>
          <w:szCs w:val="24"/>
        </w:rPr>
        <w:t>,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զարգացման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կայունությունը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որոշող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մակրոտնտեսական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ցուցանիշների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քանակական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արժեքները՝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Մաքսային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միության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Միասնական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տարածքի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անդամ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պետությունների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կողմից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գերազանցելու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դեպքում՝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Եվրասիական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հանձնաժողովի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կոլեգիայի</w:t>
      </w:r>
      <w:r w:rsidRPr="00146F30">
        <w:rPr>
          <w:rFonts w:ascii="GHEA Grapalat" w:hAnsi="GHEA Grapalat"/>
          <w:sz w:val="24"/>
          <w:szCs w:val="24"/>
        </w:rPr>
        <w:t xml:space="preserve"> 2014 </w:t>
      </w:r>
      <w:r w:rsidRPr="00146F30">
        <w:rPr>
          <w:rFonts w:ascii="GHEA Grapalat" w:hAnsi="GHEA Grapalat" w:cs="Sylfaen"/>
          <w:sz w:val="24"/>
          <w:szCs w:val="24"/>
        </w:rPr>
        <w:t>թվականի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հունիսի</w:t>
      </w:r>
      <w:r w:rsidRPr="00146F30">
        <w:rPr>
          <w:rFonts w:ascii="GHEA Grapalat" w:hAnsi="GHEA Grapalat"/>
          <w:sz w:val="24"/>
          <w:szCs w:val="24"/>
        </w:rPr>
        <w:t xml:space="preserve"> 25-</w:t>
      </w:r>
      <w:r w:rsidRPr="00146F30">
        <w:rPr>
          <w:rFonts w:ascii="GHEA Grapalat" w:hAnsi="GHEA Grapalat" w:cs="Sylfaen"/>
          <w:sz w:val="24"/>
          <w:szCs w:val="24"/>
        </w:rPr>
        <w:t>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թիվ</w:t>
      </w:r>
      <w:r w:rsidRPr="00146F30">
        <w:rPr>
          <w:rFonts w:ascii="GHEA Grapalat" w:hAnsi="GHEA Grapalat"/>
          <w:sz w:val="24"/>
          <w:szCs w:val="24"/>
        </w:rPr>
        <w:t xml:space="preserve"> 93 </w:t>
      </w:r>
      <w:r w:rsidRPr="00146F30">
        <w:rPr>
          <w:rFonts w:ascii="GHEA Grapalat" w:hAnsi="GHEA Grapalat" w:cs="Sylfaen"/>
          <w:sz w:val="24"/>
          <w:szCs w:val="24"/>
        </w:rPr>
        <w:t>որոշմամբ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հաստատված՝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իրավիճակի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կայունացմանն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ուղղված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միջոցների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մշակման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ընդունման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կարգին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համապատասխան</w:t>
      </w:r>
      <w:r w:rsidRPr="00146F30">
        <w:rPr>
          <w:rFonts w:ascii="GHEA Grapalat" w:hAnsi="GHEA Grapalat"/>
          <w:sz w:val="24"/>
          <w:szCs w:val="24"/>
        </w:rPr>
        <w:t>).</w:t>
      </w:r>
    </w:p>
    <w:p w:rsidR="001B2407" w:rsidRPr="00146F30" w:rsidRDefault="00DE6235" w:rsidP="009237F5">
      <w:pPr>
        <w:pStyle w:val="a0"/>
        <w:shd w:val="clear" w:color="auto" w:fill="auto"/>
        <w:tabs>
          <w:tab w:val="left" w:pos="993"/>
          <w:tab w:val="left" w:pos="1119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146F30">
        <w:rPr>
          <w:rFonts w:ascii="GHEA Grapalat" w:hAnsi="GHEA Grapalat" w:cs="Sylfaen"/>
          <w:sz w:val="24"/>
          <w:szCs w:val="24"/>
        </w:rPr>
        <w:t>ե</w:t>
      </w:r>
      <w:r w:rsidRPr="00146F30">
        <w:rPr>
          <w:rFonts w:ascii="GHEA Grapalat" w:hAnsi="GHEA Grapalat"/>
          <w:sz w:val="24"/>
          <w:szCs w:val="24"/>
        </w:rPr>
        <w:t>)</w:t>
      </w:r>
      <w:r w:rsidR="009237F5">
        <w:rPr>
          <w:rFonts w:ascii="GHEA Grapalat" w:hAnsi="GHEA Grapalat"/>
          <w:sz w:val="24"/>
          <w:szCs w:val="24"/>
        </w:rPr>
        <w:tab/>
      </w:r>
      <w:r w:rsidRPr="00146F30">
        <w:rPr>
          <w:rFonts w:ascii="GHEA Grapalat" w:hAnsi="GHEA Grapalat" w:cs="Sylfaen"/>
          <w:sz w:val="24"/>
          <w:szCs w:val="24"/>
        </w:rPr>
        <w:t>Եվրասիական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միության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զարգացման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հիմնական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ուղղությունները</w:t>
      </w:r>
      <w:r w:rsidRPr="00146F30">
        <w:rPr>
          <w:rFonts w:ascii="GHEA Grapalat" w:hAnsi="GHEA Grapalat"/>
          <w:sz w:val="24"/>
          <w:szCs w:val="24"/>
        </w:rPr>
        <w:t>.</w:t>
      </w:r>
    </w:p>
    <w:p w:rsidR="001B2407" w:rsidRPr="00146F30" w:rsidRDefault="00DE6235" w:rsidP="009237F5">
      <w:pPr>
        <w:pStyle w:val="a0"/>
        <w:shd w:val="clear" w:color="auto" w:fill="auto"/>
        <w:tabs>
          <w:tab w:val="left" w:pos="993"/>
          <w:tab w:val="left" w:pos="1119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146F30">
        <w:rPr>
          <w:rFonts w:ascii="GHEA Grapalat" w:hAnsi="GHEA Grapalat" w:cs="Sylfaen"/>
          <w:sz w:val="24"/>
          <w:szCs w:val="24"/>
        </w:rPr>
        <w:t>զ</w:t>
      </w:r>
      <w:r w:rsidRPr="00146F30">
        <w:rPr>
          <w:rFonts w:ascii="GHEA Grapalat" w:hAnsi="GHEA Grapalat"/>
          <w:sz w:val="24"/>
          <w:szCs w:val="24"/>
        </w:rPr>
        <w:t>)</w:t>
      </w:r>
      <w:r w:rsidR="009237F5">
        <w:rPr>
          <w:rFonts w:ascii="GHEA Grapalat" w:hAnsi="GHEA Grapalat"/>
          <w:sz w:val="24"/>
          <w:szCs w:val="24"/>
        </w:rPr>
        <w:tab/>
      </w:r>
      <w:r w:rsidRPr="00146F30">
        <w:rPr>
          <w:rFonts w:ascii="GHEA Grapalat" w:hAnsi="GHEA Grapalat" w:cs="Sylfaen"/>
          <w:sz w:val="24"/>
          <w:szCs w:val="24"/>
        </w:rPr>
        <w:t>անդամ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պետությունների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մակրոտնտեսական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քաղաքականության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հիմնական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կողմնորոշիչները</w:t>
      </w:r>
      <w:r w:rsidR="00BA0890" w:rsidRPr="00146F30">
        <w:rPr>
          <w:rFonts w:ascii="GHEA Grapalat" w:hAnsi="GHEA Grapalat"/>
          <w:sz w:val="24"/>
          <w:szCs w:val="24"/>
        </w:rPr>
        <w:t>.</w:t>
      </w:r>
    </w:p>
    <w:p w:rsidR="001B2407" w:rsidRPr="00146F30" w:rsidRDefault="00DE6235" w:rsidP="009237F5">
      <w:pPr>
        <w:pStyle w:val="a0"/>
        <w:shd w:val="clear" w:color="auto" w:fill="auto"/>
        <w:tabs>
          <w:tab w:val="left" w:pos="993"/>
          <w:tab w:val="left" w:pos="1119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146F30">
        <w:rPr>
          <w:rFonts w:ascii="GHEA Grapalat" w:hAnsi="GHEA Grapalat" w:cs="Sylfaen"/>
          <w:sz w:val="24"/>
          <w:szCs w:val="24"/>
        </w:rPr>
        <w:t>է</w:t>
      </w:r>
      <w:r w:rsidRPr="00146F30">
        <w:rPr>
          <w:rFonts w:ascii="GHEA Grapalat" w:hAnsi="GHEA Grapalat"/>
          <w:sz w:val="24"/>
          <w:szCs w:val="24"/>
        </w:rPr>
        <w:t>)</w:t>
      </w:r>
      <w:r w:rsidR="009237F5">
        <w:rPr>
          <w:rFonts w:ascii="GHEA Grapalat" w:hAnsi="GHEA Grapalat"/>
          <w:sz w:val="24"/>
          <w:szCs w:val="24"/>
        </w:rPr>
        <w:tab/>
      </w:r>
      <w:r w:rsidRPr="00146F30">
        <w:rPr>
          <w:rFonts w:ascii="GHEA Grapalat" w:hAnsi="GHEA Grapalat" w:cs="Sylfaen"/>
          <w:sz w:val="24"/>
          <w:szCs w:val="24"/>
        </w:rPr>
        <w:t>խնդիրները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լուծելու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համար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այլ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փաստաթղթեր</w:t>
      </w:r>
      <w:r w:rsidRPr="00146F30">
        <w:rPr>
          <w:rFonts w:ascii="GHEA Grapalat" w:hAnsi="GHEA Grapalat"/>
          <w:sz w:val="24"/>
          <w:szCs w:val="24"/>
        </w:rPr>
        <w:t xml:space="preserve">, </w:t>
      </w:r>
      <w:r w:rsidRPr="00146F30">
        <w:rPr>
          <w:rFonts w:ascii="GHEA Grapalat" w:hAnsi="GHEA Grapalat" w:cs="Sylfaen"/>
          <w:sz w:val="24"/>
          <w:szCs w:val="24"/>
        </w:rPr>
        <w:t>նյութեր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տեղեկություններ՝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Հանձնաժողովի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լիազորություններին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համապատասխան։</w:t>
      </w:r>
    </w:p>
    <w:p w:rsidR="001B2407" w:rsidRPr="00146F30" w:rsidRDefault="007C1F08" w:rsidP="009237F5">
      <w:pPr>
        <w:pStyle w:val="a0"/>
        <w:shd w:val="clear" w:color="auto" w:fill="auto"/>
        <w:tabs>
          <w:tab w:val="left" w:pos="993"/>
          <w:tab w:val="left" w:pos="1119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146F30">
        <w:rPr>
          <w:rFonts w:ascii="GHEA Grapalat" w:hAnsi="GHEA Grapalat"/>
          <w:sz w:val="24"/>
          <w:szCs w:val="24"/>
        </w:rPr>
        <w:t>6.</w:t>
      </w:r>
      <w:r w:rsidRPr="00146F30">
        <w:rPr>
          <w:rFonts w:ascii="GHEA Grapalat" w:hAnsi="GHEA Grapalat"/>
          <w:sz w:val="24"/>
          <w:szCs w:val="24"/>
        </w:rPr>
        <w:tab/>
      </w:r>
      <w:r w:rsidRPr="00146F30">
        <w:rPr>
          <w:rFonts w:ascii="GHEA Grapalat" w:hAnsi="GHEA Grapalat" w:cs="Sylfaen"/>
          <w:sz w:val="24"/>
          <w:szCs w:val="24"/>
        </w:rPr>
        <w:t>Սույն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Կարգին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համապատասխան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տրամադրվող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տեղեկությունները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բաց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են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անդամ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պետությունների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համար։</w:t>
      </w:r>
      <w:r w:rsidRPr="00146F30">
        <w:rPr>
          <w:rFonts w:ascii="GHEA Grapalat" w:hAnsi="GHEA Grapalat"/>
          <w:sz w:val="24"/>
          <w:szCs w:val="24"/>
        </w:rPr>
        <w:t xml:space="preserve"> </w:t>
      </w:r>
    </w:p>
    <w:p w:rsidR="001B2407" w:rsidRPr="00146F30" w:rsidRDefault="007C1F08" w:rsidP="009237F5">
      <w:pPr>
        <w:pStyle w:val="a0"/>
        <w:shd w:val="clear" w:color="auto" w:fill="auto"/>
        <w:tabs>
          <w:tab w:val="left" w:pos="993"/>
          <w:tab w:val="left" w:pos="1119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146F30">
        <w:rPr>
          <w:rFonts w:ascii="GHEA Grapalat" w:hAnsi="GHEA Grapalat"/>
          <w:sz w:val="24"/>
          <w:szCs w:val="24"/>
        </w:rPr>
        <w:t>7.</w:t>
      </w:r>
      <w:r w:rsidRPr="00146F30">
        <w:rPr>
          <w:rFonts w:ascii="GHEA Grapalat" w:hAnsi="GHEA Grapalat"/>
          <w:sz w:val="24"/>
          <w:szCs w:val="24"/>
        </w:rPr>
        <w:tab/>
      </w:r>
      <w:r w:rsidRPr="00146F30">
        <w:rPr>
          <w:rFonts w:ascii="GHEA Grapalat" w:hAnsi="GHEA Grapalat" w:cs="Sylfaen"/>
          <w:sz w:val="24"/>
          <w:szCs w:val="24"/>
        </w:rPr>
        <w:t>Լիազորված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մարմինների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կողմից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տրամադրվող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տեղեկությունների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հիման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վրա</w:t>
      </w:r>
      <w:r w:rsidR="00BA0890" w:rsidRPr="00146F30">
        <w:rPr>
          <w:rFonts w:ascii="GHEA Grapalat" w:hAnsi="GHEA Grapalat" w:cs="Sylfaen"/>
          <w:sz w:val="24"/>
          <w:szCs w:val="24"/>
        </w:rPr>
        <w:t>՝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Հանձնաժողովի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պատրաստած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փաստաթղթերը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նյութերը</w:t>
      </w:r>
      <w:r w:rsidRPr="00146F30">
        <w:rPr>
          <w:rFonts w:ascii="GHEA Grapalat" w:hAnsi="GHEA Grapalat"/>
          <w:sz w:val="24"/>
          <w:szCs w:val="24"/>
        </w:rPr>
        <w:t xml:space="preserve">, </w:t>
      </w:r>
      <w:r w:rsidRPr="00146F30">
        <w:rPr>
          <w:rFonts w:ascii="GHEA Grapalat" w:hAnsi="GHEA Grapalat" w:cs="Sylfaen"/>
          <w:sz w:val="24"/>
          <w:szCs w:val="24"/>
        </w:rPr>
        <w:t>անդամ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պետությունների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հետ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համաձայնեցնելով</w:t>
      </w:r>
      <w:r w:rsidRPr="00146F30">
        <w:rPr>
          <w:rFonts w:ascii="GHEA Grapalat" w:hAnsi="GHEA Grapalat"/>
          <w:sz w:val="24"/>
          <w:szCs w:val="24"/>
        </w:rPr>
        <w:t xml:space="preserve">, </w:t>
      </w:r>
      <w:r w:rsidRPr="00146F30">
        <w:rPr>
          <w:rFonts w:ascii="GHEA Grapalat" w:hAnsi="GHEA Grapalat" w:cs="Sylfaen"/>
          <w:sz w:val="24"/>
          <w:szCs w:val="24"/>
        </w:rPr>
        <w:t>տեղադրվում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են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Ինտերնետ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ցանցում՝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Եվրասիական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տնտեսական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միության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պաշտոնական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կայքում։</w:t>
      </w:r>
    </w:p>
    <w:p w:rsidR="001B2407" w:rsidRPr="00146F30" w:rsidRDefault="00DE6235" w:rsidP="009237F5">
      <w:pPr>
        <w:pStyle w:val="a0"/>
        <w:shd w:val="clear" w:color="auto" w:fill="auto"/>
        <w:tabs>
          <w:tab w:val="left" w:pos="993"/>
        </w:tabs>
        <w:spacing w:before="0" w:after="160" w:line="360" w:lineRule="auto"/>
        <w:ind w:right="-1" w:firstLine="567"/>
        <w:rPr>
          <w:rFonts w:ascii="GHEA Grapalat" w:hAnsi="GHEA Grapalat"/>
          <w:sz w:val="24"/>
          <w:szCs w:val="24"/>
        </w:rPr>
      </w:pPr>
      <w:r w:rsidRPr="00146F30">
        <w:rPr>
          <w:rFonts w:ascii="GHEA Grapalat" w:hAnsi="GHEA Grapalat"/>
          <w:sz w:val="24"/>
          <w:szCs w:val="24"/>
        </w:rPr>
        <w:t>8.</w:t>
      </w:r>
      <w:r w:rsidR="009237F5">
        <w:rPr>
          <w:rFonts w:ascii="GHEA Grapalat" w:hAnsi="GHEA Grapalat"/>
          <w:sz w:val="24"/>
          <w:szCs w:val="24"/>
        </w:rPr>
        <w:tab/>
      </w:r>
      <w:r w:rsidRPr="00146F30">
        <w:rPr>
          <w:rFonts w:ascii="GHEA Grapalat" w:hAnsi="GHEA Grapalat" w:cs="Sylfaen"/>
          <w:sz w:val="24"/>
          <w:szCs w:val="24"/>
        </w:rPr>
        <w:t>Հանձնաժողովն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ապահովում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է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անհրաժեշտ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կազմակերպչական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տեխնիկական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միջոցները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պատասխանատվություն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է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կրում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ստացված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տեղեկությունների՝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դրանց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ոչ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իրավաչափ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կամ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պատահական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հասանելիությունից</w:t>
      </w:r>
      <w:r w:rsidRPr="00146F30">
        <w:rPr>
          <w:rFonts w:ascii="GHEA Grapalat" w:hAnsi="GHEA Grapalat"/>
          <w:sz w:val="24"/>
          <w:szCs w:val="24"/>
        </w:rPr>
        <w:t xml:space="preserve">, </w:t>
      </w:r>
      <w:r w:rsidRPr="00146F30">
        <w:rPr>
          <w:rFonts w:ascii="GHEA Grapalat" w:hAnsi="GHEA Grapalat" w:cs="Sylfaen"/>
          <w:sz w:val="24"/>
          <w:szCs w:val="24"/>
        </w:rPr>
        <w:t>ոչնչացումից</w:t>
      </w:r>
      <w:r w:rsidRPr="00146F30">
        <w:rPr>
          <w:rFonts w:ascii="GHEA Grapalat" w:hAnsi="GHEA Grapalat"/>
          <w:sz w:val="24"/>
          <w:szCs w:val="24"/>
        </w:rPr>
        <w:t xml:space="preserve">, </w:t>
      </w:r>
      <w:r w:rsidRPr="00146F30">
        <w:rPr>
          <w:rFonts w:ascii="GHEA Grapalat" w:hAnsi="GHEA Grapalat" w:cs="Sylfaen"/>
          <w:sz w:val="24"/>
          <w:szCs w:val="24"/>
        </w:rPr>
        <w:t>փոփոխումից</w:t>
      </w:r>
      <w:r w:rsidRPr="00146F30">
        <w:rPr>
          <w:rFonts w:ascii="GHEA Grapalat" w:hAnsi="GHEA Grapalat"/>
          <w:sz w:val="24"/>
          <w:szCs w:val="24"/>
        </w:rPr>
        <w:t xml:space="preserve">, </w:t>
      </w:r>
      <w:r w:rsidRPr="00146F30">
        <w:rPr>
          <w:rFonts w:ascii="GHEA Grapalat" w:hAnsi="GHEA Grapalat" w:cs="Sylfaen"/>
          <w:sz w:val="24"/>
          <w:szCs w:val="24"/>
        </w:rPr>
        <w:t>անիրավազոր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պատճենումից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կամ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տարածումից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պահպանության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="0024223C">
        <w:rPr>
          <w:rFonts w:ascii="GHEA Grapalat" w:hAnsi="GHEA Grapalat" w:cs="Sylfaen"/>
          <w:sz w:val="24"/>
          <w:szCs w:val="24"/>
        </w:rPr>
        <w:t>և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պաշտպանության</w:t>
      </w:r>
      <w:r w:rsidRPr="00146F30">
        <w:rPr>
          <w:rFonts w:ascii="GHEA Grapalat" w:hAnsi="GHEA Grapalat"/>
          <w:sz w:val="24"/>
          <w:szCs w:val="24"/>
        </w:rPr>
        <w:t xml:space="preserve"> </w:t>
      </w:r>
      <w:r w:rsidRPr="00146F30">
        <w:rPr>
          <w:rFonts w:ascii="GHEA Grapalat" w:hAnsi="GHEA Grapalat" w:cs="Sylfaen"/>
          <w:sz w:val="24"/>
          <w:szCs w:val="24"/>
        </w:rPr>
        <w:t>համար։</w:t>
      </w:r>
      <w:r w:rsidRPr="00146F30">
        <w:rPr>
          <w:rFonts w:ascii="GHEA Grapalat" w:hAnsi="GHEA Grapalat"/>
          <w:sz w:val="24"/>
          <w:szCs w:val="24"/>
        </w:rPr>
        <w:t>»</w:t>
      </w:r>
      <w:r w:rsidRPr="00146F30">
        <w:rPr>
          <w:rFonts w:ascii="GHEA Grapalat" w:hAnsi="GHEA Grapalat" w:cs="Tahoma"/>
          <w:sz w:val="24"/>
          <w:szCs w:val="24"/>
        </w:rPr>
        <w:t>։</w:t>
      </w:r>
    </w:p>
    <w:sectPr w:rsidR="001B2407" w:rsidRPr="00146F30" w:rsidSect="009237F5">
      <w:headerReference w:type="first" r:id="rId9"/>
      <w:pgSz w:w="11907" w:h="16840" w:code="9"/>
      <w:pgMar w:top="1418" w:right="1418" w:bottom="1418" w:left="1418" w:header="378" w:footer="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598" w:rsidRDefault="00015598" w:rsidP="001B2407">
      <w:r>
        <w:separator/>
      </w:r>
    </w:p>
  </w:endnote>
  <w:endnote w:type="continuationSeparator" w:id="0">
    <w:p w:rsidR="00015598" w:rsidRDefault="00015598" w:rsidP="001B2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598" w:rsidRDefault="00015598"/>
  </w:footnote>
  <w:footnote w:type="continuationSeparator" w:id="0">
    <w:p w:rsidR="00015598" w:rsidRDefault="00015598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A6D" w:rsidRDefault="00992A6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2787C"/>
    <w:multiLevelType w:val="multilevel"/>
    <w:tmpl w:val="F9109D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0D3A5B"/>
    <w:multiLevelType w:val="multilevel"/>
    <w:tmpl w:val="D1A8A8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1E2073B"/>
    <w:multiLevelType w:val="multilevel"/>
    <w:tmpl w:val="3C10AE8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CB4F17"/>
    <w:multiLevelType w:val="multilevel"/>
    <w:tmpl w:val="DFD0F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9AD3662"/>
    <w:multiLevelType w:val="multilevel"/>
    <w:tmpl w:val="FEEC66FA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8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B2407"/>
    <w:rsid w:val="00015598"/>
    <w:rsid w:val="000A4581"/>
    <w:rsid w:val="000C013D"/>
    <w:rsid w:val="00146F30"/>
    <w:rsid w:val="001B2407"/>
    <w:rsid w:val="0024223C"/>
    <w:rsid w:val="002878D8"/>
    <w:rsid w:val="003A5CCB"/>
    <w:rsid w:val="003B4800"/>
    <w:rsid w:val="004C2141"/>
    <w:rsid w:val="00531D20"/>
    <w:rsid w:val="00542889"/>
    <w:rsid w:val="00567585"/>
    <w:rsid w:val="005D6847"/>
    <w:rsid w:val="00651A83"/>
    <w:rsid w:val="007C1F08"/>
    <w:rsid w:val="008B13D8"/>
    <w:rsid w:val="008C0E07"/>
    <w:rsid w:val="008D245E"/>
    <w:rsid w:val="008E24B2"/>
    <w:rsid w:val="009237F5"/>
    <w:rsid w:val="009517F6"/>
    <w:rsid w:val="009867D5"/>
    <w:rsid w:val="00992A6D"/>
    <w:rsid w:val="00A6795F"/>
    <w:rsid w:val="00AA012E"/>
    <w:rsid w:val="00AD4CAA"/>
    <w:rsid w:val="00B16A31"/>
    <w:rsid w:val="00B8526E"/>
    <w:rsid w:val="00BA0890"/>
    <w:rsid w:val="00BB6150"/>
    <w:rsid w:val="00C449B5"/>
    <w:rsid w:val="00C60716"/>
    <w:rsid w:val="00CE7B41"/>
    <w:rsid w:val="00CF4C39"/>
    <w:rsid w:val="00D50F82"/>
    <w:rsid w:val="00D7037B"/>
    <w:rsid w:val="00D8527F"/>
    <w:rsid w:val="00DB732A"/>
    <w:rsid w:val="00DE453D"/>
    <w:rsid w:val="00DE6235"/>
    <w:rsid w:val="00DE6D14"/>
    <w:rsid w:val="00EE2E00"/>
    <w:rsid w:val="00F64471"/>
    <w:rsid w:val="00F87ADD"/>
    <w:rsid w:val="00FA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B240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B2407"/>
    <w:rPr>
      <w:color w:val="000080"/>
      <w:u w:val="single"/>
    </w:rPr>
  </w:style>
  <w:style w:type="character" w:customStyle="1" w:styleId="22">
    <w:name w:val="Заголовок №2 (2)_"/>
    <w:basedOn w:val="DefaultParagraphFont"/>
    <w:link w:val="220"/>
    <w:rsid w:val="001B24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">
    <w:name w:val="Основной текст_"/>
    <w:basedOn w:val="DefaultParagraphFont"/>
    <w:link w:val="a0"/>
    <w:rsid w:val="001B24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pt">
    <w:name w:val="Основной текст + Интервал 2 pt"/>
    <w:basedOn w:val="a"/>
    <w:rsid w:val="001B24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hy-AM"/>
    </w:rPr>
  </w:style>
  <w:style w:type="character" w:customStyle="1" w:styleId="2">
    <w:name w:val="Основной текст (2)_"/>
    <w:basedOn w:val="DefaultParagraphFont"/>
    <w:link w:val="20"/>
    <w:rsid w:val="001B24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2pt">
    <w:name w:val="Основной текст (2) + Интервал 2 pt"/>
    <w:basedOn w:val="2"/>
    <w:rsid w:val="001B24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hy-AM"/>
    </w:rPr>
  </w:style>
  <w:style w:type="character" w:customStyle="1" w:styleId="21">
    <w:name w:val="Заголовок №2_"/>
    <w:basedOn w:val="DefaultParagraphFont"/>
    <w:link w:val="23"/>
    <w:rsid w:val="001B24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sz w:val="31"/>
      <w:szCs w:val="31"/>
      <w:u w:val="none"/>
    </w:rPr>
  </w:style>
  <w:style w:type="character" w:customStyle="1" w:styleId="a1">
    <w:name w:val="Основной текст"/>
    <w:basedOn w:val="a"/>
    <w:rsid w:val="001B24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/>
    </w:rPr>
  </w:style>
  <w:style w:type="character" w:customStyle="1" w:styleId="a2">
    <w:name w:val="Основной текст"/>
    <w:basedOn w:val="a"/>
    <w:rsid w:val="001B24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/>
    </w:rPr>
  </w:style>
  <w:style w:type="paragraph" w:customStyle="1" w:styleId="220">
    <w:name w:val="Заголовок №2 (2)"/>
    <w:basedOn w:val="Normal"/>
    <w:link w:val="22"/>
    <w:rsid w:val="001B2407"/>
    <w:pPr>
      <w:shd w:val="clear" w:color="auto" w:fill="FFFFFF"/>
      <w:spacing w:after="480" w:line="349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0">
    <w:name w:val="Основной текст"/>
    <w:basedOn w:val="Normal"/>
    <w:link w:val="a"/>
    <w:rsid w:val="001B2407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Normal"/>
    <w:link w:val="2"/>
    <w:rsid w:val="001B2407"/>
    <w:pPr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3">
    <w:name w:val="Заголовок №2"/>
    <w:basedOn w:val="Normal"/>
    <w:link w:val="21"/>
    <w:rsid w:val="001B2407"/>
    <w:pPr>
      <w:shd w:val="clear" w:color="auto" w:fill="FFFFFF"/>
      <w:spacing w:before="660" w:line="346" w:lineRule="exact"/>
      <w:jc w:val="center"/>
      <w:outlineLvl w:val="1"/>
    </w:pPr>
    <w:rPr>
      <w:rFonts w:ascii="Times New Roman" w:eastAsia="Times New Roman" w:hAnsi="Times New Roman" w:cs="Times New Roman"/>
      <w:b/>
      <w:bCs/>
      <w:spacing w:val="50"/>
      <w:sz w:val="31"/>
      <w:szCs w:val="3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1F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F08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237F5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37F5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9237F5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237F5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mp@eecommission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8</Pages>
  <Words>1669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Armen Petrosyan</dc:creator>
  <cp:lastModifiedBy>Tatevik</cp:lastModifiedBy>
  <cp:revision>14</cp:revision>
  <dcterms:created xsi:type="dcterms:W3CDTF">2016-01-21T12:14:00Z</dcterms:created>
  <dcterms:modified xsi:type="dcterms:W3CDTF">2016-06-07T08:09:00Z</dcterms:modified>
</cp:coreProperties>
</file>