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F17" w:rsidRPr="003A49B0" w:rsidRDefault="00344F17" w:rsidP="00747C16">
      <w:pPr>
        <w:shd w:val="clear" w:color="auto" w:fill="FFFFFF"/>
        <w:tabs>
          <w:tab w:val="left" w:pos="270"/>
        </w:tabs>
        <w:spacing w:after="0"/>
        <w:ind w:firstLine="375"/>
        <w:jc w:val="right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</w:pPr>
    </w:p>
    <w:p w:rsidR="00371D39" w:rsidRPr="00F01155" w:rsidRDefault="00371D39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F01155">
        <w:rPr>
          <w:rFonts w:ascii="GHEA Mariam" w:hAnsi="GHEA Mariam"/>
          <w:spacing w:val="-8"/>
          <w:lang w:val="hy-AM"/>
        </w:rPr>
        <w:t xml:space="preserve">         Հավելված N 1</w:t>
      </w:r>
    </w:p>
    <w:p w:rsidR="00371D39" w:rsidRPr="00F01155" w:rsidRDefault="00371D39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F01155">
        <w:rPr>
          <w:rFonts w:ascii="GHEA Mariam" w:hAnsi="GHEA Mariam"/>
          <w:spacing w:val="-6"/>
          <w:lang w:val="hy-AM"/>
        </w:rPr>
        <w:t xml:space="preserve">       </w:t>
      </w:r>
      <w:r w:rsidRPr="00F01155">
        <w:rPr>
          <w:rFonts w:ascii="GHEA Mariam" w:hAnsi="GHEA Mariam"/>
          <w:spacing w:val="-6"/>
          <w:lang w:val="hy-AM"/>
        </w:rPr>
        <w:tab/>
        <w:t xml:space="preserve">    ՀՀ կառավարության 2019 թվականի</w:t>
      </w:r>
    </w:p>
    <w:p w:rsidR="00371D39" w:rsidRPr="00F01155" w:rsidRDefault="00371D39">
      <w:pPr>
        <w:pStyle w:val="mechtex"/>
        <w:jc w:val="left"/>
        <w:rPr>
          <w:rFonts w:ascii="Sylfaen" w:hAnsi="Sylfaen" w:cs="Sylfaen"/>
          <w:lang w:val="hy-AM"/>
        </w:rPr>
      </w:pPr>
      <w:r w:rsidRPr="00F01155">
        <w:rPr>
          <w:rFonts w:ascii="GHEA Mariam" w:hAnsi="GHEA Mariam"/>
          <w:spacing w:val="-2"/>
          <w:lang w:val="hy-AM"/>
        </w:rPr>
        <w:tab/>
      </w:r>
      <w:r w:rsidRPr="00F01155">
        <w:rPr>
          <w:rFonts w:ascii="GHEA Mariam" w:hAnsi="GHEA Mariam"/>
          <w:spacing w:val="-2"/>
          <w:lang w:val="hy-AM"/>
        </w:rPr>
        <w:tab/>
      </w:r>
      <w:r w:rsidRPr="00F01155">
        <w:rPr>
          <w:rFonts w:ascii="GHEA Mariam" w:hAnsi="GHEA Mariam"/>
          <w:spacing w:val="-2"/>
          <w:lang w:val="hy-AM"/>
        </w:rPr>
        <w:tab/>
      </w:r>
      <w:r w:rsidRPr="00F01155">
        <w:rPr>
          <w:rFonts w:ascii="GHEA Mariam" w:hAnsi="GHEA Mariam"/>
          <w:spacing w:val="-2"/>
          <w:lang w:val="hy-AM"/>
        </w:rPr>
        <w:tab/>
      </w:r>
      <w:r w:rsidRPr="00F01155">
        <w:rPr>
          <w:rFonts w:ascii="GHEA Mariam" w:hAnsi="GHEA Mariam"/>
          <w:spacing w:val="-2"/>
          <w:lang w:val="hy-AM"/>
        </w:rPr>
        <w:tab/>
      </w:r>
      <w:r w:rsidRPr="00F01155">
        <w:rPr>
          <w:rFonts w:ascii="GHEA Mariam" w:hAnsi="GHEA Mariam"/>
          <w:spacing w:val="-2"/>
          <w:lang w:val="hy-AM"/>
        </w:rPr>
        <w:tab/>
        <w:t xml:space="preserve">         </w:t>
      </w:r>
      <w:r w:rsidR="00632BF2">
        <w:rPr>
          <w:rFonts w:ascii="GHEA Mariam" w:hAnsi="GHEA Mariam"/>
          <w:spacing w:val="-2"/>
        </w:rPr>
        <w:t xml:space="preserve">      </w:t>
      </w:r>
      <w:bookmarkStart w:id="0" w:name="_GoBack"/>
      <w:bookmarkEnd w:id="0"/>
      <w:r w:rsidRPr="00F01155">
        <w:rPr>
          <w:rFonts w:ascii="GHEA Mariam" w:hAnsi="GHEA Mariam"/>
          <w:spacing w:val="-2"/>
          <w:lang w:val="hy-AM"/>
        </w:rPr>
        <w:t xml:space="preserve"> </w:t>
      </w:r>
      <w:r w:rsidRPr="00177283">
        <w:rPr>
          <w:rFonts w:ascii="GHEA Mariam" w:hAnsi="GHEA Mariam" w:cs="Sylfaen"/>
          <w:spacing w:val="-4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F01155">
        <w:rPr>
          <w:rFonts w:ascii="GHEA Mariam" w:hAnsi="GHEA Mariam"/>
          <w:spacing w:val="-2"/>
          <w:lang w:val="hy-AM"/>
        </w:rPr>
        <w:t xml:space="preserve">ի N </w:t>
      </w:r>
      <w:r w:rsidR="001A0CDE">
        <w:rPr>
          <w:rFonts w:ascii="GHEA Mariam" w:hAnsi="GHEA Mariam"/>
          <w:spacing w:val="-2"/>
          <w:lang w:val="hy-AM"/>
        </w:rPr>
        <w:t>1332</w:t>
      </w:r>
      <w:r w:rsidRPr="00F01155">
        <w:rPr>
          <w:rFonts w:ascii="GHEA Mariam" w:hAnsi="GHEA Mariam"/>
          <w:spacing w:val="-2"/>
          <w:lang w:val="hy-AM"/>
        </w:rPr>
        <w:t>-Ն որոշման</w:t>
      </w:r>
    </w:p>
    <w:p w:rsidR="00F74690" w:rsidRPr="00F01155" w:rsidRDefault="00F74690" w:rsidP="00747C16">
      <w:pPr>
        <w:shd w:val="clear" w:color="auto" w:fill="FFFFFF"/>
        <w:tabs>
          <w:tab w:val="left" w:pos="270"/>
        </w:tabs>
        <w:spacing w:after="0"/>
        <w:ind w:firstLine="375"/>
        <w:jc w:val="right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</w:pPr>
    </w:p>
    <w:p w:rsidR="00F74690" w:rsidRPr="00021C73" w:rsidRDefault="00F74690" w:rsidP="00747C16">
      <w:pPr>
        <w:shd w:val="clear" w:color="auto" w:fill="FFFFFF"/>
        <w:tabs>
          <w:tab w:val="left" w:pos="270"/>
        </w:tabs>
        <w:spacing w:after="0"/>
        <w:ind w:firstLine="375"/>
        <w:jc w:val="right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</w:pPr>
    </w:p>
    <w:p w:rsidR="00F74690" w:rsidRPr="00021C73" w:rsidRDefault="00F74690" w:rsidP="00747C16">
      <w:pPr>
        <w:shd w:val="clear" w:color="auto" w:fill="FFFFFF"/>
        <w:tabs>
          <w:tab w:val="left" w:pos="270"/>
        </w:tabs>
        <w:spacing w:after="0"/>
        <w:ind w:firstLine="375"/>
        <w:jc w:val="right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</w:pPr>
    </w:p>
    <w:p w:rsidR="00F74690" w:rsidRPr="00021C73" w:rsidRDefault="00F74690" w:rsidP="00747C16">
      <w:pPr>
        <w:shd w:val="clear" w:color="auto" w:fill="FFFFFF"/>
        <w:tabs>
          <w:tab w:val="left" w:pos="270"/>
        </w:tabs>
        <w:spacing w:after="0"/>
        <w:ind w:firstLine="375"/>
        <w:jc w:val="right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</w:pPr>
    </w:p>
    <w:p w:rsidR="00F74690" w:rsidRPr="00021C73" w:rsidRDefault="00F74690" w:rsidP="00747C16">
      <w:pPr>
        <w:shd w:val="clear" w:color="auto" w:fill="FFFFFF"/>
        <w:tabs>
          <w:tab w:val="left" w:pos="270"/>
        </w:tabs>
        <w:spacing w:after="0"/>
        <w:ind w:firstLine="375"/>
        <w:jc w:val="right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</w:pPr>
    </w:p>
    <w:p w:rsidR="00F74690" w:rsidRPr="003A49B0" w:rsidRDefault="00F74690" w:rsidP="00747C16">
      <w:pPr>
        <w:shd w:val="clear" w:color="auto" w:fill="FFFFFF"/>
        <w:tabs>
          <w:tab w:val="left" w:pos="270"/>
        </w:tabs>
        <w:spacing w:after="0"/>
        <w:ind w:firstLine="375"/>
        <w:jc w:val="right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</w:pPr>
    </w:p>
    <w:p w:rsidR="00C3565C" w:rsidRPr="00021C73" w:rsidRDefault="00C3565C" w:rsidP="00747C16">
      <w:pPr>
        <w:shd w:val="clear" w:color="auto" w:fill="FFFFFF"/>
        <w:tabs>
          <w:tab w:val="left" w:pos="270"/>
        </w:tabs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</w:pPr>
      <w:r w:rsidRPr="00021C73"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  <w:t>ՀԱՅԱՍՏԱՆԻ ՀԱՆՐԱՊԵՏՈՒԹՅԱՆ ՀԱԿԱԿՈՌՈՒՊՑԻՈՆ ՌԱԶՄԱՎԱՐՈՒԹՅՈՒՆ</w:t>
      </w:r>
    </w:p>
    <w:p w:rsidR="00F74690" w:rsidRPr="00021C73" w:rsidRDefault="00F74690" w:rsidP="00747C16">
      <w:pPr>
        <w:shd w:val="clear" w:color="auto" w:fill="FFFFFF"/>
        <w:tabs>
          <w:tab w:val="left" w:pos="270"/>
        </w:tabs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</w:pPr>
    </w:p>
    <w:p w:rsidR="00F74690" w:rsidRPr="00021C73" w:rsidRDefault="00F74690" w:rsidP="00747C16">
      <w:pPr>
        <w:shd w:val="clear" w:color="auto" w:fill="FFFFFF"/>
        <w:tabs>
          <w:tab w:val="left" w:pos="270"/>
        </w:tabs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</w:pPr>
    </w:p>
    <w:p w:rsidR="00F74690" w:rsidRPr="00021C73" w:rsidRDefault="00F74690" w:rsidP="00747C16">
      <w:pPr>
        <w:shd w:val="clear" w:color="auto" w:fill="FFFFFF"/>
        <w:tabs>
          <w:tab w:val="left" w:pos="270"/>
        </w:tabs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</w:pPr>
    </w:p>
    <w:p w:rsidR="00F74690" w:rsidRPr="00021C73" w:rsidRDefault="00F74690" w:rsidP="00747C16">
      <w:pPr>
        <w:shd w:val="clear" w:color="auto" w:fill="FFFFFF"/>
        <w:tabs>
          <w:tab w:val="left" w:pos="270"/>
        </w:tabs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</w:pPr>
    </w:p>
    <w:p w:rsidR="00F74690" w:rsidRPr="00021C73" w:rsidRDefault="00F74690" w:rsidP="00747C16">
      <w:pPr>
        <w:shd w:val="clear" w:color="auto" w:fill="FFFFFF"/>
        <w:tabs>
          <w:tab w:val="left" w:pos="270"/>
        </w:tabs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</w:pPr>
    </w:p>
    <w:p w:rsidR="00F74690" w:rsidRPr="00021C73" w:rsidRDefault="00F74690" w:rsidP="00747C16">
      <w:pPr>
        <w:shd w:val="clear" w:color="auto" w:fill="FFFFFF"/>
        <w:tabs>
          <w:tab w:val="left" w:pos="270"/>
        </w:tabs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</w:pPr>
    </w:p>
    <w:p w:rsidR="00F74690" w:rsidRPr="00021C73" w:rsidRDefault="00F74690" w:rsidP="00747C16">
      <w:pPr>
        <w:shd w:val="clear" w:color="auto" w:fill="FFFFFF"/>
        <w:tabs>
          <w:tab w:val="left" w:pos="270"/>
        </w:tabs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</w:pPr>
    </w:p>
    <w:p w:rsidR="00F74690" w:rsidRPr="00021C73" w:rsidRDefault="00F74690" w:rsidP="00747C16">
      <w:pPr>
        <w:shd w:val="clear" w:color="auto" w:fill="FFFFFF"/>
        <w:tabs>
          <w:tab w:val="left" w:pos="270"/>
        </w:tabs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</w:pPr>
    </w:p>
    <w:p w:rsidR="00F74690" w:rsidRPr="00021C73" w:rsidRDefault="00F74690" w:rsidP="00747C16">
      <w:pPr>
        <w:shd w:val="clear" w:color="auto" w:fill="FFFFFF"/>
        <w:tabs>
          <w:tab w:val="left" w:pos="270"/>
        </w:tabs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</w:pPr>
    </w:p>
    <w:p w:rsidR="00F74690" w:rsidRPr="00021C73" w:rsidRDefault="00F74690" w:rsidP="00747C16">
      <w:pPr>
        <w:shd w:val="clear" w:color="auto" w:fill="FFFFFF"/>
        <w:tabs>
          <w:tab w:val="left" w:pos="270"/>
        </w:tabs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</w:pPr>
    </w:p>
    <w:p w:rsidR="00F74690" w:rsidRPr="00021C73" w:rsidRDefault="00F74690" w:rsidP="00747C16">
      <w:pPr>
        <w:shd w:val="clear" w:color="auto" w:fill="FFFFFF"/>
        <w:tabs>
          <w:tab w:val="left" w:pos="270"/>
        </w:tabs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</w:pPr>
    </w:p>
    <w:p w:rsidR="00F74690" w:rsidRPr="00021C73" w:rsidRDefault="00F74690" w:rsidP="00747C16">
      <w:pPr>
        <w:shd w:val="clear" w:color="auto" w:fill="FFFFFF"/>
        <w:tabs>
          <w:tab w:val="left" w:pos="270"/>
        </w:tabs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</w:pPr>
    </w:p>
    <w:p w:rsidR="00F74690" w:rsidRPr="00021C73" w:rsidRDefault="00F74690" w:rsidP="00747C16">
      <w:pPr>
        <w:shd w:val="clear" w:color="auto" w:fill="FFFFFF"/>
        <w:tabs>
          <w:tab w:val="left" w:pos="270"/>
        </w:tabs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</w:pPr>
    </w:p>
    <w:p w:rsidR="00F74690" w:rsidRPr="001D1B03" w:rsidRDefault="00F74690" w:rsidP="00747C16">
      <w:pPr>
        <w:shd w:val="clear" w:color="auto" w:fill="FFFFFF"/>
        <w:tabs>
          <w:tab w:val="left" w:pos="270"/>
        </w:tabs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</w:pPr>
    </w:p>
    <w:p w:rsidR="005C4F58" w:rsidRPr="001D1B03" w:rsidRDefault="005C4F58" w:rsidP="00747C16">
      <w:pPr>
        <w:shd w:val="clear" w:color="auto" w:fill="FFFFFF"/>
        <w:tabs>
          <w:tab w:val="left" w:pos="270"/>
        </w:tabs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</w:pPr>
    </w:p>
    <w:p w:rsidR="005C4F58" w:rsidRPr="001D1B03" w:rsidRDefault="005C4F58" w:rsidP="00747C16">
      <w:pPr>
        <w:shd w:val="clear" w:color="auto" w:fill="FFFFFF"/>
        <w:tabs>
          <w:tab w:val="left" w:pos="270"/>
        </w:tabs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</w:pPr>
    </w:p>
    <w:p w:rsidR="005C4F58" w:rsidRPr="001D1B03" w:rsidRDefault="005C4F58" w:rsidP="00747C16">
      <w:pPr>
        <w:shd w:val="clear" w:color="auto" w:fill="FFFFFF"/>
        <w:tabs>
          <w:tab w:val="left" w:pos="270"/>
        </w:tabs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</w:pPr>
    </w:p>
    <w:p w:rsidR="005C4F58" w:rsidRPr="001D1B03" w:rsidRDefault="005C4F58" w:rsidP="00747C16">
      <w:pPr>
        <w:shd w:val="clear" w:color="auto" w:fill="FFFFFF"/>
        <w:tabs>
          <w:tab w:val="left" w:pos="270"/>
        </w:tabs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</w:pPr>
    </w:p>
    <w:p w:rsidR="005C4F58" w:rsidRPr="001D1B03" w:rsidRDefault="005C4F58" w:rsidP="00747C16">
      <w:pPr>
        <w:shd w:val="clear" w:color="auto" w:fill="FFFFFF"/>
        <w:tabs>
          <w:tab w:val="left" w:pos="270"/>
        </w:tabs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</w:pPr>
    </w:p>
    <w:p w:rsidR="005C4F58" w:rsidRPr="001D1B03" w:rsidRDefault="005C4F58" w:rsidP="00747C16">
      <w:pPr>
        <w:shd w:val="clear" w:color="auto" w:fill="FFFFFF"/>
        <w:tabs>
          <w:tab w:val="left" w:pos="270"/>
        </w:tabs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</w:pPr>
    </w:p>
    <w:p w:rsidR="005C4F58" w:rsidRPr="001D1B03" w:rsidRDefault="005C4F58" w:rsidP="00747C16">
      <w:pPr>
        <w:shd w:val="clear" w:color="auto" w:fill="FFFFFF"/>
        <w:tabs>
          <w:tab w:val="left" w:pos="270"/>
        </w:tabs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</w:pPr>
    </w:p>
    <w:p w:rsidR="00F74690" w:rsidRPr="00021C73" w:rsidRDefault="00F74690" w:rsidP="00747C16">
      <w:pPr>
        <w:shd w:val="clear" w:color="auto" w:fill="FFFFFF"/>
        <w:tabs>
          <w:tab w:val="left" w:pos="270"/>
        </w:tabs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</w:pPr>
    </w:p>
    <w:p w:rsidR="00F74690" w:rsidRPr="00021C73" w:rsidRDefault="00F74690" w:rsidP="00747C16">
      <w:pPr>
        <w:shd w:val="clear" w:color="auto" w:fill="FFFFFF"/>
        <w:tabs>
          <w:tab w:val="left" w:pos="270"/>
        </w:tabs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</w:pPr>
    </w:p>
    <w:p w:rsidR="00F74690" w:rsidRPr="00021C73" w:rsidRDefault="00F74690" w:rsidP="00747C16">
      <w:pPr>
        <w:shd w:val="clear" w:color="auto" w:fill="FFFFFF"/>
        <w:tabs>
          <w:tab w:val="left" w:pos="270"/>
        </w:tabs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</w:pPr>
    </w:p>
    <w:p w:rsidR="00267F5C" w:rsidRPr="00021C73" w:rsidRDefault="00C80777" w:rsidP="00747C16">
      <w:pPr>
        <w:shd w:val="clear" w:color="auto" w:fill="FFFFFF"/>
        <w:tabs>
          <w:tab w:val="left" w:pos="270"/>
        </w:tabs>
        <w:spacing w:after="0"/>
        <w:ind w:firstLine="375"/>
        <w:jc w:val="center"/>
        <w:rPr>
          <w:rFonts w:ascii="GHEA Grapalat" w:eastAsia="Times New Roman" w:hAnsi="GHEA Grapalat" w:cs="Times New Roman"/>
          <w:b/>
          <w:noProof/>
          <w:color w:val="000000"/>
          <w:sz w:val="24"/>
          <w:szCs w:val="24"/>
          <w:lang w:val="hy-AM"/>
        </w:rPr>
      </w:pPr>
      <w:r w:rsidRPr="00021C73">
        <w:rPr>
          <w:rFonts w:ascii="GHEA Grapalat" w:eastAsia="Times New Roman" w:hAnsi="GHEA Grapalat" w:cs="Times New Roman"/>
          <w:b/>
          <w:noProof/>
          <w:color w:val="000000"/>
          <w:sz w:val="24"/>
          <w:szCs w:val="24"/>
          <w:lang w:val="hy-AM"/>
        </w:rPr>
        <w:t xml:space="preserve">ԵՐԵՎԱՆ </w:t>
      </w:r>
      <w:r w:rsidR="00623EBC" w:rsidRPr="00021C73">
        <w:rPr>
          <w:rFonts w:ascii="GHEA Grapalat" w:eastAsia="Times New Roman" w:hAnsi="GHEA Grapalat" w:cs="Times New Roman"/>
          <w:b/>
          <w:noProof/>
          <w:color w:val="000000"/>
          <w:sz w:val="24"/>
          <w:szCs w:val="24"/>
          <w:lang w:val="hy-AM"/>
        </w:rPr>
        <w:t>-</w:t>
      </w:r>
      <w:r w:rsidR="00C3565C" w:rsidRPr="00021C73">
        <w:rPr>
          <w:rFonts w:ascii="GHEA Grapalat" w:eastAsia="Times New Roman" w:hAnsi="GHEA Grapalat" w:cs="Times New Roman"/>
          <w:b/>
          <w:noProof/>
          <w:color w:val="000000"/>
          <w:sz w:val="24"/>
          <w:szCs w:val="24"/>
          <w:lang w:val="hy-AM"/>
        </w:rPr>
        <w:t xml:space="preserve"> </w:t>
      </w:r>
      <w:r w:rsidR="00CB0843" w:rsidRPr="00021C73">
        <w:rPr>
          <w:rFonts w:ascii="GHEA Grapalat" w:eastAsia="Times New Roman" w:hAnsi="GHEA Grapalat" w:cs="Times New Roman"/>
          <w:b/>
          <w:noProof/>
          <w:color w:val="000000"/>
          <w:sz w:val="24"/>
          <w:szCs w:val="24"/>
          <w:lang w:val="hy-AM"/>
        </w:rPr>
        <w:t>2019</w:t>
      </w:r>
      <w:r w:rsidR="002A2E8D" w:rsidRPr="00021C73">
        <w:rPr>
          <w:rFonts w:ascii="GHEA Grapalat" w:eastAsia="Times New Roman" w:hAnsi="GHEA Grapalat" w:cs="Times New Roman"/>
          <w:b/>
          <w:noProof/>
          <w:color w:val="000000"/>
          <w:sz w:val="24"/>
          <w:szCs w:val="24"/>
          <w:lang w:val="hy-AM"/>
        </w:rPr>
        <w:t xml:space="preserve"> </w:t>
      </w:r>
      <w:r w:rsidR="00C3565C" w:rsidRPr="00021C73">
        <w:rPr>
          <w:rFonts w:ascii="GHEA Grapalat" w:eastAsia="Times New Roman" w:hAnsi="GHEA Grapalat" w:cs="Times New Roman"/>
          <w:b/>
          <w:noProof/>
          <w:color w:val="000000"/>
          <w:sz w:val="24"/>
          <w:szCs w:val="24"/>
          <w:lang w:val="hy-AM"/>
        </w:rPr>
        <w:t>թ.</w:t>
      </w:r>
    </w:p>
    <w:p w:rsidR="004639CA" w:rsidRPr="00021C73" w:rsidRDefault="004639CA" w:rsidP="00747C16">
      <w:pPr>
        <w:tabs>
          <w:tab w:val="left" w:pos="270"/>
        </w:tabs>
        <w:spacing w:after="0"/>
        <w:rPr>
          <w:rFonts w:ascii="GHEA Grapalat" w:eastAsia="Times New Roman" w:hAnsi="GHEA Grapalat" w:cs="Arial"/>
          <w:bCs/>
          <w:noProof/>
          <w:color w:val="000000"/>
          <w:sz w:val="24"/>
          <w:szCs w:val="24"/>
          <w:lang w:val="hy-AM"/>
        </w:rPr>
      </w:pPr>
    </w:p>
    <w:p w:rsidR="004639CA" w:rsidRPr="00021C73" w:rsidRDefault="004639CA" w:rsidP="00747C16">
      <w:pPr>
        <w:tabs>
          <w:tab w:val="left" w:pos="270"/>
        </w:tabs>
        <w:spacing w:after="0"/>
        <w:rPr>
          <w:rFonts w:ascii="GHEA Grapalat" w:eastAsia="Times New Roman" w:hAnsi="GHEA Grapalat" w:cs="Arial"/>
          <w:bCs/>
          <w:noProof/>
          <w:color w:val="000000"/>
          <w:sz w:val="24"/>
          <w:szCs w:val="24"/>
          <w:lang w:val="hy-AM"/>
        </w:rPr>
      </w:pPr>
    </w:p>
    <w:p w:rsidR="00C63EA5" w:rsidRPr="00DE66C6" w:rsidRDefault="00C63EA5" w:rsidP="00747C16">
      <w:pPr>
        <w:tabs>
          <w:tab w:val="left" w:pos="270"/>
        </w:tabs>
        <w:spacing w:after="0"/>
        <w:rPr>
          <w:rFonts w:ascii="GHEA Grapalat" w:eastAsia="Times New Roman" w:hAnsi="GHEA Grapalat" w:cs="Arial"/>
          <w:bCs/>
          <w:noProof/>
          <w:color w:val="000000"/>
          <w:sz w:val="24"/>
          <w:szCs w:val="24"/>
          <w:lang w:val="hy-AM"/>
        </w:rPr>
      </w:pPr>
    </w:p>
    <w:p w:rsidR="005C4F58" w:rsidRPr="001D1B03" w:rsidRDefault="005C4F58" w:rsidP="00747C16">
      <w:pPr>
        <w:tabs>
          <w:tab w:val="left" w:pos="270"/>
        </w:tabs>
        <w:spacing w:after="0"/>
        <w:jc w:val="center"/>
        <w:rPr>
          <w:rFonts w:ascii="GHEA Grapalat" w:eastAsia="Times New Roman" w:hAnsi="GHEA Grapalat" w:cs="Arial"/>
          <w:b/>
          <w:bCs/>
          <w:noProof/>
          <w:color w:val="000000"/>
          <w:sz w:val="24"/>
          <w:szCs w:val="24"/>
          <w:lang w:val="hy-AM"/>
        </w:rPr>
      </w:pPr>
    </w:p>
    <w:p w:rsidR="00A33ECE" w:rsidRPr="00DE66C6" w:rsidRDefault="00797476" w:rsidP="00747C16">
      <w:pPr>
        <w:tabs>
          <w:tab w:val="left" w:pos="270"/>
        </w:tabs>
        <w:spacing w:after="0"/>
        <w:jc w:val="center"/>
        <w:rPr>
          <w:rFonts w:ascii="GHEA Grapalat" w:eastAsia="Times New Roman" w:hAnsi="GHEA Grapalat" w:cs="Arial"/>
          <w:b/>
          <w:bCs/>
          <w:noProof/>
          <w:color w:val="000000"/>
          <w:sz w:val="24"/>
          <w:szCs w:val="24"/>
          <w:lang w:val="hy-AM"/>
        </w:rPr>
      </w:pPr>
      <w:r w:rsidRPr="00DE66C6">
        <w:rPr>
          <w:rFonts w:ascii="GHEA Grapalat" w:eastAsia="Times New Roman" w:hAnsi="GHEA Grapalat" w:cs="Arial"/>
          <w:b/>
          <w:bCs/>
          <w:noProof/>
          <w:color w:val="000000"/>
          <w:sz w:val="24"/>
          <w:szCs w:val="24"/>
          <w:lang w:val="hy-AM"/>
        </w:rPr>
        <w:t>Բովանդակություն</w:t>
      </w:r>
    </w:p>
    <w:p w:rsidR="00A33ECE" w:rsidRPr="00DE66C6" w:rsidRDefault="00A33ECE" w:rsidP="00747C16">
      <w:pPr>
        <w:tabs>
          <w:tab w:val="left" w:pos="270"/>
        </w:tabs>
        <w:spacing w:after="0"/>
        <w:jc w:val="center"/>
        <w:rPr>
          <w:rFonts w:ascii="GHEA Grapalat" w:eastAsia="Times New Roman" w:hAnsi="GHEA Grapalat" w:cs="Arial"/>
          <w:b/>
          <w:bCs/>
          <w:noProof/>
          <w:color w:val="000000"/>
          <w:sz w:val="24"/>
          <w:szCs w:val="24"/>
          <w:lang w:val="hy-AM"/>
        </w:rPr>
      </w:pPr>
    </w:p>
    <w:p w:rsidR="00C63EA5" w:rsidRPr="00DE66C6" w:rsidRDefault="00C63EA5" w:rsidP="00747C16">
      <w:pPr>
        <w:tabs>
          <w:tab w:val="left" w:pos="270"/>
        </w:tabs>
        <w:spacing w:after="0"/>
        <w:rPr>
          <w:rFonts w:ascii="GHEA Grapalat" w:eastAsia="Times New Roman" w:hAnsi="GHEA Grapalat" w:cs="Arial"/>
          <w:bCs/>
          <w:noProof/>
          <w:color w:val="000000"/>
          <w:sz w:val="24"/>
          <w:szCs w:val="24"/>
          <w:lang w:val="hy-AM"/>
        </w:rPr>
      </w:pPr>
    </w:p>
    <w:p w:rsidR="004A329B" w:rsidRPr="00DE66C6" w:rsidRDefault="004A329B" w:rsidP="00747C16">
      <w:pPr>
        <w:tabs>
          <w:tab w:val="left" w:pos="270"/>
        </w:tabs>
        <w:spacing w:after="0"/>
        <w:rPr>
          <w:rFonts w:ascii="GHEA Grapalat" w:eastAsia="Times New Roman" w:hAnsi="GHEA Grapalat" w:cs="Arial"/>
          <w:bCs/>
          <w:noProof/>
          <w:color w:val="000000"/>
          <w:sz w:val="24"/>
          <w:szCs w:val="24"/>
          <w:lang w:val="hy-AM"/>
        </w:rPr>
      </w:pPr>
    </w:p>
    <w:sdt>
      <w:sdtPr>
        <w:rPr>
          <w:rFonts w:ascii="GHEA Grapalat" w:eastAsiaTheme="minorEastAsia" w:hAnsi="GHEA Grapalat" w:cstheme="minorBidi"/>
          <w:b w:val="0"/>
          <w:bCs w:val="0"/>
          <w:color w:val="auto"/>
          <w:sz w:val="24"/>
          <w:szCs w:val="24"/>
          <w:highlight w:val="yellow"/>
        </w:rPr>
        <w:id w:val="27510041"/>
        <w:docPartObj>
          <w:docPartGallery w:val="Table of Contents"/>
          <w:docPartUnique/>
        </w:docPartObj>
      </w:sdtPr>
      <w:sdtEndPr>
        <w:rPr>
          <w:rFonts w:asciiTheme="minorHAnsi" w:hAnsiTheme="minorHAnsi"/>
          <w:sz w:val="22"/>
          <w:szCs w:val="22"/>
          <w:highlight w:val="none"/>
        </w:rPr>
      </w:sdtEndPr>
      <w:sdtContent>
        <w:p w:rsidR="00E566C8" w:rsidRPr="00C475EB" w:rsidRDefault="00E566C8" w:rsidP="00747C16">
          <w:pPr>
            <w:pStyle w:val="TOCHeading"/>
            <w:tabs>
              <w:tab w:val="left" w:pos="270"/>
            </w:tabs>
            <w:rPr>
              <w:rFonts w:ascii="GHEA Grapalat" w:hAnsi="GHEA Grapalat" w:cs="Sylfaen"/>
              <w:sz w:val="20"/>
              <w:szCs w:val="20"/>
              <w:lang w:val="hy-AM"/>
            </w:rPr>
          </w:pPr>
          <w:r w:rsidRPr="00B50BC3">
            <w:rPr>
              <w:rFonts w:ascii="GHEA Grapalat" w:hAnsi="GHEA Grapalat" w:cs="Sylfaen"/>
              <w:sz w:val="20"/>
              <w:szCs w:val="20"/>
              <w:lang w:val="hy-AM"/>
            </w:rPr>
            <w:t>Ներածություն ………………………………………………………………………………………</w:t>
          </w:r>
          <w:r w:rsidR="00D558F5" w:rsidRPr="00C475EB">
            <w:rPr>
              <w:rFonts w:ascii="GHEA Grapalat" w:hAnsi="GHEA Grapalat" w:cs="Sylfaen"/>
              <w:sz w:val="20"/>
              <w:szCs w:val="20"/>
              <w:lang w:val="hy-AM"/>
            </w:rPr>
            <w:t>…</w:t>
          </w:r>
          <w:r w:rsidR="00F841B7" w:rsidRPr="00C475EB">
            <w:rPr>
              <w:rFonts w:ascii="GHEA Grapalat" w:hAnsi="GHEA Grapalat" w:cs="Sylfaen"/>
              <w:sz w:val="20"/>
              <w:szCs w:val="20"/>
              <w:lang w:val="hy-AM"/>
            </w:rPr>
            <w:t>…………..</w:t>
          </w:r>
          <w:r w:rsidR="00D558F5" w:rsidRPr="00C475EB">
            <w:rPr>
              <w:rFonts w:ascii="GHEA Grapalat" w:hAnsi="GHEA Grapalat" w:cs="Sylfaen"/>
              <w:sz w:val="20"/>
              <w:szCs w:val="20"/>
              <w:lang w:val="hy-AM"/>
            </w:rPr>
            <w:t>5</w:t>
          </w:r>
        </w:p>
        <w:p w:rsidR="004A329B" w:rsidRPr="00B50BC3" w:rsidRDefault="002A0804" w:rsidP="00747C16">
          <w:pPr>
            <w:tabs>
              <w:tab w:val="left" w:pos="270"/>
            </w:tabs>
            <w:rPr>
              <w:rFonts w:ascii="GHEA Grapalat" w:hAnsi="GHEA Grapalat"/>
              <w:sz w:val="20"/>
              <w:szCs w:val="20"/>
              <w:lang w:val="hy-AM"/>
            </w:rPr>
          </w:pPr>
          <w:r w:rsidRPr="00B50BC3">
            <w:rPr>
              <w:rFonts w:ascii="GHEA Grapalat" w:hAnsi="GHEA Grapalat" w:cs="Sylfaen"/>
              <w:sz w:val="20"/>
              <w:szCs w:val="20"/>
              <w:lang w:val="hy-AM"/>
            </w:rPr>
            <w:t>Գլուխ</w:t>
          </w:r>
          <w:r w:rsidR="004A329B" w:rsidRPr="00B50BC3">
            <w:rPr>
              <w:rFonts w:ascii="GHEA Grapalat" w:hAnsi="GHEA Grapalat"/>
              <w:sz w:val="20"/>
              <w:szCs w:val="20"/>
              <w:lang w:val="hy-AM"/>
            </w:rPr>
            <w:t xml:space="preserve"> 1. </w:t>
          </w:r>
          <w:r w:rsidR="004A329B" w:rsidRPr="00B50BC3">
            <w:rPr>
              <w:rFonts w:ascii="GHEA Grapalat" w:hAnsi="GHEA Grapalat" w:cs="Sylfaen"/>
              <w:sz w:val="20"/>
              <w:szCs w:val="20"/>
              <w:lang w:val="hy-AM"/>
            </w:rPr>
            <w:t>Հակակոռուպցիոն</w:t>
          </w:r>
          <w:r w:rsidR="004A329B" w:rsidRPr="00B50BC3">
            <w:rPr>
              <w:rFonts w:ascii="GHEA Grapalat" w:hAnsi="GHEA Grapalat"/>
              <w:sz w:val="20"/>
              <w:szCs w:val="20"/>
              <w:lang w:val="hy-AM"/>
            </w:rPr>
            <w:t xml:space="preserve"> </w:t>
          </w:r>
          <w:r w:rsidR="004A329B" w:rsidRPr="00B50BC3">
            <w:rPr>
              <w:rFonts w:ascii="GHEA Grapalat" w:hAnsi="GHEA Grapalat" w:cs="Sylfaen"/>
              <w:sz w:val="20"/>
              <w:szCs w:val="20"/>
              <w:lang w:val="hy-AM"/>
            </w:rPr>
            <w:t>քաղաքականության</w:t>
          </w:r>
          <w:r w:rsidR="004A329B" w:rsidRPr="00B50BC3">
            <w:rPr>
              <w:rFonts w:ascii="GHEA Grapalat" w:hAnsi="GHEA Grapalat"/>
              <w:sz w:val="20"/>
              <w:szCs w:val="20"/>
              <w:lang w:val="hy-AM"/>
            </w:rPr>
            <w:t xml:space="preserve"> </w:t>
          </w:r>
          <w:r w:rsidR="004A329B" w:rsidRPr="00B50BC3">
            <w:rPr>
              <w:rFonts w:ascii="GHEA Grapalat" w:hAnsi="GHEA Grapalat" w:cs="Sylfaen"/>
              <w:sz w:val="20"/>
              <w:szCs w:val="20"/>
              <w:lang w:val="hy-AM"/>
            </w:rPr>
            <w:t>ընթացիկ</w:t>
          </w:r>
          <w:r w:rsidR="004A329B" w:rsidRPr="00B50BC3">
            <w:rPr>
              <w:rFonts w:ascii="GHEA Grapalat" w:hAnsi="GHEA Grapalat"/>
              <w:sz w:val="20"/>
              <w:szCs w:val="20"/>
              <w:lang w:val="hy-AM"/>
            </w:rPr>
            <w:t xml:space="preserve"> </w:t>
          </w:r>
          <w:r w:rsidR="004A329B" w:rsidRPr="00B50BC3">
            <w:rPr>
              <w:rFonts w:ascii="GHEA Grapalat" w:hAnsi="GHEA Grapalat" w:cs="Sylfaen"/>
              <w:sz w:val="20"/>
              <w:szCs w:val="20"/>
              <w:lang w:val="hy-AM"/>
            </w:rPr>
            <w:t>իրավիճակի</w:t>
          </w:r>
          <w:r w:rsidR="004A329B" w:rsidRPr="00B50BC3">
            <w:rPr>
              <w:rFonts w:ascii="GHEA Grapalat" w:hAnsi="GHEA Grapalat"/>
              <w:sz w:val="20"/>
              <w:szCs w:val="20"/>
              <w:lang w:val="hy-AM"/>
            </w:rPr>
            <w:t xml:space="preserve"> </w:t>
          </w:r>
          <w:r w:rsidR="004A329B" w:rsidRPr="00B50BC3">
            <w:rPr>
              <w:rFonts w:ascii="GHEA Grapalat" w:hAnsi="GHEA Grapalat" w:cs="Sylfaen"/>
              <w:sz w:val="20"/>
              <w:szCs w:val="20"/>
              <w:lang w:val="hy-AM"/>
            </w:rPr>
            <w:t>վերլուծություն</w:t>
          </w:r>
          <w:r w:rsidR="00CE3EFD" w:rsidRPr="00B50BC3">
            <w:rPr>
              <w:rFonts w:ascii="GHEA Grapalat" w:hAnsi="GHEA Grapalat" w:cs="Sylfaen"/>
              <w:sz w:val="20"/>
              <w:szCs w:val="20"/>
              <w:lang w:val="hy-AM"/>
            </w:rPr>
            <w:t>…………………………………………………………………………………</w:t>
          </w:r>
          <w:r w:rsidR="00031F2C">
            <w:rPr>
              <w:rFonts w:ascii="GHEA Grapalat" w:hAnsi="GHEA Grapalat" w:cs="Sylfaen"/>
              <w:sz w:val="20"/>
              <w:szCs w:val="20"/>
              <w:lang w:val="hy-AM"/>
            </w:rPr>
            <w:t>…</w:t>
          </w:r>
          <w:r w:rsidR="00031F2C" w:rsidRPr="00031F2C">
            <w:rPr>
              <w:rFonts w:ascii="GHEA Grapalat" w:hAnsi="GHEA Grapalat" w:cs="Sylfaen"/>
              <w:sz w:val="20"/>
              <w:szCs w:val="20"/>
              <w:lang w:val="hy-AM"/>
            </w:rPr>
            <w:t>……………</w:t>
          </w:r>
          <w:r w:rsidR="00031F2C">
            <w:rPr>
              <w:rFonts w:ascii="GHEA Grapalat" w:hAnsi="GHEA Grapalat" w:cs="Sylfaen"/>
              <w:sz w:val="20"/>
              <w:szCs w:val="20"/>
              <w:lang w:val="hy-AM"/>
            </w:rPr>
            <w:t>……</w:t>
          </w:r>
          <w:r w:rsidR="00031F2C" w:rsidRPr="00031F2C">
            <w:rPr>
              <w:rFonts w:ascii="GHEA Grapalat" w:hAnsi="GHEA Grapalat" w:cs="Sylfaen"/>
              <w:sz w:val="20"/>
              <w:szCs w:val="20"/>
              <w:lang w:val="hy-AM"/>
            </w:rPr>
            <w:t>.</w:t>
          </w:r>
          <w:r w:rsidR="00031F2C" w:rsidRPr="00CE1A3F">
            <w:rPr>
              <w:rFonts w:ascii="GHEA Grapalat" w:hAnsi="GHEA Grapalat" w:cs="Sylfaen"/>
              <w:sz w:val="20"/>
              <w:szCs w:val="20"/>
              <w:lang w:val="hy-AM"/>
            </w:rPr>
            <w:t>.</w:t>
          </w:r>
          <w:r w:rsidR="00CE3EFD" w:rsidRPr="00B50BC3">
            <w:rPr>
              <w:rFonts w:ascii="GHEA Grapalat" w:hAnsi="GHEA Grapalat" w:cs="Sylfaen"/>
              <w:sz w:val="20"/>
              <w:szCs w:val="20"/>
              <w:lang w:val="hy-AM"/>
            </w:rPr>
            <w:t>8</w:t>
          </w:r>
        </w:p>
        <w:p w:rsidR="004A329B" w:rsidRPr="00031F2C" w:rsidRDefault="004A329B" w:rsidP="006C5C3C">
          <w:pPr>
            <w:pStyle w:val="ListParagraph"/>
            <w:numPr>
              <w:ilvl w:val="1"/>
              <w:numId w:val="8"/>
            </w:numPr>
            <w:tabs>
              <w:tab w:val="left" w:pos="270"/>
            </w:tabs>
            <w:ind w:left="270" w:firstLine="0"/>
            <w:rPr>
              <w:rFonts w:ascii="GHEA Grapalat" w:hAnsi="GHEA Grapalat"/>
              <w:sz w:val="20"/>
              <w:szCs w:val="20"/>
              <w:lang w:val="hy-AM"/>
            </w:rPr>
          </w:pPr>
          <w:r w:rsidRPr="00B50BC3">
            <w:rPr>
              <w:rFonts w:ascii="GHEA Grapalat" w:hAnsi="GHEA Grapalat" w:cs="Sylfaen"/>
              <w:sz w:val="20"/>
              <w:szCs w:val="20"/>
              <w:lang w:val="hy-AM"/>
            </w:rPr>
            <w:t>Հայաստանի</w:t>
          </w:r>
          <w:r w:rsidRPr="00B50BC3">
            <w:rPr>
              <w:rFonts w:ascii="GHEA Grapalat" w:hAnsi="GHEA Grapalat"/>
              <w:sz w:val="20"/>
              <w:szCs w:val="20"/>
              <w:lang w:val="hy-AM"/>
            </w:rPr>
            <w:t xml:space="preserve"> </w:t>
          </w:r>
          <w:r w:rsidRPr="00B50BC3">
            <w:rPr>
              <w:rFonts w:ascii="GHEA Grapalat" w:hAnsi="GHEA Grapalat" w:cs="Sylfaen"/>
              <w:sz w:val="20"/>
              <w:szCs w:val="20"/>
              <w:lang w:val="hy-AM"/>
            </w:rPr>
            <w:t>Հանրապետության</w:t>
          </w:r>
          <w:r w:rsidRPr="00B50BC3">
            <w:rPr>
              <w:rFonts w:ascii="GHEA Grapalat" w:hAnsi="GHEA Grapalat"/>
              <w:sz w:val="20"/>
              <w:szCs w:val="20"/>
              <w:lang w:val="hy-AM"/>
            </w:rPr>
            <w:t xml:space="preserve"> </w:t>
          </w:r>
          <w:r w:rsidRPr="00B50BC3">
            <w:rPr>
              <w:rFonts w:ascii="GHEA Grapalat" w:hAnsi="GHEA Grapalat" w:cs="Sylfaen"/>
              <w:sz w:val="20"/>
              <w:szCs w:val="20"/>
              <w:lang w:val="hy-AM"/>
            </w:rPr>
            <w:t>հակակոռուպցիոն</w:t>
          </w:r>
          <w:r w:rsidRPr="00B50BC3">
            <w:rPr>
              <w:rFonts w:ascii="GHEA Grapalat" w:hAnsi="GHEA Grapalat"/>
              <w:sz w:val="20"/>
              <w:szCs w:val="20"/>
              <w:lang w:val="hy-AM"/>
            </w:rPr>
            <w:t xml:space="preserve"> </w:t>
          </w:r>
          <w:r w:rsidRPr="00B50BC3">
            <w:rPr>
              <w:rFonts w:ascii="GHEA Grapalat" w:hAnsi="GHEA Grapalat" w:cs="Sylfaen"/>
              <w:sz w:val="20"/>
              <w:szCs w:val="20"/>
              <w:lang w:val="hy-AM"/>
            </w:rPr>
            <w:t>ռազմավարության</w:t>
          </w:r>
          <w:r w:rsidRPr="00B50BC3">
            <w:rPr>
              <w:rFonts w:ascii="GHEA Grapalat" w:hAnsi="GHEA Grapalat"/>
              <w:sz w:val="20"/>
              <w:szCs w:val="20"/>
              <w:lang w:val="hy-AM"/>
            </w:rPr>
            <w:t xml:space="preserve"> </w:t>
          </w:r>
          <w:r w:rsidRPr="00B50BC3">
            <w:rPr>
              <w:rFonts w:ascii="GHEA Grapalat" w:hAnsi="GHEA Grapalat" w:cs="Sylfaen"/>
              <w:sz w:val="20"/>
              <w:szCs w:val="20"/>
              <w:lang w:val="hy-AM"/>
            </w:rPr>
            <w:t>և</w:t>
          </w:r>
          <w:r w:rsidRPr="00B50BC3">
            <w:rPr>
              <w:rFonts w:ascii="GHEA Grapalat" w:hAnsi="GHEA Grapalat"/>
              <w:sz w:val="20"/>
              <w:szCs w:val="20"/>
              <w:lang w:val="hy-AM"/>
            </w:rPr>
            <w:t xml:space="preserve"> </w:t>
          </w:r>
          <w:r w:rsidRPr="00B50BC3">
            <w:rPr>
              <w:rFonts w:ascii="GHEA Grapalat" w:hAnsi="GHEA Grapalat" w:cs="Sylfaen"/>
              <w:sz w:val="20"/>
              <w:szCs w:val="20"/>
              <w:lang w:val="hy-AM"/>
            </w:rPr>
            <w:t>դրա</w:t>
          </w:r>
          <w:r w:rsidRPr="00B50BC3">
            <w:rPr>
              <w:rFonts w:ascii="GHEA Grapalat" w:hAnsi="GHEA Grapalat"/>
              <w:sz w:val="20"/>
              <w:szCs w:val="20"/>
              <w:lang w:val="hy-AM"/>
            </w:rPr>
            <w:t xml:space="preserve">  </w:t>
          </w:r>
          <w:r w:rsidRPr="00031F2C">
            <w:rPr>
              <w:rFonts w:ascii="GHEA Grapalat" w:hAnsi="GHEA Grapalat" w:cs="Sylfaen"/>
              <w:sz w:val="20"/>
              <w:szCs w:val="20"/>
              <w:lang w:val="hy-AM"/>
            </w:rPr>
            <w:t>իրականացման</w:t>
          </w:r>
          <w:r w:rsidRPr="00031F2C">
            <w:rPr>
              <w:rFonts w:ascii="GHEA Grapalat" w:hAnsi="GHEA Grapalat"/>
              <w:sz w:val="20"/>
              <w:szCs w:val="20"/>
              <w:lang w:val="hy-AM"/>
            </w:rPr>
            <w:t xml:space="preserve">   2015-2018 </w:t>
          </w:r>
          <w:r w:rsidRPr="00031F2C">
            <w:rPr>
              <w:rFonts w:ascii="GHEA Grapalat" w:hAnsi="GHEA Grapalat" w:cs="Sylfaen"/>
              <w:sz w:val="20"/>
              <w:szCs w:val="20"/>
              <w:lang w:val="hy-AM"/>
            </w:rPr>
            <w:t>թթ</w:t>
          </w:r>
          <w:r w:rsidRPr="00031F2C">
            <w:rPr>
              <w:rFonts w:ascii="GHEA Grapalat" w:hAnsi="GHEA Grapalat"/>
              <w:sz w:val="20"/>
              <w:szCs w:val="20"/>
              <w:lang w:val="hy-AM"/>
            </w:rPr>
            <w:t xml:space="preserve">. </w:t>
          </w:r>
          <w:r w:rsidRPr="00031F2C">
            <w:rPr>
              <w:rFonts w:ascii="GHEA Grapalat" w:hAnsi="GHEA Grapalat" w:cs="Sylfaen"/>
              <w:sz w:val="20"/>
              <w:szCs w:val="20"/>
              <w:lang w:val="hy-AM"/>
            </w:rPr>
            <w:t>միջոցառումների</w:t>
          </w:r>
          <w:r w:rsidRPr="00031F2C">
            <w:rPr>
              <w:rFonts w:ascii="GHEA Grapalat" w:hAnsi="GHEA Grapalat"/>
              <w:sz w:val="20"/>
              <w:szCs w:val="20"/>
              <w:lang w:val="hy-AM"/>
            </w:rPr>
            <w:t xml:space="preserve"> </w:t>
          </w:r>
          <w:r w:rsidRPr="00031F2C">
            <w:rPr>
              <w:rFonts w:ascii="GHEA Grapalat" w:hAnsi="GHEA Grapalat" w:cs="Sylfaen"/>
              <w:sz w:val="20"/>
              <w:szCs w:val="20"/>
              <w:lang w:val="hy-AM"/>
            </w:rPr>
            <w:t>ծրագրի</w:t>
          </w:r>
          <w:r w:rsidRPr="00031F2C">
            <w:rPr>
              <w:rFonts w:ascii="GHEA Grapalat" w:hAnsi="GHEA Grapalat"/>
              <w:sz w:val="20"/>
              <w:szCs w:val="20"/>
              <w:lang w:val="hy-AM"/>
            </w:rPr>
            <w:t xml:space="preserve"> </w:t>
          </w:r>
          <w:r w:rsidRPr="00031F2C">
            <w:rPr>
              <w:rFonts w:ascii="GHEA Grapalat" w:hAnsi="GHEA Grapalat" w:cs="Sylfaen"/>
              <w:sz w:val="20"/>
              <w:szCs w:val="20"/>
              <w:lang w:val="hy-AM"/>
            </w:rPr>
            <w:t>գնահատումը</w:t>
          </w:r>
          <w:r w:rsidR="002A0804" w:rsidRPr="00031F2C">
            <w:rPr>
              <w:rFonts w:ascii="GHEA Grapalat" w:hAnsi="GHEA Grapalat" w:cs="Sylfaen"/>
              <w:sz w:val="20"/>
              <w:szCs w:val="20"/>
              <w:lang w:val="hy-AM"/>
            </w:rPr>
            <w:t>.....</w:t>
          </w:r>
          <w:r w:rsidR="00CE3EFD" w:rsidRPr="00031F2C">
            <w:rPr>
              <w:rFonts w:ascii="GHEA Grapalat" w:hAnsi="GHEA Grapalat" w:cs="Sylfaen"/>
              <w:sz w:val="20"/>
              <w:szCs w:val="20"/>
              <w:lang w:val="hy-AM"/>
            </w:rPr>
            <w:t>..........................................................................</w:t>
          </w:r>
          <w:r w:rsidR="00031F2C" w:rsidRPr="00031F2C">
            <w:rPr>
              <w:rFonts w:ascii="GHEA Grapalat" w:hAnsi="GHEA Grapalat" w:cs="Sylfaen"/>
              <w:sz w:val="20"/>
              <w:szCs w:val="20"/>
              <w:lang w:val="hy-AM"/>
            </w:rPr>
            <w:t>..........................................</w:t>
          </w:r>
          <w:r w:rsidR="00CE3EFD" w:rsidRPr="00031F2C">
            <w:rPr>
              <w:rFonts w:ascii="GHEA Grapalat" w:hAnsi="GHEA Grapalat" w:cs="Sylfaen"/>
              <w:sz w:val="20"/>
              <w:szCs w:val="20"/>
              <w:lang w:val="hy-AM"/>
            </w:rPr>
            <w:t>8</w:t>
          </w:r>
        </w:p>
        <w:p w:rsidR="004A329B" w:rsidRPr="00031F2C" w:rsidRDefault="004A329B" w:rsidP="00031F2C">
          <w:pPr>
            <w:pStyle w:val="TOC2"/>
            <w:tabs>
              <w:tab w:val="left" w:pos="270"/>
            </w:tabs>
            <w:ind w:left="270" w:firstLine="0"/>
            <w:rPr>
              <w:rFonts w:ascii="GHEA Grapalat" w:hAnsi="GHEA Grapalat"/>
              <w:sz w:val="20"/>
              <w:szCs w:val="20"/>
              <w:lang w:val="hy-AM"/>
            </w:rPr>
          </w:pPr>
          <w:r w:rsidRPr="00031F2C">
            <w:rPr>
              <w:rFonts w:ascii="GHEA Grapalat" w:hAnsi="GHEA Grapalat" w:cs="Sylfaen"/>
              <w:sz w:val="20"/>
              <w:szCs w:val="20"/>
              <w:lang w:val="hy-AM"/>
            </w:rPr>
            <w:t>Ընթացիկ</w:t>
          </w:r>
          <w:r w:rsidRPr="00031F2C">
            <w:rPr>
              <w:rFonts w:ascii="GHEA Grapalat" w:hAnsi="GHEA Grapalat"/>
              <w:sz w:val="20"/>
              <w:szCs w:val="20"/>
              <w:lang w:val="hy-AM"/>
            </w:rPr>
            <w:t xml:space="preserve"> </w:t>
          </w:r>
          <w:r w:rsidRPr="00031F2C">
            <w:rPr>
              <w:rFonts w:ascii="GHEA Grapalat" w:hAnsi="GHEA Grapalat" w:cs="Sylfaen"/>
              <w:sz w:val="20"/>
              <w:szCs w:val="20"/>
              <w:lang w:val="hy-AM"/>
            </w:rPr>
            <w:t>իրավիճակի</w:t>
          </w:r>
          <w:r w:rsidRPr="00031F2C">
            <w:rPr>
              <w:rFonts w:ascii="GHEA Grapalat" w:hAnsi="GHEA Grapalat"/>
              <w:sz w:val="20"/>
              <w:szCs w:val="20"/>
              <w:lang w:val="hy-AM"/>
            </w:rPr>
            <w:t xml:space="preserve"> </w:t>
          </w:r>
          <w:r w:rsidRPr="00031F2C">
            <w:rPr>
              <w:rFonts w:ascii="GHEA Grapalat" w:hAnsi="GHEA Grapalat" w:cs="Sylfaen"/>
              <w:sz w:val="20"/>
              <w:szCs w:val="20"/>
              <w:lang w:val="hy-AM"/>
            </w:rPr>
            <w:t>գնահատումը</w:t>
          </w:r>
          <w:r w:rsidRPr="00031F2C">
            <w:rPr>
              <w:rFonts w:ascii="GHEA Grapalat" w:hAnsi="GHEA Grapalat"/>
              <w:sz w:val="20"/>
              <w:szCs w:val="20"/>
              <w:lang w:val="hy-AM"/>
            </w:rPr>
            <w:t xml:space="preserve"> </w:t>
          </w:r>
          <w:r w:rsidRPr="00031F2C">
            <w:rPr>
              <w:rFonts w:ascii="GHEA Grapalat" w:hAnsi="GHEA Grapalat" w:cs="Sylfaen"/>
              <w:sz w:val="20"/>
              <w:szCs w:val="20"/>
              <w:lang w:val="hy-AM"/>
            </w:rPr>
            <w:t>և</w:t>
          </w:r>
          <w:r w:rsidRPr="00031F2C">
            <w:rPr>
              <w:rFonts w:ascii="GHEA Grapalat" w:hAnsi="GHEA Grapalat"/>
              <w:sz w:val="20"/>
              <w:szCs w:val="20"/>
              <w:lang w:val="hy-AM"/>
            </w:rPr>
            <w:t xml:space="preserve"> </w:t>
          </w:r>
          <w:r w:rsidRPr="00031F2C">
            <w:rPr>
              <w:rFonts w:ascii="GHEA Grapalat" w:hAnsi="GHEA Grapalat" w:cs="Sylfaen"/>
              <w:sz w:val="20"/>
              <w:szCs w:val="20"/>
              <w:lang w:val="hy-AM"/>
            </w:rPr>
            <w:t>կոռուպցիայի</w:t>
          </w:r>
          <w:r w:rsidRPr="00031F2C">
            <w:rPr>
              <w:rFonts w:ascii="GHEA Grapalat" w:hAnsi="GHEA Grapalat"/>
              <w:sz w:val="20"/>
              <w:szCs w:val="20"/>
              <w:lang w:val="hy-AM"/>
            </w:rPr>
            <w:t xml:space="preserve"> </w:t>
          </w:r>
          <w:r w:rsidRPr="00031F2C">
            <w:rPr>
              <w:rFonts w:ascii="GHEA Grapalat" w:hAnsi="GHEA Grapalat" w:cs="Sylfaen"/>
              <w:sz w:val="20"/>
              <w:szCs w:val="20"/>
              <w:lang w:val="hy-AM"/>
            </w:rPr>
            <w:t>ընկալումը</w:t>
          </w:r>
          <w:r w:rsidRPr="00031F2C">
            <w:rPr>
              <w:rFonts w:ascii="GHEA Grapalat" w:hAnsi="GHEA Grapalat"/>
              <w:sz w:val="20"/>
              <w:szCs w:val="20"/>
              <w:lang w:val="hy-AM"/>
            </w:rPr>
            <w:t xml:space="preserve"> </w:t>
          </w:r>
          <w:r w:rsidRPr="00031F2C">
            <w:rPr>
              <w:rFonts w:ascii="GHEA Grapalat" w:hAnsi="GHEA Grapalat" w:cs="Sylfaen"/>
              <w:sz w:val="20"/>
              <w:szCs w:val="20"/>
              <w:lang w:val="hy-AM"/>
            </w:rPr>
            <w:t>հասարակության</w:t>
          </w:r>
          <w:r w:rsidRPr="00031F2C">
            <w:rPr>
              <w:rFonts w:ascii="GHEA Grapalat" w:hAnsi="GHEA Grapalat"/>
              <w:sz w:val="20"/>
              <w:szCs w:val="20"/>
              <w:lang w:val="hy-AM"/>
            </w:rPr>
            <w:t xml:space="preserve"> </w:t>
          </w:r>
          <w:r w:rsidRPr="00031F2C">
            <w:rPr>
              <w:rFonts w:ascii="GHEA Grapalat" w:hAnsi="GHEA Grapalat" w:cs="Sylfaen"/>
              <w:sz w:val="20"/>
              <w:szCs w:val="20"/>
              <w:lang w:val="hy-AM"/>
            </w:rPr>
            <w:t>շրջանում</w:t>
          </w:r>
          <w:r w:rsidRPr="00031F2C">
            <w:rPr>
              <w:rFonts w:ascii="GHEA Grapalat" w:hAnsi="GHEA Grapalat"/>
              <w:sz w:val="20"/>
              <w:szCs w:val="20"/>
              <w:lang w:val="hy-AM"/>
            </w:rPr>
            <w:t xml:space="preserve"> </w:t>
          </w:r>
          <w:r w:rsidRPr="00031F2C">
            <w:rPr>
              <w:rFonts w:ascii="GHEA Grapalat" w:hAnsi="GHEA Grapalat"/>
              <w:sz w:val="20"/>
              <w:szCs w:val="20"/>
            </w:rPr>
            <w:ptab w:relativeTo="margin" w:alignment="right" w:leader="dot"/>
          </w:r>
          <w:r w:rsidR="00007D92" w:rsidRPr="00031F2C">
            <w:rPr>
              <w:rFonts w:ascii="GHEA Grapalat" w:hAnsi="GHEA Grapalat"/>
              <w:sz w:val="20"/>
              <w:szCs w:val="20"/>
              <w:lang w:val="hy-AM"/>
            </w:rPr>
            <w:t>13</w:t>
          </w:r>
        </w:p>
        <w:p w:rsidR="004A329B" w:rsidRPr="00031F2C" w:rsidRDefault="004A329B" w:rsidP="00031F2C">
          <w:pPr>
            <w:pStyle w:val="TOC3"/>
            <w:rPr>
              <w:rFonts w:ascii="GHEA Grapalat" w:hAnsi="GHEA Grapalat"/>
              <w:sz w:val="20"/>
              <w:szCs w:val="20"/>
              <w:lang w:val="hy-AM"/>
            </w:rPr>
          </w:pPr>
          <w:r w:rsidRPr="00031F2C">
            <w:rPr>
              <w:rFonts w:ascii="GHEA Grapalat" w:hAnsi="GHEA Grapalat"/>
              <w:sz w:val="20"/>
              <w:szCs w:val="20"/>
              <w:lang w:val="hy-AM"/>
            </w:rPr>
            <w:t>1.3.</w:t>
          </w:r>
          <w:r w:rsidRPr="00031F2C">
            <w:rPr>
              <w:rFonts w:ascii="GHEA Grapalat" w:hAnsi="GHEA Grapalat" w:cs="Sylfaen"/>
              <w:sz w:val="20"/>
              <w:szCs w:val="20"/>
              <w:lang w:val="hy-AM"/>
            </w:rPr>
            <w:t>Հակակոռուպցիոն</w:t>
          </w:r>
          <w:r w:rsidRPr="00031F2C">
            <w:rPr>
              <w:rFonts w:ascii="GHEA Grapalat" w:hAnsi="GHEA Grapalat"/>
              <w:sz w:val="20"/>
              <w:szCs w:val="20"/>
              <w:lang w:val="hy-AM"/>
            </w:rPr>
            <w:t xml:space="preserve"> </w:t>
          </w:r>
          <w:r w:rsidRPr="00031F2C">
            <w:rPr>
              <w:rFonts w:ascii="GHEA Grapalat" w:hAnsi="GHEA Grapalat" w:cs="Sylfaen"/>
              <w:sz w:val="20"/>
              <w:szCs w:val="20"/>
              <w:lang w:val="hy-AM"/>
            </w:rPr>
            <w:t>ոլորտում</w:t>
          </w:r>
          <w:r w:rsidRPr="00031F2C">
            <w:rPr>
              <w:rFonts w:ascii="GHEA Grapalat" w:hAnsi="GHEA Grapalat"/>
              <w:sz w:val="20"/>
              <w:szCs w:val="20"/>
              <w:lang w:val="hy-AM"/>
            </w:rPr>
            <w:t xml:space="preserve"> </w:t>
          </w:r>
          <w:r w:rsidRPr="00031F2C">
            <w:rPr>
              <w:rFonts w:ascii="GHEA Grapalat" w:hAnsi="GHEA Grapalat" w:cs="Sylfaen"/>
              <w:sz w:val="20"/>
              <w:szCs w:val="20"/>
              <w:lang w:val="hy-AM"/>
            </w:rPr>
            <w:t>Հայաստանի</w:t>
          </w:r>
          <w:r w:rsidRPr="00031F2C">
            <w:rPr>
              <w:rFonts w:ascii="Sylfaen" w:hAnsi="Sylfaen"/>
              <w:sz w:val="20"/>
              <w:szCs w:val="20"/>
              <w:lang w:val="hy-AM"/>
            </w:rPr>
            <w:t> </w:t>
          </w:r>
          <w:r w:rsidRPr="00031F2C">
            <w:rPr>
              <w:rFonts w:ascii="GHEA Grapalat" w:hAnsi="GHEA Grapalat" w:cs="Sylfaen"/>
              <w:sz w:val="20"/>
              <w:szCs w:val="20"/>
              <w:lang w:val="hy-AM"/>
            </w:rPr>
            <w:t>Հանրապետության</w:t>
          </w:r>
          <w:r w:rsidRPr="00031F2C">
            <w:rPr>
              <w:rFonts w:ascii="GHEA Grapalat" w:hAnsi="GHEA Grapalat"/>
              <w:sz w:val="20"/>
              <w:szCs w:val="20"/>
              <w:lang w:val="hy-AM"/>
            </w:rPr>
            <w:t xml:space="preserve"> </w:t>
          </w:r>
          <w:r w:rsidRPr="00031F2C">
            <w:rPr>
              <w:rFonts w:ascii="GHEA Grapalat" w:hAnsi="GHEA Grapalat" w:cs="Sylfaen"/>
              <w:sz w:val="20"/>
              <w:szCs w:val="20"/>
              <w:lang w:val="hy-AM"/>
            </w:rPr>
            <w:t>ստանձնած</w:t>
          </w:r>
          <w:r w:rsidRPr="00031F2C">
            <w:rPr>
              <w:rFonts w:ascii="GHEA Grapalat" w:hAnsi="GHEA Grapalat"/>
              <w:sz w:val="20"/>
              <w:szCs w:val="20"/>
              <w:lang w:val="hy-AM"/>
            </w:rPr>
            <w:t xml:space="preserve"> </w:t>
          </w:r>
          <w:r w:rsidR="002A0804" w:rsidRPr="00031F2C">
            <w:rPr>
              <w:rFonts w:ascii="GHEA Grapalat" w:hAnsi="GHEA Grapalat"/>
              <w:sz w:val="20"/>
              <w:szCs w:val="20"/>
              <w:lang w:val="hy-AM"/>
            </w:rPr>
            <w:t xml:space="preserve"> </w:t>
          </w:r>
          <w:r w:rsidRPr="00031F2C">
            <w:rPr>
              <w:rFonts w:ascii="GHEA Grapalat" w:hAnsi="GHEA Grapalat" w:cs="Sylfaen"/>
              <w:sz w:val="20"/>
              <w:szCs w:val="20"/>
              <w:lang w:val="hy-AM"/>
            </w:rPr>
            <w:t>միջազգային</w:t>
          </w:r>
          <w:r w:rsidRPr="00031F2C">
            <w:rPr>
              <w:rFonts w:ascii="GHEA Grapalat" w:hAnsi="GHEA Grapalat"/>
              <w:sz w:val="20"/>
              <w:szCs w:val="20"/>
              <w:lang w:val="hy-AM"/>
            </w:rPr>
            <w:t xml:space="preserve"> </w:t>
          </w:r>
          <w:r w:rsidRPr="00031F2C">
            <w:rPr>
              <w:rFonts w:ascii="GHEA Grapalat" w:hAnsi="GHEA Grapalat" w:cs="Sylfaen"/>
              <w:sz w:val="20"/>
              <w:szCs w:val="20"/>
              <w:lang w:val="hy-AM"/>
            </w:rPr>
            <w:t>պարտավորությունները</w:t>
          </w:r>
          <w:r w:rsidRPr="00031F2C">
            <w:rPr>
              <w:rFonts w:ascii="GHEA Grapalat" w:hAnsi="GHEA Grapalat"/>
              <w:sz w:val="20"/>
              <w:szCs w:val="20"/>
              <w:lang w:val="hy-AM"/>
            </w:rPr>
            <w:t xml:space="preserve"> </w:t>
          </w:r>
          <w:r w:rsidRPr="00031F2C">
            <w:rPr>
              <w:rFonts w:ascii="GHEA Grapalat" w:hAnsi="GHEA Grapalat" w:cs="Sylfaen"/>
              <w:sz w:val="20"/>
              <w:szCs w:val="20"/>
              <w:lang w:val="hy-AM"/>
            </w:rPr>
            <w:t>և</w:t>
          </w:r>
          <w:r w:rsidRPr="00031F2C">
            <w:rPr>
              <w:rFonts w:ascii="GHEA Grapalat" w:hAnsi="GHEA Grapalat"/>
              <w:sz w:val="20"/>
              <w:szCs w:val="20"/>
              <w:lang w:val="hy-AM"/>
            </w:rPr>
            <w:t xml:space="preserve"> </w:t>
          </w:r>
          <w:r w:rsidRPr="00031F2C">
            <w:rPr>
              <w:rFonts w:ascii="GHEA Grapalat" w:hAnsi="GHEA Grapalat" w:cs="Sylfaen"/>
              <w:sz w:val="20"/>
              <w:szCs w:val="20"/>
              <w:lang w:val="hy-AM"/>
            </w:rPr>
            <w:t>գնահատումները</w:t>
          </w:r>
          <w:r w:rsidRPr="00031F2C">
            <w:rPr>
              <w:rFonts w:ascii="GHEA Grapalat" w:hAnsi="GHEA Grapalat"/>
              <w:sz w:val="20"/>
              <w:szCs w:val="20"/>
            </w:rPr>
            <w:ptab w:relativeTo="margin" w:alignment="right" w:leader="dot"/>
          </w:r>
          <w:r w:rsidR="00007D92" w:rsidRPr="00031F2C">
            <w:rPr>
              <w:rFonts w:ascii="GHEA Grapalat" w:hAnsi="GHEA Grapalat"/>
              <w:sz w:val="20"/>
              <w:szCs w:val="20"/>
              <w:lang w:val="hy-AM"/>
            </w:rPr>
            <w:t>19</w:t>
          </w:r>
        </w:p>
        <w:p w:rsidR="004A329B" w:rsidRPr="00031F2C" w:rsidRDefault="002A0804" w:rsidP="00747C16">
          <w:pPr>
            <w:pStyle w:val="TOC1"/>
            <w:tabs>
              <w:tab w:val="left" w:pos="270"/>
            </w:tabs>
            <w:rPr>
              <w:sz w:val="20"/>
              <w:szCs w:val="20"/>
              <w:lang w:val="hy-AM"/>
            </w:rPr>
          </w:pPr>
          <w:r w:rsidRPr="00031F2C">
            <w:rPr>
              <w:sz w:val="20"/>
              <w:szCs w:val="20"/>
              <w:lang w:val="hy-AM"/>
            </w:rPr>
            <w:t>Գլուխ</w:t>
          </w:r>
          <w:r w:rsidR="004A329B" w:rsidRPr="00031F2C">
            <w:rPr>
              <w:sz w:val="20"/>
              <w:szCs w:val="20"/>
              <w:lang w:val="hy-AM"/>
            </w:rPr>
            <w:t xml:space="preserve"> 2. Հակակոռուպցիոն ռազմավարության նպատակը և</w:t>
          </w:r>
          <w:r w:rsidR="002F7FED" w:rsidRPr="00031F2C">
            <w:rPr>
              <w:sz w:val="20"/>
              <w:szCs w:val="20"/>
              <w:lang w:val="hy-AM"/>
            </w:rPr>
            <w:t xml:space="preserve"> </w:t>
          </w:r>
          <w:r w:rsidR="004A329B" w:rsidRPr="00031F2C">
            <w:rPr>
              <w:sz w:val="20"/>
              <w:szCs w:val="20"/>
              <w:lang w:val="hy-AM"/>
            </w:rPr>
            <w:t>խնդիրները</w:t>
          </w:r>
          <w:r w:rsidRPr="00031F2C">
            <w:rPr>
              <w:sz w:val="20"/>
              <w:szCs w:val="20"/>
              <w:lang w:val="hy-AM"/>
            </w:rPr>
            <w:t>………………</w:t>
          </w:r>
          <w:r w:rsidR="002F7FED" w:rsidRPr="00031F2C">
            <w:rPr>
              <w:sz w:val="20"/>
              <w:szCs w:val="20"/>
              <w:lang w:val="hy-AM"/>
            </w:rPr>
            <w:t>…………………………………………………………………</w:t>
          </w:r>
          <w:r w:rsidR="00007D92" w:rsidRPr="00031F2C">
            <w:rPr>
              <w:sz w:val="20"/>
              <w:szCs w:val="20"/>
              <w:lang w:val="hy-AM"/>
            </w:rPr>
            <w:t>..</w:t>
          </w:r>
          <w:r w:rsidR="002F7FED" w:rsidRPr="00031F2C">
            <w:rPr>
              <w:sz w:val="20"/>
              <w:szCs w:val="20"/>
              <w:lang w:val="hy-AM"/>
            </w:rPr>
            <w:t>…</w:t>
          </w:r>
          <w:r w:rsidR="00B50BC3" w:rsidRPr="00031F2C">
            <w:rPr>
              <w:sz w:val="20"/>
              <w:szCs w:val="20"/>
              <w:lang w:val="hy-AM"/>
            </w:rPr>
            <w:t>…………………</w:t>
          </w:r>
          <w:r w:rsidR="0002204E" w:rsidRPr="00031F2C">
            <w:rPr>
              <w:sz w:val="20"/>
              <w:szCs w:val="20"/>
              <w:lang w:val="hy-AM"/>
            </w:rPr>
            <w:t>.</w:t>
          </w:r>
          <w:r w:rsidR="00B50BC3" w:rsidRPr="00031F2C">
            <w:rPr>
              <w:sz w:val="20"/>
              <w:szCs w:val="20"/>
              <w:lang w:val="hy-AM"/>
            </w:rPr>
            <w:t>..</w:t>
          </w:r>
          <w:r w:rsidR="00007D92" w:rsidRPr="00031F2C">
            <w:rPr>
              <w:sz w:val="20"/>
              <w:szCs w:val="20"/>
              <w:lang w:val="hy-AM"/>
            </w:rPr>
            <w:t>21</w:t>
          </w:r>
        </w:p>
        <w:p w:rsidR="002A0804" w:rsidRPr="00031F2C" w:rsidRDefault="002A0804" w:rsidP="00747C16">
          <w:pPr>
            <w:pStyle w:val="TOC1"/>
            <w:tabs>
              <w:tab w:val="left" w:pos="270"/>
            </w:tabs>
            <w:rPr>
              <w:sz w:val="20"/>
              <w:szCs w:val="20"/>
              <w:lang w:val="hy-AM"/>
            </w:rPr>
          </w:pPr>
          <w:r w:rsidRPr="00031F2C">
            <w:rPr>
              <w:sz w:val="20"/>
              <w:szCs w:val="20"/>
              <w:lang w:val="hy-AM"/>
            </w:rPr>
            <w:t xml:space="preserve">          </w:t>
          </w:r>
          <w:r w:rsidR="004A329B" w:rsidRPr="00031F2C">
            <w:rPr>
              <w:sz w:val="20"/>
              <w:szCs w:val="20"/>
              <w:lang w:val="hy-AM"/>
            </w:rPr>
            <w:t>2.1</w:t>
          </w:r>
          <w:r w:rsidRPr="00031F2C">
            <w:rPr>
              <w:sz w:val="20"/>
              <w:szCs w:val="20"/>
              <w:lang w:val="hy-AM"/>
            </w:rPr>
            <w:t xml:space="preserve">. </w:t>
          </w:r>
          <w:r w:rsidR="004A329B" w:rsidRPr="00031F2C">
            <w:rPr>
              <w:sz w:val="20"/>
              <w:szCs w:val="20"/>
              <w:lang w:val="hy-AM"/>
            </w:rPr>
            <w:t xml:space="preserve">Հակակոռուպցիոն ռազմավարության հետապնդած առանցքային </w:t>
          </w:r>
          <w:r w:rsidRPr="00031F2C">
            <w:rPr>
              <w:sz w:val="20"/>
              <w:szCs w:val="20"/>
              <w:lang w:val="hy-AM"/>
            </w:rPr>
            <w:t xml:space="preserve">  </w:t>
          </w:r>
        </w:p>
        <w:p w:rsidR="004A329B" w:rsidRPr="00B50BC3" w:rsidRDefault="002A0804" w:rsidP="00747C16">
          <w:pPr>
            <w:pStyle w:val="TOC1"/>
            <w:tabs>
              <w:tab w:val="left" w:pos="270"/>
            </w:tabs>
            <w:rPr>
              <w:sz w:val="20"/>
              <w:szCs w:val="20"/>
              <w:lang w:val="hy-AM"/>
            </w:rPr>
          </w:pPr>
          <w:r w:rsidRPr="00031F2C">
            <w:rPr>
              <w:sz w:val="20"/>
              <w:szCs w:val="20"/>
              <w:lang w:val="hy-AM"/>
            </w:rPr>
            <w:t xml:space="preserve">       </w:t>
          </w:r>
          <w:r w:rsidR="00281019" w:rsidRPr="00031F2C">
            <w:rPr>
              <w:sz w:val="20"/>
              <w:szCs w:val="20"/>
              <w:lang w:val="hy-AM"/>
            </w:rPr>
            <w:t>ն</w:t>
          </w:r>
          <w:r w:rsidR="004A329B" w:rsidRPr="00031F2C">
            <w:rPr>
              <w:sz w:val="20"/>
              <w:szCs w:val="20"/>
              <w:lang w:val="hy-AM"/>
            </w:rPr>
            <w:t>պատակները և առաջադրված</w:t>
          </w:r>
          <w:r w:rsidR="004A329B" w:rsidRPr="00B50BC3">
            <w:rPr>
              <w:sz w:val="20"/>
              <w:szCs w:val="20"/>
              <w:lang w:val="hy-AM"/>
            </w:rPr>
            <w:t xml:space="preserve"> հիմնական խնդիրները </w:t>
          </w:r>
          <w:r w:rsidR="004A329B" w:rsidRPr="00B50BC3">
            <w:rPr>
              <w:sz w:val="20"/>
              <w:szCs w:val="20"/>
            </w:rPr>
            <w:ptab w:relativeTo="margin" w:alignment="right" w:leader="dot"/>
          </w:r>
          <w:r w:rsidR="00007D92" w:rsidRPr="00B50BC3">
            <w:rPr>
              <w:sz w:val="20"/>
              <w:szCs w:val="20"/>
              <w:lang w:val="hy-AM"/>
            </w:rPr>
            <w:t>21</w:t>
          </w:r>
        </w:p>
        <w:p w:rsidR="002A0804" w:rsidRPr="00C475EB" w:rsidRDefault="004A329B" w:rsidP="0027492F">
          <w:pPr>
            <w:pStyle w:val="TOC1"/>
            <w:tabs>
              <w:tab w:val="left" w:pos="270"/>
              <w:tab w:val="left" w:pos="2160"/>
            </w:tabs>
            <w:rPr>
              <w:sz w:val="20"/>
              <w:szCs w:val="20"/>
              <w:lang w:val="hy-AM"/>
            </w:rPr>
          </w:pPr>
          <w:r w:rsidRPr="00B50BC3">
            <w:rPr>
              <w:sz w:val="20"/>
              <w:szCs w:val="20"/>
              <w:lang w:val="hy-AM"/>
            </w:rPr>
            <w:t>Գլուխ 3. Հակակոռուպցիոն ինստիտուցիոնալ համակարգը</w:t>
          </w:r>
          <w:r w:rsidR="002A0804" w:rsidRPr="00B50BC3">
            <w:rPr>
              <w:sz w:val="20"/>
              <w:szCs w:val="20"/>
              <w:lang w:val="hy-AM"/>
            </w:rPr>
            <w:t>………………………………</w:t>
          </w:r>
          <w:r w:rsidR="00180064" w:rsidRPr="00B50BC3">
            <w:rPr>
              <w:sz w:val="20"/>
              <w:szCs w:val="20"/>
              <w:lang w:val="hy-AM"/>
            </w:rPr>
            <w:t>…</w:t>
          </w:r>
          <w:r w:rsidR="00180064" w:rsidRPr="00C475EB">
            <w:rPr>
              <w:sz w:val="20"/>
              <w:szCs w:val="20"/>
              <w:lang w:val="hy-AM"/>
            </w:rPr>
            <w:t>…………………………………………………</w:t>
          </w:r>
          <w:r w:rsidR="00B50BC3" w:rsidRPr="00C475EB">
            <w:rPr>
              <w:sz w:val="20"/>
              <w:szCs w:val="20"/>
              <w:lang w:val="hy-AM"/>
            </w:rPr>
            <w:t>……………………</w:t>
          </w:r>
          <w:r w:rsidR="00C64CBD" w:rsidRPr="00C475EB">
            <w:rPr>
              <w:sz w:val="20"/>
              <w:szCs w:val="20"/>
              <w:lang w:val="hy-AM"/>
            </w:rPr>
            <w:t>23</w:t>
          </w:r>
        </w:p>
        <w:p w:rsidR="002A0804" w:rsidRPr="00DF4E7A" w:rsidRDefault="004A329B" w:rsidP="00747C16">
          <w:pPr>
            <w:pStyle w:val="TOC1"/>
            <w:tabs>
              <w:tab w:val="left" w:pos="270"/>
            </w:tabs>
            <w:rPr>
              <w:sz w:val="20"/>
              <w:szCs w:val="20"/>
              <w:lang w:val="hy-AM"/>
            </w:rPr>
          </w:pPr>
          <w:r w:rsidRPr="00B50BC3">
            <w:rPr>
              <w:sz w:val="20"/>
              <w:szCs w:val="20"/>
              <w:lang w:val="hy-AM"/>
            </w:rPr>
            <w:t xml:space="preserve">Գլուխ 4. Հակակոռուպցիոն ռազմավարական </w:t>
          </w:r>
          <w:r w:rsidR="00BB0D15" w:rsidRPr="00B50BC3">
            <w:rPr>
              <w:sz w:val="20"/>
              <w:szCs w:val="20"/>
              <w:lang w:val="hy-AM"/>
            </w:rPr>
            <w:t xml:space="preserve">ուղղությունները </w:t>
          </w:r>
          <w:r w:rsidR="00876369" w:rsidRPr="00B50BC3">
            <w:rPr>
              <w:sz w:val="20"/>
              <w:szCs w:val="20"/>
              <w:lang w:val="hy-AM"/>
            </w:rPr>
            <w:t>…………….</w:t>
          </w:r>
          <w:r w:rsidR="002A0804" w:rsidRPr="00B50BC3">
            <w:rPr>
              <w:sz w:val="20"/>
              <w:szCs w:val="20"/>
              <w:lang w:val="hy-AM"/>
            </w:rPr>
            <w:t>………</w:t>
          </w:r>
          <w:r w:rsidR="00C67F6B" w:rsidRPr="00DF4E7A">
            <w:rPr>
              <w:sz w:val="20"/>
              <w:szCs w:val="20"/>
              <w:lang w:val="hy-AM"/>
            </w:rPr>
            <w:t>…………………..</w:t>
          </w:r>
          <w:r w:rsidR="00DF4E7A" w:rsidRPr="00DF4E7A">
            <w:rPr>
              <w:sz w:val="20"/>
              <w:szCs w:val="20"/>
              <w:lang w:val="hy-AM"/>
            </w:rPr>
            <w:t>31</w:t>
          </w:r>
        </w:p>
        <w:p w:rsidR="002A0804" w:rsidRPr="00DF4E7A" w:rsidRDefault="002A0804" w:rsidP="00747C16">
          <w:pPr>
            <w:pStyle w:val="TOC1"/>
            <w:tabs>
              <w:tab w:val="left" w:pos="270"/>
            </w:tabs>
            <w:rPr>
              <w:sz w:val="20"/>
              <w:szCs w:val="20"/>
              <w:lang w:val="hy-AM"/>
            </w:rPr>
          </w:pPr>
          <w:r w:rsidRPr="00B50BC3">
            <w:rPr>
              <w:sz w:val="20"/>
              <w:szCs w:val="20"/>
              <w:lang w:val="hy-AM"/>
            </w:rPr>
            <w:t xml:space="preserve">     4.1. </w:t>
          </w:r>
          <w:r w:rsidR="00797476" w:rsidRPr="00B50BC3">
            <w:rPr>
              <w:sz w:val="20"/>
              <w:szCs w:val="20"/>
              <w:lang w:val="hy-AM"/>
            </w:rPr>
            <w:t>Կոռուպցիայի կանխարգելում</w:t>
          </w:r>
          <w:r w:rsidR="004A329B" w:rsidRPr="00B50BC3">
            <w:rPr>
              <w:sz w:val="20"/>
              <w:szCs w:val="20"/>
              <w:lang w:val="hy-AM"/>
            </w:rPr>
            <w:t xml:space="preserve"> </w:t>
          </w:r>
          <w:r w:rsidR="004A329B" w:rsidRPr="00B50BC3">
            <w:rPr>
              <w:sz w:val="20"/>
              <w:szCs w:val="20"/>
            </w:rPr>
            <w:ptab w:relativeTo="margin" w:alignment="right" w:leader="dot"/>
          </w:r>
          <w:r w:rsidR="00DF4E7A" w:rsidRPr="00DF4E7A">
            <w:rPr>
              <w:sz w:val="20"/>
              <w:szCs w:val="20"/>
              <w:lang w:val="hy-AM"/>
            </w:rPr>
            <w:t>31</w:t>
          </w:r>
        </w:p>
        <w:p w:rsidR="002A0804" w:rsidRPr="0002204E" w:rsidRDefault="002A0804" w:rsidP="00747C16">
          <w:pPr>
            <w:tabs>
              <w:tab w:val="left" w:pos="270"/>
            </w:tabs>
            <w:spacing w:after="0"/>
            <w:rPr>
              <w:rFonts w:ascii="GHEA Grapalat" w:hAnsi="GHEA Grapalat"/>
              <w:sz w:val="20"/>
              <w:szCs w:val="20"/>
              <w:lang w:val="hy-AM"/>
            </w:rPr>
          </w:pPr>
          <w:r w:rsidRPr="00B50BC3">
            <w:rPr>
              <w:rFonts w:ascii="GHEA Grapalat" w:hAnsi="GHEA Grapalat"/>
              <w:sz w:val="20"/>
              <w:szCs w:val="20"/>
              <w:lang w:val="hy-AM"/>
            </w:rPr>
            <w:tab/>
            <w:t>4.2.Կոռուպցիոն հանցագո</w:t>
          </w:r>
          <w:r w:rsidR="00A06B5C" w:rsidRPr="00B50BC3">
            <w:rPr>
              <w:rFonts w:ascii="GHEA Grapalat" w:hAnsi="GHEA Grapalat"/>
              <w:sz w:val="20"/>
              <w:szCs w:val="20"/>
              <w:lang w:val="hy-AM"/>
            </w:rPr>
            <w:t>ր</w:t>
          </w:r>
          <w:r w:rsidRPr="00B50BC3">
            <w:rPr>
              <w:rFonts w:ascii="GHEA Grapalat" w:hAnsi="GHEA Grapalat"/>
              <w:sz w:val="20"/>
              <w:szCs w:val="20"/>
              <w:lang w:val="hy-AM"/>
            </w:rPr>
            <w:t>ծությունների բացահայտում ……………………………</w:t>
          </w:r>
          <w:r w:rsidR="00E14DCF">
            <w:rPr>
              <w:rFonts w:ascii="GHEA Grapalat" w:hAnsi="GHEA Grapalat"/>
              <w:sz w:val="20"/>
              <w:szCs w:val="20"/>
              <w:lang w:val="hy-AM"/>
            </w:rPr>
            <w:t>…</w:t>
          </w:r>
          <w:r w:rsidR="00E14DCF" w:rsidRPr="0002204E">
            <w:rPr>
              <w:rFonts w:ascii="GHEA Grapalat" w:hAnsi="GHEA Grapalat"/>
              <w:sz w:val="20"/>
              <w:szCs w:val="20"/>
              <w:lang w:val="hy-AM"/>
            </w:rPr>
            <w:t>…………….</w:t>
          </w:r>
          <w:r w:rsidR="00800BAC" w:rsidRPr="0002204E">
            <w:rPr>
              <w:rFonts w:ascii="GHEA Grapalat" w:hAnsi="GHEA Grapalat"/>
              <w:sz w:val="20"/>
              <w:szCs w:val="20"/>
              <w:lang w:val="hy-AM"/>
            </w:rPr>
            <w:t>36</w:t>
          </w:r>
        </w:p>
        <w:p w:rsidR="002A0804" w:rsidRPr="003804C4" w:rsidRDefault="002A0804" w:rsidP="00747C16">
          <w:pPr>
            <w:pStyle w:val="TOC1"/>
            <w:tabs>
              <w:tab w:val="left" w:pos="270"/>
            </w:tabs>
            <w:rPr>
              <w:noProof/>
              <w:sz w:val="20"/>
              <w:szCs w:val="20"/>
              <w:lang w:val="hy-AM"/>
            </w:rPr>
          </w:pPr>
          <w:r w:rsidRPr="00B50BC3">
            <w:rPr>
              <w:sz w:val="20"/>
              <w:szCs w:val="20"/>
              <w:lang w:val="hy-AM"/>
            </w:rPr>
            <w:tab/>
            <w:t>4.3.  Հակակոռուպցիոն կրթություն և իրազեկում</w:t>
          </w:r>
          <w:r w:rsidRPr="00B50BC3">
            <w:rPr>
              <w:noProof/>
              <w:sz w:val="20"/>
              <w:szCs w:val="20"/>
              <w:lang w:val="hy-AM"/>
            </w:rPr>
            <w:t>……………………………………</w:t>
          </w:r>
          <w:r w:rsidR="00800BAC" w:rsidRPr="003804C4">
            <w:rPr>
              <w:noProof/>
              <w:sz w:val="20"/>
              <w:szCs w:val="20"/>
              <w:lang w:val="hy-AM"/>
            </w:rPr>
            <w:t>…………………37</w:t>
          </w:r>
        </w:p>
        <w:p w:rsidR="003804C4" w:rsidRPr="00CE1A3F" w:rsidRDefault="003804C4" w:rsidP="004A2C82">
          <w:pPr>
            <w:pStyle w:val="ListParagraph"/>
            <w:tabs>
              <w:tab w:val="left" w:pos="0"/>
              <w:tab w:val="left" w:pos="270"/>
            </w:tabs>
            <w:spacing w:after="120"/>
            <w:ind w:left="0" w:right="-144"/>
            <w:contextualSpacing w:val="0"/>
            <w:rPr>
              <w:rFonts w:ascii="GHEA Grapalat" w:hAnsi="GHEA Grapalat"/>
              <w:sz w:val="20"/>
              <w:szCs w:val="20"/>
              <w:lang w:val="hy-AM"/>
            </w:rPr>
          </w:pPr>
          <w:r w:rsidRPr="00F8603E">
            <w:rPr>
              <w:rFonts w:ascii="GHEA Grapalat" w:hAnsi="GHEA Grapalat"/>
              <w:sz w:val="20"/>
              <w:szCs w:val="20"/>
              <w:lang w:val="hy-AM"/>
            </w:rPr>
            <w:t>Գ</w:t>
          </w:r>
          <w:r w:rsidR="00952A20" w:rsidRPr="00975983">
            <w:rPr>
              <w:rFonts w:ascii="GHEA Grapalat" w:hAnsi="GHEA Grapalat"/>
              <w:sz w:val="20"/>
              <w:szCs w:val="20"/>
              <w:lang w:val="hy-AM"/>
            </w:rPr>
            <w:t>լուխ</w:t>
          </w:r>
          <w:r w:rsidRPr="00F8603E">
            <w:rPr>
              <w:rFonts w:ascii="GHEA Grapalat" w:hAnsi="GHEA Grapalat"/>
              <w:sz w:val="20"/>
              <w:szCs w:val="20"/>
              <w:lang w:val="hy-AM"/>
            </w:rPr>
            <w:t xml:space="preserve"> 5. </w:t>
          </w:r>
          <w:r w:rsidR="00975983" w:rsidRPr="00261869">
            <w:rPr>
              <w:rFonts w:ascii="GHEA Grapalat" w:hAnsi="GHEA Grapalat"/>
              <w:bCs/>
              <w:sz w:val="20"/>
              <w:szCs w:val="20"/>
              <w:lang w:val="hy-AM"/>
            </w:rPr>
            <w:t>Հ</w:t>
          </w:r>
          <w:r w:rsidR="00F8603E" w:rsidRPr="00975983">
            <w:rPr>
              <w:rFonts w:ascii="GHEA Grapalat" w:hAnsi="GHEA Grapalat"/>
              <w:bCs/>
              <w:sz w:val="20"/>
              <w:szCs w:val="20"/>
              <w:lang w:val="hy-AM"/>
            </w:rPr>
            <w:t xml:space="preserve">այաստանի </w:t>
          </w:r>
          <w:r w:rsidR="00261869" w:rsidRPr="007C0FC7">
            <w:rPr>
              <w:rFonts w:ascii="GHEA Grapalat" w:hAnsi="GHEA Grapalat"/>
              <w:bCs/>
              <w:sz w:val="20"/>
              <w:szCs w:val="20"/>
              <w:lang w:val="hy-AM"/>
            </w:rPr>
            <w:t>Հ</w:t>
          </w:r>
          <w:r w:rsidR="00F8603E" w:rsidRPr="00975983">
            <w:rPr>
              <w:rFonts w:ascii="GHEA Grapalat" w:hAnsi="GHEA Grapalat"/>
              <w:bCs/>
              <w:sz w:val="20"/>
              <w:szCs w:val="20"/>
              <w:lang w:val="hy-AM"/>
            </w:rPr>
            <w:t>անրապետության հակակոռուպցիոն ռազմավարության</w:t>
          </w:r>
          <w:r w:rsidR="007C0FC7" w:rsidRPr="007C0FC7">
            <w:rPr>
              <w:rFonts w:ascii="GHEA Grapalat" w:hAnsi="GHEA Grapalat"/>
              <w:bCs/>
              <w:sz w:val="20"/>
              <w:szCs w:val="20"/>
              <w:lang w:val="hy-AM"/>
            </w:rPr>
            <w:t xml:space="preserve"> և </w:t>
          </w:r>
          <w:r w:rsidR="00F8603E" w:rsidRPr="00975983">
            <w:rPr>
              <w:rFonts w:ascii="GHEA Grapalat" w:hAnsi="GHEA Grapalat"/>
              <w:bCs/>
              <w:sz w:val="20"/>
              <w:szCs w:val="20"/>
              <w:lang w:val="hy-AM"/>
            </w:rPr>
            <w:t xml:space="preserve"> դրա</w:t>
          </w:r>
          <w:r w:rsidR="007C0FC7" w:rsidRPr="007C0FC7">
            <w:rPr>
              <w:rFonts w:ascii="GHEA Grapalat" w:hAnsi="GHEA Grapalat"/>
              <w:bCs/>
              <w:sz w:val="20"/>
              <w:szCs w:val="20"/>
              <w:lang w:val="hy-AM"/>
            </w:rPr>
            <w:t xml:space="preserve"> </w:t>
          </w:r>
          <w:r w:rsidR="00F8603E" w:rsidRPr="00975983">
            <w:rPr>
              <w:rFonts w:ascii="GHEA Grapalat" w:hAnsi="GHEA Grapalat"/>
              <w:bCs/>
              <w:sz w:val="20"/>
              <w:szCs w:val="20"/>
              <w:lang w:val="hy-AM"/>
            </w:rPr>
            <w:t xml:space="preserve">իրականացման 2019-2022 թվականների միջոցառումների ծրագրի </w:t>
          </w:r>
          <w:r w:rsidR="00F8603E" w:rsidRPr="00975983">
            <w:rPr>
              <w:rFonts w:ascii="GHEA Grapalat" w:hAnsi="GHEA Grapalat"/>
              <w:sz w:val="20"/>
              <w:szCs w:val="20"/>
              <w:lang w:val="hy-AM"/>
            </w:rPr>
            <w:t>իրականացման</w:t>
          </w:r>
          <w:r w:rsidR="00F8603E" w:rsidRPr="00F8603E">
            <w:rPr>
              <w:rFonts w:ascii="GHEA Grapalat" w:hAnsi="GHEA Grapalat"/>
              <w:sz w:val="20"/>
              <w:szCs w:val="20"/>
              <w:lang w:val="hy-AM"/>
            </w:rPr>
            <w:t xml:space="preserve"> համակարգումը, մշտադիտարկումը, հսկողությունն ու դրա վերաբերյալ հանրային հաղորդակցությունը</w:t>
          </w:r>
          <w:r w:rsidR="0002204E">
            <w:rPr>
              <w:rFonts w:ascii="GHEA Grapalat" w:hAnsi="GHEA Grapalat"/>
              <w:sz w:val="20"/>
              <w:szCs w:val="20"/>
              <w:lang w:val="hy-AM"/>
            </w:rPr>
            <w:t>…</w:t>
          </w:r>
          <w:r w:rsidR="0002204E" w:rsidRPr="0002204E">
            <w:rPr>
              <w:rFonts w:ascii="GHEA Grapalat" w:hAnsi="GHEA Grapalat"/>
              <w:sz w:val="20"/>
              <w:szCs w:val="20"/>
              <w:lang w:val="hy-AM"/>
            </w:rPr>
            <w:t>……</w:t>
          </w:r>
          <w:r w:rsidR="0002204E">
            <w:rPr>
              <w:rFonts w:ascii="GHEA Grapalat" w:hAnsi="GHEA Grapalat"/>
              <w:sz w:val="20"/>
              <w:szCs w:val="20"/>
              <w:lang w:val="hy-AM"/>
            </w:rPr>
            <w:t>……………</w:t>
          </w:r>
          <w:r w:rsidR="0002204E" w:rsidRPr="0002204E">
            <w:rPr>
              <w:rFonts w:ascii="GHEA Grapalat" w:hAnsi="GHEA Grapalat"/>
              <w:sz w:val="20"/>
              <w:szCs w:val="20"/>
              <w:lang w:val="hy-AM"/>
            </w:rPr>
            <w:t>…</w:t>
          </w:r>
          <w:r w:rsidR="0002204E">
            <w:rPr>
              <w:rFonts w:ascii="GHEA Grapalat" w:hAnsi="GHEA Grapalat"/>
              <w:sz w:val="20"/>
              <w:szCs w:val="20"/>
              <w:lang w:val="hy-AM"/>
            </w:rPr>
            <w:t>……</w:t>
          </w:r>
          <w:r w:rsidR="0002204E" w:rsidRPr="0002204E">
            <w:rPr>
              <w:rFonts w:ascii="GHEA Grapalat" w:hAnsi="GHEA Grapalat"/>
              <w:sz w:val="20"/>
              <w:szCs w:val="20"/>
              <w:lang w:val="hy-AM"/>
            </w:rPr>
            <w:t>…</w:t>
          </w:r>
          <w:r w:rsidR="0002204E">
            <w:rPr>
              <w:rFonts w:ascii="GHEA Grapalat" w:hAnsi="GHEA Grapalat"/>
              <w:sz w:val="20"/>
              <w:szCs w:val="20"/>
              <w:lang w:val="hy-AM"/>
            </w:rPr>
            <w:t>…</w:t>
          </w:r>
          <w:r w:rsidR="0002204E" w:rsidRPr="0002204E">
            <w:rPr>
              <w:rFonts w:ascii="GHEA Grapalat" w:hAnsi="GHEA Grapalat"/>
              <w:sz w:val="20"/>
              <w:szCs w:val="20"/>
              <w:lang w:val="hy-AM"/>
            </w:rPr>
            <w:t>…</w:t>
          </w:r>
          <w:r w:rsidR="0002204E">
            <w:rPr>
              <w:rFonts w:ascii="GHEA Grapalat" w:hAnsi="GHEA Grapalat"/>
              <w:sz w:val="20"/>
              <w:szCs w:val="20"/>
              <w:lang w:val="hy-AM"/>
            </w:rPr>
            <w:t>………………</w:t>
          </w:r>
          <w:r w:rsidR="0002204E" w:rsidRPr="0002204E">
            <w:rPr>
              <w:rFonts w:ascii="GHEA Grapalat" w:hAnsi="GHEA Grapalat"/>
              <w:sz w:val="20"/>
              <w:szCs w:val="20"/>
              <w:lang w:val="hy-AM"/>
            </w:rPr>
            <w:t>…</w:t>
          </w:r>
          <w:r w:rsidR="0002204E">
            <w:rPr>
              <w:rFonts w:ascii="GHEA Grapalat" w:hAnsi="GHEA Grapalat"/>
              <w:sz w:val="20"/>
              <w:szCs w:val="20"/>
              <w:lang w:val="hy-AM"/>
            </w:rPr>
            <w:t>…</w:t>
          </w:r>
          <w:r w:rsidR="0002204E" w:rsidRPr="0002204E">
            <w:rPr>
              <w:rFonts w:ascii="GHEA Grapalat" w:hAnsi="GHEA Grapalat"/>
              <w:sz w:val="20"/>
              <w:szCs w:val="20"/>
              <w:lang w:val="hy-AM"/>
            </w:rPr>
            <w:t>…</w:t>
          </w:r>
          <w:r w:rsidR="0002204E">
            <w:rPr>
              <w:rFonts w:ascii="GHEA Grapalat" w:hAnsi="GHEA Grapalat"/>
              <w:sz w:val="20"/>
              <w:szCs w:val="20"/>
              <w:lang w:val="hy-AM"/>
            </w:rPr>
            <w:t>……</w:t>
          </w:r>
          <w:r w:rsidR="0002204E" w:rsidRPr="0002204E">
            <w:rPr>
              <w:rFonts w:ascii="GHEA Grapalat" w:hAnsi="GHEA Grapalat"/>
              <w:sz w:val="20"/>
              <w:szCs w:val="20"/>
              <w:lang w:val="hy-AM"/>
            </w:rPr>
            <w:t>…</w:t>
          </w:r>
          <w:r w:rsidR="0002204E">
            <w:rPr>
              <w:rFonts w:ascii="GHEA Grapalat" w:hAnsi="GHEA Grapalat"/>
              <w:sz w:val="20"/>
              <w:szCs w:val="20"/>
              <w:lang w:val="hy-AM"/>
            </w:rPr>
            <w:t>……</w:t>
          </w:r>
          <w:r w:rsidR="0002204E" w:rsidRPr="0002204E">
            <w:rPr>
              <w:rFonts w:ascii="GHEA Grapalat" w:hAnsi="GHEA Grapalat"/>
              <w:sz w:val="20"/>
              <w:szCs w:val="20"/>
              <w:lang w:val="hy-AM"/>
            </w:rPr>
            <w:t>…</w:t>
          </w:r>
          <w:r w:rsidR="0002204E">
            <w:rPr>
              <w:rFonts w:ascii="GHEA Grapalat" w:hAnsi="GHEA Grapalat"/>
              <w:sz w:val="20"/>
              <w:szCs w:val="20"/>
              <w:lang w:val="hy-AM"/>
            </w:rPr>
            <w:t>…………………</w:t>
          </w:r>
          <w:r w:rsidR="0002204E" w:rsidRPr="0002204E">
            <w:rPr>
              <w:rFonts w:ascii="GHEA Grapalat" w:hAnsi="GHEA Grapalat"/>
              <w:sz w:val="20"/>
              <w:szCs w:val="20"/>
              <w:lang w:val="hy-AM"/>
            </w:rPr>
            <w:t>.</w:t>
          </w:r>
          <w:r w:rsidR="00CE1A3F" w:rsidRPr="00CE1A3F">
            <w:rPr>
              <w:rFonts w:ascii="GHEA Grapalat" w:hAnsi="GHEA Grapalat"/>
              <w:sz w:val="20"/>
              <w:szCs w:val="20"/>
              <w:lang w:val="hy-AM"/>
            </w:rPr>
            <w:t>39</w:t>
          </w:r>
        </w:p>
        <w:p w:rsidR="00B50BC3" w:rsidRPr="00CE1A3F" w:rsidRDefault="00470B43" w:rsidP="0027492F">
          <w:pPr>
            <w:tabs>
              <w:tab w:val="left" w:pos="270"/>
              <w:tab w:val="left" w:pos="1343"/>
            </w:tabs>
            <w:spacing w:after="0"/>
            <w:jc w:val="both"/>
            <w:rPr>
              <w:noProof/>
              <w:sz w:val="20"/>
              <w:szCs w:val="20"/>
              <w:lang w:val="hy-AM"/>
            </w:rPr>
          </w:pPr>
          <w:r w:rsidRPr="004A2C82">
            <w:rPr>
              <w:rFonts w:ascii="GHEA Grapalat" w:hAnsi="GHEA Grapalat"/>
              <w:noProof/>
              <w:sz w:val="20"/>
              <w:szCs w:val="20"/>
              <w:lang w:val="hy-AM"/>
            </w:rPr>
            <w:t>Գ</w:t>
          </w:r>
          <w:r w:rsidR="00D558F5" w:rsidRPr="004A2C82">
            <w:rPr>
              <w:rFonts w:ascii="GHEA Grapalat" w:hAnsi="GHEA Grapalat"/>
              <w:noProof/>
              <w:sz w:val="20"/>
              <w:szCs w:val="20"/>
              <w:lang w:val="hy-AM"/>
            </w:rPr>
            <w:t>լուխ</w:t>
          </w:r>
          <w:r w:rsidRPr="004A2C82">
            <w:rPr>
              <w:rFonts w:ascii="GHEA Grapalat" w:hAnsi="GHEA Grapalat"/>
              <w:noProof/>
              <w:sz w:val="20"/>
              <w:szCs w:val="20"/>
              <w:lang w:val="hy-AM"/>
            </w:rPr>
            <w:t xml:space="preserve"> 6. </w:t>
          </w:r>
          <w:r w:rsidR="004A2C82" w:rsidRPr="00E958C8">
            <w:rPr>
              <w:rStyle w:val="Strong"/>
              <w:rFonts w:ascii="GHEA Grapalat" w:hAnsi="GHEA Grapalat" w:cs="Arial Unicode MS"/>
              <w:b w:val="0"/>
              <w:noProof/>
              <w:color w:val="000000"/>
              <w:sz w:val="20"/>
              <w:szCs w:val="20"/>
              <w:shd w:val="clear" w:color="auto" w:fill="FFFFFF"/>
              <w:lang w:val="hy-AM"/>
            </w:rPr>
            <w:t>Հ</w:t>
          </w:r>
          <w:r w:rsidR="00D558F5" w:rsidRPr="004A2C82">
            <w:rPr>
              <w:rStyle w:val="Strong"/>
              <w:rFonts w:ascii="GHEA Grapalat" w:hAnsi="GHEA Grapalat" w:cs="Arial Unicode MS"/>
              <w:b w:val="0"/>
              <w:noProof/>
              <w:color w:val="000000"/>
              <w:sz w:val="20"/>
              <w:szCs w:val="20"/>
              <w:shd w:val="clear" w:color="auto" w:fill="FFFFFF"/>
              <w:lang w:val="hy-AM"/>
            </w:rPr>
            <w:t>ակակոռուպցիոն</w:t>
          </w:r>
          <w:r w:rsidR="00D558F5" w:rsidRPr="004A2C82">
            <w:rPr>
              <w:rStyle w:val="Strong"/>
              <w:rFonts w:ascii="GHEA Grapalat" w:hAnsi="GHEA Grapalat"/>
              <w:b w:val="0"/>
              <w:noProof/>
              <w:color w:val="000000"/>
              <w:sz w:val="20"/>
              <w:szCs w:val="20"/>
              <w:shd w:val="clear" w:color="auto" w:fill="FFFFFF"/>
              <w:lang w:val="hy-AM"/>
            </w:rPr>
            <w:t xml:space="preserve"> </w:t>
          </w:r>
          <w:r w:rsidR="00D558F5" w:rsidRPr="004A2C82">
            <w:rPr>
              <w:rStyle w:val="Strong"/>
              <w:rFonts w:ascii="GHEA Grapalat" w:hAnsi="GHEA Grapalat" w:cs="Arial Unicode MS"/>
              <w:b w:val="0"/>
              <w:noProof/>
              <w:color w:val="000000"/>
              <w:sz w:val="20"/>
              <w:szCs w:val="20"/>
              <w:shd w:val="clear" w:color="auto" w:fill="FFFFFF"/>
              <w:lang w:val="hy-AM"/>
            </w:rPr>
            <w:t>ռազմավարության</w:t>
          </w:r>
          <w:r w:rsidR="00D558F5" w:rsidRPr="004A2C82">
            <w:rPr>
              <w:rStyle w:val="Strong"/>
              <w:rFonts w:ascii="GHEA Grapalat" w:hAnsi="GHEA Grapalat"/>
              <w:b w:val="0"/>
              <w:noProof/>
              <w:color w:val="000000"/>
              <w:sz w:val="20"/>
              <w:szCs w:val="20"/>
              <w:shd w:val="clear" w:color="auto" w:fill="FFFFFF"/>
              <w:lang w:val="hy-AM"/>
            </w:rPr>
            <w:t xml:space="preserve"> </w:t>
          </w:r>
          <w:r w:rsidR="00E958C8" w:rsidRPr="00E958C8">
            <w:rPr>
              <w:rStyle w:val="Strong"/>
              <w:rFonts w:ascii="GHEA Grapalat" w:hAnsi="GHEA Grapalat" w:cs="Arial Unicode MS"/>
              <w:b w:val="0"/>
              <w:noProof/>
              <w:color w:val="000000"/>
              <w:sz w:val="20"/>
              <w:szCs w:val="20"/>
              <w:shd w:val="clear" w:color="auto" w:fill="FFFFFF"/>
              <w:lang w:val="hy-AM"/>
            </w:rPr>
            <w:t xml:space="preserve">և </w:t>
          </w:r>
          <w:r w:rsidR="00D558F5" w:rsidRPr="004A2C82">
            <w:rPr>
              <w:rStyle w:val="Strong"/>
              <w:rFonts w:ascii="GHEA Grapalat" w:hAnsi="GHEA Grapalat" w:cs="Arial Unicode MS"/>
              <w:b w:val="0"/>
              <w:noProof/>
              <w:color w:val="000000"/>
              <w:sz w:val="20"/>
              <w:szCs w:val="20"/>
              <w:shd w:val="clear" w:color="auto" w:fill="FFFFFF"/>
              <w:lang w:val="hy-AM"/>
            </w:rPr>
            <w:t>դրա</w:t>
          </w:r>
          <w:r w:rsidR="00D558F5" w:rsidRPr="004A2C82">
            <w:rPr>
              <w:rStyle w:val="Strong"/>
              <w:rFonts w:ascii="GHEA Grapalat" w:hAnsi="GHEA Grapalat"/>
              <w:b w:val="0"/>
              <w:noProof/>
              <w:color w:val="000000"/>
              <w:sz w:val="20"/>
              <w:szCs w:val="20"/>
              <w:shd w:val="clear" w:color="auto" w:fill="FFFFFF"/>
              <w:lang w:val="hy-AM"/>
            </w:rPr>
            <w:t xml:space="preserve"> </w:t>
          </w:r>
          <w:r w:rsidR="00D558F5" w:rsidRPr="00FD547F">
            <w:rPr>
              <w:rStyle w:val="Strong"/>
              <w:rFonts w:ascii="GHEA Grapalat" w:hAnsi="GHEA Grapalat" w:cs="Arial Unicode MS"/>
              <w:b w:val="0"/>
              <w:noProof/>
              <w:color w:val="000000"/>
              <w:sz w:val="20"/>
              <w:szCs w:val="20"/>
              <w:shd w:val="clear" w:color="auto" w:fill="FFFFFF"/>
              <w:lang w:val="hy-AM"/>
            </w:rPr>
            <w:t>իրականացման</w:t>
          </w:r>
          <w:r w:rsidR="00D558F5" w:rsidRPr="00FD547F">
            <w:rPr>
              <w:rStyle w:val="Strong"/>
              <w:rFonts w:ascii="GHEA Grapalat" w:hAnsi="GHEA Grapalat"/>
              <w:b w:val="0"/>
              <w:noProof/>
              <w:color w:val="000000"/>
              <w:sz w:val="20"/>
              <w:szCs w:val="20"/>
              <w:shd w:val="clear" w:color="auto" w:fill="FFFFFF"/>
              <w:lang w:val="hy-AM"/>
            </w:rPr>
            <w:t xml:space="preserve"> 2019-2022 </w:t>
          </w:r>
          <w:r w:rsidR="00D558F5" w:rsidRPr="00FD547F">
            <w:rPr>
              <w:rStyle w:val="Strong"/>
              <w:rFonts w:ascii="GHEA Grapalat" w:hAnsi="GHEA Grapalat" w:cs="Arial Unicode MS"/>
              <w:b w:val="0"/>
              <w:noProof/>
              <w:color w:val="000000"/>
              <w:sz w:val="20"/>
              <w:szCs w:val="20"/>
              <w:shd w:val="clear" w:color="auto" w:fill="FFFFFF"/>
              <w:lang w:val="hy-AM"/>
            </w:rPr>
            <w:t>թվականների</w:t>
          </w:r>
          <w:r w:rsidR="00D558F5" w:rsidRPr="00FD547F">
            <w:rPr>
              <w:rStyle w:val="Strong"/>
              <w:rFonts w:ascii="GHEA Grapalat" w:hAnsi="GHEA Grapalat"/>
              <w:b w:val="0"/>
              <w:noProof/>
              <w:color w:val="000000"/>
              <w:sz w:val="20"/>
              <w:szCs w:val="20"/>
              <w:shd w:val="clear" w:color="auto" w:fill="FFFFFF"/>
              <w:lang w:val="hy-AM"/>
            </w:rPr>
            <w:t xml:space="preserve"> </w:t>
          </w:r>
          <w:r w:rsidR="00D558F5" w:rsidRPr="00FD547F">
            <w:rPr>
              <w:rStyle w:val="Strong"/>
              <w:rFonts w:ascii="GHEA Grapalat" w:hAnsi="GHEA Grapalat" w:cs="Arial Unicode MS"/>
              <w:b w:val="0"/>
              <w:noProof/>
              <w:color w:val="000000"/>
              <w:sz w:val="20"/>
              <w:szCs w:val="20"/>
              <w:shd w:val="clear" w:color="auto" w:fill="FFFFFF"/>
              <w:lang w:val="hy-AM"/>
            </w:rPr>
            <w:t>միջոցառումների</w:t>
          </w:r>
          <w:r w:rsidR="00D558F5" w:rsidRPr="00FD547F">
            <w:rPr>
              <w:rStyle w:val="Strong"/>
              <w:rFonts w:ascii="GHEA Grapalat" w:hAnsi="GHEA Grapalat"/>
              <w:b w:val="0"/>
              <w:noProof/>
              <w:color w:val="000000"/>
              <w:sz w:val="20"/>
              <w:szCs w:val="20"/>
              <w:shd w:val="clear" w:color="auto" w:fill="FFFFFF"/>
              <w:lang w:val="hy-AM"/>
            </w:rPr>
            <w:t xml:space="preserve"> </w:t>
          </w:r>
          <w:r w:rsidR="00D558F5" w:rsidRPr="00FD547F">
            <w:rPr>
              <w:rStyle w:val="Strong"/>
              <w:rFonts w:ascii="GHEA Grapalat" w:hAnsi="GHEA Grapalat" w:cs="Arial Unicode MS"/>
              <w:b w:val="0"/>
              <w:noProof/>
              <w:color w:val="000000"/>
              <w:sz w:val="20"/>
              <w:szCs w:val="20"/>
              <w:shd w:val="clear" w:color="auto" w:fill="FFFFFF"/>
              <w:lang w:val="hy-AM"/>
            </w:rPr>
            <w:t xml:space="preserve">ծրագրով պայմանավորված ծախսերի վերլուծություն </w:t>
          </w:r>
          <w:r w:rsidR="00D558F5" w:rsidRPr="00FD547F">
            <w:rPr>
              <w:rFonts w:ascii="GHEA Grapalat" w:hAnsi="GHEA Grapalat"/>
              <w:noProof/>
              <w:sz w:val="20"/>
              <w:szCs w:val="20"/>
              <w:lang w:val="hy-AM"/>
            </w:rPr>
            <w:t>ֆինանսական գնահատականը</w:t>
          </w:r>
          <w:r w:rsidR="00FD547F">
            <w:rPr>
              <w:rFonts w:ascii="GHEA Grapalat" w:hAnsi="GHEA Grapalat"/>
              <w:noProof/>
              <w:sz w:val="20"/>
              <w:szCs w:val="20"/>
              <w:lang w:val="hy-AM"/>
            </w:rPr>
            <w:t>……</w:t>
          </w:r>
          <w:r w:rsidR="00FD547F" w:rsidRPr="00FD547F">
            <w:rPr>
              <w:rFonts w:ascii="GHEA Grapalat" w:hAnsi="GHEA Grapalat"/>
              <w:noProof/>
              <w:sz w:val="20"/>
              <w:szCs w:val="20"/>
              <w:lang w:val="hy-AM"/>
            </w:rPr>
            <w:t>.</w:t>
          </w:r>
          <w:r w:rsidR="002A0804" w:rsidRPr="00FD547F">
            <w:rPr>
              <w:rFonts w:ascii="GHEA Grapalat" w:hAnsi="GHEA Grapalat"/>
              <w:noProof/>
              <w:sz w:val="20"/>
              <w:szCs w:val="20"/>
              <w:lang w:val="hy-AM"/>
            </w:rPr>
            <w:t>……………………</w:t>
          </w:r>
          <w:r w:rsidR="0090315B" w:rsidRPr="00FD547F">
            <w:rPr>
              <w:rFonts w:ascii="GHEA Grapalat" w:hAnsi="GHEA Grapalat"/>
              <w:noProof/>
              <w:sz w:val="20"/>
              <w:szCs w:val="20"/>
              <w:lang w:val="hy-AM"/>
            </w:rPr>
            <w:t>……………………………………………………………………</w:t>
          </w:r>
          <w:r w:rsidR="00CE1A3F" w:rsidRPr="00FD547F">
            <w:rPr>
              <w:rFonts w:ascii="GHEA Grapalat" w:hAnsi="GHEA Grapalat"/>
              <w:noProof/>
              <w:sz w:val="20"/>
              <w:szCs w:val="20"/>
              <w:lang w:val="hy-AM"/>
            </w:rPr>
            <w:t>……41</w:t>
          </w:r>
        </w:p>
        <w:p w:rsidR="00B50BC3" w:rsidRPr="0027492F" w:rsidRDefault="00B50BC3" w:rsidP="006C5C3C">
          <w:pPr>
            <w:pStyle w:val="ListParagraph"/>
            <w:numPr>
              <w:ilvl w:val="1"/>
              <w:numId w:val="15"/>
            </w:numPr>
            <w:tabs>
              <w:tab w:val="left" w:pos="270"/>
            </w:tabs>
            <w:spacing w:after="0"/>
            <w:ind w:left="720" w:hanging="450"/>
            <w:rPr>
              <w:rFonts w:ascii="GHEA Grapalat" w:hAnsi="GHEA Grapalat"/>
              <w:sz w:val="20"/>
              <w:szCs w:val="20"/>
              <w:lang w:val="hy-AM"/>
            </w:rPr>
          </w:pPr>
          <w:r w:rsidRPr="0027492F">
            <w:rPr>
              <w:rFonts w:ascii="GHEA Grapalat" w:hAnsi="GHEA Grapalat" w:cs="Arial Unicode MS"/>
              <w:sz w:val="20"/>
              <w:szCs w:val="20"/>
              <w:lang w:val="hy-AM"/>
            </w:rPr>
            <w:t>Մեթո</w:t>
          </w:r>
          <w:r w:rsidRPr="0027492F">
            <w:rPr>
              <w:rFonts w:ascii="GHEA Grapalat" w:hAnsi="GHEA Grapalat" w:cs="Verdana Bold"/>
              <w:sz w:val="20"/>
              <w:szCs w:val="20"/>
              <w:lang w:val="hy-AM"/>
            </w:rPr>
            <w:t>դ</w:t>
          </w:r>
          <w:r w:rsidRPr="0027492F">
            <w:rPr>
              <w:rFonts w:ascii="GHEA Grapalat" w:hAnsi="GHEA Grapalat" w:cs="Arial Unicode MS"/>
              <w:sz w:val="20"/>
              <w:szCs w:val="20"/>
              <w:lang w:val="hy-AM"/>
            </w:rPr>
            <w:t>ական</w:t>
          </w:r>
          <w:r w:rsidRPr="0027492F">
            <w:rPr>
              <w:rFonts w:ascii="GHEA Grapalat" w:hAnsi="GHEA Grapalat"/>
              <w:sz w:val="20"/>
              <w:szCs w:val="20"/>
              <w:lang w:val="hy-AM"/>
            </w:rPr>
            <w:t xml:space="preserve"> </w:t>
          </w:r>
          <w:r w:rsidRPr="0027492F">
            <w:rPr>
              <w:rFonts w:ascii="GHEA Grapalat" w:hAnsi="GHEA Grapalat" w:cs="Arial Unicode MS"/>
              <w:sz w:val="20"/>
              <w:szCs w:val="20"/>
              <w:lang w:val="hy-AM"/>
            </w:rPr>
            <w:t>նկատառումնե</w:t>
          </w:r>
          <w:r w:rsidRPr="0027492F">
            <w:rPr>
              <w:rFonts w:ascii="GHEA Grapalat" w:hAnsi="GHEA Grapalat" w:cs="Verdana Bold"/>
              <w:sz w:val="20"/>
              <w:szCs w:val="20"/>
              <w:lang w:val="hy-AM"/>
            </w:rPr>
            <w:t>ր</w:t>
          </w:r>
        </w:p>
        <w:p w:rsidR="00031F2C" w:rsidRPr="0027492F" w:rsidRDefault="00031F2C" w:rsidP="006C5C3C">
          <w:pPr>
            <w:pStyle w:val="ListParagraph"/>
            <w:numPr>
              <w:ilvl w:val="1"/>
              <w:numId w:val="15"/>
            </w:numPr>
            <w:tabs>
              <w:tab w:val="left" w:pos="270"/>
            </w:tabs>
            <w:ind w:left="720" w:hanging="450"/>
            <w:rPr>
              <w:rFonts w:ascii="GHEA Grapalat" w:hAnsi="GHEA Grapalat" w:cs="Arial Unicode MS"/>
              <w:color w:val="FF0000"/>
              <w:sz w:val="20"/>
              <w:szCs w:val="20"/>
            </w:rPr>
          </w:pPr>
          <w:r w:rsidRPr="0027492F">
            <w:rPr>
              <w:rFonts w:ascii="GHEA Grapalat" w:hAnsi="GHEA Grapalat" w:cs="Arial Unicode MS"/>
              <w:sz w:val="20"/>
              <w:szCs w:val="20"/>
              <w:lang w:val="hy-AM"/>
            </w:rPr>
            <w:t>Դոնո</w:t>
          </w:r>
          <w:r w:rsidRPr="0027492F">
            <w:rPr>
              <w:rFonts w:ascii="GHEA Grapalat" w:hAnsi="GHEA Grapalat" w:cs="Verdana Bold"/>
              <w:sz w:val="20"/>
              <w:szCs w:val="20"/>
              <w:lang w:val="hy-AM"/>
            </w:rPr>
            <w:t>ր</w:t>
          </w:r>
          <w:r w:rsidRPr="0027492F">
            <w:rPr>
              <w:rFonts w:ascii="GHEA Grapalat" w:hAnsi="GHEA Grapalat" w:cs="Arial Unicode MS"/>
              <w:sz w:val="20"/>
              <w:szCs w:val="20"/>
              <w:lang w:val="hy-AM"/>
            </w:rPr>
            <w:t xml:space="preserve"> կառույցնե</w:t>
          </w:r>
          <w:r w:rsidRPr="0027492F">
            <w:rPr>
              <w:rFonts w:ascii="GHEA Grapalat" w:hAnsi="GHEA Grapalat" w:cs="Verdana Bold"/>
              <w:sz w:val="20"/>
              <w:szCs w:val="20"/>
              <w:lang w:val="hy-AM"/>
            </w:rPr>
            <w:t>ր</w:t>
          </w:r>
          <w:r w:rsidRPr="0027492F">
            <w:rPr>
              <w:rFonts w:ascii="GHEA Grapalat" w:hAnsi="GHEA Grapalat" w:cs="Arial Unicode MS"/>
              <w:sz w:val="20"/>
              <w:szCs w:val="20"/>
              <w:lang w:val="hy-AM"/>
            </w:rPr>
            <w:t>ի մասնակցություն և օժան</w:t>
          </w:r>
          <w:r w:rsidRPr="0027492F">
            <w:rPr>
              <w:rFonts w:ascii="GHEA Grapalat" w:hAnsi="GHEA Grapalat" w:cs="Verdana Bold"/>
              <w:sz w:val="20"/>
              <w:szCs w:val="20"/>
              <w:lang w:val="hy-AM"/>
            </w:rPr>
            <w:t>դ</w:t>
          </w:r>
          <w:r w:rsidRPr="0027492F">
            <w:rPr>
              <w:rFonts w:ascii="GHEA Grapalat" w:hAnsi="GHEA Grapalat" w:cs="Arial Unicode MS"/>
              <w:sz w:val="20"/>
              <w:szCs w:val="20"/>
              <w:lang w:val="hy-AM"/>
            </w:rPr>
            <w:t>ակություն</w:t>
          </w:r>
        </w:p>
        <w:p w:rsidR="00031F2C" w:rsidRPr="0027492F" w:rsidRDefault="0027492F" w:rsidP="0027492F">
          <w:pPr>
            <w:pStyle w:val="ListParagraph"/>
            <w:tabs>
              <w:tab w:val="left" w:pos="270"/>
              <w:tab w:val="left" w:pos="6174"/>
            </w:tabs>
            <w:spacing w:before="240"/>
            <w:ind w:left="2160"/>
            <w:rPr>
              <w:rFonts w:ascii="GHEA Grapalat" w:hAnsi="GHEA Grapalat"/>
              <w:b/>
              <w:sz w:val="20"/>
              <w:szCs w:val="20"/>
              <w:u w:val="single"/>
              <w:lang w:val="hy-AM"/>
            </w:rPr>
          </w:pPr>
          <w:r w:rsidRPr="0027492F">
            <w:rPr>
              <w:rFonts w:ascii="GHEA Grapalat" w:hAnsi="GHEA Grapalat"/>
              <w:b/>
              <w:sz w:val="20"/>
              <w:szCs w:val="20"/>
              <w:u w:val="single"/>
              <w:lang w:val="hy-AM"/>
            </w:rPr>
            <w:tab/>
          </w:r>
        </w:p>
        <w:p w:rsidR="004A329B" w:rsidRPr="00B50BC3" w:rsidRDefault="00B93577" w:rsidP="00B50BC3"/>
      </w:sdtContent>
    </w:sdt>
    <w:p w:rsidR="00C63EA5" w:rsidRPr="00021C73" w:rsidRDefault="00C63EA5" w:rsidP="00747C16">
      <w:pPr>
        <w:tabs>
          <w:tab w:val="left" w:pos="270"/>
        </w:tabs>
        <w:spacing w:after="0"/>
        <w:rPr>
          <w:rFonts w:ascii="GHEA Grapalat" w:eastAsia="Times New Roman" w:hAnsi="GHEA Grapalat" w:cs="Arial"/>
          <w:bCs/>
          <w:noProof/>
          <w:color w:val="000000"/>
          <w:sz w:val="24"/>
          <w:szCs w:val="24"/>
        </w:rPr>
      </w:pPr>
    </w:p>
    <w:p w:rsidR="00484643" w:rsidRDefault="00484643" w:rsidP="00747C16">
      <w:pPr>
        <w:tabs>
          <w:tab w:val="left" w:pos="270"/>
        </w:tabs>
        <w:spacing w:after="0"/>
        <w:jc w:val="center"/>
        <w:rPr>
          <w:rFonts w:ascii="GHEA Grapalat" w:eastAsiaTheme="minorHAnsi" w:hAnsi="GHEA Grapalat" w:cs="Sylfaen"/>
          <w:b/>
          <w:noProof/>
          <w:sz w:val="24"/>
          <w:szCs w:val="24"/>
        </w:rPr>
      </w:pPr>
      <w:bookmarkStart w:id="1" w:name="_Toc10465868"/>
    </w:p>
    <w:p w:rsidR="00484643" w:rsidRDefault="00484643" w:rsidP="00747C16">
      <w:pPr>
        <w:tabs>
          <w:tab w:val="left" w:pos="270"/>
        </w:tabs>
        <w:spacing w:after="0"/>
        <w:jc w:val="center"/>
        <w:rPr>
          <w:rFonts w:ascii="GHEA Grapalat" w:eastAsiaTheme="minorHAnsi" w:hAnsi="GHEA Grapalat" w:cs="Sylfaen"/>
          <w:b/>
          <w:noProof/>
          <w:sz w:val="24"/>
          <w:szCs w:val="24"/>
        </w:rPr>
      </w:pPr>
    </w:p>
    <w:p w:rsidR="00654335" w:rsidRPr="001B6054" w:rsidRDefault="00553E40" w:rsidP="00747C16">
      <w:pPr>
        <w:tabs>
          <w:tab w:val="left" w:pos="270"/>
        </w:tabs>
        <w:spacing w:after="0"/>
        <w:jc w:val="center"/>
        <w:rPr>
          <w:rFonts w:ascii="GHEA Grapalat" w:eastAsiaTheme="minorHAnsi" w:hAnsi="GHEA Grapalat" w:cs="Sylfaen"/>
          <w:b/>
          <w:noProof/>
          <w:sz w:val="24"/>
          <w:szCs w:val="24"/>
          <w:lang w:val="hy-AM"/>
        </w:rPr>
      </w:pPr>
      <w:r w:rsidRPr="001B6054">
        <w:rPr>
          <w:rFonts w:ascii="GHEA Grapalat" w:eastAsiaTheme="minorHAnsi" w:hAnsi="GHEA Grapalat" w:cs="Sylfaen"/>
          <w:b/>
          <w:noProof/>
          <w:sz w:val="24"/>
          <w:szCs w:val="24"/>
          <w:lang w:val="hy-AM"/>
        </w:rPr>
        <w:t>ՆԵՐԱԾՈՒԹՅՈՒՆ</w:t>
      </w:r>
      <w:bookmarkEnd w:id="1"/>
    </w:p>
    <w:p w:rsidR="00553E40" w:rsidRPr="00021C73" w:rsidRDefault="00553E40" w:rsidP="00747C16">
      <w:pPr>
        <w:tabs>
          <w:tab w:val="left" w:pos="270"/>
        </w:tabs>
        <w:autoSpaceDE w:val="0"/>
        <w:autoSpaceDN w:val="0"/>
        <w:adjustRightInd w:val="0"/>
        <w:spacing w:after="0"/>
        <w:ind w:right="-86" w:firstLine="567"/>
        <w:jc w:val="both"/>
        <w:rPr>
          <w:rFonts w:ascii="GHEA Grapalat" w:eastAsiaTheme="minorHAnsi" w:hAnsi="GHEA Grapalat" w:cs="SylfaenRegular"/>
          <w:b/>
          <w:noProof/>
          <w:sz w:val="24"/>
          <w:szCs w:val="24"/>
          <w:lang w:val="hy-AM"/>
        </w:rPr>
      </w:pPr>
    </w:p>
    <w:p w:rsidR="005F6B5F" w:rsidRPr="00021C73" w:rsidRDefault="00F905B9" w:rsidP="006C5C3C">
      <w:pPr>
        <w:pStyle w:val="ListParagraph"/>
        <w:numPr>
          <w:ilvl w:val="0"/>
          <w:numId w:val="3"/>
        </w:numPr>
        <w:tabs>
          <w:tab w:val="left" w:pos="270"/>
        </w:tabs>
        <w:spacing w:after="0"/>
        <w:ind w:left="0" w:right="-86" w:firstLine="284"/>
        <w:jc w:val="both"/>
        <w:rPr>
          <w:rFonts w:ascii="GHEA Grapalat" w:eastAsia="MS Mincho" w:hAnsi="GHEA Grapalat" w:cs="MS Mincho"/>
          <w:noProof/>
          <w:sz w:val="24"/>
          <w:szCs w:val="24"/>
          <w:lang w:val="hy-AM"/>
        </w:rPr>
      </w:pPr>
      <w:r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 xml:space="preserve">Դեպի իրական ժողովրդավարություն իր աներկբա ու գիտակից ընտրությունը կատարած հայ ժողովուրդը չունի կայուն զարգացման այլընտրանք, քան կոռուպցիայի նկատմամբ հասարակական անհանդուրժողականության </w:t>
      </w:r>
      <w:r w:rsidR="00A6627C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 xml:space="preserve">և </w:t>
      </w:r>
      <w:r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>անընդունելիության չբեկվող մթնոլորտի ու վերաբերմունքի ձևավորում</w:t>
      </w:r>
      <w:r w:rsidR="00177BAD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>ը</w:t>
      </w:r>
      <w:r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 xml:space="preserve">: </w:t>
      </w:r>
      <w:r w:rsidR="00795DCA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>Բացառապես հիշյալ գաղափարի խորը ար</w:t>
      </w:r>
      <w:r w:rsidR="00D442EE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>մ</w:t>
      </w:r>
      <w:r w:rsidR="00795DCA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>ատավորման դեպքում է հնարավոր</w:t>
      </w:r>
      <w:r w:rsidR="00AD5DB9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 xml:space="preserve"> </w:t>
      </w:r>
      <w:r w:rsidR="00795DCA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>և իրական նյութականացնել ժողովրդավարություն վայելող իշխանություններից ակնկալվող հանրային օբյեկտիվ սպասումներն ու հույսերը: Այս համատեքստում ավելորդ չէ մեկ անգամ ևս արձանագր</w:t>
      </w:r>
      <w:r w:rsidR="00E114E2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>ե</w:t>
      </w:r>
      <w:r w:rsidR="00795DCA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>լ, որ մ</w:t>
      </w:r>
      <w:r w:rsidR="005F6B5F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 xml:space="preserve">իջազգային և ներպետական մակարդակներում պետությունները բազմիցս վերահաստատել են կոռուպցիայի վտանգավորությունը և անդառնալի ազդեցությունը իրավունքի գերակայության, մարդու իրավունքների պաշտպանության, տնտեսության զարգացման վրա: Հաշվի առնելով կոռուպցիայի աշխարհագրական ընդլայնվածությունը, կոռուպցիոն դրսևորումների բազմազանությունը և դրա դեմ անզիջում պայքարի </w:t>
      </w:r>
      <w:r w:rsidR="00A6627C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>օբյեկտիվ հրատապությունը</w:t>
      </w:r>
      <w:r w:rsidR="005F6B5F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>՝ պետություններն իրենց պատրաստակամությունն են հայտնել կոռուպցիայի դեմ պայքարում ջանքերը մեկտեղելու թե՛ ներպետական, թե՛ միջազգային հարթակ</w:t>
      </w:r>
      <w:r w:rsidR="00A6627C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>ներ</w:t>
      </w:r>
      <w:r w:rsidR="005F6B5F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 xml:space="preserve">ում կոռուպցիոն սխեմաները բացահայտելու </w:t>
      </w:r>
      <w:r w:rsidR="00E114E2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 xml:space="preserve">և կոռուպցիայի նկատմամբ համակարգված </w:t>
      </w:r>
      <w:r w:rsidR="004639CA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>պայքարելու</w:t>
      </w:r>
      <w:r w:rsidR="00E114E2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 xml:space="preserve"> </w:t>
      </w:r>
      <w:r w:rsidR="005F6B5F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 xml:space="preserve">հարցում: </w:t>
      </w:r>
    </w:p>
    <w:p w:rsidR="005F6B5F" w:rsidRPr="00021C73" w:rsidRDefault="00513955" w:rsidP="006C5C3C">
      <w:pPr>
        <w:pStyle w:val="ListParagraph"/>
        <w:numPr>
          <w:ilvl w:val="0"/>
          <w:numId w:val="3"/>
        </w:numPr>
        <w:tabs>
          <w:tab w:val="left" w:pos="270"/>
        </w:tabs>
        <w:spacing w:after="0"/>
        <w:ind w:left="0" w:right="-86" w:firstLine="284"/>
        <w:jc w:val="both"/>
        <w:rPr>
          <w:rFonts w:ascii="GHEA Grapalat" w:eastAsia="MS Mincho" w:hAnsi="GHEA Grapalat" w:cs="MS Mincho"/>
          <w:noProof/>
          <w:sz w:val="24"/>
          <w:szCs w:val="24"/>
          <w:lang w:val="hy-AM"/>
        </w:rPr>
      </w:pPr>
      <w:r w:rsidRPr="00021C73">
        <w:rPr>
          <w:rFonts w:ascii="GHEA Grapalat" w:eastAsia="MS Mincho" w:hAnsi="GHEA Grapalat" w:cs="Tahoma"/>
          <w:noProof/>
          <w:sz w:val="24"/>
          <w:szCs w:val="24"/>
          <w:lang w:val="hy-AM"/>
        </w:rPr>
        <w:t>Այս</w:t>
      </w:r>
      <w:r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 xml:space="preserve"> </w:t>
      </w:r>
      <w:r w:rsidR="005F6B5F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>համատեքստում հարկ է ընդգծել, որ Հայաստանի Հանրապետությունը նույնպես անմասն չի մնացել վերոնշյալ զարգացումներից</w:t>
      </w:r>
      <w:r w:rsidR="00E114E2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 xml:space="preserve"> և գործընթացներից: Նախ</w:t>
      </w:r>
      <w:r w:rsidR="00177BAD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>որդ</w:t>
      </w:r>
      <w:r w:rsidR="00E114E2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>տասնամյակների</w:t>
      </w:r>
      <w:r w:rsidR="00660AAF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 xml:space="preserve"> </w:t>
      </w:r>
      <w:r w:rsidR="00E114E2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 xml:space="preserve">ընթացքում </w:t>
      </w:r>
      <w:r w:rsidR="004639CA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 xml:space="preserve">Հայաստանի Հանրապետության </w:t>
      </w:r>
      <w:r w:rsidR="00A10C80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>Կառավարություն</w:t>
      </w:r>
      <w:r w:rsidR="00135F6B" w:rsidRPr="00837FCC">
        <w:rPr>
          <w:rFonts w:ascii="GHEA Grapalat" w:eastAsia="MS Mincho" w:hAnsi="GHEA Grapalat" w:cs="MS Mincho"/>
          <w:noProof/>
          <w:sz w:val="24"/>
          <w:szCs w:val="24"/>
          <w:lang w:val="hy-AM"/>
        </w:rPr>
        <w:t>ը</w:t>
      </w:r>
      <w:r w:rsidR="00A82D30" w:rsidRPr="00837FCC">
        <w:rPr>
          <w:rFonts w:ascii="GHEA Grapalat" w:eastAsia="MS Mincho" w:hAnsi="GHEA Grapalat" w:cs="MS Mincho"/>
          <w:noProof/>
          <w:sz w:val="24"/>
          <w:szCs w:val="24"/>
          <w:lang w:val="hy-AM"/>
        </w:rPr>
        <w:t xml:space="preserve"> </w:t>
      </w:r>
      <w:r w:rsidR="00E114E2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>հրապարակային</w:t>
      </w:r>
      <w:r w:rsidR="0024668C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 xml:space="preserve"> ելույթներում և միջազգային ձևաչափերում շարունակաբար </w:t>
      </w:r>
      <w:r w:rsidR="00E114E2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>հայտարարել է  կոռուպցիայի դեմ հետևողական պայքար մղելու նպատակադրման մասին</w:t>
      </w:r>
      <w:r w:rsidR="005F6B5F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 xml:space="preserve">: </w:t>
      </w:r>
      <w:r w:rsidR="00E114E2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Բայցևայնպես, նշված նպատակադրումը </w:t>
      </w:r>
      <w:r w:rsidR="00954EF5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չի ունեցել իրական քաղաքական կամք և </w:t>
      </w:r>
      <w:r w:rsidR="00E114E2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չի ուղեկցվել հակակոռ</w:t>
      </w:r>
      <w:r w:rsidR="00821D6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ու</w:t>
      </w:r>
      <w:r w:rsidR="00E114E2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պցիոն քաղաքականության  իրական խնդիրների </w:t>
      </w:r>
      <w:r w:rsidR="00552F74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հայտնաբերման</w:t>
      </w:r>
      <w:r w:rsidR="00E114E2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, թիրախավորման և դրանց համակարգային ու հիմնարար լուծմանն առնչվող կոնկրետ գործնական քայլերով:</w:t>
      </w:r>
      <w:r w:rsidR="004639CA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</w:t>
      </w:r>
      <w:r w:rsidR="004639CA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>Հ</w:t>
      </w:r>
      <w:r w:rsidR="00E114E2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 xml:space="preserve">արկ է փաստել, որ չնայած այն իրողությանը, որ </w:t>
      </w:r>
      <w:r w:rsidR="005F6B5F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>Հայաստանի Հանրապետությունն ունեցել է  հակակոռուպցիոն</w:t>
      </w:r>
      <w:r w:rsidR="00E114E2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 xml:space="preserve"> երեք </w:t>
      </w:r>
      <w:r w:rsidR="005F6B5F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 xml:space="preserve"> ռազմավարություն՝ համապատասխան միջոցառումների ծրագրերով</w:t>
      </w:r>
      <w:r w:rsidR="00E114E2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>, կոռուպցիայից բխող անբարենպաստ հետևանքներն իրենց բոլոր դրսևորումներով հանդերձ, դեռևս շարունակում են աննահանջ տեղ զբաղեցնել հասարակական կյանքի բազմազան ոլորտներում:</w:t>
      </w:r>
      <w:r w:rsidR="005F6B5F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 xml:space="preserve"> </w:t>
      </w:r>
      <w:r w:rsidR="00E114E2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>Դրա մասին են վկայում ինչպես</w:t>
      </w:r>
      <w:r w:rsidR="004639CA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 xml:space="preserve"> նախընթաց տարիներին կոռուպցիայի գործող մակարդակի վերաբերյալ առկա հանրային ընկալումն ու տրամադրությունները, այնպես էլ</w:t>
      </w:r>
      <w:r w:rsidR="00E114E2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 xml:space="preserve"> հեղինակավոր </w:t>
      </w:r>
      <w:r w:rsidR="00E114E2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lastRenderedPageBreak/>
        <w:t>միջազգային կազմակերպությունների ամենա</w:t>
      </w:r>
      <w:r w:rsidR="004639CA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>տ</w:t>
      </w:r>
      <w:r w:rsidR="00E114E2" w:rsidRPr="00021C73">
        <w:rPr>
          <w:rFonts w:ascii="GHEA Grapalat" w:eastAsia="MS Mincho" w:hAnsi="GHEA Grapalat" w:cs="MS Mincho"/>
          <w:noProof/>
          <w:sz w:val="24"/>
          <w:szCs w:val="24"/>
          <w:lang w:val="hy-AM"/>
        </w:rPr>
        <w:t xml:space="preserve">արբեր գնահատական-զեկույցները, ցուցանիշները: </w:t>
      </w:r>
    </w:p>
    <w:p w:rsidR="005F6B5F" w:rsidRPr="00021C73" w:rsidRDefault="00F23580" w:rsidP="006C5C3C">
      <w:pPr>
        <w:pStyle w:val="ListParagraph"/>
        <w:numPr>
          <w:ilvl w:val="0"/>
          <w:numId w:val="3"/>
        </w:numPr>
        <w:tabs>
          <w:tab w:val="left" w:pos="270"/>
        </w:tabs>
        <w:spacing w:after="0"/>
        <w:ind w:left="0" w:right="-86" w:firstLine="284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Այսպես, </w:t>
      </w:r>
      <w:r w:rsidR="00E114E2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օրինակ, </w:t>
      </w:r>
      <w:r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>Տնտեսական համագործակցության և զարգացման կազմակերպության (ՏՀԶԿ)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Արևելյան Եվրոպայի և Կենտրոնական Ասիայի երկրների հակակոռուպցիոն ցանցի Ստամբուլյան հակակոռուպցիոն գործողությունների ծրագրի </w:t>
      </w:r>
      <w:r w:rsidR="00A6627C" w:rsidRPr="00021C73">
        <w:rPr>
          <w:rFonts w:ascii="GHEA Grapalat" w:hAnsi="GHEA Grapalat" w:cs="Sylfaen"/>
          <w:noProof/>
          <w:sz w:val="24"/>
          <w:szCs w:val="24"/>
          <w:lang w:val="hy-AM"/>
        </w:rPr>
        <w:t>(</w:t>
      </w:r>
      <w:r w:rsidR="00947C5C" w:rsidRPr="00021C73">
        <w:rPr>
          <w:rFonts w:ascii="GHEA Grapalat" w:hAnsi="GHEA Grapalat" w:cs="Sylfaen"/>
          <w:noProof/>
          <w:sz w:val="24"/>
          <w:szCs w:val="24"/>
          <w:lang w:val="hy-AM"/>
        </w:rPr>
        <w:t>2014-2018թթ.)</w:t>
      </w:r>
      <w:r w:rsidR="00A6627C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/>
          <w:bCs/>
          <w:noProof/>
          <w:sz w:val="24"/>
          <w:szCs w:val="24"/>
          <w:lang w:val="hy-AM"/>
        </w:rPr>
        <w:t>մոնիթորինգի 4-րդ փուլի զեկույցով նշվում է, որ չնայած ոլորտում իրականացված փոփոխություններին, կոռուպցիայի դեմ պայքարում Հայաստանը չի գրանցում շոշափելի և տեսանելի հաջողություն քաղաքական կամքի դրսևորման բացակայության պատճառով:</w:t>
      </w:r>
      <w:r w:rsidR="00C87A16" w:rsidRPr="00021C73">
        <w:rPr>
          <w:rFonts w:ascii="GHEA Grapalat" w:hAnsi="GHEA Grapalat"/>
          <w:bCs/>
          <w:noProof/>
          <w:sz w:val="24"/>
          <w:szCs w:val="24"/>
          <w:lang w:val="hy-AM"/>
        </w:rPr>
        <w:t xml:space="preserve"> </w:t>
      </w:r>
      <w:r w:rsidR="00E114E2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>Ասվածին</w:t>
      </w:r>
      <w:r w:rsidR="00E114E2" w:rsidRPr="00021C73">
        <w:rPr>
          <w:rFonts w:ascii="GHEA Grapalat" w:hAnsi="GHEA Grapalat"/>
          <w:bCs/>
          <w:noProof/>
          <w:sz w:val="24"/>
          <w:szCs w:val="24"/>
          <w:lang w:val="hy-AM"/>
        </w:rPr>
        <w:t xml:space="preserve"> գումարվում է նաև</w:t>
      </w:r>
      <w:r w:rsidRPr="00021C73">
        <w:rPr>
          <w:rFonts w:ascii="GHEA Grapalat" w:hAnsi="GHEA Grapalat"/>
          <w:bCs/>
          <w:noProof/>
          <w:sz w:val="24"/>
          <w:szCs w:val="24"/>
          <w:lang w:val="hy-AM"/>
        </w:rPr>
        <w:t xml:space="preserve"> Թրանսփարենսի Ինթերնեշնլի Կոռուպցիայի ընկալման համաթվի ցուցանիշ</w:t>
      </w:r>
      <w:r w:rsidR="00E114E2" w:rsidRPr="00021C73">
        <w:rPr>
          <w:rFonts w:ascii="GHEA Grapalat" w:hAnsi="GHEA Grapalat"/>
          <w:bCs/>
          <w:noProof/>
          <w:sz w:val="24"/>
          <w:szCs w:val="24"/>
          <w:lang w:val="hy-AM"/>
        </w:rPr>
        <w:t xml:space="preserve">ը, որն ուղղակիորեն փաստում է </w:t>
      </w:r>
      <w:r w:rsidRPr="00021C73">
        <w:rPr>
          <w:rFonts w:ascii="GHEA Grapalat" w:hAnsi="GHEA Grapalat"/>
          <w:bCs/>
          <w:noProof/>
          <w:sz w:val="24"/>
          <w:szCs w:val="24"/>
          <w:lang w:val="hy-AM"/>
        </w:rPr>
        <w:t>Հայաստանում կոռուպցիա</w:t>
      </w:r>
      <w:r w:rsidR="00E114E2" w:rsidRPr="00021C73">
        <w:rPr>
          <w:rFonts w:ascii="GHEA Grapalat" w:hAnsi="GHEA Grapalat"/>
          <w:bCs/>
          <w:noProof/>
          <w:sz w:val="24"/>
          <w:szCs w:val="24"/>
          <w:lang w:val="hy-AM"/>
        </w:rPr>
        <w:t>յի համակարգային բնույթը</w:t>
      </w:r>
      <w:r w:rsidRPr="00021C73">
        <w:rPr>
          <w:rFonts w:ascii="GHEA Grapalat" w:hAnsi="GHEA Grapalat"/>
          <w:bCs/>
          <w:noProof/>
          <w:sz w:val="24"/>
          <w:szCs w:val="24"/>
          <w:lang w:val="hy-AM"/>
        </w:rPr>
        <w:t>:</w:t>
      </w:r>
    </w:p>
    <w:p w:rsidR="00C87A16" w:rsidRPr="00021C73" w:rsidRDefault="00F23580" w:rsidP="006C5C3C">
      <w:pPr>
        <w:pStyle w:val="ListParagraph"/>
        <w:numPr>
          <w:ilvl w:val="0"/>
          <w:numId w:val="3"/>
        </w:numPr>
        <w:tabs>
          <w:tab w:val="left" w:pos="270"/>
        </w:tabs>
        <w:spacing w:after="0"/>
        <w:ind w:left="0" w:right="-86" w:firstLine="284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bCs/>
          <w:noProof/>
          <w:sz w:val="24"/>
          <w:szCs w:val="24"/>
          <w:lang w:val="hy-AM"/>
        </w:rPr>
        <w:t xml:space="preserve">Վերոնշյալը, ի թիվս այլ </w:t>
      </w:r>
      <w:r w:rsidR="00797476" w:rsidRPr="00021C73">
        <w:rPr>
          <w:rFonts w:ascii="GHEA Grapalat" w:hAnsi="GHEA Grapalat"/>
          <w:bCs/>
          <w:noProof/>
          <w:sz w:val="24"/>
          <w:szCs w:val="24"/>
          <w:lang w:val="hy-AM"/>
        </w:rPr>
        <w:t>առարկայական</w:t>
      </w:r>
      <w:r w:rsidR="00853784" w:rsidRPr="00021C73">
        <w:rPr>
          <w:rFonts w:ascii="GHEA Grapalat" w:hAnsi="GHEA Grapalat"/>
          <w:bCs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/>
          <w:bCs/>
          <w:noProof/>
          <w:sz w:val="24"/>
          <w:szCs w:val="24"/>
          <w:lang w:val="hy-AM"/>
        </w:rPr>
        <w:t xml:space="preserve">հանգամանքների, </w:t>
      </w:r>
      <w:r w:rsidR="00E114E2" w:rsidRPr="00021C73">
        <w:rPr>
          <w:rFonts w:ascii="GHEA Grapalat" w:hAnsi="GHEA Grapalat"/>
          <w:bCs/>
          <w:noProof/>
          <w:sz w:val="24"/>
          <w:szCs w:val="24"/>
          <w:lang w:val="hy-AM"/>
        </w:rPr>
        <w:t>հիմք</w:t>
      </w:r>
      <w:r w:rsidRPr="00021C73">
        <w:rPr>
          <w:rFonts w:ascii="GHEA Grapalat" w:hAnsi="GHEA Grapalat"/>
          <w:bCs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hAnsi="GHEA Grapalat"/>
          <w:bCs/>
          <w:noProof/>
          <w:sz w:val="24"/>
          <w:szCs w:val="24"/>
          <w:lang w:val="hy-AM"/>
        </w:rPr>
        <w:t>դարձավ</w:t>
      </w:r>
      <w:r w:rsidR="00853784" w:rsidRPr="00021C73">
        <w:rPr>
          <w:rFonts w:ascii="GHEA Grapalat" w:hAnsi="GHEA Grapalat"/>
          <w:bCs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/>
          <w:bCs/>
          <w:noProof/>
          <w:sz w:val="24"/>
          <w:szCs w:val="24"/>
          <w:lang w:val="hy-AM"/>
        </w:rPr>
        <w:t xml:space="preserve">քաղաքացիների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աննախադեպ</w:t>
      </w:r>
      <w:r w:rsidR="00C87A16" w:rsidRPr="00021C73">
        <w:rPr>
          <w:rFonts w:ascii="GHEA Grapalat" w:hAnsi="GHEA Grapalat"/>
          <w:noProof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պատմական</w:t>
      </w:r>
      <w:r w:rsidR="00C87A16" w:rsidRPr="00021C73">
        <w:rPr>
          <w:rFonts w:ascii="GHEA Grapalat" w:hAnsi="GHEA Grapalat"/>
          <w:noProof/>
          <w:sz w:val="24"/>
          <w:szCs w:val="24"/>
          <w:lang w:val="hy-AM"/>
        </w:rPr>
        <w:t xml:space="preserve"> և ժողովրդական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ընդվզման:</w:t>
      </w:r>
      <w:r w:rsidRPr="00021C73">
        <w:rPr>
          <w:rFonts w:ascii="GHEA Grapalat" w:hAnsi="GHEA Grapalat"/>
          <w:bCs/>
          <w:noProof/>
          <w:sz w:val="24"/>
          <w:szCs w:val="24"/>
          <w:lang w:val="hy-AM"/>
        </w:rPr>
        <w:t xml:space="preserve"> </w:t>
      </w:r>
      <w:r w:rsidR="009A7D6A" w:rsidRPr="00021C73">
        <w:rPr>
          <w:rFonts w:ascii="GHEA Grapalat" w:hAnsi="GHEA Grapalat"/>
          <w:noProof/>
          <w:sz w:val="24"/>
          <w:szCs w:val="24"/>
          <w:lang w:val="hy-AM"/>
        </w:rPr>
        <w:t>Տարիներ ի վեր իրավունքի գերակայության և մարդու իրավունքների պաշտպանության ոլորտում կուտակված հիմնարար խնդիրները, ժողովրդավարական ինստիտուտների զարգացման անբավարար մակարդակն ու իհարկե, կոռուպցիայի դեմ իրական պայքարի բացակայությունն էին հենց, որ դարձան</w:t>
      </w:r>
      <w:r w:rsidR="009A7D6A" w:rsidRPr="00021C73">
        <w:rPr>
          <w:rFonts w:ascii="GHEA Grapalat" w:hAnsi="GHEA Grapalat"/>
          <w:bCs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"/>
          <w:noProof/>
          <w:color w:val="000000"/>
          <w:sz w:val="24"/>
          <w:szCs w:val="24"/>
          <w:shd w:val="clear" w:color="auto" w:fill="FFFFFF"/>
          <w:lang w:val="hy-AM"/>
        </w:rPr>
        <w:t xml:space="preserve">2018 </w:t>
      </w:r>
      <w:r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թվականի ապրիլ-մայիս ամիսներին Հայաստանում տեղի ունեցած ոչ բռնի, թավշյա, ժողովրդական </w:t>
      </w:r>
      <w:r w:rsidR="00665EA9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հեղափոխությա</w:t>
      </w:r>
      <w:r w:rsidR="00797476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ն պատճառ: Ժ</w:t>
      </w:r>
      <w:r w:rsidR="00665EA9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ողովուրդը </w:t>
      </w:r>
      <w:r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դուրս եկավ փողոց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՝ </w:t>
      </w:r>
      <w:r w:rsidR="00C87A16" w:rsidRPr="00021C73">
        <w:rPr>
          <w:rFonts w:ascii="GHEA Grapalat" w:hAnsi="GHEA Grapalat"/>
          <w:noProof/>
          <w:sz w:val="24"/>
          <w:szCs w:val="24"/>
          <w:lang w:val="hy-AM"/>
        </w:rPr>
        <w:t xml:space="preserve">գործնականում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իրականացնելու ավելի լավ երկիր ունենալու իր երազանքը: Ժողովուրդն իր ձայնը բարձրացրեց իրավունքի գերակայությամբ</w:t>
      </w:r>
      <w:r w:rsidR="00797476" w:rsidRPr="00021C73">
        <w:rPr>
          <w:rFonts w:ascii="GHEA Grapalat" w:hAnsi="GHEA Grapalat"/>
          <w:noProof/>
          <w:sz w:val="24"/>
          <w:szCs w:val="24"/>
          <w:lang w:val="hy-AM"/>
        </w:rPr>
        <w:t xml:space="preserve">, </w:t>
      </w:r>
      <w:r w:rsidR="00665EA9" w:rsidRPr="00021C73">
        <w:rPr>
          <w:rFonts w:ascii="GHEA Grapalat" w:hAnsi="GHEA Grapalat"/>
          <w:noProof/>
          <w:sz w:val="24"/>
          <w:szCs w:val="24"/>
          <w:lang w:val="hy-AM"/>
        </w:rPr>
        <w:t>մարդու իրավունքների պաշտպանության երաշխիքներով ապահովված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և  կոռուպցիայից զերծ երկիր ունենալու  </w:t>
      </w:r>
      <w:r w:rsidR="00E114E2" w:rsidRPr="00021C73">
        <w:rPr>
          <w:rFonts w:ascii="GHEA Grapalat" w:hAnsi="GHEA Grapalat"/>
          <w:noProof/>
          <w:sz w:val="24"/>
          <w:szCs w:val="24"/>
          <w:lang w:val="hy-AM"/>
        </w:rPr>
        <w:t xml:space="preserve">աներեր </w:t>
      </w:r>
      <w:r w:rsidR="00797476" w:rsidRPr="00021C73">
        <w:rPr>
          <w:rFonts w:ascii="GHEA Grapalat" w:hAnsi="GHEA Grapalat"/>
          <w:noProof/>
          <w:sz w:val="24"/>
          <w:szCs w:val="24"/>
          <w:lang w:val="hy-AM"/>
        </w:rPr>
        <w:t>պահանջով</w:t>
      </w:r>
      <w:r w:rsidR="00E114E2" w:rsidRPr="00021C73">
        <w:rPr>
          <w:rFonts w:ascii="GHEA Grapalat" w:hAnsi="GHEA Grapalat"/>
          <w:noProof/>
          <w:sz w:val="24"/>
          <w:szCs w:val="24"/>
          <w:lang w:val="hy-AM"/>
        </w:rPr>
        <w:t xml:space="preserve">, իսկ </w:t>
      </w:r>
      <w:r w:rsidR="002978BC" w:rsidRPr="00021C73">
        <w:rPr>
          <w:rFonts w:ascii="GHEA Grapalat" w:hAnsi="GHEA Grapalat"/>
          <w:noProof/>
          <w:sz w:val="24"/>
          <w:szCs w:val="24"/>
          <w:lang w:val="hy-AM"/>
        </w:rPr>
        <w:t xml:space="preserve">ժողովրդական հեղափոխության հաղթանակի </w:t>
      </w:r>
      <w:r w:rsidR="00E114E2" w:rsidRPr="00021C73">
        <w:rPr>
          <w:rFonts w:ascii="GHEA Grapalat" w:hAnsi="GHEA Grapalat"/>
          <w:noProof/>
          <w:sz w:val="24"/>
          <w:szCs w:val="24"/>
          <w:lang w:val="hy-AM"/>
        </w:rPr>
        <w:t xml:space="preserve">արդյունքում ձևավորված իշխանությունը ստանձնեց հիշյալ կամքի իրացման </w:t>
      </w:r>
      <w:r w:rsidR="00DD5ABB" w:rsidRPr="00021C73">
        <w:rPr>
          <w:rFonts w:ascii="GHEA Grapalat" w:hAnsi="GHEA Grapalat"/>
          <w:noProof/>
          <w:sz w:val="24"/>
          <w:szCs w:val="24"/>
          <w:lang w:val="hy-AM"/>
        </w:rPr>
        <w:t xml:space="preserve">պատասխանատու </w:t>
      </w:r>
      <w:r w:rsidR="00E114E2" w:rsidRPr="00021C73">
        <w:rPr>
          <w:rFonts w:ascii="GHEA Grapalat" w:hAnsi="GHEA Grapalat"/>
          <w:noProof/>
          <w:sz w:val="24"/>
          <w:szCs w:val="24"/>
          <w:lang w:val="hy-AM"/>
        </w:rPr>
        <w:t xml:space="preserve">հանձնառությունը: Բնական է, որ հիշյալ հանձնառության իրացումը ենթադրում է կոռուպցիայի դեմ պայքարը որպես գերակա ուղղություն հռչակելու հաստատապես ձևակերպված կամք և վճռականություն, ինչի սկիզբն արդեն իսկ դրվել է </w:t>
      </w:r>
      <w:r w:rsidR="00E114E2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2019 թվականի փետրվարի 14-ի «ՀՀ </w:t>
      </w:r>
      <w:r w:rsidR="00A10C80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Կառավարությ</w:t>
      </w:r>
      <w:r w:rsidR="00E114E2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ան ծրագրին հավանություն տալու մասին» ԱԺՈ-002-Ն որոշմամբ</w:t>
      </w:r>
      <w:r w:rsidR="009C1A4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և քաղաքական ամենաբարձր մակարդակով գործնականում ձեռնարկված համակարգային կոռուպցիան վերացնելու հստակ գործողություններով։</w:t>
      </w:r>
    </w:p>
    <w:p w:rsidR="005F6B5F" w:rsidRPr="00021C73" w:rsidRDefault="00E114E2" w:rsidP="006C5C3C">
      <w:pPr>
        <w:pStyle w:val="ListParagraph"/>
        <w:numPr>
          <w:ilvl w:val="0"/>
          <w:numId w:val="3"/>
        </w:numPr>
        <w:tabs>
          <w:tab w:val="left" w:pos="270"/>
        </w:tabs>
        <w:spacing w:after="0"/>
        <w:ind w:left="0" w:right="-86" w:firstLine="284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ՀՀ </w:t>
      </w:r>
      <w:r w:rsidR="00A10C80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Կառավարությ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ան ծրագրում որպես ՀՀ </w:t>
      </w:r>
      <w:r w:rsidR="00A10C80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Կառավարությ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ան գործունեության հիմնա</w:t>
      </w:r>
      <w:r w:rsidR="003B04AB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րար ուղենիշ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ներ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սահմանվե</w:t>
      </w:r>
      <w:r w:rsidR="003B04AB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ց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ին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կոռուպցիայի դեմ </w:t>
      </w:r>
      <w:r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առավել թիրախավորված և արմատական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պայքար մղելը</w:t>
      </w:r>
      <w:r w:rsidR="003B04AB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, </w:t>
      </w:r>
      <w:r w:rsidR="00D442EE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կոռուպցիայի հանրային մերժումը և կոռուպցիայից զերծ </w:t>
      </w:r>
      <w:r w:rsidR="003118E8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հանրությ</w:t>
      </w:r>
      <w:r w:rsidR="003118E8" w:rsidRPr="003118E8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ան առկայությունը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: Ընդ որո</w:t>
      </w:r>
      <w:r w:rsidR="00DD5ABB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ւ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մ, նախատեսվե</w:t>
      </w:r>
      <w:r w:rsidR="003B04AB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ցին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նաև մի շարք հիմնարար, հայեցակարգային պահանջներ, որոնք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lastRenderedPageBreak/>
        <w:t xml:space="preserve">արդեն իսկ ենթադրում են դրանց շրջանակներում առավել կոնկրետ </w:t>
      </w:r>
      <w:r w:rsidR="00DD5ABB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և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հասցեական միջո</w:t>
      </w:r>
      <w:r w:rsidR="00952FB5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ց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</w:t>
      </w:r>
      <w:r w:rsidR="00952FB5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ռ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ումների իրականացում:</w:t>
      </w:r>
      <w:r w:rsidR="003B04AB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Մասնավորապես, </w:t>
      </w:r>
      <w:r w:rsidR="00A10C80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Կառավարությ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ան ծրագրով հստակ ընդգծվեց կոռուպցիայի կործանարար ազդեցությունը և նշվեց, որ </w:t>
      </w:r>
      <w:r w:rsidR="00A10C80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Կառավարություն</w:t>
      </w:r>
      <w:r w:rsidR="00D442EE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ը կոռուպցիայի նկատմամբ լինելու է վճռական, հաստատակամ, անզիջում և անհանդուրժող։ </w:t>
      </w:r>
      <w:r w:rsidR="00A10C80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Կառավարությ</w:t>
      </w:r>
      <w:r w:rsidR="00D442EE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ան ծրագրով առանձնահատուկ կարևորվեց կոռուպցիան ծնող պատճառների վերհանումը և դրանց վերացմանը միտված գործողությունների </w:t>
      </w:r>
      <w:r w:rsidR="00797476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կատար</w:t>
      </w:r>
      <w:r w:rsidR="00853784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ումը</w:t>
      </w:r>
      <w:r w:rsidR="00D442EE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: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ՀՀ </w:t>
      </w:r>
      <w:r w:rsidR="00A10C80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Կառավարությ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ան</w:t>
      </w:r>
      <w:r w:rsidR="003B04AB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ծրագրում հատուկ ընդգծվեց նաև </w:t>
      </w:r>
      <w:r w:rsidR="00D442EE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կոռուպցիայի նկատմամբ վճռական, հաստատակամ, անզիջում </w:t>
      </w:r>
      <w:r w:rsidR="00D442EE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պայքար</w:t>
      </w:r>
      <w:r w:rsidR="003B04AB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ի </w:t>
      </w:r>
      <w:r w:rsidR="00D442EE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և կոռուպցիայից զերծ հանրություն</w:t>
      </w:r>
      <w:r w:rsidR="003B04AB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ձևավորելու կարևորությունը</w:t>
      </w:r>
      <w:r w:rsidR="00D442EE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: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 </w:t>
      </w:r>
    </w:p>
    <w:p w:rsidR="00FA426D" w:rsidRPr="00021C73" w:rsidRDefault="00797476" w:rsidP="006C5C3C">
      <w:pPr>
        <w:pStyle w:val="ListParagraph"/>
        <w:numPr>
          <w:ilvl w:val="0"/>
          <w:numId w:val="3"/>
        </w:numPr>
        <w:tabs>
          <w:tab w:val="left" w:pos="270"/>
        </w:tabs>
        <w:spacing w:after="0"/>
        <w:ind w:left="0" w:right="-86" w:firstLine="284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bCs/>
          <w:noProof/>
          <w:sz w:val="24"/>
          <w:szCs w:val="24"/>
          <w:lang w:val="hy-AM"/>
        </w:rPr>
        <w:t xml:space="preserve">Կառավարության ծրագրի տրամաբանական շարունակությունը և իրացման կենսաձևն, անշուշտ, պետք է համարել Հայաստանի Հանրապետության նոր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ակակոռուպցիոն ռազմավարության ընդունումը, որով Հայաստանի Հանրապետության Կառավարության որդեգրած քաղաքականությանը համահունչ կնախանշվեն կոռուպցիայի դեմ իրական պայքարի հիմնական ուղղություններն ու ակնկալվող արդյունքները: Անհրաժեշտ է ընդգծել նաև այն, որ այս համատեքստում կարևոր նշանակություն է ձեռք բերում </w:t>
      </w:r>
      <w:r w:rsidRPr="00021C73">
        <w:rPr>
          <w:rFonts w:ascii="GHEA Grapalat" w:hAnsi="GHEA Grapalat"/>
          <w:bCs/>
          <w:noProof/>
          <w:sz w:val="24"/>
          <w:szCs w:val="24"/>
          <w:lang w:val="hy-AM"/>
        </w:rPr>
        <w:t xml:space="preserve">Հայաստանի Հանրապետության նոր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ակակոռուպցիոն ռազմավարության՝ արդի մարտահրավերներից բխելու և դրանց հետ համապատասխանությունն ապահովելու հանգամանքը և, ըստ այդմ, ճշգրիտ թիրախների</w:t>
      </w:r>
      <w:r w:rsidR="009D2492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առանձնաց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>մամբ առկա խնդիրների շուտափույթ լուծումը</w:t>
      </w:r>
      <w:r w:rsidR="009D2492" w:rsidRPr="00021C73">
        <w:rPr>
          <w:rFonts w:ascii="GHEA Grapalat" w:hAnsi="GHEA Grapalat"/>
          <w:noProof/>
          <w:sz w:val="24"/>
          <w:szCs w:val="24"/>
          <w:lang w:val="hy-AM"/>
        </w:rPr>
        <w:t xml:space="preserve">: </w:t>
      </w:r>
    </w:p>
    <w:p w:rsidR="005F6B5F" w:rsidRPr="00021C73" w:rsidRDefault="00F23580" w:rsidP="006C5C3C">
      <w:pPr>
        <w:pStyle w:val="ListParagraph"/>
        <w:numPr>
          <w:ilvl w:val="0"/>
          <w:numId w:val="3"/>
        </w:numPr>
        <w:tabs>
          <w:tab w:val="left" w:pos="270"/>
        </w:tabs>
        <w:spacing w:after="0"/>
        <w:ind w:left="0" w:right="-86" w:firstLine="284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>Ռազմավարությա</w:t>
      </w:r>
      <w:r w:rsidR="00F764DD" w:rsidRPr="00021C73">
        <w:rPr>
          <w:rFonts w:ascii="GHEA Grapalat" w:hAnsi="GHEA Grapalat"/>
          <w:noProof/>
          <w:sz w:val="24"/>
          <w:szCs w:val="24"/>
          <w:lang w:val="hy-AM"/>
        </w:rPr>
        <w:t>ն</w:t>
      </w:r>
      <w:r w:rsidR="00797476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իրականացման </w:t>
      </w:r>
      <w:r w:rsidR="00952FB5" w:rsidRPr="00021C73">
        <w:rPr>
          <w:rFonts w:ascii="GHEA Grapalat" w:hAnsi="GHEA Grapalat"/>
          <w:noProof/>
          <w:sz w:val="24"/>
          <w:szCs w:val="24"/>
          <w:lang w:val="hy-AM"/>
        </w:rPr>
        <w:t xml:space="preserve">հիմնական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երաշխիք</w:t>
      </w:r>
      <w:r w:rsidR="00952FB5" w:rsidRPr="00021C73">
        <w:rPr>
          <w:rFonts w:ascii="GHEA Grapalat" w:hAnsi="GHEA Grapalat"/>
          <w:noProof/>
          <w:sz w:val="24"/>
          <w:szCs w:val="24"/>
          <w:lang w:val="hy-AM"/>
        </w:rPr>
        <w:t>ներից մեկ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ն է </w:t>
      </w:r>
      <w:r w:rsidR="00F764DD" w:rsidRPr="00021C73">
        <w:rPr>
          <w:rFonts w:ascii="GHEA Grapalat" w:hAnsi="GHEA Grapalat"/>
          <w:noProof/>
          <w:sz w:val="24"/>
          <w:szCs w:val="24"/>
          <w:lang w:val="hy-AM"/>
        </w:rPr>
        <w:t>լինելու</w:t>
      </w:r>
      <w:r w:rsidR="0032774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>նաև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Հայաստանի Հանրապետության </w:t>
      </w:r>
      <w:r w:rsidR="00A10C80" w:rsidRPr="00021C73">
        <w:rPr>
          <w:rFonts w:ascii="GHEA Grapalat" w:hAnsi="GHEA Grapalat"/>
          <w:noProof/>
          <w:sz w:val="24"/>
          <w:szCs w:val="24"/>
          <w:lang w:val="hy-AM"/>
        </w:rPr>
        <w:t>Կառավարությ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ան կողմից դրսևորած քաղաքական աննախադեպ կամք</w:t>
      </w:r>
      <w:r w:rsidR="00952FB5" w:rsidRPr="00021C73">
        <w:rPr>
          <w:rFonts w:ascii="GHEA Grapalat" w:hAnsi="GHEA Grapalat"/>
          <w:noProof/>
          <w:sz w:val="24"/>
          <w:szCs w:val="24"/>
          <w:lang w:val="hy-AM"/>
        </w:rPr>
        <w:t>ն ո</w:t>
      </w:r>
      <w:r w:rsidR="009D2492" w:rsidRPr="00021C73">
        <w:rPr>
          <w:rFonts w:ascii="GHEA Grapalat" w:hAnsi="GHEA Grapalat"/>
          <w:noProof/>
          <w:sz w:val="24"/>
          <w:szCs w:val="24"/>
          <w:lang w:val="hy-AM"/>
        </w:rPr>
        <w:t>ւ</w:t>
      </w:r>
      <w:r w:rsidR="00FA426D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952FB5" w:rsidRPr="00021C73">
        <w:rPr>
          <w:rFonts w:ascii="GHEA Grapalat" w:hAnsi="GHEA Grapalat"/>
          <w:noProof/>
          <w:sz w:val="24"/>
          <w:szCs w:val="24"/>
          <w:lang w:val="hy-AM"/>
        </w:rPr>
        <w:t>վճռականությունը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: Վերջինիս</w:t>
      </w:r>
      <w:r w:rsidR="00DD5ABB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դրսևորմամբ անհրաժեշտ է ձեռնամուխ լինել կոռուպցիան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ծնո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ղ ու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դր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ա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տարածում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ը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խթանո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ղ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պատճառներ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ի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ո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ւ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պայմաններ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ի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վերացմանը, որն էլ իր հերթին կհանգեցնի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կոռուպցիայի աստիճանական հաղթահարմանը: </w:t>
      </w:r>
      <w:r w:rsidR="00952FB5" w:rsidRPr="00021C73">
        <w:rPr>
          <w:rFonts w:ascii="GHEA Grapalat" w:hAnsi="GHEA Grapalat"/>
          <w:noProof/>
          <w:sz w:val="24"/>
          <w:szCs w:val="24"/>
          <w:lang w:val="hy-AM"/>
        </w:rPr>
        <w:t>Իհարկե, քաղաքական</w:t>
      </w:r>
      <w:r w:rsidR="009D2492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կամքի առկայությունը կենսականորեն անհրաժեշտ, բայց միակ 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բավարար </w:t>
      </w:r>
      <w:r w:rsidR="009D2492" w:rsidRPr="00021C73">
        <w:rPr>
          <w:rFonts w:ascii="GHEA Grapalat" w:hAnsi="GHEA Grapalat"/>
          <w:noProof/>
          <w:sz w:val="24"/>
          <w:szCs w:val="24"/>
          <w:lang w:val="hy-AM"/>
        </w:rPr>
        <w:t xml:space="preserve">գործոնը և պայմանը չէ հակակոռուպցիոն քաղաքականության </w:t>
      </w:r>
      <w:r w:rsidR="001B6054" w:rsidRPr="001B6054">
        <w:rPr>
          <w:rFonts w:ascii="GHEA Grapalat" w:hAnsi="GHEA Grapalat"/>
          <w:noProof/>
          <w:sz w:val="24"/>
          <w:szCs w:val="24"/>
          <w:lang w:val="hy-AM"/>
        </w:rPr>
        <w:t>արդյունավետ</w:t>
      </w:r>
      <w:r w:rsidR="001B6054" w:rsidRPr="00E32355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9D2492" w:rsidRPr="00021C73">
        <w:rPr>
          <w:rFonts w:ascii="GHEA Grapalat" w:hAnsi="GHEA Grapalat"/>
          <w:noProof/>
          <w:sz w:val="24"/>
          <w:szCs w:val="24"/>
          <w:lang w:val="hy-AM"/>
        </w:rPr>
        <w:t xml:space="preserve">իրագործման համար: Այս առումով ակնհայտորեն պետք է մեկտեղվեն </w:t>
      </w:r>
      <w:r w:rsidR="00A10C80" w:rsidRPr="00021C73">
        <w:rPr>
          <w:rFonts w:ascii="GHEA Grapalat" w:hAnsi="GHEA Grapalat"/>
          <w:noProof/>
          <w:sz w:val="24"/>
          <w:szCs w:val="24"/>
          <w:lang w:val="hy-AM"/>
        </w:rPr>
        <w:t>Կառավարություն</w:t>
      </w:r>
      <w:r w:rsidR="009D2492" w:rsidRPr="00021C73">
        <w:rPr>
          <w:rFonts w:ascii="GHEA Grapalat" w:hAnsi="GHEA Grapalat"/>
          <w:noProof/>
          <w:sz w:val="24"/>
          <w:szCs w:val="24"/>
          <w:lang w:val="hy-AM"/>
        </w:rPr>
        <w:t>-քաղաքացիական հասարակություն</w:t>
      </w:r>
      <w:r w:rsidR="00797476" w:rsidRPr="00021C73">
        <w:rPr>
          <w:rFonts w:ascii="GHEA Grapalat" w:hAnsi="GHEA Grapalat"/>
          <w:noProof/>
          <w:sz w:val="24"/>
          <w:szCs w:val="24"/>
          <w:lang w:val="hy-AM"/>
        </w:rPr>
        <w:t>-քաղաքացի</w:t>
      </w:r>
      <w:r w:rsidR="009D2492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համատեղ ջանքերը՝ ուղղված </w:t>
      </w:r>
      <w:r w:rsidR="00153272" w:rsidRPr="00021C73">
        <w:rPr>
          <w:rFonts w:ascii="GHEA Grapalat" w:hAnsi="GHEA Grapalat" w:cs="Tahoma"/>
          <w:noProof/>
          <w:sz w:val="24"/>
          <w:szCs w:val="24"/>
          <w:lang w:val="hy-AM"/>
        </w:rPr>
        <w:t>միասնակա</w:t>
      </w:r>
      <w:r w:rsidR="009D2492" w:rsidRPr="00021C73">
        <w:rPr>
          <w:rFonts w:ascii="GHEA Grapalat" w:hAnsi="GHEA Grapalat"/>
          <w:noProof/>
          <w:sz w:val="24"/>
          <w:szCs w:val="24"/>
          <w:lang w:val="hy-AM"/>
        </w:rPr>
        <w:t>ն նպատակի կենսագործմանը: Նույնչափ կարևոր է նաև հանրային լայն աջակցության և իրավական մշակույթի շարունակական ձևավորման ուղղությամբ ակտիվ քայլերի ու ինստիտուցիոնալ գործիքների ներդրումը, որի համակարգում էական դերակատարում կարող է ունենալ հակակոռուպցիոն կրթությունը: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</w:t>
      </w:r>
      <w:r w:rsidR="00A6627C" w:rsidRPr="00021C73">
        <w:rPr>
          <w:rFonts w:ascii="GHEA Grapalat" w:hAnsi="GHEA Grapalat"/>
          <w:sz w:val="24"/>
          <w:szCs w:val="24"/>
          <w:lang w:val="hy-AM"/>
        </w:rPr>
        <w:t>Այս ամենի արդյունքում</w:t>
      </w:r>
      <w:r w:rsidR="00BD2D59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A6627C" w:rsidRPr="00021C73">
        <w:rPr>
          <w:rFonts w:ascii="GHEA Grapalat" w:hAnsi="GHEA Grapalat"/>
          <w:sz w:val="24"/>
          <w:szCs w:val="24"/>
          <w:lang w:val="hy-AM"/>
        </w:rPr>
        <w:t xml:space="preserve">որպես </w:t>
      </w:r>
      <w:r w:rsidR="00566AE2">
        <w:rPr>
          <w:rFonts w:ascii="GHEA Grapalat" w:hAnsi="GHEA Grapalat"/>
          <w:sz w:val="24"/>
          <w:szCs w:val="24"/>
          <w:lang w:val="hy-AM"/>
        </w:rPr>
        <w:t>հակակոռուպցիոն</w:t>
      </w:r>
      <w:r w:rsidR="00A6627C" w:rsidRPr="00021C73">
        <w:rPr>
          <w:rFonts w:ascii="GHEA Grapalat" w:hAnsi="GHEA Grapalat"/>
          <w:sz w:val="24"/>
          <w:szCs w:val="24"/>
          <w:lang w:val="hy-AM"/>
        </w:rPr>
        <w:t xml:space="preserve"> ռազմավարության </w:t>
      </w:r>
      <w:r w:rsidR="00177BAD" w:rsidRPr="00021C73">
        <w:rPr>
          <w:rFonts w:ascii="GHEA Grapalat" w:hAnsi="GHEA Grapalat"/>
          <w:sz w:val="24"/>
          <w:szCs w:val="24"/>
          <w:lang w:val="hy-AM"/>
        </w:rPr>
        <w:t>նպատակ</w:t>
      </w:r>
      <w:r w:rsidR="00BD2D59" w:rsidRPr="00021C73">
        <w:rPr>
          <w:rFonts w:ascii="GHEA Grapalat" w:hAnsi="GHEA Grapalat"/>
          <w:sz w:val="24"/>
          <w:szCs w:val="24"/>
          <w:lang w:val="hy-AM"/>
        </w:rPr>
        <w:t xml:space="preserve">` </w:t>
      </w:r>
      <w:r w:rsidR="00A6627C" w:rsidRPr="00021C73">
        <w:rPr>
          <w:rFonts w:ascii="GHEA Grapalat" w:hAnsi="GHEA Grapalat"/>
          <w:sz w:val="24"/>
          <w:szCs w:val="24"/>
          <w:lang w:val="hy-AM"/>
        </w:rPr>
        <w:t xml:space="preserve">անհրաժեշտաբար պետք է սահմանել նաև ՀՀ-ում կոռուպցիայի դեմ անհանդուրժողականության և անընդունելիության կայուն հասարակական </w:t>
      </w:r>
      <w:r w:rsidR="00A6627C" w:rsidRPr="00021C73">
        <w:rPr>
          <w:rFonts w:ascii="GHEA Grapalat" w:hAnsi="GHEA Grapalat"/>
          <w:sz w:val="24"/>
          <w:szCs w:val="24"/>
          <w:lang w:val="hy-AM"/>
        </w:rPr>
        <w:lastRenderedPageBreak/>
        <w:t xml:space="preserve">վերաբերմունքի ձևավորումը՝ որպես կոռուպցիան արմատախիլ անելու ինստիտուցիոնալ գործիք: </w:t>
      </w:r>
    </w:p>
    <w:p w:rsidR="005F6B5F" w:rsidRPr="00021C73" w:rsidRDefault="00907D57" w:rsidP="006C5C3C">
      <w:pPr>
        <w:pStyle w:val="ListParagraph"/>
        <w:numPr>
          <w:ilvl w:val="0"/>
          <w:numId w:val="3"/>
        </w:numPr>
        <w:tabs>
          <w:tab w:val="left" w:pos="270"/>
        </w:tabs>
        <w:spacing w:after="0"/>
        <w:ind w:left="0" w:right="-86" w:firstLine="284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>Այս տեսակետից հատկանշական է, որ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Ռազմավարությունն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, ի թիվս այլ</w:t>
      </w:r>
      <w:r w:rsidR="00797476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նպատակների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,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ուղղված է լինելու հանրային կառավարման </w:t>
      </w:r>
      <w:r w:rsidR="004E5E94" w:rsidRPr="00021C73">
        <w:rPr>
          <w:rFonts w:ascii="GHEA Grapalat" w:hAnsi="GHEA Grapalat"/>
          <w:noProof/>
          <w:sz w:val="24"/>
          <w:szCs w:val="24"/>
          <w:lang w:val="hy-AM"/>
        </w:rPr>
        <w:t>համակարգ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ում բարեվարքության, թափանցիկության, մասնակցայնության արդյունավետ և  իրագործելի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կառուցակարգերի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ստեղծման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ն ո</w:t>
      </w:r>
      <w:r w:rsidR="00DD5ABB" w:rsidRPr="00021C73">
        <w:rPr>
          <w:rFonts w:ascii="GHEA Grapalat" w:hAnsi="GHEA Grapalat"/>
          <w:noProof/>
          <w:sz w:val="24"/>
          <w:szCs w:val="24"/>
          <w:lang w:val="hy-AM"/>
        </w:rPr>
        <w:t xml:space="preserve">ւ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կատարելագործմանը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, պետական համակարգում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կոռուպցիայի հակազդմանն ուղղված միասնական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կանոնների թելադրմանը</w:t>
      </w:r>
      <w:r w:rsidR="00A6627C" w:rsidRPr="00021C73">
        <w:rPr>
          <w:rFonts w:ascii="GHEA Grapalat" w:hAnsi="GHEA Grapalat"/>
          <w:noProof/>
          <w:sz w:val="24"/>
          <w:szCs w:val="24"/>
          <w:lang w:val="hy-AM"/>
        </w:rPr>
        <w:t xml:space="preserve">, ինչպես նաև կոռուպցիայի դեմ պայքարի ինստիտուցիոնալ մոդելի ներդրմանը: </w:t>
      </w:r>
    </w:p>
    <w:p w:rsidR="005F6B5F" w:rsidRPr="00021C73" w:rsidRDefault="00F23580" w:rsidP="006C5C3C">
      <w:pPr>
        <w:pStyle w:val="ListParagraph"/>
        <w:numPr>
          <w:ilvl w:val="0"/>
          <w:numId w:val="3"/>
        </w:numPr>
        <w:tabs>
          <w:tab w:val="left" w:pos="270"/>
        </w:tabs>
        <w:spacing w:after="0"/>
        <w:ind w:left="0" w:right="-86" w:firstLine="284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Ներառական ռազմավարություն ունենալու անհրաժեշտությունից ելնելով՝ Ռազմավարությունը հատուկ կարևորում է հակակոռուպցիոն քաղաքականության իրագործման գործընթացին </w:t>
      </w:r>
      <w:r w:rsidR="00466C95" w:rsidRPr="00021C73">
        <w:rPr>
          <w:rFonts w:ascii="GHEA Grapalat" w:hAnsi="GHEA Grapalat"/>
          <w:noProof/>
          <w:sz w:val="24"/>
          <w:szCs w:val="24"/>
          <w:lang w:val="hy-AM"/>
        </w:rPr>
        <w:t>քաղաքացիական հասարակության</w:t>
      </w:r>
      <w:r w:rsidR="00797476" w:rsidRPr="00021C73">
        <w:rPr>
          <w:rFonts w:ascii="GHEA Grapalat" w:hAnsi="GHEA Grapalat"/>
          <w:noProof/>
          <w:sz w:val="24"/>
          <w:szCs w:val="24"/>
          <w:lang w:val="hy-AM"/>
        </w:rPr>
        <w:t xml:space="preserve"> և քաղաքացիների</w:t>
      </w:r>
      <w:r w:rsidR="00466C95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ակտիվ ներգրավվածությ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ու</w:t>
      </w:r>
      <w:r w:rsidR="00466C95" w:rsidRPr="00021C73">
        <w:rPr>
          <w:rFonts w:ascii="GHEA Grapalat" w:hAnsi="GHEA Grapalat"/>
          <w:noProof/>
          <w:sz w:val="24"/>
          <w:szCs w:val="24"/>
          <w:lang w:val="hy-AM"/>
        </w:rPr>
        <w:t>նը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և հանրային վերահսկողության անհրաժեշտությ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>ունը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:</w:t>
      </w:r>
    </w:p>
    <w:p w:rsidR="00F23580" w:rsidRPr="00021C73" w:rsidRDefault="00DD5ABB" w:rsidP="006C5C3C">
      <w:pPr>
        <w:pStyle w:val="ListParagraph"/>
        <w:numPr>
          <w:ilvl w:val="0"/>
          <w:numId w:val="3"/>
        </w:numPr>
        <w:tabs>
          <w:tab w:val="left" w:pos="270"/>
        </w:tabs>
        <w:spacing w:after="0"/>
        <w:ind w:left="0" w:right="-86" w:firstLine="284"/>
        <w:jc w:val="both"/>
        <w:rPr>
          <w:rFonts w:ascii="GHEA Grapalat" w:eastAsia="Times New Roman" w:hAnsi="GHEA Grapalat" w:cs="Arian AMU"/>
          <w:noProof/>
          <w:color w:val="000000" w:themeColor="text1"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"/>
          <w:noProof/>
          <w:color w:val="000000" w:themeColor="text1"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imes New Roman" w:hAnsi="GHEA Grapalat" w:cs="Arian AMU"/>
          <w:noProof/>
          <w:color w:val="000000" w:themeColor="text1"/>
          <w:sz w:val="24"/>
          <w:szCs w:val="24"/>
          <w:lang w:val="hy-AM"/>
        </w:rPr>
        <w:t xml:space="preserve">Ռազմավարության և դրանից բխող միջոցառումների ծրագրի ֆինանսական կայունությունը երաշխավորվում է Ռազմավարության նպատակներից բխող միջոցառումների  ծրագրի իրականացման համար  Հայաստանի Հանրապետության պետական բյուջեից ֆինանսական միջոցների տրամադրման միջոցով: Հակակոռուպցիոն գործընթացում համագործակցության ամրապնդման տեսանկյունից կարևորվում է նաև գործընկերների, այդ թվում՝ միջազգային, տարածաշրջանային և հասարակական  կազմակերպությունների կողմից տրամադրվող աջակցությունը: Ռազմավարության </w:t>
      </w:r>
      <w:r w:rsidR="00797476" w:rsidRPr="00021C73">
        <w:rPr>
          <w:rFonts w:ascii="GHEA Grapalat" w:eastAsia="Times New Roman" w:hAnsi="GHEA Grapalat" w:cs="Arian AMU"/>
          <w:noProof/>
          <w:color w:val="000000" w:themeColor="text1"/>
          <w:sz w:val="24"/>
          <w:szCs w:val="24"/>
          <w:lang w:val="hy-AM"/>
        </w:rPr>
        <w:t>կատարումն</w:t>
      </w:r>
      <w:r w:rsidR="006E7E02" w:rsidRPr="00021C73">
        <w:rPr>
          <w:rFonts w:ascii="GHEA Grapalat" w:eastAsia="Times New Roman" w:hAnsi="GHEA Grapalat" w:cs="Arian AMU"/>
          <w:noProof/>
          <w:color w:val="000000" w:themeColor="text1"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imes New Roman" w:hAnsi="GHEA Grapalat" w:cs="Arian AMU"/>
          <w:noProof/>
          <w:color w:val="000000" w:themeColor="text1"/>
          <w:sz w:val="24"/>
          <w:szCs w:val="24"/>
          <w:lang w:val="hy-AM"/>
        </w:rPr>
        <w:t>ապահովող ֆինանսավորումն ակնկալվում է այ</w:t>
      </w:r>
      <w:r w:rsidR="009C37DA" w:rsidRPr="00021C73">
        <w:rPr>
          <w:rFonts w:ascii="GHEA Grapalat" w:eastAsia="Times New Roman" w:hAnsi="GHEA Grapalat" w:cs="Arian AMU"/>
          <w:noProof/>
          <w:color w:val="000000" w:themeColor="text1"/>
          <w:sz w:val="24"/>
          <w:szCs w:val="24"/>
          <w:lang w:val="hy-AM"/>
        </w:rPr>
        <w:t xml:space="preserve">նպիսի աղբյուրներից, ինչպիսիք են </w:t>
      </w:r>
      <w:r w:rsidR="00F23580" w:rsidRPr="00021C73">
        <w:rPr>
          <w:rFonts w:ascii="GHEA Grapalat" w:eastAsia="Times New Roman" w:hAnsi="GHEA Grapalat" w:cs="Arian AMU"/>
          <w:noProof/>
          <w:color w:val="000000" w:themeColor="text1"/>
          <w:sz w:val="24"/>
          <w:szCs w:val="24"/>
          <w:lang w:val="hy-AM"/>
        </w:rPr>
        <w:t>Հայաստանի Հանրապետության պետական բյուջեն, միջազգային կազմակերպությունների կողմից տրամադրվող ֆինանսավորումը, Հայաստանի Հանրապետության օրենսդրությամբ չարգելված այլ</w:t>
      </w:r>
      <w:r w:rsidRPr="00021C73">
        <w:rPr>
          <w:rFonts w:ascii="GHEA Grapalat" w:eastAsia="Times New Roman" w:hAnsi="GHEA Grapalat" w:cs="Arian AMU"/>
          <w:noProof/>
          <w:color w:val="000000" w:themeColor="text1"/>
          <w:sz w:val="24"/>
          <w:szCs w:val="24"/>
          <w:lang w:val="hy-AM"/>
        </w:rPr>
        <w:t xml:space="preserve"> միջոցները</w:t>
      </w:r>
      <w:r w:rsidR="00F23580" w:rsidRPr="00021C73">
        <w:rPr>
          <w:rFonts w:ascii="GHEA Grapalat" w:eastAsia="Times New Roman" w:hAnsi="GHEA Grapalat" w:cs="Arian AMU"/>
          <w:noProof/>
          <w:color w:val="000000" w:themeColor="text1"/>
          <w:sz w:val="24"/>
          <w:szCs w:val="24"/>
          <w:lang w:val="hy-AM"/>
        </w:rPr>
        <w:t>:</w:t>
      </w:r>
    </w:p>
    <w:p w:rsidR="00F23580" w:rsidRPr="00021C73" w:rsidRDefault="00F23580" w:rsidP="00747C16">
      <w:pPr>
        <w:tabs>
          <w:tab w:val="left" w:pos="270"/>
        </w:tabs>
        <w:autoSpaceDE w:val="0"/>
        <w:autoSpaceDN w:val="0"/>
        <w:adjustRightInd w:val="0"/>
        <w:spacing w:after="0"/>
        <w:ind w:right="-86" w:firstLine="284"/>
        <w:jc w:val="both"/>
        <w:rPr>
          <w:rFonts w:ascii="GHEA Grapalat" w:eastAsiaTheme="minorHAnsi" w:hAnsi="GHEA Grapalat" w:cs="SylfaenRegular"/>
          <w:noProof/>
          <w:sz w:val="24"/>
          <w:szCs w:val="24"/>
          <w:lang w:val="hy-AM"/>
        </w:rPr>
      </w:pPr>
    </w:p>
    <w:p w:rsidR="00654335" w:rsidRPr="00021C73" w:rsidRDefault="00654335" w:rsidP="00747C16">
      <w:pPr>
        <w:pStyle w:val="Heading1"/>
        <w:tabs>
          <w:tab w:val="left" w:pos="270"/>
        </w:tabs>
        <w:spacing w:line="276" w:lineRule="auto"/>
        <w:ind w:firstLine="284"/>
        <w:jc w:val="center"/>
        <w:rPr>
          <w:rFonts w:ascii="GHEA Grapalat" w:hAnsi="GHEA Grapalat"/>
          <w:noProof/>
          <w:sz w:val="24"/>
          <w:szCs w:val="24"/>
          <w:lang w:val="hy-AM"/>
        </w:rPr>
      </w:pPr>
      <w:bookmarkStart w:id="2" w:name="_Toc15311134"/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ԳԼՈՒԽ 1. </w:t>
      </w:r>
      <w:r w:rsidR="00EE0E10" w:rsidRPr="00021C73">
        <w:rPr>
          <w:rFonts w:ascii="GHEA Grapalat" w:hAnsi="GHEA Grapalat"/>
          <w:noProof/>
          <w:sz w:val="24"/>
          <w:szCs w:val="24"/>
          <w:lang w:val="hy-AM"/>
        </w:rPr>
        <w:t xml:space="preserve">ՀԱԿԱԿՈՌՈՒՊՑԻՈՆ </w:t>
      </w:r>
      <w:r w:rsidR="006678BD" w:rsidRPr="00021C73">
        <w:rPr>
          <w:rFonts w:ascii="GHEA Grapalat" w:hAnsi="GHEA Grapalat"/>
          <w:noProof/>
          <w:sz w:val="24"/>
          <w:szCs w:val="24"/>
          <w:lang w:val="hy-AM"/>
        </w:rPr>
        <w:t>ՔԱՂԱՔԱԿԱՆՈՒԹՅ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>ԱՆ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ԸՆԹԱՑԻԿ ԻՐԱՎԻՃԱԿԻ ՎԵՐԼՈՒԾՈՒԹՅՈՒՆ</w:t>
      </w:r>
      <w:bookmarkEnd w:id="2"/>
    </w:p>
    <w:p w:rsidR="00654335" w:rsidRPr="00021C73" w:rsidRDefault="004A36A5" w:rsidP="00747C16">
      <w:pPr>
        <w:tabs>
          <w:tab w:val="left" w:pos="270"/>
        </w:tabs>
        <w:autoSpaceDE w:val="0"/>
        <w:autoSpaceDN w:val="0"/>
        <w:adjustRightInd w:val="0"/>
        <w:spacing w:after="0"/>
        <w:ind w:firstLine="284"/>
        <w:rPr>
          <w:rFonts w:ascii="GHEA Grapalat" w:eastAsiaTheme="minorHAnsi" w:hAnsi="GHEA Grapalat" w:cs="SylfaenRegular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</w:p>
    <w:p w:rsidR="00654335" w:rsidRPr="00021C73" w:rsidRDefault="00BC6DAA" w:rsidP="006C5C3C">
      <w:pPr>
        <w:pStyle w:val="ListParagraph"/>
        <w:numPr>
          <w:ilvl w:val="1"/>
          <w:numId w:val="1"/>
        </w:numPr>
        <w:tabs>
          <w:tab w:val="left" w:pos="270"/>
          <w:tab w:val="left" w:pos="1260"/>
        </w:tabs>
        <w:autoSpaceDE w:val="0"/>
        <w:autoSpaceDN w:val="0"/>
        <w:adjustRightInd w:val="0"/>
        <w:spacing w:after="0"/>
        <w:ind w:left="0" w:firstLine="284"/>
        <w:jc w:val="center"/>
        <w:rPr>
          <w:rFonts w:ascii="GHEA Grapalat" w:eastAsiaTheme="minorHAnsi" w:hAnsi="GHEA Grapalat" w:cs="SylfaenRegular"/>
          <w:b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"/>
          <w:b/>
          <w:noProof/>
          <w:sz w:val="24"/>
          <w:szCs w:val="24"/>
          <w:lang w:val="hy-AM"/>
        </w:rPr>
        <w:t xml:space="preserve">  </w:t>
      </w:r>
      <w:r w:rsidR="00EE0E10" w:rsidRPr="00021C73">
        <w:rPr>
          <w:rFonts w:ascii="GHEA Grapalat" w:eastAsiaTheme="minorHAnsi" w:hAnsi="GHEA Grapalat" w:cs="Sylfaen"/>
          <w:b/>
          <w:noProof/>
          <w:sz w:val="24"/>
          <w:szCs w:val="24"/>
          <w:lang w:val="hy-AM"/>
        </w:rPr>
        <w:t>Հ</w:t>
      </w:r>
      <w:r w:rsidR="00360160" w:rsidRPr="00021C73">
        <w:rPr>
          <w:rFonts w:ascii="GHEA Grapalat" w:eastAsiaTheme="minorHAnsi" w:hAnsi="GHEA Grapalat" w:cs="Sylfaen"/>
          <w:b/>
          <w:noProof/>
          <w:sz w:val="24"/>
          <w:szCs w:val="24"/>
          <w:lang w:val="hy-AM"/>
        </w:rPr>
        <w:t>այաստանի Հանրապետության</w:t>
      </w:r>
      <w:r w:rsidR="00EE0E10" w:rsidRPr="00021C73">
        <w:rPr>
          <w:rFonts w:ascii="GHEA Grapalat" w:eastAsiaTheme="minorHAnsi" w:hAnsi="GHEA Grapalat" w:cs="SylfaenRegular"/>
          <w:b/>
          <w:noProof/>
          <w:sz w:val="24"/>
          <w:szCs w:val="24"/>
          <w:lang w:val="hy-AM"/>
        </w:rPr>
        <w:t xml:space="preserve"> </w:t>
      </w:r>
      <w:r w:rsidR="00EE0E10" w:rsidRPr="00021C73">
        <w:rPr>
          <w:rFonts w:ascii="GHEA Grapalat" w:eastAsiaTheme="minorHAnsi" w:hAnsi="GHEA Grapalat" w:cs="Sylfaen"/>
          <w:b/>
          <w:noProof/>
          <w:sz w:val="24"/>
          <w:szCs w:val="24"/>
          <w:lang w:val="hy-AM"/>
        </w:rPr>
        <w:t>հակակոռուպցիոն</w:t>
      </w:r>
      <w:r w:rsidR="00EE0E10" w:rsidRPr="00021C73">
        <w:rPr>
          <w:rFonts w:ascii="GHEA Grapalat" w:eastAsiaTheme="minorHAnsi" w:hAnsi="GHEA Grapalat" w:cs="SylfaenRegular"/>
          <w:b/>
          <w:noProof/>
          <w:sz w:val="24"/>
          <w:szCs w:val="24"/>
          <w:lang w:val="hy-AM"/>
        </w:rPr>
        <w:t xml:space="preserve"> </w:t>
      </w:r>
      <w:r w:rsidR="00EE0E10" w:rsidRPr="00021C73">
        <w:rPr>
          <w:rFonts w:ascii="GHEA Grapalat" w:eastAsiaTheme="minorHAnsi" w:hAnsi="GHEA Grapalat" w:cs="Sylfaen"/>
          <w:b/>
          <w:noProof/>
          <w:sz w:val="24"/>
          <w:szCs w:val="24"/>
          <w:lang w:val="hy-AM"/>
        </w:rPr>
        <w:t>ռազմավարության</w:t>
      </w:r>
      <w:r w:rsidR="00EE0E10" w:rsidRPr="00021C73">
        <w:rPr>
          <w:rFonts w:ascii="GHEA Grapalat" w:eastAsiaTheme="minorHAnsi" w:hAnsi="GHEA Grapalat" w:cs="SylfaenRegular"/>
          <w:b/>
          <w:noProof/>
          <w:sz w:val="24"/>
          <w:szCs w:val="24"/>
          <w:lang w:val="hy-AM"/>
        </w:rPr>
        <w:t xml:space="preserve"> </w:t>
      </w:r>
      <w:r w:rsidR="00EE0E10" w:rsidRPr="00021C73">
        <w:rPr>
          <w:rFonts w:ascii="GHEA Grapalat" w:eastAsiaTheme="minorHAnsi" w:hAnsi="GHEA Grapalat" w:cs="Sylfaen"/>
          <w:b/>
          <w:noProof/>
          <w:sz w:val="24"/>
          <w:szCs w:val="24"/>
          <w:lang w:val="hy-AM"/>
        </w:rPr>
        <w:t>և</w:t>
      </w:r>
      <w:r w:rsidR="00EE0E10" w:rsidRPr="00021C73">
        <w:rPr>
          <w:rFonts w:ascii="GHEA Grapalat" w:eastAsiaTheme="minorHAnsi" w:hAnsi="GHEA Grapalat" w:cs="SylfaenRegular"/>
          <w:b/>
          <w:noProof/>
          <w:sz w:val="24"/>
          <w:szCs w:val="24"/>
          <w:lang w:val="hy-AM"/>
        </w:rPr>
        <w:t xml:space="preserve"> </w:t>
      </w:r>
      <w:r w:rsidR="00EE0E10" w:rsidRPr="00021C73">
        <w:rPr>
          <w:rFonts w:ascii="GHEA Grapalat" w:eastAsiaTheme="minorHAnsi" w:hAnsi="GHEA Grapalat" w:cs="Sylfaen"/>
          <w:b/>
          <w:noProof/>
          <w:sz w:val="24"/>
          <w:szCs w:val="24"/>
          <w:lang w:val="hy-AM"/>
        </w:rPr>
        <w:t>դրա</w:t>
      </w:r>
      <w:r w:rsidR="00EE0E10" w:rsidRPr="00021C73">
        <w:rPr>
          <w:rFonts w:ascii="GHEA Grapalat" w:eastAsiaTheme="minorHAnsi" w:hAnsi="GHEA Grapalat" w:cs="SylfaenRegular"/>
          <w:b/>
          <w:noProof/>
          <w:sz w:val="24"/>
          <w:szCs w:val="24"/>
          <w:lang w:val="hy-AM"/>
        </w:rPr>
        <w:t xml:space="preserve"> </w:t>
      </w:r>
      <w:r w:rsidR="007C77F5" w:rsidRPr="00021C73">
        <w:rPr>
          <w:rFonts w:ascii="GHEA Grapalat" w:eastAsiaTheme="minorHAnsi" w:hAnsi="GHEA Grapalat" w:cs="Sylfaen"/>
          <w:b/>
          <w:noProof/>
          <w:sz w:val="24"/>
          <w:szCs w:val="24"/>
          <w:lang w:val="hy-AM"/>
        </w:rPr>
        <w:t xml:space="preserve">իրականացման </w:t>
      </w:r>
      <w:r w:rsidR="00EE0E10" w:rsidRPr="00021C73">
        <w:rPr>
          <w:rFonts w:ascii="GHEA Grapalat" w:eastAsiaTheme="minorHAnsi" w:hAnsi="GHEA Grapalat" w:cs="SylfaenRegular"/>
          <w:b/>
          <w:noProof/>
          <w:sz w:val="24"/>
          <w:szCs w:val="24"/>
          <w:lang w:val="hy-AM"/>
        </w:rPr>
        <w:t xml:space="preserve">2015-2018 </w:t>
      </w:r>
      <w:r w:rsidR="00EE0E10" w:rsidRPr="00021C73">
        <w:rPr>
          <w:rFonts w:ascii="GHEA Grapalat" w:eastAsiaTheme="minorHAnsi" w:hAnsi="GHEA Grapalat" w:cs="Sylfaen"/>
          <w:b/>
          <w:noProof/>
          <w:sz w:val="24"/>
          <w:szCs w:val="24"/>
          <w:lang w:val="hy-AM"/>
        </w:rPr>
        <w:t>թթ</w:t>
      </w:r>
      <w:r w:rsidR="00EE0E10" w:rsidRPr="00021C73">
        <w:rPr>
          <w:rFonts w:ascii="GHEA Grapalat" w:eastAsiaTheme="minorHAnsi" w:hAnsi="GHEA Grapalat" w:cs="SylfaenRegular"/>
          <w:b/>
          <w:noProof/>
          <w:sz w:val="24"/>
          <w:szCs w:val="24"/>
          <w:lang w:val="hy-AM"/>
        </w:rPr>
        <w:t xml:space="preserve">. </w:t>
      </w:r>
      <w:r w:rsidR="007C77F5" w:rsidRPr="00021C73">
        <w:rPr>
          <w:rFonts w:ascii="GHEA Grapalat" w:eastAsiaTheme="minorHAnsi" w:hAnsi="GHEA Grapalat" w:cs="Sylfaen"/>
          <w:b/>
          <w:noProof/>
          <w:sz w:val="24"/>
          <w:szCs w:val="24"/>
          <w:lang w:val="hy-AM"/>
        </w:rPr>
        <w:t>միջոցառումների</w:t>
      </w:r>
      <w:r w:rsidR="007C77F5" w:rsidRPr="00021C73">
        <w:rPr>
          <w:rFonts w:ascii="GHEA Grapalat" w:eastAsiaTheme="minorHAnsi" w:hAnsi="GHEA Grapalat" w:cs="SylfaenRegular"/>
          <w:b/>
          <w:noProof/>
          <w:sz w:val="24"/>
          <w:szCs w:val="24"/>
          <w:lang w:val="hy-AM"/>
        </w:rPr>
        <w:t xml:space="preserve"> </w:t>
      </w:r>
      <w:r w:rsidR="00EE0E10" w:rsidRPr="00021C73">
        <w:rPr>
          <w:rFonts w:ascii="GHEA Grapalat" w:eastAsiaTheme="minorHAnsi" w:hAnsi="GHEA Grapalat" w:cs="SylfaenRegular"/>
          <w:b/>
          <w:noProof/>
          <w:sz w:val="24"/>
          <w:szCs w:val="24"/>
          <w:lang w:val="hy-AM"/>
        </w:rPr>
        <w:t xml:space="preserve">ծրագրի </w:t>
      </w:r>
      <w:r w:rsidR="001B5678" w:rsidRPr="00021C73">
        <w:rPr>
          <w:rFonts w:ascii="GHEA Grapalat" w:eastAsiaTheme="minorHAnsi" w:hAnsi="GHEA Grapalat" w:cs="Sylfaen"/>
          <w:b/>
          <w:noProof/>
          <w:sz w:val="24"/>
          <w:szCs w:val="24"/>
          <w:lang w:val="hy-AM"/>
        </w:rPr>
        <w:t>գնահատումը</w:t>
      </w:r>
    </w:p>
    <w:p w:rsidR="00E872E3" w:rsidRPr="00021C73" w:rsidRDefault="00E872E3" w:rsidP="00747C16">
      <w:pPr>
        <w:pStyle w:val="ListParagraph"/>
        <w:tabs>
          <w:tab w:val="left" w:pos="27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GHEA Grapalat" w:eastAsiaTheme="minorHAnsi" w:hAnsi="GHEA Grapalat" w:cs="SylfaenRegular"/>
          <w:b/>
          <w:noProof/>
          <w:sz w:val="24"/>
          <w:szCs w:val="24"/>
          <w:lang w:val="hy-AM"/>
        </w:rPr>
      </w:pPr>
    </w:p>
    <w:p w:rsidR="00F23580" w:rsidRPr="00021C73" w:rsidRDefault="00160EF6" w:rsidP="006C5C3C">
      <w:pPr>
        <w:pStyle w:val="ListParagraph"/>
        <w:numPr>
          <w:ilvl w:val="0"/>
          <w:numId w:val="3"/>
        </w:numPr>
        <w:tabs>
          <w:tab w:val="left" w:pos="27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GHEA Grapalat" w:eastAsiaTheme="minorHAnsi" w:hAnsi="GHEA Grapalat" w:cs="SylfaenRegular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այաստանի Հանրապետությունում </w:t>
      </w:r>
      <w:r w:rsidR="00BC6DAA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(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այսուհետ՝ նաև ՀՀ</w:t>
      </w:r>
      <w:r w:rsidR="00BC6DAA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)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հակակոռուպցիոն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նոր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="001D7A67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ռազմավարությա</w:t>
      </w:r>
      <w:r w:rsidR="000C7E40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ն</w:t>
      </w:r>
      <w:r w:rsidR="000C7E40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առաջնայնություններն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ու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խնդիրները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նախանշելու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,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ՀՀ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հակակոռուպցիոն</w:t>
      </w:r>
      <w:r w:rsidR="00172780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մարմինների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նոր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ինստիտուցիոնալ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համակարգ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ներդնելու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="007D52E4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ուղղությունները որոշակիացնելու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,</w:t>
      </w:r>
      <w:r w:rsidR="001D7A67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ինչպես նաև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հակակոռուպցիոն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ոլորտում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ՀՀ </w:t>
      </w:r>
      <w:r w:rsidR="00A10C80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lastRenderedPageBreak/>
        <w:t>Կառավարությ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ան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="007D52E4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ծրագրային քաղաքականության կենսագործման</w:t>
      </w:r>
      <w:r w:rsidR="00D442EE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="001D7A67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նպատակների իրականացման համար</w:t>
      </w:r>
      <w:r w:rsidR="00D442EE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="007D52E4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էականորեն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կարևորվում</w:t>
      </w:r>
      <w:r w:rsidR="00D442EE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է ՀՀ </w:t>
      </w:r>
      <w:r w:rsidR="00A10C80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Կառավարությ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ան </w:t>
      </w:r>
      <w:r w:rsidR="00D442EE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2015 թվականի սեպտեմբերի 25-ի N 1141-Ն որոշմամբ հաստատված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ՀՀ</w:t>
      </w:r>
      <w:r w:rsidR="00D442EE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հակակոռուպցիոն ռազմավարության</w:t>
      </w:r>
      <w:r w:rsidR="00D442EE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և</w:t>
      </w:r>
      <w:r w:rsidR="00D442EE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դրա</w:t>
      </w:r>
      <w:r w:rsidR="00D442EE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իրականացման</w:t>
      </w:r>
      <w:r w:rsidR="00D442EE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2015-2018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թթ</w:t>
      </w:r>
      <w:r w:rsidR="00D442EE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.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միջոցառումների</w:t>
      </w:r>
      <w:r w:rsidR="00D442EE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ծրագրի</w:t>
      </w:r>
      <w:r w:rsidR="00D442EE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արդյունքների</w:t>
      </w:r>
      <w:r w:rsidR="00D442EE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գնահատումը</w:t>
      </w:r>
      <w:r w:rsidR="00D442EE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: Նման գնահատման կարևորությունն ընդգծվում է նաև այն տեսանկյունից, որ այն հնարավորություն է տալիս համարժեքորեն գնահատել նախկին ռազմավարությամբ ձեռք</w:t>
      </w:r>
      <w:r w:rsidR="001D7A67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բերված արդյունքները, թույլ տրված բացթողումները և լավագույն փորձի հաշվառմամբ ուրվագծել նախանշվող միջոցառումների ցանկը: </w:t>
      </w:r>
    </w:p>
    <w:p w:rsidR="00AA76D1" w:rsidRPr="00021C73" w:rsidRDefault="00160EF6" w:rsidP="006C5C3C">
      <w:pPr>
        <w:pStyle w:val="ListParagraph"/>
        <w:numPr>
          <w:ilvl w:val="0"/>
          <w:numId w:val="3"/>
        </w:numPr>
        <w:tabs>
          <w:tab w:val="left" w:pos="27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ՀՀ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հակակոռուպցիոն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ռազմավարության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և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դրա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իրականացման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="00B20465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2015-2018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թթ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.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միջոցառումների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="00AA76D1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ծրագրի 24-րդ կետն ուղղակիորեն ազդարարում էր, որ </w:t>
      </w:r>
      <w:r w:rsidR="00AA76D1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="001D7A67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հակ</w:t>
      </w:r>
      <w:r w:rsidR="00AA76D1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ակոռուպցիոն ռազմավարո</w:t>
      </w:r>
      <w:r w:rsidR="00FA426D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ւ</w:t>
      </w:r>
      <w:r w:rsidR="00AA76D1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թյան գլխավոր նպատակը կոռուպցիայի դեմ պայքարի միջազգային չափանիշներն իրագործելու միջոցով Հայաստանում կոռուպցիայի պրոգրեսիվ և հետևողական նվազեցմանը նպաստելն է (...): </w:t>
      </w:r>
      <w:r w:rsidR="00AA76D1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Այսուհանդերձ,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ռազմավարության նպատակի իրագործման կարևորագույն երաշխիքը քաղաքական կամքն է, ինչի բացակայության պայմաններում էլ խնդիր-նպատակները համարժեքորեն չհաջողեցին:</w:t>
      </w:r>
    </w:p>
    <w:p w:rsidR="00253F8B" w:rsidRPr="00021C73" w:rsidRDefault="00D442EE" w:rsidP="006C5C3C">
      <w:pPr>
        <w:pStyle w:val="ListParagraph"/>
        <w:numPr>
          <w:ilvl w:val="0"/>
          <w:numId w:val="3"/>
        </w:numPr>
        <w:tabs>
          <w:tab w:val="left" w:pos="27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ՀՀ </w:t>
      </w:r>
      <w:r w:rsidR="00BC6DAA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հակակոռուպցիոն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ռ</w:t>
      </w:r>
      <w:r w:rsidR="00AA76D1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ազմավարության </w:t>
      </w:r>
      <w:r w:rsidR="00BC6DAA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և</w:t>
      </w:r>
      <w:r w:rsidR="00BC6DAA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="00BC6DAA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դրա</w:t>
      </w:r>
      <w:r w:rsidR="00BC6DAA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="00BC6DAA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իրականացման</w:t>
      </w:r>
      <w:r w:rsidR="00BC6DAA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2015-2018 </w:t>
      </w:r>
      <w:r w:rsidR="00BC6DAA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թթ</w:t>
      </w:r>
      <w:r w:rsidR="00BC6DAA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. </w:t>
      </w:r>
      <w:r w:rsidR="00BC6DAA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միջոցառումների</w:t>
      </w:r>
      <w:r w:rsidR="00BC6DAA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="00BC6DAA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ծրագրի </w:t>
      </w:r>
      <w:r w:rsidR="00AA76D1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թերություններից մեկը դրա ընթացիկ մոնիթորինգի կառուցակարգի բացակայությունն է: Վերջինիս գործողության 4 տարիների ընթացքում թեև պատասխանատու պետական մարմինները պարբերաբար ներկայացրել են հաշվետվություններ իրենց իրականացված հակակոռուպցիոն միջոցառումների վերաբերյալ, սակայն հստակ ցուցիչների բացակայության պայմաններում այդ հաշվետվությունների համապարփակ ուսումնասիրություն և միջոցառումների իրականացման մակարդակի  պարբերական գնահատում հնարավոր չի եղել ապահովել: Բնական է, որ նշված բովանդակային գնահատման գործիքների բացակայությ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ունը </w:t>
      </w:r>
      <w:r w:rsidR="00AA76D1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հանգեցրել է ռազմավարությամբ ընդգրկվող միջոցառումների մի զգալի հատվածի ոչ պատշաճ կամ ձևականորեն կատարմանը</w:t>
      </w:r>
      <w:r w:rsidR="00253F8B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:</w:t>
      </w:r>
    </w:p>
    <w:p w:rsidR="00AA76D1" w:rsidRPr="00021C73" w:rsidRDefault="00253F8B" w:rsidP="006C5C3C">
      <w:pPr>
        <w:pStyle w:val="ListParagraph"/>
        <w:numPr>
          <w:ilvl w:val="0"/>
          <w:numId w:val="3"/>
        </w:numPr>
        <w:tabs>
          <w:tab w:val="left" w:pos="27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Ասվածին գումարվում է այն, որ</w:t>
      </w:r>
      <w:r w:rsidR="00AA76D1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</w:t>
      </w:r>
      <w:r w:rsidR="00BC6DAA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ՀՀ հակակոռուպցիոն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ռ</w:t>
      </w:r>
      <w:r w:rsidR="00AA76D1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ազմավարության և դրա իրականացման </w:t>
      </w:r>
      <w:r w:rsidR="00BC6DAA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2015-2018 </w:t>
      </w:r>
      <w:r w:rsidR="00BC6DAA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թթ</w:t>
      </w:r>
      <w:r w:rsidR="00BC6DAA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.</w:t>
      </w:r>
      <w:r w:rsidR="00D442EE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</w:t>
      </w:r>
      <w:r w:rsidR="00AA76D1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միջոցառումների արդյունքների վերաբերյալ վերլուծություններ ևս չեն իրականացվել՝ պարզելու համար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միջոցառումների ծրագրում ներառված այս կամ այն </w:t>
      </w:r>
      <w:r w:rsidR="00AA76D1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միջոցառ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ման դրական կամ բացասական</w:t>
      </w:r>
      <w:r w:rsidR="00AA76D1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ազդեցության աստիճանը, արդյունավետության մակարդակը: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Ընթացիկ միջոցառումների արդյունավետությունը բացահայտող նման գործիքների բացակայություն</w:t>
      </w:r>
      <w:r w:rsidR="00ED3575" w:rsidRPr="00E87FBF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ը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հակակոռուպցիոն ռազմավարության իրացման ամբողջ գործընթացը դարձնում էր խիստ ձևական՝ դրանից բխող բոլոր </w:t>
      </w:r>
      <w:r w:rsidR="00AD0C0D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բացասական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հետևանքներով: </w:t>
      </w:r>
    </w:p>
    <w:p w:rsidR="00F23580" w:rsidRPr="00021C73" w:rsidRDefault="00797476" w:rsidP="006C5C3C">
      <w:pPr>
        <w:pStyle w:val="ListParagraph"/>
        <w:numPr>
          <w:ilvl w:val="0"/>
          <w:numId w:val="3"/>
        </w:numPr>
        <w:tabs>
          <w:tab w:val="left" w:pos="270"/>
          <w:tab w:val="left" w:pos="108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GHEA Grapalat" w:eastAsiaTheme="minorHAnsi" w:hAnsi="GHEA Grapalat" w:cs="Times New Roman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lastRenderedPageBreak/>
        <w:t>Պ</w:t>
      </w:r>
      <w:r w:rsidR="00AA448C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ետք է շեշտադրել նաև այն, որ հակակոռուպցիոն ռազմավար</w:t>
      </w:r>
      <w:r w:rsidR="00FA426D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ության</w:t>
      </w:r>
      <w:r w:rsidR="00AA448C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միջոցառումների շրջանակներում համարժեքորեն որոշված չէր հակակոռուպցիոն քաղաքականության իրա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կանա</w:t>
      </w:r>
      <w:r w:rsidR="00AA448C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ցման ինստիտուցիոնալ մարմինների համակարգը, սահմանված չէր հատկապես կոռուպցիայի դեմ պայքարի հարցում որոշակի </w:t>
      </w:r>
      <w:r w:rsidR="002D5C04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մասնագիտացված մարմնի առկայության պարտադիր պահանջ, որի հետևանքով կոռուպցիայի դեմ պետության կողմից վարվող քաղաքականությունն իրականում տարրալուծվում էր բազմաթիվ պետական մարմինների գործառութային իրավասության զանազան տիրույթներում՝ կորցնելով համակարգայնության և միասնականության հատկանիշները: </w:t>
      </w:r>
      <w:r w:rsidR="00D442EE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Սա իր հերթին </w:t>
      </w:r>
      <w:r w:rsidR="00D442EE" w:rsidRPr="00021C73">
        <w:rPr>
          <w:rFonts w:ascii="GHEA Grapalat" w:eastAsiaTheme="minorHAnsi" w:hAnsi="GHEA Grapalat" w:cs="Times New Roman"/>
          <w:noProof/>
          <w:sz w:val="24"/>
          <w:szCs w:val="24"/>
          <w:lang w:val="hy-AM"/>
        </w:rPr>
        <w:t xml:space="preserve">հանգեցնում էր կոռուպցիայի դեմ </w:t>
      </w:r>
      <w:r w:rsidR="00E32355" w:rsidRPr="00E32355">
        <w:rPr>
          <w:rFonts w:ascii="GHEA Grapalat" w:eastAsiaTheme="minorHAnsi" w:hAnsi="GHEA Grapalat" w:cs="Times New Roman"/>
          <w:noProof/>
          <w:sz w:val="24"/>
          <w:szCs w:val="24"/>
          <w:lang w:val="hy-AM"/>
        </w:rPr>
        <w:t xml:space="preserve">ոչ </w:t>
      </w:r>
      <w:r w:rsidR="00D442EE" w:rsidRPr="00021C73">
        <w:rPr>
          <w:rFonts w:ascii="GHEA Grapalat" w:eastAsiaTheme="minorHAnsi" w:hAnsi="GHEA Grapalat" w:cs="Times New Roman"/>
          <w:noProof/>
          <w:sz w:val="24"/>
          <w:szCs w:val="24"/>
          <w:lang w:val="hy-AM"/>
        </w:rPr>
        <w:t>արդյուն</w:t>
      </w:r>
      <w:r w:rsidR="00E32355" w:rsidRPr="00E32355">
        <w:rPr>
          <w:rFonts w:ascii="GHEA Grapalat" w:eastAsiaTheme="minorHAnsi" w:hAnsi="GHEA Grapalat" w:cs="Times New Roman"/>
          <w:noProof/>
          <w:sz w:val="24"/>
          <w:szCs w:val="24"/>
          <w:lang w:val="hy-AM"/>
        </w:rPr>
        <w:t>ավետ</w:t>
      </w:r>
      <w:r w:rsidR="00D442EE" w:rsidRPr="00021C73">
        <w:rPr>
          <w:rFonts w:ascii="GHEA Grapalat" w:eastAsiaTheme="minorHAnsi" w:hAnsi="GHEA Grapalat" w:cs="Times New Roman"/>
          <w:noProof/>
          <w:sz w:val="24"/>
          <w:szCs w:val="24"/>
          <w:lang w:val="hy-AM"/>
        </w:rPr>
        <w:t xml:space="preserve"> պայքար մղելուն:</w:t>
      </w:r>
      <w:r w:rsidR="002F77C8" w:rsidRPr="00021C73">
        <w:rPr>
          <w:rFonts w:ascii="GHEA Grapalat" w:eastAsiaTheme="minorHAnsi" w:hAnsi="GHEA Grapalat" w:cs="Times New Roman"/>
          <w:noProof/>
          <w:sz w:val="24"/>
          <w:szCs w:val="24"/>
          <w:lang w:val="hy-AM"/>
        </w:rPr>
        <w:t xml:space="preserve"> Բացի այդ, նման տարբերակման պայմաններում օբյեկտիվորեն չէր ապահովվում </w:t>
      </w:r>
      <w:r w:rsidR="00644E0F" w:rsidRPr="00021C73">
        <w:rPr>
          <w:rFonts w:ascii="GHEA Grapalat" w:eastAsiaTheme="minorHAnsi" w:hAnsi="GHEA Grapalat" w:cs="Times New Roman"/>
          <w:noProof/>
          <w:sz w:val="24"/>
          <w:szCs w:val="24"/>
          <w:lang w:val="hy-AM"/>
        </w:rPr>
        <w:t xml:space="preserve">կոռուպցիոն բնույթի </w:t>
      </w:r>
      <w:r w:rsidR="00153272" w:rsidRPr="00021C73">
        <w:rPr>
          <w:rFonts w:ascii="GHEA Grapalat" w:eastAsiaTheme="minorHAnsi" w:hAnsi="GHEA Grapalat" w:cs="Times New Roman"/>
          <w:noProof/>
          <w:sz w:val="24"/>
          <w:szCs w:val="24"/>
          <w:lang w:val="hy-AM"/>
        </w:rPr>
        <w:t>հանցա</w:t>
      </w:r>
      <w:r w:rsidR="00153272" w:rsidRPr="00021C73">
        <w:rPr>
          <w:rFonts w:ascii="GHEA Grapalat" w:eastAsiaTheme="minorHAnsi" w:hAnsi="GHEA Grapalat" w:cs="Tahoma"/>
          <w:noProof/>
          <w:sz w:val="24"/>
          <w:szCs w:val="24"/>
          <w:lang w:val="hy-AM"/>
        </w:rPr>
        <w:t>գործություններ</w:t>
      </w:r>
      <w:r w:rsidR="00153272" w:rsidRPr="00021C73">
        <w:rPr>
          <w:rFonts w:ascii="GHEA Grapalat" w:eastAsiaTheme="minorHAnsi" w:hAnsi="GHEA Grapalat" w:cs="Times New Roman"/>
          <w:noProof/>
          <w:sz w:val="24"/>
          <w:szCs w:val="24"/>
          <w:lang w:val="hy-AM"/>
        </w:rPr>
        <w:t xml:space="preserve">ի </w:t>
      </w:r>
      <w:r w:rsidR="00153272" w:rsidRPr="00021C73">
        <w:rPr>
          <w:rFonts w:ascii="GHEA Grapalat" w:eastAsiaTheme="minorHAnsi" w:hAnsi="GHEA Grapalat" w:cs="Tahoma"/>
          <w:noProof/>
          <w:sz w:val="24"/>
          <w:szCs w:val="24"/>
          <w:lang w:val="hy-AM"/>
        </w:rPr>
        <w:t xml:space="preserve">միատեսակ չափորոշիչներով </w:t>
      </w:r>
      <w:r w:rsidR="00644E0F" w:rsidRPr="00021C73">
        <w:rPr>
          <w:rFonts w:ascii="GHEA Grapalat" w:eastAsiaTheme="minorHAnsi" w:hAnsi="GHEA Grapalat" w:cs="Times New Roman"/>
          <w:noProof/>
          <w:sz w:val="24"/>
          <w:szCs w:val="24"/>
          <w:lang w:val="hy-AM"/>
        </w:rPr>
        <w:t xml:space="preserve"> քննության</w:t>
      </w:r>
      <w:r w:rsidR="005C73C2" w:rsidRPr="004725C0">
        <w:rPr>
          <w:rFonts w:ascii="GHEA Grapalat" w:eastAsiaTheme="minorHAnsi" w:hAnsi="GHEA Grapalat" w:cs="Times New Roman"/>
          <w:noProof/>
          <w:sz w:val="24"/>
          <w:szCs w:val="24"/>
          <w:lang w:val="hy-AM"/>
        </w:rPr>
        <w:t xml:space="preserve"> </w:t>
      </w:r>
      <w:r w:rsidR="00153272" w:rsidRPr="00021C73">
        <w:rPr>
          <w:rFonts w:ascii="GHEA Grapalat" w:eastAsiaTheme="minorHAnsi" w:hAnsi="GHEA Grapalat" w:cs="Tahoma"/>
          <w:noProof/>
          <w:sz w:val="24"/>
          <w:szCs w:val="24"/>
          <w:lang w:val="hy-AM"/>
        </w:rPr>
        <w:t>իրականացման պահանջը</w:t>
      </w:r>
      <w:r w:rsidR="00644E0F" w:rsidRPr="00021C73">
        <w:rPr>
          <w:rFonts w:ascii="GHEA Grapalat" w:eastAsiaTheme="minorHAnsi" w:hAnsi="GHEA Grapalat" w:cs="Times New Roman"/>
          <w:noProof/>
          <w:sz w:val="24"/>
          <w:szCs w:val="24"/>
          <w:lang w:val="hy-AM"/>
        </w:rPr>
        <w:t xml:space="preserve">՝  խաթարելով նաև քննչական պրակտիկայի միասնականությունը: </w:t>
      </w:r>
    </w:p>
    <w:p w:rsidR="00DD2F5B" w:rsidRPr="00021C73" w:rsidRDefault="00DD2F5B" w:rsidP="006C5C3C">
      <w:pPr>
        <w:pStyle w:val="ListParagraph"/>
        <w:numPr>
          <w:ilvl w:val="0"/>
          <w:numId w:val="3"/>
        </w:numPr>
        <w:tabs>
          <w:tab w:val="left" w:pos="270"/>
          <w:tab w:val="left" w:pos="108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GHEA Grapalat" w:eastAsiaTheme="minorHAnsi" w:hAnsi="GHEA Grapalat" w:cs="Times New Roman"/>
          <w:noProof/>
          <w:color w:val="000000"/>
          <w:sz w:val="24"/>
          <w:szCs w:val="24"/>
          <w:shd w:val="clear" w:color="auto" w:fill="FFFFFF"/>
          <w:lang w:val="hy-AM"/>
        </w:rPr>
      </w:pPr>
      <w:r w:rsidRPr="00021C73">
        <w:rPr>
          <w:rFonts w:ascii="GHEA Grapalat" w:eastAsiaTheme="minorHAnsi" w:hAnsi="GHEA Grapalat" w:cs="Times New Roman"/>
          <w:noProof/>
          <w:sz w:val="24"/>
          <w:szCs w:val="24"/>
          <w:lang w:val="hy-AM"/>
        </w:rPr>
        <w:t xml:space="preserve">Բացի այդ, ՀՀ </w:t>
      </w:r>
      <w:r w:rsidR="00A10C80" w:rsidRPr="00021C73">
        <w:rPr>
          <w:rFonts w:ascii="GHEA Grapalat" w:eastAsiaTheme="minorHAnsi" w:hAnsi="GHEA Grapalat" w:cs="Times New Roman"/>
          <w:noProof/>
          <w:sz w:val="24"/>
          <w:szCs w:val="24"/>
          <w:lang w:val="hy-AM"/>
        </w:rPr>
        <w:t>Կառավարությ</w:t>
      </w:r>
      <w:r w:rsidRPr="00021C73">
        <w:rPr>
          <w:rFonts w:ascii="GHEA Grapalat" w:eastAsiaTheme="minorHAnsi" w:hAnsi="GHEA Grapalat" w:cs="Times New Roman"/>
          <w:noProof/>
          <w:sz w:val="24"/>
          <w:szCs w:val="24"/>
          <w:lang w:val="hy-AM"/>
        </w:rPr>
        <w:t xml:space="preserve">ան </w:t>
      </w:r>
      <w:r w:rsidRPr="00021C73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>2015 թվականի փետրվարի 19-ի</w:t>
      </w:r>
      <w:r w:rsidR="00E1456F" w:rsidRPr="00021C73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21C73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>N 165-Ն որոշմամբ ստեղծ</w:t>
      </w:r>
      <w:r w:rsidR="006E7EE3" w:rsidRPr="00021C73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>վ</w:t>
      </w:r>
      <w:r w:rsidRPr="00021C73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>ած Կոռուպցիայի դեմ պայքարի խորհ</w:t>
      </w:r>
      <w:r w:rsidR="00797476" w:rsidRPr="00021C73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րդի արձանագրած արդյունքները հիմնականում </w:t>
      </w:r>
      <w:r w:rsidR="00E87FBF" w:rsidRPr="00021C73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առաջընթաց </w:t>
      </w:r>
      <w:r w:rsidR="00797476" w:rsidRPr="00021C73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ապահովեցին օրենսդրական բնագավառում՝  </w:t>
      </w:r>
      <w:r w:rsidRPr="00021C73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էական արդյունք </w:t>
      </w:r>
      <w:r w:rsidR="00797476" w:rsidRPr="00021C73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չգրանցելով </w:t>
      </w:r>
      <w:r w:rsidR="00C352DF" w:rsidRPr="00021C73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գործնականում </w:t>
      </w:r>
      <w:r w:rsidR="00797476" w:rsidRPr="00021C73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>հ</w:t>
      </w:r>
      <w:r w:rsidRPr="00021C73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>ակակոռուպցիոն քաղաքականության</w:t>
      </w:r>
      <w:r w:rsidR="00797476" w:rsidRPr="00021C73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21C73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իրականացման </w:t>
      </w:r>
      <w:r w:rsidR="00E1456F" w:rsidRPr="00021C73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և </w:t>
      </w:r>
      <w:r w:rsidRPr="00021C73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>համակարգման, կոռուպցիայի առաջացման ու տարածման պատճառները վերացնելու տեսանկյունից</w:t>
      </w:r>
      <w:r w:rsidR="004725C0" w:rsidRPr="004725C0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>:</w:t>
      </w:r>
      <w:r w:rsidR="00407A91" w:rsidRPr="00021C73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F23580" w:rsidRPr="00021C73" w:rsidRDefault="00155E74" w:rsidP="006C5C3C">
      <w:pPr>
        <w:pStyle w:val="ListParagraph"/>
        <w:numPr>
          <w:ilvl w:val="0"/>
          <w:numId w:val="3"/>
        </w:numPr>
        <w:tabs>
          <w:tab w:val="left" w:pos="270"/>
          <w:tab w:val="left" w:pos="108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GHEA Grapalat" w:eastAsiaTheme="minorHAnsi" w:hAnsi="GHEA Grapalat" w:cs="SylfaenRegular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Times New Roman"/>
          <w:noProof/>
          <w:sz w:val="24"/>
          <w:szCs w:val="24"/>
          <w:lang w:val="hy-AM"/>
        </w:rPr>
        <w:t xml:space="preserve">Ասվածին գումարվում է նաև այն, որ </w:t>
      </w:r>
      <w:r w:rsidR="00D442EE" w:rsidRPr="00021C73">
        <w:rPr>
          <w:rFonts w:ascii="GHEA Grapalat" w:eastAsiaTheme="minorHAnsi" w:hAnsi="GHEA Grapalat" w:cs="Times New Roman"/>
          <w:noProof/>
          <w:sz w:val="24"/>
          <w:szCs w:val="24"/>
          <w:lang w:val="hy-AM"/>
        </w:rPr>
        <w:t xml:space="preserve">վերը նշված </w:t>
      </w:r>
      <w:r w:rsidRPr="00021C73">
        <w:rPr>
          <w:rFonts w:ascii="GHEA Grapalat" w:eastAsiaTheme="minorHAnsi" w:hAnsi="GHEA Grapalat" w:cs="Times New Roman"/>
          <w:noProof/>
          <w:sz w:val="24"/>
          <w:szCs w:val="24"/>
          <w:lang w:val="hy-AM"/>
        </w:rPr>
        <w:t>ռազմավարության մեջ ներ</w:t>
      </w:r>
      <w:r w:rsidR="002E360C" w:rsidRPr="00021C73">
        <w:rPr>
          <w:rFonts w:ascii="GHEA Grapalat" w:eastAsiaTheme="minorHAnsi" w:hAnsi="GHEA Grapalat" w:cs="Times New Roman"/>
          <w:noProof/>
          <w:sz w:val="24"/>
          <w:szCs w:val="24"/>
          <w:lang w:val="hy-AM"/>
        </w:rPr>
        <w:t>ա</w:t>
      </w:r>
      <w:r w:rsidRPr="00021C73">
        <w:rPr>
          <w:rFonts w:ascii="GHEA Grapalat" w:eastAsiaTheme="minorHAnsi" w:hAnsi="GHEA Grapalat" w:cs="Times New Roman"/>
          <w:noProof/>
          <w:sz w:val="24"/>
          <w:szCs w:val="24"/>
          <w:lang w:val="hy-AM"/>
        </w:rPr>
        <w:t>ռված բոլոր միջ</w:t>
      </w:r>
      <w:r w:rsidR="002E360C" w:rsidRPr="00021C73">
        <w:rPr>
          <w:rFonts w:ascii="GHEA Grapalat" w:eastAsiaTheme="minorHAnsi" w:hAnsi="GHEA Grapalat" w:cs="Times New Roman"/>
          <w:noProof/>
          <w:sz w:val="24"/>
          <w:szCs w:val="24"/>
          <w:lang w:val="hy-AM"/>
        </w:rPr>
        <w:t>ոցա</w:t>
      </w:r>
      <w:r w:rsidRPr="00021C73">
        <w:rPr>
          <w:rFonts w:ascii="GHEA Grapalat" w:eastAsiaTheme="minorHAnsi" w:hAnsi="GHEA Grapalat" w:cs="Times New Roman"/>
          <w:noProof/>
          <w:sz w:val="24"/>
          <w:szCs w:val="24"/>
          <w:lang w:val="hy-AM"/>
        </w:rPr>
        <w:t xml:space="preserve">ռումները չէ, որ </w:t>
      </w:r>
      <w:r w:rsidR="002E360C" w:rsidRPr="00021C73">
        <w:rPr>
          <w:rFonts w:ascii="GHEA Grapalat" w:eastAsiaTheme="minorHAnsi" w:hAnsi="GHEA Grapalat" w:cs="Times New Roman"/>
          <w:noProof/>
          <w:sz w:val="24"/>
          <w:szCs w:val="24"/>
          <w:lang w:val="hy-AM"/>
        </w:rPr>
        <w:t xml:space="preserve">իրենց ձևակերպմամբ ու բովանդակությամբ </w:t>
      </w:r>
      <w:r w:rsidRPr="00021C73">
        <w:rPr>
          <w:rFonts w:ascii="GHEA Grapalat" w:eastAsiaTheme="minorHAnsi" w:hAnsi="GHEA Grapalat" w:cs="Times New Roman"/>
          <w:noProof/>
          <w:sz w:val="24"/>
          <w:szCs w:val="24"/>
          <w:lang w:val="hy-AM"/>
        </w:rPr>
        <w:t>համապատասխանում էին խնդիր-լուծում-ակնկալվող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արդյունք եռամիասնականության շղթայի էո</w:t>
      </w:r>
      <w:r w:rsidR="00FA1064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ւ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թյանը</w:t>
      </w:r>
      <w:r w:rsidR="002E360C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: </w:t>
      </w:r>
    </w:p>
    <w:p w:rsidR="00F23580" w:rsidRPr="00021C73" w:rsidRDefault="002E360C" w:rsidP="006C5C3C">
      <w:pPr>
        <w:pStyle w:val="ListParagraph"/>
        <w:numPr>
          <w:ilvl w:val="0"/>
          <w:numId w:val="3"/>
        </w:numPr>
        <w:tabs>
          <w:tab w:val="left" w:pos="27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GHEA Grapalat" w:eastAsiaTheme="minorHAnsi" w:hAnsi="GHEA Grapalat" w:cs="SylfaenRegular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Բացթողումների ու թերությունների շարք</w:t>
      </w:r>
      <w:r w:rsidR="00C352DF" w:rsidRPr="00F445F1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ը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, կարելի է շարունակել: Բայցևայնպես, անհրաժեշտ է արձանագրել և ի գիտություն ընդո</w:t>
      </w:r>
      <w:r w:rsidR="00FA426D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ւ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նել նաև</w:t>
      </w:r>
      <w:r w:rsidR="00D442EE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վերը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նշված </w:t>
      </w:r>
      <w:r w:rsidR="00D442EE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ռ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ազմավարությ</w:t>
      </w:r>
      <w:r w:rsidR="00FA426D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ա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ն դրական կողմերը: </w:t>
      </w:r>
      <w:r w:rsidR="00D442EE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Դ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րական կողմերի մասին փաստեր արձանագրելուց առաջ պետք է անպայմանորեն </w:t>
      </w:r>
      <w:r w:rsidR="00A22BC4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նկատ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ել, որ </w:t>
      </w:r>
      <w:r w:rsidR="007C7EBE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դրանք գերազանցապես վերաբերում են օրենսդրական փոփոխությունների տիրույթին, որ</w:t>
      </w:r>
      <w:r w:rsidR="00A22BC4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պիսիք</w:t>
      </w:r>
      <w:r w:rsidR="007C7EBE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էականորեն չ</w:t>
      </w:r>
      <w:r w:rsidR="00A22BC4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են</w:t>
      </w:r>
      <w:r w:rsidR="007C7EBE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ազդել հանրության շրջանում առկա այն գաղափարի արմատավորմանը, որ պետությունը համակարգային ու հետևողական պայքար է մղում կոռուպցիայի դեմ: </w:t>
      </w:r>
      <w:r w:rsidR="00FA426D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Պետության կողմից կոռուպցիայի դեմ համակարգային ու հետևողական պայքար մղելու գաղափարի </w:t>
      </w:r>
      <w:r w:rsidR="00A22BC4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հանրային </w:t>
      </w:r>
      <w:r w:rsidR="00FA426D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արմատավորման բացակայությունից զատ հստակ և տեսանելի չէին կոռուպցիայի դեմ պայքարի իրատեսական միջոցառումներ ձեռնարկելու քայլերը, ինչը հանգեցրել էր կոռուպցիայի դե</w:t>
      </w:r>
      <w:r w:rsidR="00F01155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մ</w:t>
      </w:r>
      <w:r w:rsidR="00FA426D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պայքարի երևութական լինելուն: </w:t>
      </w:r>
      <w:r w:rsidR="00F23580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Սա հատկապես վառ է արտահայտվում ոլորտին վերաբերելի իրավական ակտեր ընդունելու համատեքստում, որոնք արտաքուստ ստեղծում էին կոռուպցիայի դեմ պայքար մղելու</w:t>
      </w:r>
      <w:r w:rsidR="00BA4F1D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պատրանք</w:t>
      </w:r>
      <w:r w:rsidR="00F23580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, սակայն </w:t>
      </w:r>
      <w:r w:rsidR="00BA4F1D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տև</w:t>
      </w:r>
      <w:r w:rsidR="00F23580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ական ժամանակահատվածի ընթացքում </w:t>
      </w:r>
      <w:r w:rsidR="00F23580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lastRenderedPageBreak/>
        <w:t>իրավական նորմերով սահմանված պարտադիր պահա</w:t>
      </w:r>
      <w:r w:rsidR="00D442EE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ն</w:t>
      </w:r>
      <w:r w:rsidR="00F23580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ջները այդպես էլ իրենց պրակտիկ կիրառություն չստացան:</w:t>
      </w:r>
    </w:p>
    <w:p w:rsidR="00654335" w:rsidRPr="00021C73" w:rsidRDefault="00D442EE" w:rsidP="006C5C3C">
      <w:pPr>
        <w:pStyle w:val="ListParagraph"/>
        <w:numPr>
          <w:ilvl w:val="0"/>
          <w:numId w:val="3"/>
        </w:numPr>
        <w:tabs>
          <w:tab w:val="left" w:pos="27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GHEA Grapalat" w:hAnsi="GHEA Grapalat" w:cs="Sylfaen"/>
          <w:bCs/>
          <w:noProof/>
          <w:color w:val="000000"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Նախորդ</w:t>
      </w:r>
      <w:r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ռազմավարության</w:t>
      </w:r>
      <w:r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արդյունքների</w:t>
      </w:r>
      <w:r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մասին</w:t>
      </w:r>
      <w:r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խոսելիս</w:t>
      </w:r>
      <w:r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,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որպես</w:t>
      </w:r>
      <w:r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դրական</w:t>
      </w:r>
      <w:r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քայլեր</w:t>
      </w:r>
      <w:r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անհրաժեշտ</w:t>
      </w:r>
      <w:r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է</w:t>
      </w:r>
      <w:r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առանձնացնել</w:t>
      </w:r>
      <w:r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ստորև</w:t>
      </w:r>
      <w:r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նշվածները՝</w:t>
      </w:r>
    </w:p>
    <w:p w:rsidR="00654335" w:rsidRPr="00021C73" w:rsidRDefault="00D442EE" w:rsidP="006C5C3C">
      <w:pPr>
        <w:pStyle w:val="ListParagraph"/>
        <w:numPr>
          <w:ilvl w:val="0"/>
          <w:numId w:val="6"/>
        </w:numPr>
        <w:tabs>
          <w:tab w:val="left" w:pos="27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GHEA Grapalat" w:hAnsi="GHEA Grapalat" w:cs="Sylfaen"/>
          <w:bCs/>
          <w:noProof/>
          <w:color w:val="000000"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2017 </w:t>
      </w:r>
      <w:r w:rsidRPr="00021C73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>թվականի</w:t>
      </w:r>
      <w:r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>հունիսի</w:t>
      </w:r>
      <w:r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9-</w:t>
      </w:r>
      <w:r w:rsidRPr="00021C73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>ին</w:t>
      </w:r>
      <w:r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>ընդունվել</w:t>
      </w:r>
      <w:r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bCs/>
          <w:noProof/>
          <w:color w:val="000000"/>
          <w:sz w:val="24"/>
          <w:szCs w:val="24"/>
          <w:lang w:val="hy-AM"/>
        </w:rPr>
        <w:t>«Կոռուպցիայի կանխարգելման հանձնաժողովի մասին» օրենքի և հարակից օրենքներում փոփոխություններ և լրացումներ կատարելու մասին» օրենքների նախագծերի փաթեթը, որի համաձայն Հայաստանում նախատեսվում էր ստեղծել անկախության երաշխիքներով օժտված հակակոռուպցիոն կանխարգելիչ մարմին:</w:t>
      </w:r>
    </w:p>
    <w:p w:rsidR="004C76A9" w:rsidRPr="00021C73" w:rsidRDefault="00D442EE" w:rsidP="006C5C3C">
      <w:pPr>
        <w:pStyle w:val="ListParagraph"/>
        <w:numPr>
          <w:ilvl w:val="0"/>
          <w:numId w:val="6"/>
        </w:numPr>
        <w:tabs>
          <w:tab w:val="left" w:pos="27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2018 թվականի մարտի 23-ին ընդունվել է «Հանրային ծառայության մասին» օրենքը, որով ամբողջությամբ վերանայվել է հանրային ծառայության համակարգը, բարեփոխվել են կոռուպցիայի կանխարգելման կարևորագույն տարրեր հանդիսացող հայտարարագրման, շահերի բախման, </w:t>
      </w:r>
      <w:r w:rsidR="00566AE2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անհամատեղելիության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պահանջների, այլ սահմանափակումների,  բարեվարքության կառուցակարգերը:</w:t>
      </w:r>
    </w:p>
    <w:p w:rsidR="00654335" w:rsidRPr="00021C73" w:rsidRDefault="00D442EE" w:rsidP="006C5C3C">
      <w:pPr>
        <w:pStyle w:val="ListParagraph"/>
        <w:numPr>
          <w:ilvl w:val="0"/>
          <w:numId w:val="6"/>
        </w:numPr>
        <w:tabs>
          <w:tab w:val="left" w:pos="27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2018 թվականի մարտի 23-ին ընդունվել է «Քաղաքացիական ծառայության մասին» օրենքը, որի պահանջների գործնական իրացման արդյունքում  քաղաքացիական ծառայության համակարգը կդառնա առավել արժանիքահեն և մրցունակ:</w:t>
      </w:r>
    </w:p>
    <w:p w:rsidR="00654335" w:rsidRPr="00021C73" w:rsidRDefault="00D442EE" w:rsidP="006C5C3C">
      <w:pPr>
        <w:pStyle w:val="ListParagraph"/>
        <w:numPr>
          <w:ilvl w:val="0"/>
          <w:numId w:val="6"/>
        </w:numPr>
        <w:tabs>
          <w:tab w:val="left" w:pos="27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</w:pPr>
      <w:r w:rsidRPr="00021C73">
        <w:rPr>
          <w:rFonts w:ascii="Arial" w:hAnsi="Arial" w:cs="Arial"/>
          <w:noProof/>
          <w:color w:val="000000"/>
          <w:sz w:val="24"/>
          <w:szCs w:val="24"/>
          <w:shd w:val="clear" w:color="auto" w:fill="FFFFFF"/>
          <w:lang w:val="hy-AM"/>
        </w:rPr>
        <w:t> </w:t>
      </w:r>
      <w:r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Նորմատիվ իրավական ակտի նախագծերի իրավաստեղծ գործընթացին հասարակության մասնակցության, այդ գործընթացի թափանցիկության և հաշվետվողականության ապահովման նպատակով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2016 թվականի սեպտեմբերի 2-ին ընդունվել է «Հայաստանի Հանրապետության </w:t>
      </w:r>
      <w:r w:rsidR="00A10C80" w:rsidRPr="00021C73">
        <w:rPr>
          <w:rFonts w:ascii="GHEA Grapalat" w:hAnsi="GHEA Grapalat" w:cs="Sylfaen"/>
          <w:noProof/>
          <w:sz w:val="24"/>
          <w:szCs w:val="24"/>
          <w:lang w:val="hy-AM"/>
        </w:rPr>
        <w:t>Կառավարությ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ան 2010 թվականի մարտի 25-ի N 296-Ն որոշման մեջ լրացումներ և փոփոխություններ կատարելու մասին» ՀՀ </w:t>
      </w:r>
      <w:r w:rsidR="00A10C80" w:rsidRPr="00021C73">
        <w:rPr>
          <w:rFonts w:ascii="GHEA Grapalat" w:hAnsi="GHEA Grapalat" w:cs="Sylfaen"/>
          <w:noProof/>
          <w:sz w:val="24"/>
          <w:szCs w:val="24"/>
          <w:lang w:val="hy-AM"/>
        </w:rPr>
        <w:t>Կառավարությ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ան 1134-Ն որոշումը (ուժը կորցրած է ճանաչվել ՀՀ </w:t>
      </w:r>
      <w:r w:rsidR="00A10C80" w:rsidRPr="00021C73">
        <w:rPr>
          <w:rFonts w:ascii="GHEA Grapalat" w:hAnsi="GHEA Grapalat" w:cs="Sylfaen"/>
          <w:noProof/>
          <w:sz w:val="24"/>
          <w:szCs w:val="24"/>
          <w:lang w:val="hy-AM"/>
        </w:rPr>
        <w:t>Կառավարությ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ան 2018 թվականի հոկտեմբերի 10-ի թիվ 1146-Ն որոշմամբ), որով ստեղծվել է նորմատիվ իրավական ակտերի նախագծերի հրապարակման միասնական կայք</w:t>
      </w:r>
      <w:r w:rsidR="00873179" w:rsidRPr="00873179">
        <w:rPr>
          <w:rFonts w:ascii="GHEA Grapalat" w:hAnsi="GHEA Grapalat" w:cs="Sylfaen"/>
          <w:noProof/>
          <w:sz w:val="24"/>
          <w:szCs w:val="24"/>
          <w:lang w:val="hy-AM"/>
        </w:rPr>
        <w:t xml:space="preserve">: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Միաժամանակ, «Նորմատիվ իրավական ակտերի մասին» օրենքի պահանջներին համահունչ</w:t>
      </w:r>
      <w:r w:rsidR="00CE1B70" w:rsidRPr="00021C73">
        <w:rPr>
          <w:rFonts w:ascii="GHEA Grapalat" w:hAnsi="GHEA Grapalat" w:cs="Sylfaen"/>
          <w:noProof/>
          <w:sz w:val="24"/>
          <w:szCs w:val="24"/>
          <w:lang w:val="hy-AM"/>
        </w:rPr>
        <w:t>`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ՀՀ </w:t>
      </w:r>
      <w:r w:rsidR="00A10C80" w:rsidRPr="00021C73">
        <w:rPr>
          <w:rFonts w:ascii="GHEA Grapalat" w:hAnsi="GHEA Grapalat" w:cs="Sylfaen"/>
          <w:noProof/>
          <w:sz w:val="24"/>
          <w:szCs w:val="24"/>
          <w:lang w:val="hy-AM"/>
        </w:rPr>
        <w:t>Կառավարությ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ան 2018 թվականի հոկտեմբերի</w:t>
      </w:r>
      <w:r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10-ի </w:t>
      </w:r>
      <w:r w:rsidR="004C76A9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>«</w:t>
      </w:r>
      <w:r w:rsidRPr="00021C73">
        <w:rPr>
          <w:rStyle w:val="Strong"/>
          <w:rFonts w:ascii="GHEA Grapalat" w:hAnsi="GHEA Grapalat"/>
          <w:b w:val="0"/>
          <w:noProof/>
          <w:color w:val="000000"/>
          <w:sz w:val="24"/>
          <w:szCs w:val="24"/>
          <w:shd w:val="clear" w:color="auto" w:fill="FFFFFF"/>
          <w:lang w:val="hy-AM"/>
        </w:rPr>
        <w:t>Հ</w:t>
      </w:r>
      <w:r w:rsidR="004C76A9" w:rsidRPr="00021C73">
        <w:rPr>
          <w:rStyle w:val="Strong"/>
          <w:rFonts w:ascii="GHEA Grapalat" w:hAnsi="GHEA Grapalat"/>
          <w:b w:val="0"/>
          <w:noProof/>
          <w:color w:val="000000"/>
          <w:sz w:val="24"/>
          <w:szCs w:val="24"/>
          <w:shd w:val="clear" w:color="auto" w:fill="FFFFFF"/>
          <w:lang w:val="hy-AM"/>
        </w:rPr>
        <w:t>անրային քննարկումների</w:t>
      </w:r>
      <w:r w:rsidRPr="00021C73">
        <w:rPr>
          <w:rStyle w:val="Strong"/>
          <w:rFonts w:ascii="GHEA Grapalat" w:hAnsi="GHEA Grapalat"/>
          <w:b w:val="0"/>
          <w:noProof/>
          <w:color w:val="000000"/>
          <w:sz w:val="24"/>
          <w:szCs w:val="24"/>
          <w:shd w:val="clear" w:color="auto" w:fill="FFFFFF"/>
          <w:lang w:val="hy-AM"/>
        </w:rPr>
        <w:t xml:space="preserve"> կազմակերպման և </w:t>
      </w:r>
      <w:r w:rsidR="004C76A9" w:rsidRPr="00021C73">
        <w:rPr>
          <w:rStyle w:val="Strong"/>
          <w:rFonts w:ascii="GHEA Grapalat" w:hAnsi="GHEA Grapalat"/>
          <w:b w:val="0"/>
          <w:noProof/>
          <w:color w:val="000000"/>
          <w:sz w:val="24"/>
          <w:szCs w:val="24"/>
          <w:shd w:val="clear" w:color="auto" w:fill="FFFFFF"/>
          <w:lang w:val="hy-AM"/>
        </w:rPr>
        <w:t>անցկացման կարգը</w:t>
      </w:r>
      <w:r w:rsidRPr="00021C73">
        <w:rPr>
          <w:rStyle w:val="Strong"/>
          <w:rFonts w:ascii="GHEA Grapalat" w:hAnsi="GHEA Grapalat"/>
          <w:b w:val="0"/>
          <w:noProof/>
          <w:color w:val="000000"/>
          <w:sz w:val="24"/>
          <w:szCs w:val="24"/>
          <w:shd w:val="clear" w:color="auto" w:fill="FFFFFF"/>
          <w:lang w:val="hy-AM"/>
        </w:rPr>
        <w:t xml:space="preserve"> սահմանելու և Հ</w:t>
      </w:r>
      <w:r w:rsidR="004C76A9" w:rsidRPr="00021C73">
        <w:rPr>
          <w:rStyle w:val="Strong"/>
          <w:rFonts w:ascii="GHEA Grapalat" w:hAnsi="GHEA Grapalat"/>
          <w:b w:val="0"/>
          <w:noProof/>
          <w:color w:val="000000"/>
          <w:sz w:val="24"/>
          <w:szCs w:val="24"/>
          <w:shd w:val="clear" w:color="auto" w:fill="FFFFFF"/>
          <w:lang w:val="hy-AM"/>
        </w:rPr>
        <w:t xml:space="preserve">այաստանի </w:t>
      </w:r>
      <w:r w:rsidRPr="00021C73">
        <w:rPr>
          <w:rStyle w:val="Strong"/>
          <w:rFonts w:ascii="GHEA Grapalat" w:hAnsi="GHEA Grapalat"/>
          <w:b w:val="0"/>
          <w:noProof/>
          <w:color w:val="000000"/>
          <w:sz w:val="24"/>
          <w:szCs w:val="24"/>
          <w:shd w:val="clear" w:color="auto" w:fill="FFFFFF"/>
          <w:lang w:val="hy-AM"/>
        </w:rPr>
        <w:t>Հ</w:t>
      </w:r>
      <w:r w:rsidR="004C76A9" w:rsidRPr="00021C73">
        <w:rPr>
          <w:rStyle w:val="Strong"/>
          <w:rFonts w:ascii="GHEA Grapalat" w:hAnsi="GHEA Grapalat"/>
          <w:b w:val="0"/>
          <w:noProof/>
          <w:color w:val="000000"/>
          <w:sz w:val="24"/>
          <w:szCs w:val="24"/>
          <w:shd w:val="clear" w:color="auto" w:fill="FFFFFF"/>
          <w:lang w:val="hy-AM"/>
        </w:rPr>
        <w:t xml:space="preserve">անրապետության </w:t>
      </w:r>
      <w:r w:rsidR="00A10C80" w:rsidRPr="00021C73">
        <w:rPr>
          <w:rStyle w:val="Strong"/>
          <w:rFonts w:ascii="GHEA Grapalat" w:hAnsi="GHEA Grapalat"/>
          <w:b w:val="0"/>
          <w:noProof/>
          <w:color w:val="000000"/>
          <w:sz w:val="24"/>
          <w:szCs w:val="24"/>
          <w:shd w:val="clear" w:color="auto" w:fill="FFFFFF"/>
          <w:lang w:val="hy-AM"/>
        </w:rPr>
        <w:t>Կառավարությ</w:t>
      </w:r>
      <w:r w:rsidR="004C76A9" w:rsidRPr="00021C73">
        <w:rPr>
          <w:rStyle w:val="Strong"/>
          <w:rFonts w:ascii="GHEA Grapalat" w:hAnsi="GHEA Grapalat"/>
          <w:b w:val="0"/>
          <w:noProof/>
          <w:color w:val="000000"/>
          <w:sz w:val="24"/>
          <w:szCs w:val="24"/>
          <w:shd w:val="clear" w:color="auto" w:fill="FFFFFF"/>
          <w:lang w:val="hy-AM"/>
        </w:rPr>
        <w:t>ան</w:t>
      </w:r>
      <w:r w:rsidRPr="00021C73">
        <w:rPr>
          <w:rStyle w:val="Strong"/>
          <w:rFonts w:ascii="GHEA Grapalat" w:hAnsi="GHEA Grapalat"/>
          <w:b w:val="0"/>
          <w:noProof/>
          <w:color w:val="000000"/>
          <w:sz w:val="24"/>
          <w:szCs w:val="24"/>
          <w:shd w:val="clear" w:color="auto" w:fill="FFFFFF"/>
          <w:lang w:val="hy-AM"/>
        </w:rPr>
        <w:t xml:space="preserve"> 2010 թվականի մարտի 25-ի N 296-Ն որոշումն ուժը կորցրած ճանաչելու մասին</w:t>
      </w:r>
      <w:r w:rsidR="004C76A9" w:rsidRPr="00021C73">
        <w:rPr>
          <w:rStyle w:val="Strong"/>
          <w:rFonts w:ascii="GHEA Grapalat" w:hAnsi="GHEA Grapalat"/>
          <w:b w:val="0"/>
          <w:noProof/>
          <w:color w:val="000000"/>
          <w:sz w:val="24"/>
          <w:szCs w:val="24"/>
          <w:shd w:val="clear" w:color="auto" w:fill="FFFFFF"/>
          <w:lang w:val="hy-AM"/>
        </w:rPr>
        <w:t>»</w:t>
      </w:r>
      <w:r w:rsidR="004C76A9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N 1146-Ն որոշմամբ սահմանվել </w:t>
      </w:r>
      <w:r w:rsidRPr="00021C73">
        <w:rPr>
          <w:rFonts w:ascii="Arial" w:hAnsi="Arial" w:cs="Arial"/>
          <w:noProof/>
          <w:color w:val="000000"/>
          <w:sz w:val="24"/>
          <w:szCs w:val="24"/>
          <w:lang w:val="hy-AM"/>
        </w:rPr>
        <w:t> </w:t>
      </w:r>
      <w:r w:rsidRPr="00021C73">
        <w:rPr>
          <w:rFonts w:ascii="GHEA Grapalat" w:hAnsi="GHEA Grapalat" w:cs="Arial"/>
          <w:noProof/>
          <w:color w:val="000000"/>
          <w:sz w:val="24"/>
          <w:szCs w:val="24"/>
          <w:lang w:val="hy-AM"/>
        </w:rPr>
        <w:t xml:space="preserve">է </w:t>
      </w:r>
      <w:r w:rsidRPr="00021C73">
        <w:rPr>
          <w:rFonts w:ascii="GHEA Grapalat" w:hAnsi="GHEA Grapalat" w:cs="Arial Unicode"/>
          <w:noProof/>
          <w:color w:val="000000"/>
          <w:sz w:val="24"/>
          <w:szCs w:val="24"/>
          <w:lang w:val="hy-AM"/>
        </w:rPr>
        <w:t>հանրային</w:t>
      </w:r>
      <w:r w:rsidRPr="00021C73">
        <w:rPr>
          <w:rFonts w:ascii="Arial" w:hAnsi="Arial" w:cs="Arial"/>
          <w:noProof/>
          <w:color w:val="000000"/>
          <w:sz w:val="24"/>
          <w:szCs w:val="24"/>
          <w:lang w:val="hy-AM"/>
        </w:rPr>
        <w:t> </w:t>
      </w:r>
      <w:r w:rsidRPr="00021C73">
        <w:rPr>
          <w:rFonts w:ascii="GHEA Grapalat" w:hAnsi="GHEA Grapalat" w:cs="Arial Unicode"/>
          <w:noProof/>
          <w:color w:val="000000"/>
          <w:sz w:val="24"/>
          <w:szCs w:val="24"/>
          <w:lang w:val="hy-AM"/>
        </w:rPr>
        <w:t>քննարկումների կազմակերպման և անց</w:t>
      </w:r>
      <w:r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կացման նոր կարգը՝ </w:t>
      </w:r>
      <w:r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հիմքում ունենալով հրապարակայնության, մատչելիության, թափանցիկության և հանրային հաշվետվողականության սկզբունքները:</w:t>
      </w:r>
    </w:p>
    <w:p w:rsidR="00654335" w:rsidRPr="00021C73" w:rsidRDefault="00D442EE" w:rsidP="006C5C3C">
      <w:pPr>
        <w:pStyle w:val="ListParagraph"/>
        <w:numPr>
          <w:ilvl w:val="0"/>
          <w:numId w:val="6"/>
        </w:numPr>
        <w:tabs>
          <w:tab w:val="left" w:pos="27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GHEA Grapalat" w:hAnsi="GHEA Grapalat"/>
          <w:noProof/>
          <w:color w:val="000000"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Պետական</w:t>
      </w:r>
      <w:r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կառավարման</w:t>
      </w:r>
      <w:r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համակարգի</w:t>
      </w:r>
      <w:r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թափանցիկության</w:t>
      </w:r>
      <w:r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ապահովման</w:t>
      </w:r>
      <w:r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,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վարչարարության</w:t>
      </w:r>
      <w:r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պարզե</w:t>
      </w:r>
      <w:r w:rsidR="004C76A9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ց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ման</w:t>
      </w:r>
      <w:r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նպատակով</w:t>
      </w:r>
      <w:r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ներդրվել</w:t>
      </w:r>
      <w:r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են</w:t>
      </w:r>
      <w:r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կամ</w:t>
      </w:r>
      <w:r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ներդրման</w:t>
      </w:r>
      <w:r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փուլում</w:t>
      </w:r>
      <w:r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lastRenderedPageBreak/>
        <w:t>են</w:t>
      </w:r>
      <w:r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է</w:t>
      </w:r>
      <w:r w:rsidR="00E520FA" w:rsidRPr="00021C73">
        <w:rPr>
          <w:rFonts w:ascii="GHEA Grapalat" w:hAnsi="GHEA Grapalat" w:cs="Sylfaen"/>
          <w:noProof/>
          <w:sz w:val="24"/>
          <w:szCs w:val="24"/>
          <w:lang w:val="hy-AM"/>
        </w:rPr>
        <w:t>լեկտրոնային</w:t>
      </w:r>
      <w:r w:rsidR="00E520FA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ժողովրդավարության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(e-democracy)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մի</w:t>
      </w:r>
      <w:r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շարք</w:t>
      </w:r>
      <w:r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առանձին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գործիքներ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(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օրինակ՝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e-request.am, e-hotline.am, e-license</w:t>
      </w:r>
      <w:r w:rsidR="00E81F0F" w:rsidRPr="00021C73">
        <w:rPr>
          <w:rFonts w:ascii="GHEA Grapalat" w:hAnsi="GHEA Grapalat"/>
          <w:noProof/>
          <w:sz w:val="24"/>
          <w:szCs w:val="24"/>
          <w:lang w:val="hy-AM"/>
        </w:rPr>
        <w:t>.am</w:t>
      </w:r>
      <w:r w:rsidR="004C76A9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այլն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):</w:t>
      </w:r>
    </w:p>
    <w:p w:rsidR="00654335" w:rsidRPr="00021C73" w:rsidRDefault="00D442EE" w:rsidP="006C5C3C">
      <w:pPr>
        <w:pStyle w:val="ListParagraph"/>
        <w:numPr>
          <w:ilvl w:val="0"/>
          <w:numId w:val="6"/>
        </w:numPr>
        <w:tabs>
          <w:tab w:val="left" w:pos="27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GHEA Grapalat" w:hAnsi="GHEA Grapalat" w:cs="Sylfaen"/>
          <w:b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2016 թվականի դեկտեմբերի 16-ին ընդունվել է «ՀՀ քրեական օրենսգրքում լրացում կատարելու մասին»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և «Հայաստանի Հանրապետության քրեական դատավարության օրենսգրքում լրացումներ կատարելու մասին» Հայաստանի Հանրապետության օրենքների փաթեթը</w:t>
      </w:r>
      <w:r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, որի </w:t>
      </w:r>
      <w:r w:rsidR="004C76A9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>արդյունքում</w:t>
      </w:r>
      <w:r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քրեականացվել է ապօրինի հարստացումը և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սահմանվել է քննչական ենթակայությունը</w:t>
      </w:r>
      <w:r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>:</w:t>
      </w:r>
    </w:p>
    <w:p w:rsidR="00654335" w:rsidRPr="00021C73" w:rsidRDefault="00D442EE" w:rsidP="006C5C3C">
      <w:pPr>
        <w:pStyle w:val="ListParagraph"/>
        <w:numPr>
          <w:ilvl w:val="0"/>
          <w:numId w:val="6"/>
        </w:numPr>
        <w:tabs>
          <w:tab w:val="left" w:pos="27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GHEA Grapalat" w:hAnsi="GHEA Grapalat" w:cs="Sylfaen"/>
          <w:b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2017 թվական</w:t>
      </w:r>
      <w:r w:rsidRPr="00021C73">
        <w:rPr>
          <w:rFonts w:ascii="GHEA Grapalat" w:eastAsia="Times New Roman" w:hAnsi="GHEA Grapalat"/>
          <w:noProof/>
          <w:color w:val="000000"/>
          <w:sz w:val="24"/>
          <w:szCs w:val="24"/>
          <w:lang w:val="hy-AM" w:eastAsia="ru-RU"/>
        </w:rPr>
        <w:t>ի հունիսի 9-ին ընդունված «Ք</w:t>
      </w:r>
      <w:r w:rsidRPr="00021C73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  <w:t>րեական օրենսգրքում լրացումներ և փոփոխություններ կատարելու մասին» և «Վարչական իրավախախտումների վերաբերյալ ՀՀ օրենսգրքում լրացումներ կատարելու մասին» ՀՀ օրենքներով քրեական և վարչական պատասխանատվություն է սահմանվել</w:t>
      </w:r>
      <w:r w:rsidR="00797476" w:rsidRPr="00021C73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  <w:t>,</w:t>
      </w:r>
      <w:r w:rsidRPr="00021C73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  <w:t xml:space="preserve"> համապատասխանաբա</w:t>
      </w:r>
      <w:r w:rsidRPr="00021C73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ր</w:t>
      </w:r>
      <w:r w:rsidR="00797476" w:rsidRPr="00021C73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,</w:t>
      </w:r>
      <w:r w:rsidRPr="00021C73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 xml:space="preserve"> հայտարարագրերը Բարձրաստիճան պաշտոնատար անձանց էթ</w:t>
      </w:r>
      <w:r w:rsidRPr="00021C73">
        <w:rPr>
          <w:rFonts w:ascii="GHEA Grapalat" w:eastAsia="Times New Roman" w:hAnsi="GHEA Grapalat"/>
          <w:noProof/>
          <w:sz w:val="24"/>
          <w:szCs w:val="24"/>
          <w:lang w:val="hy-AM" w:eastAsia="ru-RU"/>
        </w:rPr>
        <w:t>իկայի հանձնաժողով դիտավորությամբ չներկ</w:t>
      </w:r>
      <w:r w:rsidRPr="00021C73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այացնելու, հայտարարագրերում կեղծ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տվյալ ներկայացնելու կամ հայտարարագրման ենթակա տվյալը թաքցնելու, և հայտարարագրերը սահմա</w:t>
      </w:r>
      <w:r w:rsidRPr="00021C73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>նված</w:t>
      </w:r>
      <w:r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>ժամկետ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ներում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չներկայացնելու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կամ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հայտարարագրերի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լրացման նկատմամբ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ներկայացվող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պահանջների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կամ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ներկայացման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կարգի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խախտմամբ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ներկայացնելու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կամ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հայտարարագրերում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անզգուշությամբ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սխալ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կամ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ոչ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ամբողջական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տվյալ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ներկայացնելու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համար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:</w:t>
      </w:r>
    </w:p>
    <w:p w:rsidR="00654335" w:rsidRPr="00021C73" w:rsidRDefault="00D442EE" w:rsidP="006C5C3C">
      <w:pPr>
        <w:pStyle w:val="ListParagraph"/>
        <w:numPr>
          <w:ilvl w:val="0"/>
          <w:numId w:val="6"/>
        </w:numPr>
        <w:tabs>
          <w:tab w:val="left" w:pos="27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GHEA Grapalat" w:hAnsi="GHEA Grapalat" w:cs="Sylfaen"/>
          <w:b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2017 թվականի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հունիսի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9-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ին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ընդունվել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«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Ազդարարման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համակարգի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մասին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»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հարակից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օրենքներում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փոփոխություններ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լրացումներ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կատարելու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մասին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ՀՀ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օրենքների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նախագծերի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փաթեթը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: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Օրենսդրական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փաթեթի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շրջանակներում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սահմանվել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են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ազդարարների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պաշտպանության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երաշխիքների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ինչպես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նաև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գործուն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կառուցակարգերի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ներդրման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դրույթներ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(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անանուն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հաղորդում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ներկայացնելու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մեխանիզմ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)՝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նպատակ հետապնդելով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նպաստել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հանրության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մեջ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կոռուպցիայի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նկատմամբ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հասարակական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անհանդուրժողական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վերաբերմունքի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ձևավորմանը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կոռուպցիոն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դեպքերի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բացահայտմանը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կոռուպցիոն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դեպքեր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բացահայտող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մարմինների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գործունեության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արդյունավետության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բարձրացմանը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:</w:t>
      </w:r>
    </w:p>
    <w:p w:rsidR="00654335" w:rsidRPr="00484643" w:rsidRDefault="00D442EE" w:rsidP="006C5C3C">
      <w:pPr>
        <w:pStyle w:val="ListParagraph"/>
        <w:numPr>
          <w:ilvl w:val="0"/>
          <w:numId w:val="6"/>
        </w:numPr>
        <w:tabs>
          <w:tab w:val="left" w:pos="27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GHEA Grapalat" w:hAnsi="GHEA Grapalat" w:cs="Sylfaen"/>
          <w:b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Միևնույն ժամանակ, վերը նշված օրենքի կենսագործումն ապահովելու նպատակով մշակվել և ՀՀ </w:t>
      </w:r>
      <w:r w:rsidR="00A10C80" w:rsidRPr="00021C73">
        <w:rPr>
          <w:rFonts w:ascii="GHEA Grapalat" w:hAnsi="GHEA Grapalat"/>
          <w:noProof/>
          <w:sz w:val="24"/>
          <w:szCs w:val="24"/>
          <w:lang w:val="hy-AM"/>
        </w:rPr>
        <w:t>Կառավարությ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ան </w:t>
      </w:r>
      <w:r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2018 թվականի</w:t>
      </w:r>
      <w:r w:rsidRPr="00021C73">
        <w:rPr>
          <w:rFonts w:ascii="Arial" w:hAnsi="Arial" w:cs="Arial"/>
          <w:noProof/>
          <w:color w:val="000000"/>
          <w:sz w:val="24"/>
          <w:szCs w:val="24"/>
          <w:shd w:val="clear" w:color="auto" w:fill="FFFFFF"/>
          <w:lang w:val="hy-AM"/>
        </w:rPr>
        <w:t> </w:t>
      </w:r>
      <w:r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մարտի 15-ի N 272-Ն և 2018 թվականի  ապրիլի 12-ի N 439-Ն որոշումներով համապատասխանաբար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հաստատվել են «</w:t>
      </w:r>
      <w:r w:rsidR="009B3897" w:rsidRPr="00021C73">
        <w:rPr>
          <w:rStyle w:val="Strong"/>
          <w:rFonts w:ascii="GHEA Grapalat" w:hAnsi="GHEA Grapalat"/>
          <w:b w:val="0"/>
          <w:noProof/>
          <w:color w:val="000000"/>
          <w:sz w:val="24"/>
          <w:szCs w:val="24"/>
          <w:shd w:val="clear" w:color="auto" w:fill="FFFFFF"/>
          <w:lang w:val="hy-AM"/>
        </w:rPr>
        <w:t xml:space="preserve">Ներքին </w:t>
      </w:r>
      <w:r w:rsidRPr="00021C73">
        <w:rPr>
          <w:rStyle w:val="Strong"/>
          <w:rFonts w:ascii="GHEA Grapalat" w:hAnsi="GHEA Grapalat"/>
          <w:b w:val="0"/>
          <w:noProof/>
          <w:color w:val="000000"/>
          <w:sz w:val="24"/>
          <w:szCs w:val="24"/>
          <w:shd w:val="clear" w:color="auto" w:fill="FFFFFF"/>
          <w:lang w:val="hy-AM"/>
        </w:rPr>
        <w:t>և արտաքին ազդարարման դեպքում հաղորդումների հաշվառման և ձևակերպման օրինակելի ձևը, ինչպես նաև ազդարարին տրվող պաշտպանության միջոցների իրականացման ընթացակարգը» և «</w:t>
      </w:r>
      <w:r w:rsidRPr="00021C73">
        <w:rPr>
          <w:rFonts w:ascii="GHEA Grapalat" w:hAnsi="GHEA Grapalat"/>
          <w:bCs/>
          <w:noProof/>
          <w:color w:val="000000"/>
          <w:sz w:val="24"/>
          <w:szCs w:val="24"/>
          <w:shd w:val="clear" w:color="auto" w:fill="FFFFFF"/>
          <w:lang w:val="hy-AM"/>
        </w:rPr>
        <w:t>Ազդարարման միասնական էլեկտրոնային հարթակի տեխնիկական նկարագիրը և  վարման կարգը»:</w:t>
      </w:r>
    </w:p>
    <w:p w:rsidR="00484643" w:rsidRPr="00021C73" w:rsidRDefault="00484643" w:rsidP="00484643">
      <w:pPr>
        <w:pStyle w:val="ListParagraph"/>
        <w:tabs>
          <w:tab w:val="left" w:pos="270"/>
        </w:tabs>
        <w:autoSpaceDE w:val="0"/>
        <w:autoSpaceDN w:val="0"/>
        <w:adjustRightInd w:val="0"/>
        <w:spacing w:after="0"/>
        <w:ind w:left="284"/>
        <w:jc w:val="both"/>
        <w:rPr>
          <w:rFonts w:ascii="GHEA Grapalat" w:hAnsi="GHEA Grapalat" w:cs="Sylfaen"/>
          <w:b/>
          <w:noProof/>
          <w:sz w:val="24"/>
          <w:szCs w:val="24"/>
          <w:lang w:val="hy-AM"/>
        </w:rPr>
      </w:pPr>
    </w:p>
    <w:p w:rsidR="004A36A5" w:rsidRPr="00021C73" w:rsidRDefault="00D442EE" w:rsidP="006C5C3C">
      <w:pPr>
        <w:pStyle w:val="ListParagraph"/>
        <w:numPr>
          <w:ilvl w:val="1"/>
          <w:numId w:val="1"/>
        </w:numPr>
        <w:tabs>
          <w:tab w:val="left" w:pos="270"/>
          <w:tab w:val="left" w:pos="1620"/>
          <w:tab w:val="left" w:pos="6120"/>
        </w:tabs>
        <w:ind w:left="0" w:firstLine="284"/>
        <w:jc w:val="center"/>
        <w:rPr>
          <w:rFonts w:ascii="GHEA Grapalat" w:eastAsiaTheme="minorHAnsi" w:hAnsi="GHEA Grapalat" w:cs="SylfaenRegular"/>
          <w:b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Regular"/>
          <w:b/>
          <w:noProof/>
          <w:sz w:val="24"/>
          <w:szCs w:val="24"/>
          <w:lang w:val="hy-AM"/>
        </w:rPr>
        <w:lastRenderedPageBreak/>
        <w:t>Ընթացիկ իրավիճակի գնահատում</w:t>
      </w:r>
      <w:r w:rsidR="00823DDD" w:rsidRPr="00021C73">
        <w:rPr>
          <w:rFonts w:ascii="GHEA Grapalat" w:eastAsiaTheme="minorHAnsi" w:hAnsi="GHEA Grapalat" w:cs="SylfaenRegular"/>
          <w:b/>
          <w:noProof/>
          <w:sz w:val="24"/>
          <w:szCs w:val="24"/>
          <w:lang w:val="hy-AM"/>
        </w:rPr>
        <w:t>ը</w:t>
      </w:r>
      <w:r w:rsidRPr="00021C73">
        <w:rPr>
          <w:rFonts w:ascii="GHEA Grapalat" w:eastAsiaTheme="minorHAnsi" w:hAnsi="GHEA Grapalat" w:cs="SylfaenRegular"/>
          <w:b/>
          <w:noProof/>
          <w:sz w:val="24"/>
          <w:szCs w:val="24"/>
          <w:lang w:val="hy-AM"/>
        </w:rPr>
        <w:t xml:space="preserve"> և կոռուպցիայի </w:t>
      </w:r>
      <w:r w:rsidR="00946A8C" w:rsidRPr="00021C73">
        <w:rPr>
          <w:rFonts w:ascii="GHEA Grapalat" w:eastAsiaTheme="minorHAnsi" w:hAnsi="GHEA Grapalat" w:cs="SylfaenRegular"/>
          <w:b/>
          <w:noProof/>
          <w:sz w:val="24"/>
          <w:szCs w:val="24"/>
          <w:lang w:val="hy-AM"/>
        </w:rPr>
        <w:t>ընկալումը</w:t>
      </w:r>
      <w:r w:rsidRPr="00021C73">
        <w:rPr>
          <w:rFonts w:ascii="GHEA Grapalat" w:eastAsiaTheme="minorHAnsi" w:hAnsi="GHEA Grapalat" w:cs="SylfaenRegular"/>
          <w:b/>
          <w:noProof/>
          <w:sz w:val="24"/>
          <w:szCs w:val="24"/>
          <w:lang w:val="hy-AM"/>
        </w:rPr>
        <w:t xml:space="preserve"> հասարակության շրջանում</w:t>
      </w:r>
    </w:p>
    <w:p w:rsidR="00F23580" w:rsidRPr="00021C73" w:rsidRDefault="00F23580" w:rsidP="00747C16">
      <w:pPr>
        <w:pStyle w:val="ListParagraph"/>
        <w:tabs>
          <w:tab w:val="left" w:pos="270"/>
          <w:tab w:val="left" w:pos="1620"/>
          <w:tab w:val="left" w:pos="6120"/>
        </w:tabs>
        <w:ind w:left="0" w:firstLine="284"/>
        <w:rPr>
          <w:rFonts w:ascii="GHEA Grapalat" w:eastAsiaTheme="minorHAnsi" w:hAnsi="GHEA Grapalat" w:cs="SylfaenRegular"/>
          <w:b/>
          <w:noProof/>
          <w:sz w:val="24"/>
          <w:szCs w:val="24"/>
          <w:lang w:val="hy-AM"/>
        </w:rPr>
      </w:pPr>
    </w:p>
    <w:p w:rsidR="00C94D89" w:rsidRPr="00021C73" w:rsidRDefault="00F23580" w:rsidP="006C5C3C">
      <w:pPr>
        <w:pStyle w:val="ListParagraph"/>
        <w:numPr>
          <w:ilvl w:val="0"/>
          <w:numId w:val="3"/>
        </w:numPr>
        <w:tabs>
          <w:tab w:val="left" w:pos="270"/>
          <w:tab w:val="left" w:pos="1620"/>
          <w:tab w:val="left" w:pos="6120"/>
        </w:tabs>
        <w:ind w:left="0" w:firstLine="284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Հակակոռուպցիոն ռազմավարության իրականացման </w:t>
      </w:r>
      <w:r w:rsidR="00753F32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չորրորդ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փուլը համընկել է Տնտեսական համագործակցության և զարգացման կազմակերպության (ՏՀԶԿ</w:t>
      </w:r>
      <w:r w:rsidR="00C94D89" w:rsidRPr="00021C73">
        <w:rPr>
          <w:rStyle w:val="FootnoteReference"/>
          <w:rFonts w:ascii="GHEA Grapalat" w:eastAsiaTheme="minorHAnsi" w:hAnsi="GHEA Grapalat" w:cs="Sylfaen"/>
          <w:noProof/>
          <w:sz w:val="24"/>
          <w:szCs w:val="24"/>
          <w:lang w:val="hy-AM"/>
        </w:rPr>
        <w:footnoteReference w:id="1"/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) Արևելյան Եվրոպայի և Կենտրոնական Ասիայի երկրների հակակոռուպցիոն ցանցի Ստամբուլյան հակակոռուպցիոն գործողությունների ծրագրի 4-րդ փուլի գնահատման ժամանակահատվածի հետ: </w:t>
      </w:r>
    </w:p>
    <w:p w:rsidR="00F23580" w:rsidRPr="00021C73" w:rsidRDefault="00F23580" w:rsidP="006C5C3C">
      <w:pPr>
        <w:pStyle w:val="ListParagraph"/>
        <w:numPr>
          <w:ilvl w:val="0"/>
          <w:numId w:val="3"/>
        </w:numPr>
        <w:tabs>
          <w:tab w:val="left" w:pos="270"/>
          <w:tab w:val="left" w:pos="1620"/>
          <w:tab w:val="left" w:pos="6120"/>
        </w:tabs>
        <w:ind w:left="0" w:firstLine="284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Այս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առումով, հարկ է նշել, որ ՏՀԶԿ Արևելյան Եվրոպայի և Կենտրոնական Ասիայի երկրների հակակոռուպցիոն ցանցի Ստամբուլյան հակակոռուպցիոն </w:t>
      </w:r>
      <w:r w:rsidR="000139E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գործողությունների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ծրագրի 4-րդ փուլի գնահատման «Հայաստանի վերաբերյալ»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2018 թվականի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զեկույցո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ւմ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(այսուհետ՝ Զեկույց)</w:t>
      </w:r>
      <w:r w:rsidR="0041311A" w:rsidRPr="00021C73">
        <w:rPr>
          <w:rStyle w:val="FootnoteReference"/>
          <w:rFonts w:ascii="GHEA Grapalat" w:eastAsiaTheme="minorHAnsi" w:hAnsi="GHEA Grapalat" w:cs="Sylfaen"/>
          <w:noProof/>
          <w:sz w:val="24"/>
          <w:szCs w:val="24"/>
          <w:lang w:val="hy-AM"/>
        </w:rPr>
        <w:footnoteReference w:id="2"/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արձանագրվել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են մի շարք նկատառումներ, որոնց սույն Ռազմավարության շրջանակներում անհրաժեշտ է անդրադարձ կատարել՝  ընթացիկ իրավիճակի վերաբերյալ առավել խորքային պատկերացում կազմելու նպատակով:</w:t>
      </w:r>
    </w:p>
    <w:p w:rsidR="00F23580" w:rsidRPr="00021C73" w:rsidRDefault="00D442EE" w:rsidP="006C5C3C">
      <w:pPr>
        <w:pStyle w:val="ListParagraph"/>
        <w:numPr>
          <w:ilvl w:val="0"/>
          <w:numId w:val="3"/>
        </w:numPr>
        <w:tabs>
          <w:tab w:val="left" w:pos="270"/>
          <w:tab w:val="left" w:pos="1620"/>
          <w:tab w:val="left" w:pos="6120"/>
        </w:tabs>
        <w:ind w:left="0" w:firstLine="284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Այսպես, Զեկույցո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ւմ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նշվում է, որ վերջին չորս տարվա ընթացքում Հայաստանը բարեփոխել է իր հակակոռուպցիոն օրենսդրու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>թ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յունն ու ինստիտուտները, սակայն համատարած կոռուպցիայի հաղթահարմանն առնչվող իրական լուծում դեռևս առկա չէ:</w:t>
      </w:r>
    </w:p>
    <w:p w:rsidR="00F23580" w:rsidRPr="00021C73" w:rsidRDefault="00D442EE" w:rsidP="006C5C3C">
      <w:pPr>
        <w:pStyle w:val="ListParagraph"/>
        <w:numPr>
          <w:ilvl w:val="0"/>
          <w:numId w:val="3"/>
        </w:numPr>
        <w:tabs>
          <w:tab w:val="left" w:pos="270"/>
          <w:tab w:val="left" w:pos="1620"/>
          <w:tab w:val="left" w:pos="6120"/>
        </w:tabs>
        <w:ind w:left="0" w:firstLine="284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Զեկույցում 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>ընդգծվում է, որ Հայաստանն ընդունել է քաղաքացիական ծառայության և քաղաքացիական ծառայության բարեվարքության համապարփակ իրավական շրջանակ, այդ թվում՝ էթիկայի և շահերի բախման հարցերին առնչվող իրավական կարգավորումներ, քրեականացրել է ազդեցությունը շահադիտական նպատակով օգտագործելը և ապօրինի հարստացումը, նախաձեռնել է ազդարար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ների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պաշտպանության և Կոռուպցիայի կանխարգելման հանձնաժողովի մասին օրենքները</w:t>
      </w:r>
      <w:r w:rsidR="004B75AD" w:rsidRPr="00021C73">
        <w:rPr>
          <w:rFonts w:ascii="GHEA Grapalat" w:hAnsi="GHEA Grapalat"/>
          <w:noProof/>
          <w:sz w:val="24"/>
          <w:szCs w:val="24"/>
          <w:lang w:val="hy-AM"/>
        </w:rPr>
        <w:t xml:space="preserve">, 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>լրամշակ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վ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 xml:space="preserve">ել </w:t>
      </w:r>
      <w:r w:rsidR="00797476" w:rsidRPr="00021C73">
        <w:rPr>
          <w:rFonts w:ascii="GHEA Grapalat" w:hAnsi="GHEA Grapalat"/>
          <w:noProof/>
          <w:sz w:val="24"/>
          <w:szCs w:val="24"/>
          <w:lang w:val="hy-AM"/>
        </w:rPr>
        <w:t>են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գույքի հայտարարագրմանն ու պետական գնումներին առնչվող իրավական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կարգավորումները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>։ Հայաստանը նա</w:t>
      </w:r>
      <w:r w:rsidR="004B75AD" w:rsidRPr="00021C73">
        <w:rPr>
          <w:rFonts w:ascii="GHEA Grapalat" w:hAnsi="GHEA Grapalat"/>
          <w:noProof/>
          <w:sz w:val="24"/>
          <w:szCs w:val="24"/>
          <w:lang w:val="hy-AM"/>
        </w:rPr>
        <w:t>և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ներդրել է էլեկտրոնային կառավարման տարբեր գործիքներ ու ծառայություններ, գույքի հայտարարագրերի հրապարակման </w:t>
      </w:r>
      <w:r w:rsidR="00B35485" w:rsidRPr="00021C73">
        <w:rPr>
          <w:rFonts w:ascii="GHEA Grapalat" w:hAnsi="GHEA Grapalat"/>
          <w:noProof/>
          <w:sz w:val="24"/>
          <w:szCs w:val="24"/>
          <w:lang w:val="hy-AM"/>
        </w:rPr>
        <w:t>և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ստուգման, ինչպես նա</w:t>
      </w:r>
      <w:r w:rsidR="00B35485" w:rsidRPr="00021C73">
        <w:rPr>
          <w:rFonts w:ascii="GHEA Grapalat" w:hAnsi="GHEA Grapalat"/>
          <w:noProof/>
          <w:sz w:val="24"/>
          <w:szCs w:val="24"/>
          <w:lang w:val="hy-AM"/>
        </w:rPr>
        <w:t>և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ընդլայնված էլեկտրոնային գնումների համակարգ։ Գործարար միջավայրում իրականացված որոշ բարելավումներ </w:t>
      </w:r>
      <w:r w:rsidR="004B75AD" w:rsidRPr="00021C73">
        <w:rPr>
          <w:rFonts w:ascii="GHEA Grapalat" w:hAnsi="GHEA Grapalat"/>
          <w:noProof/>
          <w:sz w:val="24"/>
          <w:szCs w:val="24"/>
          <w:lang w:val="hy-AM"/>
        </w:rPr>
        <w:t>և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4B75AD" w:rsidRPr="00021C73">
        <w:rPr>
          <w:rFonts w:ascii="GHEA Grapalat" w:hAnsi="GHEA Grapalat"/>
          <w:noProof/>
          <w:sz w:val="24"/>
          <w:szCs w:val="24"/>
          <w:lang w:val="hy-AM"/>
        </w:rPr>
        <w:t xml:space="preserve">մանր 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 xml:space="preserve">կոռուպցիայի ընկալելի մակարդակի աննշան նվազեցումը հնարավոր է եղել 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lastRenderedPageBreak/>
        <w:t xml:space="preserve">ապահովել կանոնակարգերի պարզեցման </w:t>
      </w:r>
      <w:r w:rsidR="004B75AD" w:rsidRPr="00021C73">
        <w:rPr>
          <w:rFonts w:ascii="GHEA Grapalat" w:hAnsi="GHEA Grapalat"/>
          <w:noProof/>
          <w:sz w:val="24"/>
          <w:szCs w:val="24"/>
          <w:lang w:val="hy-AM"/>
        </w:rPr>
        <w:t xml:space="preserve">և 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>էլեկտրոնային կառավարման գործիքների ներդրման արդյունքում։</w:t>
      </w:r>
    </w:p>
    <w:p w:rsidR="00F23580" w:rsidRPr="00021C73" w:rsidRDefault="00780AEE" w:rsidP="006C5C3C">
      <w:pPr>
        <w:pStyle w:val="ListParagraph"/>
        <w:numPr>
          <w:ilvl w:val="0"/>
          <w:numId w:val="3"/>
        </w:numPr>
        <w:tabs>
          <w:tab w:val="left" w:pos="270"/>
          <w:tab w:val="left" w:pos="1260"/>
          <w:tab w:val="left" w:pos="6120"/>
        </w:tabs>
        <w:ind w:left="0" w:firstLine="284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>Զեկույց</w:t>
      </w:r>
      <w:r w:rsidR="00F87E2A" w:rsidRPr="00021C73">
        <w:rPr>
          <w:rFonts w:ascii="GHEA Grapalat" w:hAnsi="GHEA Grapalat"/>
          <w:noProof/>
          <w:sz w:val="24"/>
          <w:szCs w:val="24"/>
          <w:lang w:val="hy-AM"/>
        </w:rPr>
        <w:t xml:space="preserve">ում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նաև անդրադարձ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է </w:t>
      </w:r>
      <w:r w:rsidR="000A3817" w:rsidRPr="00021C73">
        <w:rPr>
          <w:rFonts w:ascii="GHEA Grapalat" w:hAnsi="GHEA Grapalat"/>
          <w:noProof/>
          <w:sz w:val="24"/>
          <w:szCs w:val="24"/>
          <w:lang w:val="hy-AM"/>
        </w:rPr>
        <w:t xml:space="preserve">կատարվել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այն հանգամանքին, որ 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737944" w:rsidRPr="00021C73">
        <w:rPr>
          <w:rFonts w:ascii="GHEA Grapalat" w:hAnsi="GHEA Grapalat"/>
          <w:noProof/>
          <w:sz w:val="24"/>
          <w:szCs w:val="24"/>
          <w:lang w:val="hy-AM"/>
        </w:rPr>
        <w:t>վերոնշյալ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քայլերը, այ</w:t>
      </w:r>
      <w:r w:rsidR="00A96C3F" w:rsidRPr="00021C73">
        <w:rPr>
          <w:rFonts w:ascii="GHEA Grapalat" w:hAnsi="GHEA Grapalat"/>
          <w:noProof/>
          <w:sz w:val="24"/>
          <w:szCs w:val="24"/>
          <w:lang w:val="hy-AM"/>
        </w:rPr>
        <w:t>դո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>ւհանդերձ, միայն սահմանափակ ազդեցություն են ունեցել,</w:t>
      </w:r>
      <w:r w:rsidR="001C5643" w:rsidRPr="00021C73">
        <w:rPr>
          <w:rFonts w:ascii="GHEA Grapalat" w:hAnsi="GHEA Grapalat"/>
          <w:noProof/>
          <w:sz w:val="24"/>
          <w:szCs w:val="24"/>
          <w:lang w:val="hy-AM"/>
        </w:rPr>
        <w:t xml:space="preserve"> և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կոռուպցիան շարունակում է էական խնդիր մնալ պետական կառավարման այնպիսի առանցքային ոլորտներում, ինչպիսիք են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>՝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դատական իշխանությունը, հարկային </w:t>
      </w:r>
      <w:r w:rsidR="001C5643" w:rsidRPr="00021C73">
        <w:rPr>
          <w:rFonts w:ascii="GHEA Grapalat" w:hAnsi="GHEA Grapalat"/>
          <w:noProof/>
          <w:sz w:val="24"/>
          <w:szCs w:val="24"/>
          <w:lang w:val="hy-AM"/>
        </w:rPr>
        <w:t xml:space="preserve">և 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 xml:space="preserve">մաքսային, առողջապահական, կրթական, ռազմական ոլորտները </w:t>
      </w:r>
      <w:r w:rsidR="001C5643" w:rsidRPr="00021C73">
        <w:rPr>
          <w:rFonts w:ascii="GHEA Grapalat" w:hAnsi="GHEA Grapalat"/>
          <w:noProof/>
          <w:sz w:val="24"/>
          <w:szCs w:val="24"/>
          <w:lang w:val="hy-AM"/>
        </w:rPr>
        <w:t>և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իրավապահ համակարգը։</w:t>
      </w:r>
    </w:p>
    <w:p w:rsidR="00F23580" w:rsidRPr="00021C73" w:rsidRDefault="001C5643" w:rsidP="006C5C3C">
      <w:pPr>
        <w:pStyle w:val="ListParagraph"/>
        <w:numPr>
          <w:ilvl w:val="0"/>
          <w:numId w:val="3"/>
        </w:numPr>
        <w:tabs>
          <w:tab w:val="left" w:pos="270"/>
          <w:tab w:val="left" w:pos="1620"/>
          <w:tab w:val="left" w:pos="6120"/>
        </w:tabs>
        <w:ind w:left="0" w:firstLine="284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>Զեկույց</w:t>
      </w:r>
      <w:r w:rsidR="00753F32" w:rsidRPr="00021C73">
        <w:rPr>
          <w:rFonts w:ascii="GHEA Grapalat" w:hAnsi="GHEA Grapalat"/>
          <w:noProof/>
          <w:sz w:val="24"/>
          <w:szCs w:val="24"/>
          <w:lang w:val="hy-AM"/>
        </w:rPr>
        <w:t>ով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նաև նշ</w:t>
      </w:r>
      <w:r w:rsidR="00753F32" w:rsidRPr="00021C73">
        <w:rPr>
          <w:rFonts w:ascii="GHEA Grapalat" w:hAnsi="GHEA Grapalat"/>
          <w:noProof/>
          <w:sz w:val="24"/>
          <w:szCs w:val="24"/>
          <w:lang w:val="hy-AM"/>
        </w:rPr>
        <w:t>վ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ում է, որ </w:t>
      </w:r>
      <w:r w:rsidR="00EC43F5" w:rsidRPr="00021C73">
        <w:rPr>
          <w:rFonts w:ascii="GHEA Grapalat" w:hAnsi="GHEA Grapalat"/>
          <w:noProof/>
          <w:sz w:val="24"/>
          <w:szCs w:val="24"/>
          <w:lang w:val="hy-AM"/>
        </w:rPr>
        <w:t>մ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 xml:space="preserve">ենաշնորհային տնտեսության </w:t>
      </w:r>
      <w:r w:rsidR="00B35485" w:rsidRPr="00021C73">
        <w:rPr>
          <w:rFonts w:ascii="GHEA Grapalat" w:hAnsi="GHEA Grapalat"/>
          <w:noProof/>
          <w:sz w:val="24"/>
          <w:szCs w:val="24"/>
          <w:lang w:val="hy-AM"/>
        </w:rPr>
        <w:t>և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պետական պաշտոնատար անձանց շրջանում համատարած շահերի բախման համատեքստում հակակոռուպցիոն օրենքների գործնական իրավակիրառության բացը շարունակում է լուրջ մտահոգության առարկա մնալ։ </w:t>
      </w:r>
    </w:p>
    <w:p w:rsidR="00F23580" w:rsidRPr="00021C73" w:rsidRDefault="00F87AF2" w:rsidP="006C5C3C">
      <w:pPr>
        <w:pStyle w:val="ListParagraph"/>
        <w:numPr>
          <w:ilvl w:val="0"/>
          <w:numId w:val="3"/>
        </w:numPr>
        <w:tabs>
          <w:tab w:val="left" w:pos="270"/>
          <w:tab w:val="left" w:pos="990"/>
          <w:tab w:val="left" w:pos="6120"/>
        </w:tabs>
        <w:ind w:left="0" w:firstLine="284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Երկրում իրադրության փոփոխության </w:t>
      </w:r>
      <w:r w:rsidR="007661E9" w:rsidRPr="00021C73">
        <w:rPr>
          <w:rFonts w:ascii="GHEA Grapalat" w:hAnsi="GHEA Grapalat"/>
          <w:noProof/>
          <w:sz w:val="24"/>
          <w:szCs w:val="24"/>
          <w:lang w:val="hy-AM"/>
        </w:rPr>
        <w:t>լույսի ներքո ընթացիկ իրավիճակի գնահատման առումով</w:t>
      </w:r>
      <w:r w:rsidR="00850C3B" w:rsidRPr="00021C73">
        <w:rPr>
          <w:rFonts w:ascii="GHEA Grapalat" w:hAnsi="GHEA Grapalat"/>
          <w:noProof/>
          <w:sz w:val="24"/>
          <w:szCs w:val="24"/>
          <w:lang w:val="hy-AM"/>
        </w:rPr>
        <w:t>՝</w:t>
      </w:r>
      <w:r w:rsidR="007661E9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Զեկույց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>ում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850C3B" w:rsidRPr="00021C73">
        <w:rPr>
          <w:rFonts w:ascii="GHEA Grapalat" w:hAnsi="GHEA Grapalat"/>
          <w:noProof/>
          <w:sz w:val="24"/>
          <w:szCs w:val="24"/>
          <w:lang w:val="hy-AM"/>
        </w:rPr>
        <w:t>մատնանշ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>վ</w:t>
      </w:r>
      <w:r w:rsidR="00850C3B" w:rsidRPr="00021C73">
        <w:rPr>
          <w:rFonts w:ascii="GHEA Grapalat" w:hAnsi="GHEA Grapalat"/>
          <w:noProof/>
          <w:sz w:val="24"/>
          <w:szCs w:val="24"/>
          <w:lang w:val="hy-AM"/>
        </w:rPr>
        <w:t>ել է, որ վ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>երջին հեղափոխությունը ժողովրդավարության հարցում փոփոխությունների մեծ հույս</w:t>
      </w:r>
      <w:r w:rsidR="005C728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է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տվե</w:t>
      </w:r>
      <w:r w:rsidR="005C728E" w:rsidRPr="00021C73">
        <w:rPr>
          <w:rFonts w:ascii="GHEA Grapalat" w:hAnsi="GHEA Grapalat"/>
          <w:noProof/>
          <w:sz w:val="24"/>
          <w:szCs w:val="24"/>
          <w:lang w:val="hy-AM"/>
        </w:rPr>
        <w:t>լ</w:t>
      </w:r>
      <w:r w:rsidR="00CB52F3" w:rsidRPr="00021C73">
        <w:rPr>
          <w:rFonts w:ascii="GHEA Grapalat" w:hAnsi="GHEA Grapalat"/>
          <w:noProof/>
          <w:sz w:val="24"/>
          <w:szCs w:val="24"/>
          <w:lang w:val="hy-AM"/>
        </w:rPr>
        <w:t xml:space="preserve">, </w:t>
      </w:r>
      <w:r w:rsidR="005C728E" w:rsidRPr="00021C73">
        <w:rPr>
          <w:rFonts w:ascii="GHEA Grapalat" w:hAnsi="GHEA Grapalat"/>
          <w:noProof/>
          <w:sz w:val="24"/>
          <w:szCs w:val="24"/>
          <w:lang w:val="hy-AM"/>
        </w:rPr>
        <w:t xml:space="preserve">և 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C04324" w:rsidRPr="00021C73">
        <w:rPr>
          <w:rFonts w:ascii="GHEA Grapalat" w:hAnsi="GHEA Grapalat"/>
          <w:noProof/>
          <w:sz w:val="24"/>
          <w:szCs w:val="24"/>
          <w:lang w:val="hy-AM"/>
        </w:rPr>
        <w:t>վստահության մթնոլորտ ձ</w:t>
      </w:r>
      <w:r w:rsidR="00B35485" w:rsidRPr="00021C73">
        <w:rPr>
          <w:rFonts w:ascii="GHEA Grapalat" w:hAnsi="GHEA Grapalat"/>
          <w:noProof/>
          <w:sz w:val="24"/>
          <w:szCs w:val="24"/>
          <w:lang w:val="hy-AM"/>
        </w:rPr>
        <w:t>և</w:t>
      </w:r>
      <w:r w:rsidR="00C04324" w:rsidRPr="00021C73">
        <w:rPr>
          <w:rFonts w:ascii="GHEA Grapalat" w:hAnsi="GHEA Grapalat"/>
          <w:noProof/>
          <w:sz w:val="24"/>
          <w:szCs w:val="24"/>
          <w:lang w:val="hy-AM"/>
        </w:rPr>
        <w:t xml:space="preserve">ավորել 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>նոր</w:t>
      </w:r>
      <w:r w:rsidR="00C04324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իշխանության 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 xml:space="preserve">նկատմամբ՝ լայն թափ հաղորդելով փոփոխություններին։ </w:t>
      </w:r>
    </w:p>
    <w:p w:rsidR="00F23580" w:rsidRPr="00021C73" w:rsidRDefault="00B2675A" w:rsidP="006C5C3C">
      <w:pPr>
        <w:pStyle w:val="ListParagraph"/>
        <w:numPr>
          <w:ilvl w:val="0"/>
          <w:numId w:val="3"/>
        </w:numPr>
        <w:tabs>
          <w:tab w:val="left" w:pos="270"/>
          <w:tab w:val="left" w:pos="990"/>
          <w:tab w:val="left" w:pos="6120"/>
        </w:tabs>
        <w:ind w:left="0" w:firstLine="284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7B2374" w:rsidRPr="00021C73">
        <w:rPr>
          <w:rFonts w:ascii="GHEA Grapalat" w:hAnsi="GHEA Grapalat"/>
          <w:noProof/>
          <w:sz w:val="24"/>
          <w:szCs w:val="24"/>
          <w:lang w:val="hy-AM"/>
        </w:rPr>
        <w:t xml:space="preserve">Զեկույցով </w:t>
      </w:r>
      <w:r w:rsidR="004232C8" w:rsidRPr="00021C73">
        <w:rPr>
          <w:rFonts w:ascii="GHEA Grapalat" w:hAnsi="GHEA Grapalat"/>
          <w:noProof/>
          <w:sz w:val="24"/>
          <w:szCs w:val="24"/>
          <w:lang w:val="hy-AM"/>
        </w:rPr>
        <w:t xml:space="preserve">ՏՀԶԿ-ն 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>Հայաստան</w:t>
      </w:r>
      <w:r w:rsidR="00A3030F" w:rsidRPr="00021C73">
        <w:rPr>
          <w:rFonts w:ascii="GHEA Grapalat" w:hAnsi="GHEA Grapalat"/>
          <w:noProof/>
          <w:sz w:val="24"/>
          <w:szCs w:val="24"/>
          <w:lang w:val="hy-AM"/>
        </w:rPr>
        <w:t>ին հորդորում է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ձեռնարկ</w:t>
      </w:r>
      <w:r w:rsidR="00A3030F" w:rsidRPr="00021C73">
        <w:rPr>
          <w:rFonts w:ascii="GHEA Grapalat" w:hAnsi="GHEA Grapalat"/>
          <w:noProof/>
          <w:sz w:val="24"/>
          <w:szCs w:val="24"/>
          <w:lang w:val="hy-AM"/>
        </w:rPr>
        <w:t xml:space="preserve">ել 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 xml:space="preserve">հստակ միջոցներ՝ 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ՀՀ </w:t>
      </w:r>
      <w:r w:rsidR="00A10C80" w:rsidRPr="00021C73">
        <w:rPr>
          <w:rFonts w:ascii="GHEA Grapalat" w:hAnsi="GHEA Grapalat"/>
          <w:noProof/>
          <w:sz w:val="24"/>
          <w:szCs w:val="24"/>
          <w:lang w:val="hy-AM"/>
        </w:rPr>
        <w:t>Կառավարություն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 xml:space="preserve">ում </w:t>
      </w:r>
      <w:r w:rsidR="00787D74" w:rsidRPr="00021C73">
        <w:rPr>
          <w:rFonts w:ascii="GHEA Grapalat" w:hAnsi="GHEA Grapalat"/>
          <w:noProof/>
          <w:sz w:val="24"/>
          <w:szCs w:val="24"/>
          <w:lang w:val="hy-AM"/>
        </w:rPr>
        <w:t xml:space="preserve">և 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ՀՀ </w:t>
      </w:r>
      <w:r w:rsidR="00A10C80" w:rsidRPr="00021C73">
        <w:rPr>
          <w:rFonts w:ascii="GHEA Grapalat" w:hAnsi="GHEA Grapalat"/>
          <w:noProof/>
          <w:sz w:val="24"/>
          <w:szCs w:val="24"/>
          <w:lang w:val="hy-AM"/>
        </w:rPr>
        <w:t>Ազգային ժողով</w:t>
      </w:r>
      <w:r w:rsidR="00787D74" w:rsidRPr="00021C73">
        <w:rPr>
          <w:rFonts w:ascii="GHEA Grapalat" w:hAnsi="GHEA Grapalat"/>
          <w:noProof/>
          <w:sz w:val="24"/>
          <w:szCs w:val="24"/>
          <w:lang w:val="hy-AM"/>
        </w:rPr>
        <w:t>ում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գոյություն ունեցող շահերի բախման դեմ, ապահով</w:t>
      </w:r>
      <w:r w:rsidR="008F7F4B" w:rsidRPr="00021C73">
        <w:rPr>
          <w:rFonts w:ascii="GHEA Grapalat" w:hAnsi="GHEA Grapalat"/>
          <w:noProof/>
          <w:sz w:val="24"/>
          <w:szCs w:val="24"/>
          <w:lang w:val="hy-AM"/>
        </w:rPr>
        <w:t xml:space="preserve">ել 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 xml:space="preserve">դատական </w:t>
      </w:r>
      <w:r w:rsidR="00621BB6" w:rsidRPr="00021C73">
        <w:rPr>
          <w:rFonts w:ascii="GHEA Grapalat" w:hAnsi="GHEA Grapalat"/>
          <w:noProof/>
          <w:sz w:val="24"/>
          <w:szCs w:val="24"/>
          <w:lang w:val="hy-AM"/>
        </w:rPr>
        <w:t xml:space="preserve">և 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 xml:space="preserve">դատախազության համակարգերի անկախությունն ու բարեվարքությունը, </w:t>
      </w:r>
      <w:r w:rsidR="00D16665" w:rsidRPr="00021C73">
        <w:rPr>
          <w:rFonts w:ascii="GHEA Grapalat" w:hAnsi="GHEA Grapalat"/>
          <w:noProof/>
          <w:sz w:val="24"/>
          <w:szCs w:val="24"/>
          <w:lang w:val="hy-AM"/>
        </w:rPr>
        <w:t>և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ավելի շատ ջանքեր գործադր</w:t>
      </w:r>
      <w:r w:rsidR="00A549F7" w:rsidRPr="00021C73">
        <w:rPr>
          <w:rFonts w:ascii="GHEA Grapalat" w:hAnsi="GHEA Grapalat"/>
          <w:noProof/>
          <w:sz w:val="24"/>
          <w:szCs w:val="24"/>
          <w:lang w:val="hy-AM"/>
        </w:rPr>
        <w:t>ել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>՝ հասարակական լայն արձագանք</w:t>
      </w:r>
      <w:r w:rsidR="00F75C21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ստացած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կոռուպցիոն դեպքերը բացահայտելու, դրանք քննելու</w:t>
      </w:r>
      <w:r w:rsidR="00577DD7" w:rsidRPr="00021C73">
        <w:rPr>
          <w:rFonts w:ascii="GHEA Grapalat" w:hAnsi="GHEA Grapalat"/>
          <w:noProof/>
          <w:sz w:val="24"/>
          <w:szCs w:val="24"/>
          <w:lang w:val="hy-AM"/>
        </w:rPr>
        <w:t xml:space="preserve"> և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այդ գործերով հետապնդում իրականացնելու ուղղությամբ՝ կիրառելով տեղեկատվական </w:t>
      </w:r>
      <w:r w:rsidR="00746013" w:rsidRPr="00021C73">
        <w:rPr>
          <w:rFonts w:ascii="GHEA Grapalat" w:hAnsi="GHEA Grapalat"/>
          <w:noProof/>
          <w:sz w:val="24"/>
          <w:szCs w:val="24"/>
          <w:lang w:val="hy-AM"/>
        </w:rPr>
        <w:t xml:space="preserve">և </w:t>
      </w:r>
      <w:r w:rsidR="00DF5790" w:rsidRPr="00021C73">
        <w:rPr>
          <w:rFonts w:ascii="GHEA Grapalat" w:hAnsi="GHEA Grapalat"/>
          <w:noProof/>
          <w:sz w:val="24"/>
          <w:szCs w:val="24"/>
          <w:lang w:val="hy-AM"/>
        </w:rPr>
        <w:t>վերլուծական գործիքների տարբեր աղբյուրներ։</w:t>
      </w:r>
    </w:p>
    <w:p w:rsidR="00F23580" w:rsidRPr="00021C73" w:rsidRDefault="00F23580" w:rsidP="006C5C3C">
      <w:pPr>
        <w:pStyle w:val="ListParagraph"/>
        <w:numPr>
          <w:ilvl w:val="0"/>
          <w:numId w:val="3"/>
        </w:numPr>
        <w:tabs>
          <w:tab w:val="left" w:pos="270"/>
          <w:tab w:val="left" w:pos="990"/>
          <w:tab w:val="left" w:pos="1620"/>
          <w:tab w:val="left" w:pos="6120"/>
        </w:tabs>
        <w:ind w:left="0" w:firstLine="284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Խոսելով ընթացիկ իրավիճակի վերաբերյալ միջազգային կազմակերպությունների արձագանքների մասին՝ հարկ է արձանագրել, որ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Եվրոպայի </w:t>
      </w:r>
      <w:r w:rsidR="00F81E45" w:rsidRPr="00021C73">
        <w:rPr>
          <w:rFonts w:ascii="GHEA Grapalat" w:hAnsi="GHEA Grapalat"/>
          <w:noProof/>
          <w:sz w:val="24"/>
          <w:szCs w:val="24"/>
          <w:lang w:val="hy-AM"/>
        </w:rPr>
        <w:t>խ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որհրդի կոռուպցիայի դեմ պայքարի պետությունների խմբի այսուհետ՝ ԳՐԵԿՈ </w:t>
      </w:r>
      <w:r w:rsidR="00B43CAA" w:rsidRPr="00021C73">
        <w:rPr>
          <w:rFonts w:ascii="GHEA Grapalat" w:hAnsi="GHEA Grapalat"/>
          <w:noProof/>
          <w:sz w:val="24"/>
          <w:szCs w:val="24"/>
          <w:lang w:val="hy-AM"/>
        </w:rPr>
        <w:t>«Կոռուպցիայի կանխարգելումը պատգամավորների,  դատավորների</w:t>
      </w:r>
      <w:r w:rsidR="00CB52F3" w:rsidRPr="00021C73">
        <w:rPr>
          <w:rFonts w:ascii="GHEA Grapalat" w:hAnsi="GHEA Grapalat"/>
          <w:noProof/>
          <w:sz w:val="24"/>
          <w:szCs w:val="24"/>
          <w:lang w:val="hy-AM"/>
        </w:rPr>
        <w:t>,</w:t>
      </w:r>
      <w:r w:rsidR="00B43CAA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դատախազների շրջանում»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գնահատման 4-րդ փուլի</w:t>
      </w:r>
      <w:r w:rsidR="00CB52F3" w:rsidRPr="00021C73">
        <w:rPr>
          <w:rFonts w:ascii="GHEA Grapalat" w:hAnsi="GHEA Grapalat"/>
          <w:noProof/>
          <w:sz w:val="24"/>
          <w:szCs w:val="24"/>
          <w:lang w:val="hy-AM"/>
        </w:rPr>
        <w:t>`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ՀՀ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կողմից պարտավորությունների կատարման վերաբերյալ 2017 թվականի զեկույցը այսուհետ՝ ԳՐԵԿՈ զեկու</w:t>
      </w:r>
      <w:r w:rsidR="00C645B3" w:rsidRPr="00021C73">
        <w:rPr>
          <w:rFonts w:ascii="GHEA Grapalat" w:hAnsi="GHEA Grapalat"/>
          <w:noProof/>
          <w:sz w:val="24"/>
          <w:szCs w:val="24"/>
          <w:lang w:val="hy-AM"/>
        </w:rPr>
        <w:t>յց</w:t>
      </w:r>
      <w:r w:rsidR="006D5FEB" w:rsidRPr="00021C73">
        <w:rPr>
          <w:rStyle w:val="FootnoteReference"/>
          <w:rFonts w:ascii="GHEA Grapalat" w:hAnsi="GHEA Grapalat"/>
          <w:noProof/>
          <w:sz w:val="24"/>
          <w:szCs w:val="24"/>
          <w:lang w:val="hy-AM"/>
        </w:rPr>
        <w:footnoteReference w:id="3"/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  նույնպես անդրադարձ է կատարել գնահատման ենթակա ոլորտներում առկա իրավիճակին, այդ թվում՝ պետության ձեռնարկած քայլերին և բա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>ց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թողումներին:</w:t>
      </w:r>
    </w:p>
    <w:p w:rsidR="00F23580" w:rsidRPr="00021C73" w:rsidRDefault="00F23580" w:rsidP="006C5C3C">
      <w:pPr>
        <w:pStyle w:val="ListParagraph"/>
        <w:numPr>
          <w:ilvl w:val="0"/>
          <w:numId w:val="3"/>
        </w:numPr>
        <w:tabs>
          <w:tab w:val="left" w:pos="270"/>
          <w:tab w:val="left" w:pos="990"/>
          <w:tab w:val="left" w:pos="1620"/>
          <w:tab w:val="left" w:pos="6120"/>
        </w:tabs>
        <w:ind w:left="0" w:firstLine="284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lastRenderedPageBreak/>
        <w:t xml:space="preserve"> Այսպես,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պատգամավորների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առնչությամբ ԳՐԵԿՈ-ն նշել է, որ Խորհրդարանում օրենսդրական գործընթացի թափանցիկության և  անհամատեղելիության վերաբերյալ չափանիշներ կիրառելու միջոցների մասով Հայաստանը </w:t>
      </w:r>
      <w:r w:rsidR="00224EA2" w:rsidRPr="00021C73">
        <w:rPr>
          <w:rFonts w:ascii="GHEA Grapalat" w:hAnsi="GHEA Grapalat"/>
          <w:noProof/>
          <w:sz w:val="24"/>
          <w:szCs w:val="24"/>
          <w:lang w:val="hy-AM"/>
        </w:rPr>
        <w:t xml:space="preserve">գրանցել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է առաջընթաց: Այդուհանդերձ, անհրաժեշտ է </w:t>
      </w:r>
      <w:r w:rsidR="00F87E2A" w:rsidRPr="00021C73">
        <w:rPr>
          <w:rFonts w:ascii="GHEA Grapalat" w:hAnsi="GHEA Grapalat"/>
          <w:noProof/>
          <w:sz w:val="24"/>
          <w:szCs w:val="24"/>
          <w:lang w:val="hy-AM"/>
        </w:rPr>
        <w:t xml:space="preserve">ձեռնարկել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հետագա քայլեր</w:t>
      </w:r>
      <w:r w:rsidR="00F87E2A" w:rsidRPr="00021C73">
        <w:rPr>
          <w:rFonts w:ascii="GHEA Grapalat" w:hAnsi="GHEA Grapalat"/>
          <w:noProof/>
          <w:sz w:val="24"/>
          <w:szCs w:val="24"/>
          <w:lang w:val="hy-AM"/>
        </w:rPr>
        <w:t>՝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ուղղված պատգամավորների համար վարքագծի կանոնագրքի մշակմանը, էթիկայի նորմերին և չափանիշներին պատգամավորների համապատասխանության նկատմամբ վերահսկողություն իրականացնելու համար նախատեսված մեխանիզմն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>երը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ամրապնդ</w:t>
      </w:r>
      <w:r w:rsidR="008710F1" w:rsidRPr="00021C73">
        <w:rPr>
          <w:rFonts w:ascii="GHEA Grapalat" w:hAnsi="GHEA Grapalat"/>
          <w:noProof/>
          <w:sz w:val="24"/>
          <w:szCs w:val="24"/>
          <w:lang w:val="hy-AM"/>
        </w:rPr>
        <w:t>ելուն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: </w:t>
      </w:r>
    </w:p>
    <w:p w:rsidR="007D3308" w:rsidRPr="00021C73" w:rsidRDefault="00F23580" w:rsidP="006C5C3C">
      <w:pPr>
        <w:pStyle w:val="ListParagraph"/>
        <w:numPr>
          <w:ilvl w:val="0"/>
          <w:numId w:val="3"/>
        </w:numPr>
        <w:tabs>
          <w:tab w:val="left" w:pos="270"/>
        </w:tabs>
        <w:spacing w:after="160"/>
        <w:ind w:left="0" w:firstLine="284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Դատավորներին անդրադառնալով՝ ԳՐԵԿՈ-ն ողջունել է սահմանադրական փոփոխությունների իրականացումը և արձանագրել, որ, Բարձրագույն դատական խորհրդի ստեղծմամբ բարեփոխվել է դատական իշխանության ինքնակառավարման համակարգը: Ավելին, դատավորների անձեռնմխելիությունը սահմանափակվել է «գործառույթների իրականացման հետ կապված անձեռնմխելիությամբ»: Դատավորների պաշտոնների համալրման, առաջխաղացման և  պաշտոնից ազատման և  դատավորներին մեկ այլ դատարան գործուղելու ընթացակարգերի մասով գրանցվել է որոշակի առաջընթաց: Այդուհանդերձ,  ԳՐԵԿՈ-ն առաջարկել է քայլեր ձեռնարկել դատավորների մասնագիտական վերապատրաստման և խորհրդատվության, դատավորների գործունեությանն անհարկի միջամտությունը բացառող արդյունավետ կանոնների սահմանման, ինչպես նաև դատավորների վրա ներգործելու կամ նրանց նկատմամբ հաշվեհարդար իրականացնելու նպատակով կարգապահական վարույթ հարուցելը կանխելու մասով երաշխիքներ ապահով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>ելու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ուղղությամբ: </w:t>
      </w:r>
    </w:p>
    <w:p w:rsidR="004A36A5" w:rsidRPr="00021C73" w:rsidRDefault="00B2675A" w:rsidP="006C5C3C">
      <w:pPr>
        <w:pStyle w:val="ListParagraph"/>
        <w:numPr>
          <w:ilvl w:val="0"/>
          <w:numId w:val="3"/>
        </w:numPr>
        <w:tabs>
          <w:tab w:val="left" w:pos="270"/>
        </w:tabs>
        <w:spacing w:after="160"/>
        <w:ind w:left="0" w:firstLine="284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>Դատախազների առնչությամբ ԳՐԵԿՈ-ն ողջունել է  «Դատախազության մասին» օրենքի ընդունումը՝ միաժամանակ նշելով, որ կարևոր քայլեր են ձեռնարկվել դատախազների համալրման ընթացակարգերը և դատախազների էթիկայի հանձնաժողովի աշխատանքը բարելավելու նպատակով: ԳՐԵԿՈ</w:t>
      </w:r>
      <w:r w:rsidR="00F87E2A" w:rsidRPr="00021C73">
        <w:rPr>
          <w:rFonts w:ascii="GHEA Grapalat" w:hAnsi="GHEA Grapalat"/>
          <w:noProof/>
          <w:sz w:val="24"/>
          <w:szCs w:val="24"/>
          <w:lang w:val="hy-AM"/>
        </w:rPr>
        <w:t>-ն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զեկույցով առաջարկվել է առավել մեծ թվով միջոցառումներ իրականացնել՝ պարտադիր մասնագիտական վերապատրաստման և գաղտնի խորհրդատվության տրամադրման համակարգ ներմուծելու 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>ուղղությամբ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>:</w:t>
      </w:r>
    </w:p>
    <w:p w:rsidR="00654335" w:rsidRPr="00021C73" w:rsidRDefault="00B2675A" w:rsidP="006C5C3C">
      <w:pPr>
        <w:pStyle w:val="ListParagraph"/>
        <w:numPr>
          <w:ilvl w:val="0"/>
          <w:numId w:val="3"/>
        </w:numPr>
        <w:tabs>
          <w:tab w:val="left" w:pos="270"/>
        </w:tabs>
        <w:ind w:left="0" w:firstLine="284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Կոռուպցիայի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իրավիճակային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վերլուծությունների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առումով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կարևորվում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է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նաև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սոցիալական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հարցումների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միջոցով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քաղաքացիների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կարծիքների</w:t>
      </w:r>
      <w:r w:rsidR="00D442EE" w:rsidRPr="00021C73">
        <w:rPr>
          <w:rFonts w:ascii="GHEA Grapalat" w:hAnsi="GHEA Grapalat" w:cs="Tahoma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hAnsi="GHEA Grapalat" w:cs="Sylfaen"/>
          <w:noProof/>
          <w:sz w:val="24"/>
          <w:szCs w:val="24"/>
          <w:lang w:val="hy-AM"/>
        </w:rPr>
        <w:t>հավաքագրումը</w:t>
      </w:r>
      <w:r w:rsidR="00BD686E" w:rsidRPr="00021C73">
        <w:rPr>
          <w:rFonts w:ascii="GHEA Grapalat" w:hAnsi="GHEA Grapalat" w:cs="Tahoma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կոռուպցիայի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ընկալման</w:t>
      </w:r>
      <w:r w:rsidR="00D442EE" w:rsidRPr="00021C73">
        <w:rPr>
          <w:rFonts w:ascii="GHEA Grapalat" w:hAnsi="GHEA Grapalat" w:cs="Tahoma"/>
          <w:noProof/>
          <w:sz w:val="24"/>
          <w:szCs w:val="24"/>
          <w:lang w:val="hy-AM"/>
        </w:rPr>
        <w:t xml:space="preserve">,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ոլորտում</w:t>
      </w:r>
      <w:r w:rsidR="00D442EE" w:rsidRPr="00021C73">
        <w:rPr>
          <w:rFonts w:ascii="GHEA Grapalat" w:hAnsi="GHEA Grapalat" w:cs="Tahoma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իրականացված</w:t>
      </w:r>
      <w:r w:rsidR="00D442EE" w:rsidRPr="00021C73">
        <w:rPr>
          <w:rFonts w:ascii="GHEA Grapalat" w:hAnsi="GHEA Grapalat" w:cs="Tahoma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միջոցառումների</w:t>
      </w:r>
      <w:r w:rsidR="00D442EE" w:rsidRPr="00021C73">
        <w:rPr>
          <w:rFonts w:ascii="GHEA Grapalat" w:hAnsi="GHEA Grapalat" w:cs="Tahoma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արդյունավետության</w:t>
      </w:r>
      <w:r w:rsidR="00D442EE" w:rsidRPr="00021C73">
        <w:rPr>
          <w:rFonts w:ascii="GHEA Grapalat" w:hAnsi="GHEA Grapalat" w:cs="Tahoma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և</w:t>
      </w:r>
      <w:r w:rsidR="00D442EE" w:rsidRPr="00021C73">
        <w:rPr>
          <w:rFonts w:ascii="GHEA Grapalat" w:hAnsi="GHEA Grapalat" w:cs="Tahoma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ազդեցության</w:t>
      </w:r>
      <w:r w:rsidR="00D442EE" w:rsidRPr="00021C73">
        <w:rPr>
          <w:rFonts w:ascii="GHEA Grapalat" w:hAnsi="GHEA Grapalat" w:cs="Tahoma"/>
          <w:noProof/>
          <w:sz w:val="24"/>
          <w:szCs w:val="24"/>
          <w:lang w:val="hy-AM"/>
        </w:rPr>
        <w:t xml:space="preserve">,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հետհեղափոխական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ինստիտուտների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գործունեության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566AE2">
        <w:rPr>
          <w:rFonts w:ascii="GHEA Grapalat" w:hAnsi="GHEA Grapalat" w:cs="Sylfaen"/>
          <w:noProof/>
          <w:sz w:val="24"/>
          <w:szCs w:val="24"/>
          <w:lang w:val="hy-AM"/>
        </w:rPr>
        <w:t>վերաբերյալ</w:t>
      </w:r>
      <w:r w:rsidR="00D442EE" w:rsidRPr="00021C73">
        <w:rPr>
          <w:rFonts w:ascii="GHEA Grapalat" w:hAnsi="GHEA Grapalat" w:cs="Tahoma"/>
          <w:noProof/>
          <w:sz w:val="24"/>
          <w:szCs w:val="24"/>
          <w:lang w:val="hy-AM"/>
        </w:rPr>
        <w:t>։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Ասվածի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կարևորությունը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փաստվում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է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այն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իրողության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հաշվառմամբ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,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որ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ցանկացած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բարեփոխման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հասցեատերը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վերջին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հաշվով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անհատն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է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,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ում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ընկալումն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իրականացվող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գործընթացների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վերաբերյալ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ունի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անկյունաքարային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նշանակություն</w:t>
      </w:r>
      <w:r w:rsidR="00D442EE" w:rsidRPr="00021C73">
        <w:rPr>
          <w:rFonts w:ascii="GHEA Grapalat" w:hAnsi="GHEA Grapalat" w:cs="Arial"/>
          <w:noProof/>
          <w:sz w:val="24"/>
          <w:szCs w:val="24"/>
          <w:lang w:val="hy-AM"/>
        </w:rPr>
        <w:t xml:space="preserve">: </w:t>
      </w:r>
    </w:p>
    <w:p w:rsidR="00F23580" w:rsidRPr="00021C73" w:rsidRDefault="00B2675A" w:rsidP="006C5C3C">
      <w:pPr>
        <w:pStyle w:val="ListParagraph"/>
        <w:numPr>
          <w:ilvl w:val="0"/>
          <w:numId w:val="3"/>
        </w:numPr>
        <w:tabs>
          <w:tab w:val="left" w:pos="270"/>
        </w:tabs>
        <w:spacing w:after="160"/>
        <w:ind w:left="0" w:firstLine="284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lastRenderedPageBreak/>
        <w:t xml:space="preserve"> </w:t>
      </w:r>
      <w:r w:rsidR="00C314F4" w:rsidRPr="00021C73">
        <w:rPr>
          <w:rFonts w:ascii="GHEA Grapalat" w:hAnsi="GHEA Grapalat"/>
          <w:noProof/>
          <w:sz w:val="24"/>
          <w:szCs w:val="24"/>
          <w:lang w:val="hy-AM"/>
        </w:rPr>
        <w:t>Կոռուպ</w:t>
      </w:r>
      <w:r w:rsidR="00F23580" w:rsidRPr="00021C73">
        <w:rPr>
          <w:rFonts w:ascii="GHEA Grapalat" w:hAnsi="GHEA Grapalat" w:cs="Tahoma"/>
          <w:noProof/>
          <w:sz w:val="24"/>
          <w:szCs w:val="24"/>
          <w:lang w:val="hy-AM"/>
        </w:rPr>
        <w:t xml:space="preserve">ցիայի ընկալման մասին խոսելիս նախևառաջ պետք է վերլուծել հաշվետու ժամանակահատվածում Հայաստանի գրանցած արդյունքները </w:t>
      </w:r>
      <w:r w:rsidR="00FA2C16" w:rsidRPr="00021C73">
        <w:rPr>
          <w:rFonts w:ascii="GHEA Grapalat" w:hAnsi="GHEA Grapalat"/>
          <w:noProof/>
          <w:sz w:val="24"/>
          <w:szCs w:val="24"/>
          <w:lang w:val="hy-AM"/>
        </w:rPr>
        <w:t>«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Թրանսփարենսի</w:t>
      </w:r>
      <w:r w:rsidR="00FA2C16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Ինթերնեշնլ</w:t>
      </w:r>
      <w:r w:rsidR="00FA2C16" w:rsidRPr="00021C73">
        <w:rPr>
          <w:rFonts w:ascii="GHEA Grapalat" w:hAnsi="GHEA Grapalat"/>
          <w:noProof/>
          <w:sz w:val="24"/>
          <w:szCs w:val="24"/>
          <w:lang w:val="hy-AM"/>
        </w:rPr>
        <w:t>»-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ի</w:t>
      </w:r>
      <w:r w:rsidR="00FA2C16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Կոռուպցիայի</w:t>
      </w:r>
      <w:r w:rsidR="00FA2C16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ընկալման</w:t>
      </w:r>
      <w:r w:rsidR="00FA2C16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համաթվի</w:t>
      </w:r>
      <w:r w:rsidR="00FA2C16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hAnsi="GHEA Grapalat" w:cs="Tahoma"/>
          <w:noProof/>
          <w:sz w:val="24"/>
          <w:szCs w:val="24"/>
          <w:lang w:val="hy-AM"/>
        </w:rPr>
        <w:t xml:space="preserve">փոփոխության առումով։ Այսպես, քննարկվող ժամանակահատվածում համաթվի հաշվարկման համար անհրաժեշտ միավորը գրեթե եղել է կայուն՝ տատանվելով 33-35 միավորների միջև։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Այս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հանգամանքը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ցույց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է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տալիս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,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որ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կոռուպցիայի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BD686E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ընկա</w:t>
      </w:r>
      <w:r w:rsidR="00D11C9C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լման մակարդակը</w:t>
      </w:r>
      <w:r w:rsidR="00BD686E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երկրում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բավականին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բարձր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է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: </w:t>
      </w:r>
    </w:p>
    <w:p w:rsidR="00543C7D" w:rsidRPr="00021C73" w:rsidRDefault="00F87E2A" w:rsidP="006C5C3C">
      <w:pPr>
        <w:pStyle w:val="ListParagraph"/>
        <w:numPr>
          <w:ilvl w:val="0"/>
          <w:numId w:val="3"/>
        </w:numPr>
        <w:tabs>
          <w:tab w:val="left" w:pos="270"/>
        </w:tabs>
        <w:ind w:left="0" w:firstLine="284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807D8" w:rsidRPr="00021C73">
        <w:rPr>
          <w:rFonts w:ascii="GHEA Grapalat" w:hAnsi="GHEA Grapalat"/>
          <w:noProof/>
          <w:sz w:val="24"/>
          <w:szCs w:val="24"/>
          <w:lang w:val="hy-AM"/>
        </w:rPr>
        <w:t xml:space="preserve">2019 </w:t>
      </w:r>
      <w:r w:rsidR="00F23580" w:rsidRPr="00021C73">
        <w:rPr>
          <w:rFonts w:ascii="GHEA Grapalat" w:hAnsi="GHEA Grapalat" w:cs="Tahoma"/>
          <w:noProof/>
          <w:sz w:val="24"/>
          <w:szCs w:val="24"/>
          <w:lang w:val="hy-AM"/>
        </w:rPr>
        <w:t>թվականի հ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>ունվարի 29-ին հրապարակվ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>ած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«Թրանսփարենսի </w:t>
      </w:r>
      <w:r w:rsidR="00413E31" w:rsidRPr="00021C73">
        <w:rPr>
          <w:rFonts w:ascii="GHEA Grapalat" w:hAnsi="GHEA Grapalat"/>
          <w:noProof/>
          <w:sz w:val="24"/>
          <w:szCs w:val="24"/>
          <w:lang w:val="hy-AM"/>
        </w:rPr>
        <w:t>Ինթերնեշն</w:t>
      </w:r>
      <w:r w:rsidR="00F23580" w:rsidRPr="00021C73">
        <w:rPr>
          <w:rFonts w:ascii="GHEA Grapalat" w:hAnsi="GHEA Grapalat" w:cs="Tahoma"/>
          <w:noProof/>
          <w:sz w:val="24"/>
          <w:szCs w:val="24"/>
          <w:lang w:val="hy-AM"/>
        </w:rPr>
        <w:t>լ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>»-ի Կոռուպցիայի ընկալման համաթվի (ԿԸՀ) 2018 թվականի արդյունքնե</w:t>
      </w:r>
      <w:r w:rsidR="00D442EE" w:rsidRPr="00021C73">
        <w:rPr>
          <w:rFonts w:ascii="GHEA Grapalat" w:hAnsi="GHEA Grapalat" w:cs="Tahoma"/>
          <w:noProof/>
          <w:sz w:val="24"/>
          <w:szCs w:val="24"/>
          <w:lang w:val="hy-AM"/>
        </w:rPr>
        <w:t>րով</w:t>
      </w:r>
      <w:r w:rsidR="00F23580" w:rsidRPr="00021C73">
        <w:rPr>
          <w:rStyle w:val="FootnoteReference"/>
          <w:rFonts w:ascii="GHEA Grapalat" w:hAnsi="GHEA Grapalat" w:cs="Tahoma"/>
          <w:noProof/>
          <w:sz w:val="24"/>
          <w:szCs w:val="24"/>
          <w:lang w:val="hy-AM"/>
        </w:rPr>
        <w:footnoteReference w:id="4"/>
      </w:r>
      <w:r w:rsidR="00D442EE" w:rsidRPr="00021C73">
        <w:rPr>
          <w:rFonts w:ascii="GHEA Grapalat" w:hAnsi="GHEA Grapalat" w:cs="Tahoma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hAnsi="GHEA Grapalat" w:cs="Tahoma"/>
          <w:noProof/>
          <w:sz w:val="24"/>
          <w:szCs w:val="24"/>
          <w:lang w:val="hy-AM"/>
        </w:rPr>
        <w:t xml:space="preserve">արձանագրվեց, որ 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>Հայաստանի միավորը 2017 թվականի համեմատությամբ չի փոփոխվե</w:t>
      </w:r>
      <w:r w:rsidR="00F23580" w:rsidRPr="00021C73">
        <w:rPr>
          <w:rFonts w:ascii="GHEA Grapalat" w:hAnsi="GHEA Grapalat" w:cs="Tahoma"/>
          <w:noProof/>
          <w:sz w:val="24"/>
          <w:szCs w:val="24"/>
          <w:lang w:val="hy-AM"/>
        </w:rPr>
        <w:t>լ</w:t>
      </w:r>
      <w:r w:rsidR="006D5FEB" w:rsidRPr="00021C73">
        <w:rPr>
          <w:rStyle w:val="FootnoteReference"/>
          <w:rFonts w:ascii="GHEA Grapalat" w:hAnsi="GHEA Grapalat"/>
          <w:noProof/>
          <w:sz w:val="24"/>
          <w:szCs w:val="24"/>
          <w:lang w:val="hy-AM"/>
        </w:rPr>
        <w:footnoteReference w:id="5"/>
      </w:r>
      <w:r w:rsidR="00975816" w:rsidRPr="00021C73">
        <w:rPr>
          <w:rFonts w:ascii="GHEA Grapalat" w:hAnsi="GHEA Grapalat" w:cs="Tahoma"/>
          <w:noProof/>
          <w:sz w:val="24"/>
          <w:szCs w:val="24"/>
          <w:lang w:val="hy-AM"/>
        </w:rPr>
        <w:t xml:space="preserve"> (35)</w:t>
      </w:r>
      <w:r w:rsidR="00F23580" w:rsidRPr="00021C73">
        <w:rPr>
          <w:rFonts w:ascii="GHEA Grapalat" w:hAnsi="GHEA Grapalat" w:cs="Tahoma"/>
          <w:noProof/>
          <w:sz w:val="24"/>
          <w:szCs w:val="24"/>
          <w:lang w:val="hy-AM"/>
        </w:rPr>
        <w:t>։ Միաժամանակ, ԹԻ-</w:t>
      </w:r>
      <w:r w:rsidR="00CB52F3" w:rsidRPr="00021C73">
        <w:rPr>
          <w:rFonts w:ascii="GHEA Grapalat" w:hAnsi="GHEA Grapalat" w:cs="Tahoma"/>
          <w:noProof/>
          <w:sz w:val="24"/>
          <w:szCs w:val="24"/>
          <w:lang w:val="hy-AM"/>
        </w:rPr>
        <w:t>ը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հատուկ անդրադարձ է </w:t>
      </w:r>
      <w:r w:rsidR="0054048C" w:rsidRPr="00021C73">
        <w:rPr>
          <w:rFonts w:ascii="GHEA Grapalat" w:hAnsi="GHEA Grapalat"/>
          <w:noProof/>
          <w:sz w:val="24"/>
          <w:szCs w:val="24"/>
          <w:lang w:val="hy-AM"/>
        </w:rPr>
        <w:t>կատ</w:t>
      </w:r>
      <w:r w:rsidR="00F23580" w:rsidRPr="00021C73">
        <w:rPr>
          <w:rFonts w:ascii="GHEA Grapalat" w:hAnsi="GHEA Grapalat" w:cs="Tahoma"/>
          <w:noProof/>
          <w:sz w:val="24"/>
          <w:szCs w:val="24"/>
          <w:lang w:val="hy-AM"/>
        </w:rPr>
        <w:t xml:space="preserve">արել 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այն </w:t>
      </w:r>
      <w:r w:rsidR="0054048C" w:rsidRPr="00021C73">
        <w:rPr>
          <w:rFonts w:ascii="GHEA Grapalat" w:hAnsi="GHEA Grapalat"/>
          <w:noProof/>
          <w:sz w:val="24"/>
          <w:szCs w:val="24"/>
          <w:lang w:val="hy-AM"/>
        </w:rPr>
        <w:t>հանգամանքի</w:t>
      </w:r>
      <w:r w:rsidR="00F23580" w:rsidRPr="00021C73">
        <w:rPr>
          <w:rFonts w:ascii="GHEA Grapalat" w:hAnsi="GHEA Grapalat" w:cs="Tahoma"/>
          <w:noProof/>
          <w:sz w:val="24"/>
          <w:szCs w:val="24"/>
          <w:lang w:val="hy-AM"/>
        </w:rPr>
        <w:t>ն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, որ տարածաշրջանային երկրների քաղաքական ընդհանուր պատկերի համատեքստում միայն Հայաստանում է նկատվում դրական միտում՝ նոր </w:t>
      </w:r>
      <w:r w:rsidR="00A10C80" w:rsidRPr="00021C73">
        <w:rPr>
          <w:rFonts w:ascii="GHEA Grapalat" w:hAnsi="GHEA Grapalat"/>
          <w:noProof/>
          <w:sz w:val="24"/>
          <w:szCs w:val="24"/>
          <w:lang w:val="hy-AM"/>
        </w:rPr>
        <w:t>Կառավարությ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>ան ձևավորման լույսի ներքո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: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Այնուամենայնիվ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, </w:t>
      </w:r>
      <w:r w:rsidR="00F23580" w:rsidRPr="00021C73">
        <w:rPr>
          <w:rFonts w:ascii="GHEA Grapalat" w:hAnsi="GHEA Grapalat" w:cs="Tahoma"/>
          <w:noProof/>
          <w:sz w:val="24"/>
          <w:szCs w:val="24"/>
          <w:lang w:val="hy-AM"/>
        </w:rPr>
        <w:t xml:space="preserve">չնայած կոռուպցիայի բարձր </w:t>
      </w:r>
      <w:r w:rsidR="00CB52F3" w:rsidRPr="00021C73">
        <w:rPr>
          <w:rFonts w:ascii="GHEA Grapalat" w:hAnsi="GHEA Grapalat" w:cs="Tahoma"/>
          <w:noProof/>
          <w:sz w:val="24"/>
          <w:szCs w:val="24"/>
          <w:lang w:val="hy-AM"/>
        </w:rPr>
        <w:t>ընկալմանը</w:t>
      </w:r>
      <w:r w:rsidR="008710F1" w:rsidRPr="00021C73">
        <w:rPr>
          <w:rFonts w:ascii="GHEA Grapalat" w:hAnsi="GHEA Grapalat" w:cs="Tahoma"/>
          <w:noProof/>
          <w:sz w:val="24"/>
          <w:szCs w:val="24"/>
          <w:lang w:val="hy-AM"/>
        </w:rPr>
        <w:t>՝</w:t>
      </w:r>
      <w:r w:rsidR="00F23580" w:rsidRPr="00021C73">
        <w:rPr>
          <w:rFonts w:ascii="GHEA Grapalat" w:hAnsi="GHEA Grapalat" w:cs="Tahoma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հետազոտությունները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վկայում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են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,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որ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սակավաթիվ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քաղաքացիներ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են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կոռուպցիայի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բախվելիս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hAnsi="GHEA Grapalat" w:cs="Tahoma"/>
          <w:noProof/>
          <w:sz w:val="24"/>
          <w:szCs w:val="24"/>
          <w:lang w:val="hy-AM"/>
        </w:rPr>
        <w:t xml:space="preserve">պատրաստ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այդ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մասին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ազդարարել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: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Օրինակ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,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Կոռուպցիայի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համաշխարհային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բարոմետրի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շրջանակներում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կատարված</w:t>
      </w:r>
      <w:r w:rsidR="00853784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հարցման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արդյունքները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վկայում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են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,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որ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Հայաստանի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քաղաքացիները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հակված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չեն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ազդարարել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կոռուպցիոն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բնույթի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դեպքերի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մասին</w:t>
      </w:r>
      <w:r w:rsidR="00F23580" w:rsidRPr="00021C73">
        <w:rPr>
          <w:rStyle w:val="FootnoteReference"/>
          <w:rFonts w:ascii="GHEA Grapalat" w:hAnsi="GHEA Grapalat" w:cs="Sylfaen"/>
          <w:noProof/>
          <w:sz w:val="24"/>
          <w:szCs w:val="24"/>
          <w:lang w:val="hy-AM"/>
        </w:rPr>
        <w:footnoteReference w:id="6"/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: </w:t>
      </w:r>
    </w:p>
    <w:p w:rsidR="00136EE1" w:rsidRPr="00021C73" w:rsidRDefault="00D442EE" w:rsidP="006C5C3C">
      <w:pPr>
        <w:pStyle w:val="ListParagraph"/>
        <w:numPr>
          <w:ilvl w:val="0"/>
          <w:numId w:val="3"/>
        </w:numPr>
        <w:tabs>
          <w:tab w:val="left" w:pos="270"/>
        </w:tabs>
        <w:ind w:left="0" w:firstLine="284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Այս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հանգամանքը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հաստատվել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է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նաև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ա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զդարարման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համակարգի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վերաբերյալ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հանրային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իրազեկման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արշավի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ընթացքում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իրականացված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հարցման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արդյունքներով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: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Մասնավորապես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,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հ</w:t>
      </w:r>
      <w:r w:rsidR="00F23580" w:rsidRPr="00021C73">
        <w:rPr>
          <w:rFonts w:ascii="GHEA Grapalat" w:eastAsia="Tahoma" w:hAnsi="GHEA Grapalat" w:cs="Tahoma"/>
          <w:noProof/>
          <w:color w:val="000000"/>
          <w:sz w:val="24"/>
          <w:szCs w:val="24"/>
          <w:shd w:val="clear" w:color="auto" w:fill="FFFFFF"/>
          <w:lang w:val="hy-AM"/>
        </w:rPr>
        <w:t>ետազոտությանը</w:t>
      </w:r>
      <w:r w:rsidR="00F23580" w:rsidRPr="00021C73">
        <w:rPr>
          <w:rFonts w:ascii="GHEA Grapalat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color w:val="000000"/>
          <w:sz w:val="24"/>
          <w:szCs w:val="24"/>
          <w:shd w:val="clear" w:color="auto" w:fill="FFFFFF"/>
          <w:lang w:val="hy-AM"/>
        </w:rPr>
        <w:t>մասնակցածների</w:t>
      </w:r>
      <w:r w:rsidR="00F23580" w:rsidRPr="00021C73">
        <w:rPr>
          <w:rFonts w:ascii="GHEA Grapalat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t xml:space="preserve"> 88.5 %-</w:t>
      </w:r>
      <w:r w:rsidR="00F23580" w:rsidRPr="00021C73">
        <w:rPr>
          <w:rFonts w:ascii="GHEA Grapalat" w:eastAsia="Tahoma" w:hAnsi="GHEA Grapalat" w:cs="Tahoma"/>
          <w:noProof/>
          <w:color w:val="000000"/>
          <w:sz w:val="24"/>
          <w:szCs w:val="24"/>
          <w:shd w:val="clear" w:color="auto" w:fill="FFFFFF"/>
          <w:lang w:val="hy-AM"/>
        </w:rPr>
        <w:t>ը</w:t>
      </w:r>
      <w:r w:rsidR="00F23580" w:rsidRPr="00021C73">
        <w:rPr>
          <w:rFonts w:ascii="GHEA Grapalat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color w:val="000000"/>
          <w:sz w:val="24"/>
          <w:szCs w:val="24"/>
          <w:shd w:val="clear" w:color="auto" w:fill="FFFFFF"/>
          <w:lang w:val="hy-AM"/>
        </w:rPr>
        <w:t>պատասխանել</w:t>
      </w:r>
      <w:r w:rsidR="00F23580" w:rsidRPr="00021C73">
        <w:rPr>
          <w:rFonts w:ascii="GHEA Grapalat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color w:val="000000"/>
          <w:sz w:val="24"/>
          <w:szCs w:val="24"/>
          <w:shd w:val="clear" w:color="auto" w:fill="FFFFFF"/>
          <w:lang w:val="hy-AM"/>
        </w:rPr>
        <w:t>է</w:t>
      </w:r>
      <w:r w:rsidR="00F23580" w:rsidRPr="00021C73">
        <w:rPr>
          <w:rFonts w:ascii="GHEA Grapalat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F23580" w:rsidRPr="00021C73">
        <w:rPr>
          <w:rFonts w:ascii="GHEA Grapalat" w:eastAsia="Tahoma" w:hAnsi="GHEA Grapalat" w:cs="Tahoma"/>
          <w:noProof/>
          <w:color w:val="000000"/>
          <w:sz w:val="24"/>
          <w:szCs w:val="24"/>
          <w:shd w:val="clear" w:color="auto" w:fill="FFFFFF"/>
          <w:lang w:val="hy-AM"/>
        </w:rPr>
        <w:t>որ</w:t>
      </w:r>
      <w:r w:rsidR="00F23580" w:rsidRPr="00021C73">
        <w:rPr>
          <w:rFonts w:ascii="GHEA Grapalat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color w:val="000000"/>
          <w:sz w:val="24"/>
          <w:szCs w:val="24"/>
          <w:shd w:val="clear" w:color="auto" w:fill="FFFFFF"/>
          <w:lang w:val="hy-AM"/>
        </w:rPr>
        <w:t>տեղյակ</w:t>
      </w:r>
      <w:r w:rsidR="00F23580" w:rsidRPr="00021C73">
        <w:rPr>
          <w:rFonts w:ascii="GHEA Grapalat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color w:val="000000"/>
          <w:sz w:val="24"/>
          <w:szCs w:val="24"/>
          <w:shd w:val="clear" w:color="auto" w:fill="FFFFFF"/>
          <w:lang w:val="hy-AM"/>
        </w:rPr>
        <w:t>չէ</w:t>
      </w:r>
      <w:r w:rsidR="00F23580" w:rsidRPr="00021C73">
        <w:rPr>
          <w:rFonts w:ascii="GHEA Grapalat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color w:val="000000"/>
          <w:sz w:val="24"/>
          <w:szCs w:val="24"/>
          <w:shd w:val="clear" w:color="auto" w:fill="FFFFFF"/>
          <w:lang w:val="hy-AM"/>
        </w:rPr>
        <w:t>ազդարարման</w:t>
      </w:r>
      <w:r w:rsidR="00F23580" w:rsidRPr="00021C73">
        <w:rPr>
          <w:rFonts w:ascii="GHEA Grapalat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color w:val="000000"/>
          <w:sz w:val="24"/>
          <w:szCs w:val="24"/>
          <w:shd w:val="clear" w:color="auto" w:fill="FFFFFF"/>
          <w:lang w:val="hy-AM"/>
        </w:rPr>
        <w:t>ինստիտուտի</w:t>
      </w:r>
      <w:r w:rsidR="00F23580" w:rsidRPr="00021C73">
        <w:rPr>
          <w:rFonts w:ascii="GHEA Grapalat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color w:val="000000"/>
          <w:sz w:val="24"/>
          <w:szCs w:val="24"/>
          <w:shd w:val="clear" w:color="auto" w:fill="FFFFFF"/>
          <w:lang w:val="hy-AM"/>
        </w:rPr>
        <w:t>մասին</w:t>
      </w:r>
      <w:r w:rsidR="00F23580" w:rsidRPr="00021C73">
        <w:rPr>
          <w:rFonts w:ascii="GHEA Grapalat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>57%-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ը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դրական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է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վերաբեր</w:t>
      </w:r>
      <w:r w:rsidR="00797476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վ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ում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կոռուպցիայի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մասին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ազդարարելուն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,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եթե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այդ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մասին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այլ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մարդիկ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ազդարարեն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>, 25%-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ը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առհասարակ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նման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քայլի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չի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գնա՝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մտածելով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,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որ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շրջապատում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իրեն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չեն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հասկանա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,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իսկ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հարցվածների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7%-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ը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չի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ազդարարի՝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համարելով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,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որ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դրանից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ոչ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մի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բան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չի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փոխվի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, 1.5%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տոկոսն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էլ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նման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է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քայլն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իր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սկզբունքներին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դեմ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է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համարում և միայն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9%-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ն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է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պատրաստ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ինքն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ազդարարել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նման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դեպքի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մասին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>:</w:t>
      </w:r>
    </w:p>
    <w:p w:rsidR="00531E88" w:rsidRPr="00021C73" w:rsidRDefault="00F23580" w:rsidP="006C5C3C">
      <w:pPr>
        <w:pStyle w:val="ListParagraph"/>
        <w:numPr>
          <w:ilvl w:val="0"/>
          <w:numId w:val="3"/>
        </w:numPr>
        <w:tabs>
          <w:tab w:val="left" w:pos="270"/>
        </w:tabs>
        <w:ind w:left="0" w:firstLine="284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Հետազոտության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նման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արդյունքները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փաստում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են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հանրության՝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կոռուպցիայի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դեմ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պայքարում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իր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մասնակցության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կարևորությունը</w:t>
      </w:r>
      <w:r w:rsidR="00D442EE"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 xml:space="preserve"> ամբողջական ծավալով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="Tahoma" w:hAnsi="GHEA Grapalat" w:cs="Tahoma"/>
          <w:noProof/>
          <w:sz w:val="24"/>
          <w:szCs w:val="24"/>
          <w:lang w:val="hy-AM"/>
        </w:rPr>
        <w:t>չգիտակցելը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: </w:t>
      </w:r>
      <w:r w:rsidRPr="00021C73">
        <w:rPr>
          <w:rFonts w:ascii="GHEA Grapalat" w:hAnsi="GHEA Grapalat" w:cs="Tahoma"/>
          <w:noProof/>
          <w:sz w:val="24"/>
          <w:szCs w:val="24"/>
          <w:lang w:val="hy-AM"/>
        </w:rPr>
        <w:t xml:space="preserve">Ուստի, սույն Ռազմավարության </w:t>
      </w:r>
      <w:r w:rsidR="00797476" w:rsidRPr="00021C73">
        <w:rPr>
          <w:rFonts w:ascii="GHEA Grapalat" w:hAnsi="GHEA Grapalat" w:cs="Tahoma"/>
          <w:noProof/>
          <w:sz w:val="24"/>
          <w:szCs w:val="24"/>
          <w:lang w:val="hy-AM"/>
        </w:rPr>
        <w:t xml:space="preserve">ընդհանրական թիրախը պետք է լինի այս առումով քաղաքացիների իրավագիտակցության հետևողական </w:t>
      </w:r>
      <w:r w:rsidR="00797476" w:rsidRPr="00021C73">
        <w:rPr>
          <w:rFonts w:ascii="GHEA Grapalat" w:hAnsi="GHEA Grapalat" w:cs="Tahoma"/>
          <w:noProof/>
          <w:sz w:val="24"/>
          <w:szCs w:val="24"/>
          <w:lang w:val="hy-AM"/>
        </w:rPr>
        <w:lastRenderedPageBreak/>
        <w:t xml:space="preserve">բարձրացումը և վերջիններիս հակակոռուպցիոն պայքարի պահանջատեր դարձնելը։ </w:t>
      </w:r>
    </w:p>
    <w:p w:rsidR="0081379B" w:rsidRPr="00021C73" w:rsidRDefault="00797476" w:rsidP="006C5C3C">
      <w:pPr>
        <w:pStyle w:val="ListParagraph"/>
        <w:numPr>
          <w:ilvl w:val="0"/>
          <w:numId w:val="3"/>
        </w:numPr>
        <w:tabs>
          <w:tab w:val="left" w:pos="270"/>
        </w:tabs>
        <w:ind w:left="0" w:firstLine="284"/>
        <w:jc w:val="both"/>
        <w:rPr>
          <w:rFonts w:ascii="GHEA Grapalat" w:eastAsiaTheme="minorHAnsi" w:hAnsi="GHEA Grapalat" w:cs="SylfaenRegular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Հետազոտական ռեսուրսների կովկասյան </w:t>
      </w:r>
      <w:r w:rsidR="004B0175" w:rsidRPr="004B0175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կ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ենտրոնի կողմից սոցիալ-տնտեսական և քաղաքական իրավիճակի մասին ամենամյա իրականացվող հարցումների արդյունքում մշակվող կովկասյան բարոմետրի 2017 թվականի Հայաստանյան հարցման արդյունքները ցույց են տալիս, որ 2017 թվականին Հայաստանում հարցվածների միայն 5 տոկոսն է անվերապահորեն հավատում գործադիր իշխանությանը, մինչդեռ 36 տոկոսը բացարձակապես չի վստահում վերջինիս</w:t>
      </w:r>
      <w:r w:rsidRPr="00021C73">
        <w:rPr>
          <w:rFonts w:ascii="GHEA Grapalat" w:eastAsiaTheme="minorHAnsi" w:hAnsi="GHEA Grapalat" w:cs="SylfaenRegular"/>
          <w:b/>
          <w:noProof/>
          <w:sz w:val="24"/>
          <w:szCs w:val="24"/>
          <w:lang w:val="hy-AM"/>
        </w:rPr>
        <w:t>:</w:t>
      </w: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Թեև այս ցուցանիշները բարձր են 2015 թվականին արձանագրված ցուցանիշների համեմատ (2 տոկոս բացարձակ վստահություն և 45 տոկոս բացարձակ անվստահություն), այնուամենայնիվ, զգալիորեն զիջում են հարևան Վրաստանում արձանագրված զուցանիշներին: Այնուամենայնիվ, Կովկասյան բարոմետրի՝ 2019 թվականի վերաբերյալ տվյալները դեռևս առկա չեն, ուստի հետհեղափոխական կառավարության նկատմամբ հանրային վստահության մակարդակը նախկին մակարդակի հետ համեմատելու հնարավորություն այս առումով գործնականում առկա չէ:  </w:t>
      </w:r>
    </w:p>
    <w:p w:rsidR="0081379B" w:rsidRPr="00021C73" w:rsidRDefault="00797476" w:rsidP="006C5C3C">
      <w:pPr>
        <w:pStyle w:val="ListParagraph"/>
        <w:numPr>
          <w:ilvl w:val="0"/>
          <w:numId w:val="3"/>
        </w:numPr>
        <w:tabs>
          <w:tab w:val="left" w:pos="270"/>
        </w:tabs>
        <w:ind w:left="0" w:firstLine="284"/>
        <w:jc w:val="both"/>
        <w:rPr>
          <w:rFonts w:ascii="GHEA Grapalat" w:eastAsiaTheme="minorHAnsi" w:hAnsi="GHEA Grapalat" w:cs="SylfaenRegular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Ֆրիդոմ հաուս-ի Անցումային երկրներ հետազոտության վերջին ցուցանիշը, որը հրապարակվել է 2018 թվականին, Հայաստանը համարում է մասամբ ազատ երկիր: Հետազոտությամբ Հայաստանի համաթիվը 5.43 է. Ընդ որում՝ համաթվում 7 միավորը տրվում է նվազ ժողովրդավար և 1 միավորը՝ առավել ժողովրդավար պետություններին: Հայաստանում 2018 թվականին կոռուպցիայի մակարդակը խորհրդանշող միավորը 5.5 է:</w:t>
      </w:r>
    </w:p>
    <w:p w:rsidR="00422C47" w:rsidRPr="00021C73" w:rsidRDefault="00797476" w:rsidP="006C5C3C">
      <w:pPr>
        <w:pStyle w:val="ListParagraph"/>
        <w:numPr>
          <w:ilvl w:val="0"/>
          <w:numId w:val="3"/>
        </w:numPr>
        <w:tabs>
          <w:tab w:val="left" w:pos="270"/>
        </w:tabs>
        <w:ind w:left="0" w:firstLine="284"/>
        <w:jc w:val="both"/>
        <w:rPr>
          <w:rFonts w:ascii="GHEA Grapalat" w:eastAsiaTheme="minorHAnsi" w:hAnsi="GHEA Grapalat" w:cs="SylfaenRegular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Համաշխարհային բանկի՝ Համաշխարհային կառավարման ցուցիչների 6-րդ՝ Կոռուպցիայի վերահսկում ենթացուցիչում Հայաստանի դիրքը 32.69 է՝ 100-ից: </w:t>
      </w:r>
    </w:p>
    <w:p w:rsidR="00F23580" w:rsidRPr="00021C73" w:rsidRDefault="00F23580" w:rsidP="006C5C3C">
      <w:pPr>
        <w:pStyle w:val="ListParagraph"/>
        <w:numPr>
          <w:ilvl w:val="0"/>
          <w:numId w:val="3"/>
        </w:numPr>
        <w:tabs>
          <w:tab w:val="left" w:pos="270"/>
          <w:tab w:val="left" w:pos="720"/>
        </w:tabs>
        <w:ind w:left="0" w:firstLine="284"/>
        <w:jc w:val="both"/>
        <w:rPr>
          <w:rFonts w:ascii="GHEA Grapalat" w:eastAsiaTheme="minorHAnsi" w:hAnsi="GHEA Grapalat" w:cs="SylfaenRegular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Tahoma"/>
          <w:noProof/>
          <w:sz w:val="24"/>
          <w:szCs w:val="24"/>
          <w:lang w:val="hy-AM"/>
        </w:rPr>
        <w:t xml:space="preserve">    Իրավիճակի վերլուծության առումով առավել համապարփակ պատկերացում կազմելու նպատակով անհրաժեշտ է ուսումնասիրել նաև քաղաքացիների հետհեղափոխական</w:t>
      </w:r>
      <w:r w:rsidR="00F87E2A" w:rsidRPr="00021C73">
        <w:rPr>
          <w:rFonts w:ascii="GHEA Grapalat" w:eastAsiaTheme="minorHAnsi" w:hAnsi="GHEA Grapalat" w:cs="Tahoma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Tahoma"/>
          <w:noProof/>
          <w:sz w:val="24"/>
          <w:szCs w:val="24"/>
          <w:lang w:val="hy-AM"/>
        </w:rPr>
        <w:t xml:space="preserve">ընկալումները։ </w:t>
      </w:r>
    </w:p>
    <w:p w:rsidR="00F23580" w:rsidRPr="00021C73" w:rsidRDefault="00B2675A" w:rsidP="006C5C3C">
      <w:pPr>
        <w:pStyle w:val="ListParagraph"/>
        <w:numPr>
          <w:ilvl w:val="0"/>
          <w:numId w:val="3"/>
        </w:numPr>
        <w:tabs>
          <w:tab w:val="left" w:pos="270"/>
        </w:tabs>
        <w:ind w:left="0" w:firstLine="284"/>
        <w:jc w:val="both"/>
        <w:rPr>
          <w:rFonts w:ascii="GHEA Grapalat" w:eastAsiaTheme="minorHAnsi" w:hAnsi="GHEA Grapalat" w:cs="SylfaenRegular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Tahoma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Theme="minorHAnsi" w:hAnsi="GHEA Grapalat" w:cs="Tahoma"/>
          <w:noProof/>
          <w:sz w:val="24"/>
          <w:szCs w:val="24"/>
          <w:lang w:val="hy-AM"/>
        </w:rPr>
        <w:t>Այսպես, Միջազգային հանրապետական ինստիտուտի ծրագրի շրջանակներում</w:t>
      </w:r>
      <w:r w:rsidR="00494A15" w:rsidRPr="00021C73">
        <w:rPr>
          <w:rFonts w:ascii="GHEA Grapalat" w:eastAsiaTheme="minorHAnsi" w:hAnsi="GHEA Grapalat" w:cs="Tahoma"/>
          <w:noProof/>
          <w:sz w:val="24"/>
          <w:szCs w:val="24"/>
          <w:lang w:val="hy-AM"/>
        </w:rPr>
        <w:t xml:space="preserve"> 2018</w:t>
      </w:r>
      <w:r w:rsidR="00F23580" w:rsidRPr="00021C73">
        <w:rPr>
          <w:rFonts w:ascii="GHEA Grapalat" w:eastAsiaTheme="minorHAnsi" w:hAnsi="GHEA Grapalat" w:cs="Tahoma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eastAsiaTheme="minorHAnsi" w:hAnsi="GHEA Grapalat" w:cs="Tahoma"/>
          <w:noProof/>
          <w:sz w:val="24"/>
          <w:szCs w:val="24"/>
          <w:lang w:val="hy-AM"/>
        </w:rPr>
        <w:t>թվականի  հուլիսի 23</w:t>
      </w:r>
      <w:r w:rsidR="003109D6" w:rsidRPr="00021C73">
        <w:rPr>
          <w:rFonts w:ascii="GHEA Grapalat" w:eastAsiaTheme="minorHAnsi" w:hAnsi="GHEA Grapalat" w:cs="Tahoma"/>
          <w:noProof/>
          <w:sz w:val="24"/>
          <w:szCs w:val="24"/>
          <w:lang w:val="hy-AM"/>
        </w:rPr>
        <w:t xml:space="preserve">-ից </w:t>
      </w:r>
      <w:r w:rsidR="00D442EE" w:rsidRPr="00021C73">
        <w:rPr>
          <w:rFonts w:ascii="GHEA Grapalat" w:eastAsiaTheme="minorHAnsi" w:hAnsi="GHEA Grapalat" w:cs="Tahoma"/>
          <w:noProof/>
          <w:sz w:val="24"/>
          <w:szCs w:val="24"/>
          <w:lang w:val="hy-AM"/>
        </w:rPr>
        <w:t>օգոստոսի 15</w:t>
      </w:r>
      <w:r w:rsidR="00494A15" w:rsidRPr="00021C73">
        <w:rPr>
          <w:rFonts w:ascii="GHEA Grapalat" w:eastAsiaTheme="minorHAnsi" w:hAnsi="GHEA Grapalat" w:cs="Tahoma"/>
          <w:noProof/>
          <w:sz w:val="24"/>
          <w:szCs w:val="24"/>
          <w:lang w:val="hy-AM"/>
        </w:rPr>
        <w:t>-ը</w:t>
      </w:r>
      <w:r w:rsidR="003109D6" w:rsidRPr="00021C73">
        <w:rPr>
          <w:rStyle w:val="FootnoteReference"/>
          <w:rFonts w:ascii="GHEA Grapalat" w:eastAsiaTheme="minorHAnsi" w:hAnsi="GHEA Grapalat" w:cs="Tahoma"/>
          <w:noProof/>
          <w:sz w:val="24"/>
          <w:szCs w:val="24"/>
          <w:lang w:val="hy-AM"/>
        </w:rPr>
        <w:footnoteReference w:id="7"/>
      </w:r>
      <w:r w:rsidR="00F23580" w:rsidRPr="00021C73">
        <w:rPr>
          <w:rFonts w:ascii="GHEA Grapalat" w:eastAsiaTheme="minorHAnsi" w:hAnsi="GHEA Grapalat" w:cs="Tahoma"/>
          <w:noProof/>
          <w:sz w:val="24"/>
          <w:szCs w:val="24"/>
          <w:lang w:val="hy-AM"/>
        </w:rPr>
        <w:t xml:space="preserve"> և  հոկտեմբերի  9-</w:t>
      </w:r>
      <w:r w:rsidR="00FD1E63" w:rsidRPr="00021C73">
        <w:rPr>
          <w:rFonts w:ascii="GHEA Grapalat" w:eastAsiaTheme="minorHAnsi" w:hAnsi="GHEA Grapalat" w:cs="Tahoma"/>
          <w:noProof/>
          <w:sz w:val="24"/>
          <w:szCs w:val="24"/>
          <w:lang w:val="hy-AM"/>
        </w:rPr>
        <w:t xml:space="preserve">ից </w:t>
      </w:r>
      <w:r w:rsidR="00F23580" w:rsidRPr="00021C73">
        <w:rPr>
          <w:rFonts w:ascii="GHEA Grapalat" w:eastAsiaTheme="minorHAnsi" w:hAnsi="GHEA Grapalat" w:cs="Tahoma"/>
          <w:noProof/>
          <w:sz w:val="24"/>
          <w:szCs w:val="24"/>
          <w:lang w:val="hy-AM"/>
        </w:rPr>
        <w:t>29-ն ընկած ժամանակահատվածում իրականացված հարցումների</w:t>
      </w:r>
      <w:r w:rsidR="00F23580" w:rsidRPr="00021C73">
        <w:rPr>
          <w:rStyle w:val="FootnoteReference"/>
          <w:rFonts w:ascii="GHEA Grapalat" w:eastAsiaTheme="minorHAnsi" w:hAnsi="GHEA Grapalat" w:cs="Tahoma"/>
          <w:noProof/>
          <w:sz w:val="24"/>
          <w:szCs w:val="24"/>
          <w:lang w:val="hy-AM"/>
        </w:rPr>
        <w:footnoteReference w:id="8"/>
      </w:r>
      <w:r w:rsidR="00F23580" w:rsidRPr="00021C73">
        <w:rPr>
          <w:rFonts w:ascii="GHEA Grapalat" w:eastAsiaTheme="minorHAnsi" w:hAnsi="GHEA Grapalat" w:cs="Tahoma"/>
          <w:noProof/>
          <w:sz w:val="24"/>
          <w:szCs w:val="24"/>
          <w:lang w:val="hy-AM"/>
        </w:rPr>
        <w:t xml:space="preserve"> արդյունքները վկայում են այն մասին, որ հարցվածները երկրում ժողովրդավարության վերջնական հաստատումը հիմնականում պայմանավորում են կոռուպցիայի վերաց</w:t>
      </w:r>
      <w:r w:rsidR="00797476" w:rsidRPr="00021C73">
        <w:rPr>
          <w:rFonts w:ascii="GHEA Grapalat" w:eastAsiaTheme="minorHAnsi" w:hAnsi="GHEA Grapalat" w:cs="Tahoma"/>
          <w:noProof/>
          <w:sz w:val="24"/>
          <w:szCs w:val="24"/>
          <w:lang w:val="hy-AM"/>
        </w:rPr>
        <w:t>ումով</w:t>
      </w:r>
      <w:r w:rsidR="00F23580" w:rsidRPr="00021C73">
        <w:rPr>
          <w:rFonts w:ascii="GHEA Grapalat" w:eastAsiaTheme="minorHAnsi" w:hAnsi="GHEA Grapalat" w:cs="Tahoma"/>
          <w:noProof/>
          <w:sz w:val="24"/>
          <w:szCs w:val="24"/>
          <w:lang w:val="hy-AM"/>
        </w:rPr>
        <w:t xml:space="preserve">։ Կոռուպցիայի դեմ պայքարում հաջողելու տեսանկյունից հարցման </w:t>
      </w:r>
      <w:r w:rsidR="00797476" w:rsidRPr="00021C73">
        <w:rPr>
          <w:rFonts w:ascii="GHEA Grapalat" w:eastAsiaTheme="minorHAnsi" w:hAnsi="GHEA Grapalat" w:cs="Tahoma"/>
          <w:noProof/>
          <w:sz w:val="24"/>
          <w:szCs w:val="24"/>
          <w:lang w:val="hy-AM"/>
        </w:rPr>
        <w:t>մասնակիցները</w:t>
      </w:r>
      <w:r w:rsidR="00BD686E" w:rsidRPr="00021C73">
        <w:rPr>
          <w:rFonts w:ascii="GHEA Grapalat" w:eastAsiaTheme="minorHAnsi" w:hAnsi="GHEA Grapalat" w:cs="Tahoma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eastAsiaTheme="minorHAnsi" w:hAnsi="GHEA Grapalat" w:cs="Tahoma"/>
          <w:noProof/>
          <w:sz w:val="24"/>
          <w:szCs w:val="24"/>
          <w:lang w:val="hy-AM"/>
        </w:rPr>
        <w:t xml:space="preserve">կարևորել են անպատժելիության </w:t>
      </w:r>
      <w:r w:rsidR="00F23580" w:rsidRPr="00021C73">
        <w:rPr>
          <w:rFonts w:ascii="GHEA Grapalat" w:eastAsiaTheme="minorHAnsi" w:hAnsi="GHEA Grapalat" w:cs="Tahoma"/>
          <w:noProof/>
          <w:sz w:val="24"/>
          <w:szCs w:val="24"/>
          <w:lang w:val="hy-AM"/>
        </w:rPr>
        <w:lastRenderedPageBreak/>
        <w:t xml:space="preserve">բացառումը, գողացված ակտիվների վերադարձը և դրանց նպատակային օգտագործումը։ </w:t>
      </w:r>
    </w:p>
    <w:p w:rsidR="00E27F3D" w:rsidRPr="00021C73" w:rsidRDefault="00797476" w:rsidP="006C5C3C">
      <w:pPr>
        <w:pStyle w:val="ListParagraph"/>
        <w:numPr>
          <w:ilvl w:val="0"/>
          <w:numId w:val="3"/>
        </w:numPr>
        <w:tabs>
          <w:tab w:val="left" w:pos="270"/>
        </w:tabs>
        <w:ind w:left="0" w:firstLine="284"/>
        <w:jc w:val="both"/>
        <w:rPr>
          <w:rFonts w:ascii="GHEA Grapalat" w:eastAsiaTheme="minorHAnsi" w:hAnsi="GHEA Grapalat" w:cs="SylfaenRegular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Tahoma"/>
          <w:noProof/>
          <w:sz w:val="24"/>
          <w:szCs w:val="24"/>
          <w:lang w:val="hy-AM"/>
        </w:rPr>
        <w:t>Նույն ծրագրի շրջանակներում 2019 թվականի մայիսի 6-31-ը</w:t>
      </w:r>
      <w:r w:rsidR="00ED5361" w:rsidRPr="00021C73">
        <w:rPr>
          <w:rStyle w:val="FootnoteReference"/>
          <w:rFonts w:ascii="GHEA Grapalat" w:eastAsiaTheme="minorHAnsi" w:hAnsi="GHEA Grapalat" w:cs="Tahoma"/>
          <w:noProof/>
          <w:sz w:val="24"/>
          <w:szCs w:val="24"/>
          <w:lang w:val="hy-AM"/>
        </w:rPr>
        <w:footnoteReference w:id="9"/>
      </w:r>
      <w:r w:rsidRPr="00021C73">
        <w:rPr>
          <w:rFonts w:ascii="GHEA Grapalat" w:eastAsiaTheme="minorHAnsi" w:hAnsi="GHEA Grapalat" w:cs="Tahoma"/>
          <w:noProof/>
          <w:sz w:val="24"/>
          <w:szCs w:val="24"/>
          <w:lang w:val="hy-AM"/>
        </w:rPr>
        <w:t xml:space="preserve"> անց են կացվել հարցումներ պետական մարմինների գործունեության կոռուպցիայի կանխարգելման և այլ թեմաների վերաբերյալ: Ստացված արդյունքները վկայում են, որ </w:t>
      </w:r>
      <w:r w:rsidR="00B80E09" w:rsidRPr="00FC761A">
        <w:rPr>
          <w:rFonts w:ascii="GHEA Grapalat" w:eastAsiaTheme="minorHAnsi" w:hAnsi="GHEA Grapalat" w:cs="Tahoma"/>
          <w:noProof/>
          <w:sz w:val="24"/>
          <w:szCs w:val="24"/>
          <w:lang w:val="hy-AM"/>
        </w:rPr>
        <w:t>h</w:t>
      </w:r>
      <w:r w:rsidRPr="00021C73">
        <w:rPr>
          <w:rFonts w:ascii="GHEA Grapalat" w:eastAsiaTheme="minorHAnsi" w:hAnsi="GHEA Grapalat" w:cs="Tahoma"/>
          <w:noProof/>
          <w:sz w:val="24"/>
          <w:szCs w:val="24"/>
          <w:lang w:val="hy-AM"/>
        </w:rPr>
        <w:t xml:space="preserve">արցվածների մոտ 30 տոկոսը կառավարության կարևոր ձեռքբերումն են համարում կոռուպցիայի նվազեցումը, 20 տոկոսը ժողովրդավարության և խոսքի ազատության հաստատումը: Կարևոր ցուցանիշ է նաև, որ հարցվածների 18 տոկոսը կարևորել են   հասարակության հոգեբանական վիճակի բարելավման և անարխիայի ու ամենաթողության վերացման դեմ կառավարության գրանցած հաջողությունները: Այն հարցին, թե արդյո՞ք վերջին 12 ամսում հարցվածները  ականատես են եղել կոռուպցիոն դեպքերի, հարցվածների </w:t>
      </w:r>
      <w:r w:rsidR="007F50AA" w:rsidRPr="007F50AA">
        <w:rPr>
          <w:rFonts w:ascii="GHEA Grapalat" w:eastAsiaTheme="minorHAnsi" w:hAnsi="GHEA Grapalat" w:cs="Tahoma"/>
          <w:noProof/>
          <w:sz w:val="24"/>
          <w:szCs w:val="24"/>
          <w:lang w:val="hy-AM"/>
        </w:rPr>
        <w:t xml:space="preserve"> շուրջ 84</w:t>
      </w:r>
      <w:r w:rsidRPr="00021C73">
        <w:rPr>
          <w:rFonts w:ascii="GHEA Grapalat" w:eastAsiaTheme="minorHAnsi" w:hAnsi="GHEA Grapalat" w:cs="Tahoma"/>
          <w:noProof/>
          <w:sz w:val="24"/>
          <w:szCs w:val="24"/>
          <w:lang w:val="hy-AM"/>
        </w:rPr>
        <w:t xml:space="preserve"> տոկոսը նշել է, որ ականատես չեն եղել կոռուպցիոն դրսևորումների: Հարցվածների մեծամասնությունը գտնում է, որ կոռուպցիան երկրում նահանջում է, և կառավարությունը կոռուպցիայի կանխարգելման ուղղությամբ գործադրում է բավարար ջանքեր: Կոռուպցիայի դեմ պայքարի կարևոր փոփոխությունները և հաջողությունն,  ըստ հարցվածների մեծ մասի, կայանում է կոռուպցիոն տարբեր սխեմաների բացահայտման աշխատանքները, նախկին օլիգարխիկ համակարգի ճնշումը, կաշառք վերցնելու և ստանալու դեպքերի բացահայտումը, կրթական առողջապահական ոլորտներում կաշառքի վերացումը:      </w:t>
      </w:r>
    </w:p>
    <w:p w:rsidR="00F23580" w:rsidRPr="00021C73" w:rsidRDefault="00D442EE" w:rsidP="006C5C3C">
      <w:pPr>
        <w:pStyle w:val="ListParagraph"/>
        <w:numPr>
          <w:ilvl w:val="0"/>
          <w:numId w:val="3"/>
        </w:numPr>
        <w:tabs>
          <w:tab w:val="left" w:pos="270"/>
        </w:tabs>
        <w:spacing w:after="0"/>
        <w:ind w:left="0" w:firstLine="284"/>
        <w:jc w:val="both"/>
        <w:rPr>
          <w:rFonts w:ascii="GHEA Grapalat" w:eastAsia="Times New Roman" w:hAnsi="GHEA Grapalat" w:cs="Times New Roman"/>
          <w:noProof/>
          <w:color w:val="000000" w:themeColor="text1"/>
          <w:sz w:val="24"/>
          <w:szCs w:val="24"/>
          <w:lang w:val="hy-AM"/>
        </w:rPr>
      </w:pPr>
      <w:r w:rsidRPr="00021C73">
        <w:rPr>
          <w:rFonts w:ascii="GHEA Grapalat" w:eastAsia="Times New Roman" w:hAnsi="GHEA Grapalat" w:cs="Tahoma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Միաժամանակ, հարցման </w:t>
      </w:r>
      <w:r w:rsidRPr="00021C73"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  <w:t>ենթարկվածները</w:t>
      </w:r>
      <w:r w:rsidR="00797476" w:rsidRPr="00021C73"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  <w:t>,</w:t>
      </w:r>
      <w:r w:rsidRPr="00021C73"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  <w:t xml:space="preserve"> որպես առավել կոռումպացված կառույցներ</w:t>
      </w:r>
      <w:r w:rsidR="00797476" w:rsidRPr="00021C73"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  <w:t>,</w:t>
      </w:r>
      <w:r w:rsidR="007C6792" w:rsidRPr="00021C73"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  <w:t>մատնանշել են բանակը, ոստիկանության, դատական և կրթական համակարգերը, իսկ որպես</w:t>
      </w:r>
      <w:r w:rsidRPr="00021C73">
        <w:rPr>
          <w:rFonts w:ascii="GHEA Grapalat" w:eastAsia="Times New Roman" w:hAnsi="GHEA Grapalat" w:cs="Tahoma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կոռուպցիայի տարածված դրսևորում՝ հովանավորչությունը և աշխատանքի տեղավորման գործընթացում կոռուպցիոն ռիսկերը։  </w:t>
      </w:r>
    </w:p>
    <w:p w:rsidR="00F23580" w:rsidRPr="00021C73" w:rsidRDefault="00D442EE" w:rsidP="006C5C3C">
      <w:pPr>
        <w:pStyle w:val="ListParagraph"/>
        <w:numPr>
          <w:ilvl w:val="0"/>
          <w:numId w:val="3"/>
        </w:numPr>
        <w:tabs>
          <w:tab w:val="left" w:pos="270"/>
        </w:tabs>
        <w:spacing w:after="0"/>
        <w:ind w:left="0" w:firstLine="284"/>
        <w:jc w:val="both"/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</w:pPr>
      <w:r w:rsidRPr="00021C73">
        <w:rPr>
          <w:rFonts w:ascii="GHEA Grapalat" w:eastAsia="Times New Roman" w:hAnsi="GHEA Grapalat" w:cs="Tahoma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Հեղափոխությունից հետո ձևավորված </w:t>
      </w:r>
      <w:r w:rsidR="00A10C80" w:rsidRPr="00021C73"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  <w:t>Կառավարությ</w:t>
      </w:r>
      <w:r w:rsidRPr="00021C73"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  <w:t xml:space="preserve">ան վարած  հակակոռուպցիոն քաղաքականության մասին խոսելիս քաղաքացիները հիմնականում նշել են, որ բարձր մակարդակում կոռուպցիայի դեմ պայքարի առումով իշխանությունն արդեն իսկ գրանցել է բավականին լուրջ առաջընթաց, ցուցաբերել է քաղաքական հստակ կամք, այդուհանդերձ, անհրաժեշտ է շարունակական քայլեր ձեռնարկել նաև  տեղական  և համայնքային մակարդակներում նմանատիպ փոփոխություններ իրականացնելու ուղղությամբ։ </w:t>
      </w:r>
    </w:p>
    <w:p w:rsidR="00F23580" w:rsidRPr="00021C73" w:rsidRDefault="00D442EE" w:rsidP="006C5C3C">
      <w:pPr>
        <w:pStyle w:val="ListParagraph"/>
        <w:numPr>
          <w:ilvl w:val="0"/>
          <w:numId w:val="3"/>
        </w:numPr>
        <w:shd w:val="clear" w:color="auto" w:fill="FFFFFF"/>
        <w:tabs>
          <w:tab w:val="left" w:pos="270"/>
        </w:tabs>
        <w:spacing w:before="100" w:beforeAutospacing="1" w:after="0" w:afterAutospacing="1"/>
        <w:ind w:left="0" w:firstLine="284"/>
        <w:jc w:val="both"/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  <w:t xml:space="preserve">Հարցման մասնակիցները նշել են, որ կողջունեին ՀՀ </w:t>
      </w:r>
      <w:r w:rsidR="00A10C80" w:rsidRPr="00021C73"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  <w:t>Կառավարությ</w:t>
      </w:r>
      <w:r w:rsidRPr="00021C73"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  <w:t xml:space="preserve">ան կողմից կոռուպցիայի հետևանքների վերաբերյալ հանրային  իրազեկման և կոռուպցիոն գործերի բացահայտման գործընթացում թափանցիկության ապահովումը։  </w:t>
      </w:r>
    </w:p>
    <w:p w:rsidR="00F23580" w:rsidRPr="00021C73" w:rsidRDefault="00B2675A" w:rsidP="006C5C3C">
      <w:pPr>
        <w:pStyle w:val="ListParagraph"/>
        <w:numPr>
          <w:ilvl w:val="0"/>
          <w:numId w:val="3"/>
        </w:numPr>
        <w:shd w:val="clear" w:color="auto" w:fill="FFFFFF"/>
        <w:tabs>
          <w:tab w:val="left" w:pos="270"/>
          <w:tab w:val="left" w:pos="1080"/>
        </w:tabs>
        <w:spacing w:before="100" w:beforeAutospacing="1" w:after="0" w:afterAutospacing="1"/>
        <w:ind w:left="0" w:firstLine="284"/>
        <w:jc w:val="both"/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  <w:lastRenderedPageBreak/>
        <w:t xml:space="preserve"> </w:t>
      </w:r>
      <w:r w:rsidR="00D442EE" w:rsidRPr="00021C73"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  <w:t xml:space="preserve">Հարցման արդյունքների վերլուծությամբ կարելի է արձանագրել, որ հարցվածների կողմից նշված առաջնահերթությունները հիմնականում համընկնում են ՀՀ </w:t>
      </w:r>
      <w:r w:rsidR="00A10C80" w:rsidRPr="00021C73"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  <w:t>Կառավարությ</w:t>
      </w:r>
      <w:r w:rsidR="00D442EE" w:rsidRPr="00021C73"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  <w:t>ան սահմանած առաջնահերթությունների</w:t>
      </w:r>
      <w:r w:rsidR="00F81E45" w:rsidRPr="00021C73"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  <w:t>ն</w:t>
      </w:r>
      <w:r w:rsidR="00D442EE" w:rsidRPr="00021C73"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  <w:t xml:space="preserve">։ </w:t>
      </w:r>
    </w:p>
    <w:p w:rsidR="00F23580" w:rsidRPr="00021C73" w:rsidRDefault="00D442EE" w:rsidP="006C5C3C">
      <w:pPr>
        <w:pStyle w:val="ListParagraph"/>
        <w:numPr>
          <w:ilvl w:val="0"/>
          <w:numId w:val="3"/>
        </w:numPr>
        <w:shd w:val="clear" w:color="auto" w:fill="FFFFFF"/>
        <w:tabs>
          <w:tab w:val="left" w:pos="270"/>
          <w:tab w:val="left" w:pos="1080"/>
        </w:tabs>
        <w:spacing w:before="100" w:beforeAutospacing="1" w:after="0" w:afterAutospacing="1"/>
        <w:ind w:left="0" w:firstLine="284"/>
        <w:jc w:val="both"/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  <w:t>Ակներև է, որ սույն Ռազմավարության շրջանակում ներառված միջոցառումներն իրենց գաղափարական ուղղվածությամբ և հենքով անպայմանորեն պետք է արտացոլեն վերը հիշատակված գաղափարներն ու մտայնությունները: Այլապես, ուղղակիորեն կխախտվի քաղաքաց</w:t>
      </w:r>
      <w:r w:rsidR="00196340" w:rsidRPr="00021C73"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  <w:t>ի</w:t>
      </w:r>
      <w:r w:rsidRPr="00021C73"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  <w:t>-</w:t>
      </w:r>
      <w:r w:rsidR="00A10C80" w:rsidRPr="00021C73"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  <w:t>Կառավարություն</w:t>
      </w:r>
      <w:r w:rsidRPr="00021C73"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  <w:t xml:space="preserve"> հետադարձ կարևոր կապը: Այս իմաստով սույն ռազմավարությունը պետք է </w:t>
      </w:r>
      <w:r w:rsidR="00797476" w:rsidRPr="00021C73"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  <w:t>լինի</w:t>
      </w:r>
      <w:r w:rsidR="00BD686E" w:rsidRPr="00021C73"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  <w:t xml:space="preserve">քաղաքացի-պետություն համաձայնեցված և փոխպայմանավորված կամքի արդյունք, որի ապահովման գործում առանցքային տեղ է վերապահված նաև քաղաքացիական հասարակության ներկայացուցիչներին:  </w:t>
      </w:r>
    </w:p>
    <w:p w:rsidR="00654335" w:rsidRPr="00021C73" w:rsidRDefault="00654335" w:rsidP="00747C16">
      <w:pPr>
        <w:pStyle w:val="ListParagraph"/>
        <w:shd w:val="clear" w:color="auto" w:fill="FFFFFF"/>
        <w:tabs>
          <w:tab w:val="left" w:pos="270"/>
          <w:tab w:val="left" w:pos="1080"/>
        </w:tabs>
        <w:spacing w:before="100" w:beforeAutospacing="1" w:after="0" w:afterAutospacing="1"/>
        <w:ind w:left="0" w:firstLine="284"/>
        <w:jc w:val="both"/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</w:pPr>
    </w:p>
    <w:p w:rsidR="00654335" w:rsidRPr="00021C73" w:rsidRDefault="00654335" w:rsidP="00747C16">
      <w:pPr>
        <w:pStyle w:val="ListParagraph"/>
        <w:shd w:val="clear" w:color="auto" w:fill="FFFFFF"/>
        <w:tabs>
          <w:tab w:val="left" w:pos="270"/>
          <w:tab w:val="left" w:pos="1080"/>
        </w:tabs>
        <w:spacing w:before="100" w:beforeAutospacing="1" w:after="0" w:afterAutospacing="1"/>
        <w:ind w:left="0" w:firstLine="284"/>
        <w:jc w:val="both"/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</w:pPr>
    </w:p>
    <w:p w:rsidR="00654335" w:rsidRPr="00021C73" w:rsidRDefault="00D442EE" w:rsidP="00747C16">
      <w:pPr>
        <w:pStyle w:val="ListParagraph"/>
        <w:shd w:val="clear" w:color="auto" w:fill="FFFFFF"/>
        <w:tabs>
          <w:tab w:val="left" w:pos="270"/>
          <w:tab w:val="left" w:pos="1080"/>
        </w:tabs>
        <w:spacing w:before="100" w:beforeAutospacing="1" w:after="0" w:afterAutospacing="1"/>
        <w:ind w:left="0" w:firstLine="284"/>
        <w:jc w:val="center"/>
        <w:rPr>
          <w:rFonts w:ascii="GHEA Grapalat" w:eastAsiaTheme="minorHAnsi" w:hAnsi="GHEA Grapalat" w:cs="SylfaenRegular"/>
          <w:b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Tahoma"/>
          <w:b/>
          <w:noProof/>
          <w:color w:val="000000" w:themeColor="text1"/>
          <w:sz w:val="24"/>
          <w:szCs w:val="24"/>
          <w:lang w:val="hy-AM"/>
        </w:rPr>
        <w:t>1.3</w:t>
      </w:r>
      <w:r w:rsidR="00C56DED" w:rsidRPr="00021C73">
        <w:rPr>
          <w:rFonts w:ascii="GHEA Grapalat" w:eastAsiaTheme="minorHAnsi" w:hAnsi="GHEA Grapalat" w:cs="Tahoma"/>
          <w:b/>
          <w:noProof/>
          <w:color w:val="000000" w:themeColor="text1"/>
          <w:sz w:val="24"/>
          <w:szCs w:val="24"/>
          <w:lang w:val="hy-AM"/>
        </w:rPr>
        <w:t xml:space="preserve">. </w:t>
      </w:r>
      <w:r w:rsidRPr="00021C73">
        <w:rPr>
          <w:rFonts w:ascii="GHEA Grapalat" w:eastAsia="Tahoma" w:hAnsi="GHEA Grapalat" w:cs="Tahoma"/>
          <w:b/>
          <w:noProof/>
          <w:sz w:val="24"/>
          <w:szCs w:val="24"/>
          <w:lang w:val="hy-AM"/>
        </w:rPr>
        <w:t>Հ</w:t>
      </w:r>
      <w:r w:rsidRPr="00021C73">
        <w:rPr>
          <w:rFonts w:ascii="GHEA Grapalat" w:eastAsiaTheme="minorHAnsi" w:hAnsi="GHEA Grapalat" w:cs="SylfaenRegular"/>
          <w:b/>
          <w:noProof/>
          <w:sz w:val="24"/>
          <w:szCs w:val="24"/>
          <w:lang w:val="hy-AM"/>
        </w:rPr>
        <w:t>ակակոռուպցիոն ոլորտում Հայաստանի</w:t>
      </w:r>
      <w:r w:rsidRPr="00021C73">
        <w:rPr>
          <w:rFonts w:ascii="Courier New" w:eastAsiaTheme="minorHAnsi" w:hAnsi="Courier New" w:cs="Courier New"/>
          <w:b/>
          <w:noProof/>
          <w:sz w:val="24"/>
          <w:szCs w:val="24"/>
          <w:lang w:val="hy-AM"/>
        </w:rPr>
        <w:t> </w:t>
      </w:r>
      <w:r w:rsidRPr="00021C73">
        <w:rPr>
          <w:rFonts w:ascii="GHEA Grapalat" w:eastAsiaTheme="minorHAnsi" w:hAnsi="GHEA Grapalat" w:cs="SylfaenRegular"/>
          <w:b/>
          <w:noProof/>
          <w:sz w:val="24"/>
          <w:szCs w:val="24"/>
          <w:lang w:val="hy-AM"/>
        </w:rPr>
        <w:t>Հանրապետության</w:t>
      </w:r>
      <w:r w:rsidR="00ED2BF8" w:rsidRPr="00021C73">
        <w:rPr>
          <w:rFonts w:ascii="GHEA Grapalat" w:eastAsiaTheme="minorHAnsi" w:hAnsi="GHEA Grapalat" w:cs="Courier New"/>
          <w:b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eastAsiaTheme="minorHAnsi" w:hAnsi="GHEA Grapalat" w:cs="SylfaenRegular"/>
          <w:b/>
          <w:noProof/>
          <w:sz w:val="24"/>
          <w:szCs w:val="24"/>
          <w:lang w:val="hy-AM"/>
        </w:rPr>
        <w:t>ստանձնած միջազգային պարտավորությունները և գնահատումները</w:t>
      </w:r>
    </w:p>
    <w:p w:rsidR="00654335" w:rsidRPr="00021C73" w:rsidRDefault="00654335" w:rsidP="00747C16">
      <w:pPr>
        <w:pStyle w:val="ListParagraph"/>
        <w:shd w:val="clear" w:color="auto" w:fill="FFFFFF"/>
        <w:tabs>
          <w:tab w:val="left" w:pos="270"/>
          <w:tab w:val="left" w:pos="1080"/>
        </w:tabs>
        <w:spacing w:before="100" w:beforeAutospacing="1" w:after="0" w:afterAutospacing="1"/>
        <w:ind w:left="0" w:firstLine="284"/>
        <w:rPr>
          <w:rFonts w:ascii="GHEA Grapalat" w:eastAsiaTheme="minorHAnsi" w:hAnsi="GHEA Grapalat" w:cs="Tahoma"/>
          <w:b/>
          <w:noProof/>
          <w:color w:val="000000" w:themeColor="text1"/>
          <w:sz w:val="24"/>
          <w:szCs w:val="24"/>
          <w:lang w:val="hy-AM"/>
        </w:rPr>
      </w:pPr>
    </w:p>
    <w:p w:rsidR="00654335" w:rsidRPr="00021C73" w:rsidRDefault="00654335" w:rsidP="00747C16">
      <w:pPr>
        <w:pStyle w:val="ListParagraph"/>
        <w:shd w:val="clear" w:color="auto" w:fill="FFFFFF"/>
        <w:tabs>
          <w:tab w:val="left" w:pos="270"/>
          <w:tab w:val="left" w:pos="1080"/>
        </w:tabs>
        <w:spacing w:before="100" w:beforeAutospacing="1" w:after="0" w:afterAutospacing="1"/>
        <w:ind w:left="0" w:firstLine="284"/>
        <w:jc w:val="both"/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</w:pPr>
    </w:p>
    <w:p w:rsidR="00F445F1" w:rsidRPr="00F445F1" w:rsidRDefault="00C56DED" w:rsidP="006C5C3C">
      <w:pPr>
        <w:pStyle w:val="ListParagraph"/>
        <w:numPr>
          <w:ilvl w:val="0"/>
          <w:numId w:val="3"/>
        </w:numPr>
        <w:shd w:val="clear" w:color="auto" w:fill="FFFFFF"/>
        <w:tabs>
          <w:tab w:val="left" w:pos="270"/>
          <w:tab w:val="left" w:pos="1080"/>
        </w:tabs>
        <w:spacing w:before="100" w:beforeAutospacing="1" w:after="0" w:afterAutospacing="1"/>
        <w:ind w:left="0" w:firstLine="284"/>
        <w:jc w:val="both"/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Tahoma"/>
          <w:noProof/>
          <w:sz w:val="24"/>
          <w:szCs w:val="24"/>
          <w:lang w:val="hy-AM"/>
        </w:rPr>
        <w:t>2015-2018 թվականների</w:t>
      </w:r>
      <w:r w:rsidR="00D442EE" w:rsidRPr="00021C73">
        <w:rPr>
          <w:rFonts w:ascii="GHEA Grapalat" w:eastAsiaTheme="minorHAnsi" w:hAnsi="GHEA Grapalat" w:cs="Tahoma"/>
          <w:noProof/>
          <w:sz w:val="24"/>
          <w:szCs w:val="24"/>
          <w:lang w:val="hy-AM"/>
        </w:rPr>
        <w:t xml:space="preserve"> հաշվետու ժամանակահատվածը հակակոռուպցիոն ոլորտում  միջազգային համագործակցության տեսանկյունից աչքի է ընկել առանձնակի ակտիվությամբ: 2005թ. ՀՀ-ը </w:t>
      </w:r>
      <w:r w:rsidRPr="00021C73">
        <w:rPr>
          <w:rFonts w:ascii="GHEA Grapalat" w:eastAsiaTheme="minorHAnsi" w:hAnsi="GHEA Grapalat" w:cs="Tahoma"/>
          <w:noProof/>
          <w:sz w:val="24"/>
          <w:szCs w:val="24"/>
          <w:lang w:val="hy-AM"/>
        </w:rPr>
        <w:t xml:space="preserve">ստորագրել </w:t>
      </w:r>
      <w:r w:rsidR="00D442EE" w:rsidRPr="00021C73">
        <w:rPr>
          <w:rFonts w:ascii="GHEA Grapalat" w:eastAsiaTheme="minorHAnsi" w:hAnsi="GHEA Grapalat" w:cs="Tahoma"/>
          <w:noProof/>
          <w:sz w:val="24"/>
          <w:szCs w:val="24"/>
          <w:lang w:val="hy-AM"/>
        </w:rPr>
        <w:t xml:space="preserve">է ՄԱԿ-ի «Կոռուպցիայի դեմ» կոնվենցիան, որը 2006 թ. վավերացվել է ՀՀ ԱԺ-ի կողմից, իսկ կոնվենցիայի դրույթները ՀՀ </w:t>
      </w:r>
      <w:r w:rsidRPr="00021C73">
        <w:rPr>
          <w:rFonts w:ascii="GHEA Grapalat" w:eastAsiaTheme="minorHAnsi" w:hAnsi="GHEA Grapalat" w:cs="Tahoma"/>
          <w:noProof/>
          <w:sz w:val="24"/>
          <w:szCs w:val="24"/>
          <w:lang w:val="hy-AM"/>
        </w:rPr>
        <w:t xml:space="preserve">համար </w:t>
      </w:r>
      <w:r w:rsidR="00D442EE" w:rsidRPr="00021C73">
        <w:rPr>
          <w:rFonts w:ascii="GHEA Grapalat" w:eastAsiaTheme="minorHAnsi" w:hAnsi="GHEA Grapalat" w:cs="Tahoma"/>
          <w:noProof/>
          <w:sz w:val="24"/>
          <w:szCs w:val="24"/>
          <w:lang w:val="hy-AM"/>
        </w:rPr>
        <w:t>ուժի մեջ են մտել 2007թ. ապրիլի 7-ին</w:t>
      </w:r>
      <w:r w:rsidR="0067605F" w:rsidRPr="00021C73">
        <w:rPr>
          <w:rStyle w:val="FootnoteReference"/>
          <w:rFonts w:ascii="GHEA Grapalat" w:eastAsiaTheme="minorHAnsi" w:hAnsi="GHEA Grapalat" w:cs="Tahoma"/>
          <w:noProof/>
          <w:sz w:val="24"/>
          <w:szCs w:val="24"/>
          <w:lang w:val="hy-AM"/>
        </w:rPr>
        <w:footnoteReference w:id="10"/>
      </w:r>
      <w:r w:rsidR="00797476" w:rsidRPr="00021C73">
        <w:rPr>
          <w:rFonts w:ascii="GHEA Grapalat" w:eastAsiaTheme="minorHAnsi" w:hAnsi="GHEA Grapalat" w:cs="Tahoma"/>
          <w:noProof/>
          <w:sz w:val="24"/>
          <w:szCs w:val="24"/>
          <w:lang w:val="hy-AM"/>
        </w:rPr>
        <w:t>: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2004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թ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.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հունվարին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Հայաստանն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անդամակցել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է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Կոռուպցիայի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դեմ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պայքարի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պետությունների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խմբին՝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ԿԴՊՊԽ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>-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ին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(GRECO): 2017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թվականի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դեկտեմբերին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,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ԿԴՊՊԽ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>-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ի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հերթական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լիագումար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նիստում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ընդունվել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է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ՀՀ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վերաբերյալ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4-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րդ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փուլի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գնահատման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համապատասխանության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«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Կոռուպցիայի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կանխարգելումը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Ազգային ժողովի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պատգամավորների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,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դատավորների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և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դատախազների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շրջանում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»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թեմայով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զեկույցը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,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որի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արդյունքում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Հայաստանին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տրված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18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հանձնարարականներից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17-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ով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գրանցվել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է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առաջընթաց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: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Մասնավորապես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,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զեկույցում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արձանագրվել է,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որ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բավարար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ձևով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իրականացրել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է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18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առաջարկություններից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5-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ը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,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մնացածների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12-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ը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մասնակի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են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կատարվել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և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մեկը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չի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կատարվել</w:t>
      </w:r>
      <w:r w:rsidR="00797476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: </w:t>
      </w:r>
    </w:p>
    <w:p w:rsidR="00A33ECE" w:rsidRPr="00F445F1" w:rsidRDefault="00797476" w:rsidP="006C5C3C">
      <w:pPr>
        <w:pStyle w:val="ListParagraph"/>
        <w:numPr>
          <w:ilvl w:val="0"/>
          <w:numId w:val="3"/>
        </w:numPr>
        <w:shd w:val="clear" w:color="auto" w:fill="FFFFFF"/>
        <w:tabs>
          <w:tab w:val="left" w:pos="270"/>
          <w:tab w:val="left" w:pos="1080"/>
        </w:tabs>
        <w:spacing w:before="100" w:beforeAutospacing="1" w:after="0" w:afterAutospacing="1"/>
        <w:ind w:left="0" w:firstLine="284"/>
        <w:jc w:val="both"/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</w:pP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lastRenderedPageBreak/>
        <w:t>Հայաստանը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2003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թ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>.-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ից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ներգրավված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է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Տնտեսական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համագործակցության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և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զարգացման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կազմակերպության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(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ՏՀԶԿ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)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Արևելյան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Եվրոպայի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և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Կենտրոնական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Ասիայի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երկրների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հակակոռուպցիոն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ցանցի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Ստամբուլյան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հակակոռուպցիոն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գործողությունների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ծրագրում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: 2014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թվականի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հոկտեմբերից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մեկնարկել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էր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ՏՀԶԿ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մոնիթորինգի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4-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րդ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փուլը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,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որն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ավարտվել է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 2018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թվականի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հոկտեմբերի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26-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ին՝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4-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րդ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փուլի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արդյունքների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վերաբերյալ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զեկույցի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հրապարակմամբ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: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Մոնիթորինգի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արդյունքում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արձանագրվել է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,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որ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տվյալ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փուլում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գնահատվող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Հայաստանին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ներկայացված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21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հանձնարարականները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կատարվել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են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,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ընդ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որում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>, 3-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ը՝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ամբողջությամբ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>, 8-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ը՝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զգալիորեն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>, 10-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ը՝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մասնակի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: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Արդյունքում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,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Հայաստանին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ներկայացվել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է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24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ընդհանուր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բնույթի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և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ևս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5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բարձրագույն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կրթության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ոլորտին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վերաբերող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հանձնարարական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: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Հատկանշական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է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,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որ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ընդհանուր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հանձնարարականները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վերաբերում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են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հակակոռուպցիոն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քաղաքականությանը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,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կոռուպցիայի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կանխարգելմանը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և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կոռուպցիայի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քրեականացմանը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: </w:t>
      </w:r>
      <w:r w:rsidRPr="00F445F1">
        <w:rPr>
          <w:rFonts w:ascii="GHEA Grapalat" w:hAnsi="GHEA Grapalat" w:cs="Sylfaen"/>
          <w:sz w:val="24"/>
          <w:szCs w:val="24"/>
          <w:lang w:val="hy-AM"/>
        </w:rPr>
        <w:t>Հայաստանի Հանրապետությունը 2003 թվականի մայիսին ստորագրել և 2004 թվականի հունիսին վավերացրել է Եվրոպայի խորհրդի «Կոռուպցիայի մասին» քրեական իրավունքի կոնվենցիան և «Կոռուպցիայի մասին» քրեական իրավունքի կոնվենցիայի լրացուցիչ արձանագրությունը, ինչպես նաև 2004 թվականի փետրվարին ստորագրել և դեկտեմբերին վավերացրել է «Կոռուպցիայի մասին» քաղաքացիական իրավունքի կոնվենցիան:</w:t>
      </w:r>
    </w:p>
    <w:p w:rsidR="00C425EA" w:rsidRPr="00021C73" w:rsidRDefault="00946A8C" w:rsidP="006C5C3C">
      <w:pPr>
        <w:pStyle w:val="ListParagraph"/>
        <w:numPr>
          <w:ilvl w:val="0"/>
          <w:numId w:val="11"/>
        </w:numPr>
        <w:shd w:val="clear" w:color="auto" w:fill="FFFFFF"/>
        <w:tabs>
          <w:tab w:val="left" w:pos="270"/>
          <w:tab w:val="left" w:pos="1080"/>
        </w:tabs>
        <w:spacing w:before="100" w:beforeAutospacing="1" w:after="0" w:afterAutospacing="1"/>
        <w:ind w:left="0" w:firstLine="284"/>
        <w:jc w:val="both"/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Եվրոպական</w:t>
      </w:r>
      <w:r w:rsidR="00D442EE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հարևանության</w:t>
      </w:r>
      <w:r w:rsidR="00D442EE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քաղաքականության</w:t>
      </w:r>
      <w:r w:rsidR="00D442EE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(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այսուհետ՝</w:t>
      </w:r>
      <w:r w:rsidR="00D442EE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նաև</w:t>
      </w:r>
      <w:r w:rsidR="00D442EE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ԵՀՔ</w:t>
      </w:r>
      <w:r w:rsidR="00D442EE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)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շրջանակներում</w:t>
      </w:r>
      <w:r w:rsidR="00D442EE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Եվրոպական</w:t>
      </w:r>
      <w:r w:rsidR="00D442EE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միությունն</w:t>
      </w:r>
      <w:r w:rsidR="00D442EE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ու</w:t>
      </w:r>
      <w:r w:rsidR="00D442EE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Հայաստանը</w:t>
      </w:r>
      <w:r w:rsidR="00D442EE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2006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թ</w:t>
      </w:r>
      <w:r w:rsidR="00D442EE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.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վավերացրել</w:t>
      </w:r>
      <w:r w:rsidR="00D442EE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են</w:t>
      </w:r>
      <w:r w:rsidR="00D442EE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գործողությունների</w:t>
      </w:r>
      <w:r w:rsidR="00D442EE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ծրագիր</w:t>
      </w:r>
      <w:r w:rsidR="00D442EE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,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որում</w:t>
      </w:r>
      <w:r w:rsidR="00D442EE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կոռուպցիայի</w:t>
      </w:r>
      <w:r w:rsidR="00D442EE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դեմ</w:t>
      </w:r>
      <w:r w:rsidR="00D442EE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պայքարը</w:t>
      </w:r>
      <w:r w:rsidR="00D442EE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ներառված</w:t>
      </w:r>
      <w:r w:rsidR="00D442EE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է</w:t>
      </w:r>
      <w:r w:rsidR="00D442EE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որպես</w:t>
      </w:r>
      <w:r w:rsidR="00D442EE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գերակա</w:t>
      </w:r>
      <w:r w:rsidR="00D442EE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ոլորտ</w:t>
      </w:r>
      <w:r w:rsidR="00D442EE" w:rsidRPr="00021C73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: </w:t>
      </w:r>
    </w:p>
    <w:p w:rsidR="00F445F1" w:rsidRPr="00F445F1" w:rsidRDefault="00797476" w:rsidP="006C5C3C">
      <w:pPr>
        <w:pStyle w:val="ListParagraph"/>
        <w:numPr>
          <w:ilvl w:val="0"/>
          <w:numId w:val="11"/>
        </w:numPr>
        <w:shd w:val="clear" w:color="auto" w:fill="FFFFFF"/>
        <w:tabs>
          <w:tab w:val="left" w:pos="270"/>
          <w:tab w:val="left" w:pos="1080"/>
        </w:tabs>
        <w:spacing w:before="100" w:beforeAutospacing="1" w:after="0" w:afterAutospacing="1"/>
        <w:ind w:left="0" w:firstLine="284"/>
        <w:jc w:val="both"/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</w:pPr>
      <w:r w:rsidRPr="00F445F1"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  <w:t>Հայաստան-Եվրոպայի խորհուրդ 2015-2018թթ, և 2019-2022 թթ. գործողությունների ծրագրերով արդյունավետ կառավարումը և կոռուպցիայի դեմ պայքարը հանդիսանում են համագործակցության առանցքային ուղղություններ:</w:t>
      </w:r>
    </w:p>
    <w:p w:rsidR="00A33ECE" w:rsidRPr="00F445F1" w:rsidRDefault="00797476" w:rsidP="006C5C3C">
      <w:pPr>
        <w:pStyle w:val="ListParagraph"/>
        <w:numPr>
          <w:ilvl w:val="0"/>
          <w:numId w:val="11"/>
        </w:numPr>
        <w:shd w:val="clear" w:color="auto" w:fill="FFFFFF"/>
        <w:tabs>
          <w:tab w:val="left" w:pos="270"/>
          <w:tab w:val="left" w:pos="1080"/>
        </w:tabs>
        <w:spacing w:before="100" w:beforeAutospacing="1" w:after="0" w:afterAutospacing="1"/>
        <w:ind w:left="0" w:firstLine="284"/>
        <w:jc w:val="both"/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</w:pP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2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011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թվականին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Հայաստանը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միացել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է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Բաց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կառավարման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համագործակցությանը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,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որի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հիմնական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առաքելությունն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է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՝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անդամ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երկրներում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թափանցիկ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,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հաշվետու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և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արդյունավետ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կառավարման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ապահովումը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: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Հայաստանը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,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միանալով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այս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նախաձեռնությանը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,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ստանձնել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է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մի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շարք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պարտավորություններ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,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որոնց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շարքում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է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նաև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կոռուպցիայի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դեմ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պայքարը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: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ԲԿԳ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շրջանակներում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ընդունվել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են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4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գործողությունների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ծրագրեր՝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2012-2014, 2014-2016, 2016-2018, 2018-2020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թվականների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համար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: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Կարևորելով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կոռուպցիայի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դեմ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պայքարում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միջազգային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համագործակցության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դերը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,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ինչպես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նաև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գիտակցելով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միջազգային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մասնագիտացված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կառույցների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կողմից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ներկայացված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առաջարկությունների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կատարման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արդյունքում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ոլորտի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օրենսդրական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և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կառուցակարգային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զարգացումը՝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սույն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Ռազմավարությամբ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և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միջոցառումների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ծրագրով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նախատեսված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ուղղությունները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,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գործողությունները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բխում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են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նաև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lastRenderedPageBreak/>
        <w:t>վերոնշյալ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կազմակերպություններին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անդամակցության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և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վերջիններիս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գնահատումների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արդյունքում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Հայաստանի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ստանձնած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պարտավորությունների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 xml:space="preserve"> </w:t>
      </w:r>
      <w:r w:rsidRPr="00F445F1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կատարումից</w:t>
      </w:r>
      <w:r w:rsidRPr="00F445F1">
        <w:rPr>
          <w:rFonts w:ascii="GHEA Grapalat" w:eastAsiaTheme="minorHAnsi" w:hAnsi="GHEA Grapalat"/>
          <w:noProof/>
          <w:sz w:val="24"/>
          <w:szCs w:val="24"/>
          <w:lang w:val="hy-AM"/>
        </w:rPr>
        <w:t>:</w:t>
      </w:r>
    </w:p>
    <w:p w:rsidR="00654335" w:rsidRPr="00021C73" w:rsidRDefault="00654335" w:rsidP="00747C16">
      <w:pPr>
        <w:pStyle w:val="ListParagraph"/>
        <w:tabs>
          <w:tab w:val="left" w:pos="270"/>
        </w:tabs>
        <w:ind w:left="0" w:firstLine="284"/>
        <w:rPr>
          <w:rFonts w:ascii="GHEA Grapalat" w:eastAsiaTheme="minorHAnsi" w:hAnsi="GHEA Grapalat" w:cs="Tahoma"/>
          <w:noProof/>
          <w:color w:val="000000" w:themeColor="text1"/>
          <w:sz w:val="24"/>
          <w:szCs w:val="24"/>
          <w:lang w:val="hy-AM"/>
        </w:rPr>
      </w:pPr>
    </w:p>
    <w:p w:rsidR="0017217F" w:rsidRPr="00021C73" w:rsidRDefault="00D442EE" w:rsidP="00747C16">
      <w:pPr>
        <w:tabs>
          <w:tab w:val="left" w:pos="270"/>
        </w:tabs>
        <w:spacing w:after="0"/>
        <w:ind w:firstLine="284"/>
        <w:jc w:val="center"/>
        <w:rPr>
          <w:rFonts w:ascii="GHEA Grapalat" w:eastAsiaTheme="minorHAnsi" w:hAnsi="GHEA Grapalat" w:cs="SylfaenRegular"/>
          <w:b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/>
          <w:b/>
          <w:noProof/>
          <w:sz w:val="24"/>
          <w:szCs w:val="24"/>
          <w:lang w:val="hy-AM"/>
        </w:rPr>
        <w:t xml:space="preserve">ԳԼՈՒԽ </w:t>
      </w:r>
      <w:r w:rsidR="00FA2C16" w:rsidRPr="00021C73">
        <w:rPr>
          <w:rFonts w:ascii="GHEA Grapalat" w:eastAsiaTheme="minorHAnsi" w:hAnsi="GHEA Grapalat" w:cs="SylfaenRegular"/>
          <w:b/>
          <w:noProof/>
          <w:sz w:val="24"/>
          <w:szCs w:val="24"/>
          <w:lang w:val="hy-AM"/>
        </w:rPr>
        <w:t xml:space="preserve">2. </w:t>
      </w:r>
      <w:r w:rsidRPr="00021C73">
        <w:rPr>
          <w:rFonts w:ascii="GHEA Grapalat" w:eastAsiaTheme="minorHAnsi" w:hAnsi="GHEA Grapalat" w:cs="SylfaenRegular"/>
          <w:b/>
          <w:noProof/>
          <w:sz w:val="24"/>
          <w:szCs w:val="24"/>
          <w:lang w:val="hy-AM"/>
        </w:rPr>
        <w:t>ՀԱԿԱԿՈՌՈՒՊՑԻՈՆ ՌԱԶՄԱՎԱՐՈՒԹՅԱՆ ՆՊԱՏԱԿԸ ԵՎ ԽՆԴԻՐՆԵՐԸ</w:t>
      </w:r>
    </w:p>
    <w:p w:rsidR="00654335" w:rsidRPr="00021C73" w:rsidRDefault="00654335" w:rsidP="00747C16">
      <w:pPr>
        <w:tabs>
          <w:tab w:val="left" w:pos="270"/>
        </w:tabs>
        <w:spacing w:after="0"/>
        <w:ind w:firstLine="284"/>
        <w:jc w:val="center"/>
        <w:rPr>
          <w:rFonts w:ascii="GHEA Grapalat" w:eastAsiaTheme="minorHAnsi" w:hAnsi="GHEA Grapalat" w:cs="SylfaenRegular"/>
          <w:b/>
          <w:noProof/>
          <w:sz w:val="24"/>
          <w:szCs w:val="24"/>
          <w:lang w:val="hy-AM"/>
        </w:rPr>
      </w:pPr>
    </w:p>
    <w:p w:rsidR="00654335" w:rsidRPr="00021C73" w:rsidRDefault="0017217F" w:rsidP="00747C16">
      <w:pPr>
        <w:tabs>
          <w:tab w:val="left" w:pos="270"/>
        </w:tabs>
        <w:spacing w:after="0"/>
        <w:ind w:firstLine="284"/>
        <w:jc w:val="center"/>
        <w:rPr>
          <w:rFonts w:ascii="GHEA Grapalat" w:eastAsiaTheme="minorHAnsi" w:hAnsi="GHEA Grapalat" w:cs="SylfaenRegular"/>
          <w:b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Regular"/>
          <w:b/>
          <w:noProof/>
          <w:sz w:val="24"/>
          <w:szCs w:val="24"/>
          <w:lang w:val="hy-AM"/>
        </w:rPr>
        <w:t>2.1</w:t>
      </w:r>
      <w:r w:rsidR="00EC3B4B" w:rsidRPr="00021C73">
        <w:rPr>
          <w:rFonts w:ascii="GHEA Grapalat" w:eastAsiaTheme="minorHAnsi" w:hAnsi="GHEA Grapalat" w:cs="SylfaenRegular"/>
          <w:b/>
          <w:noProof/>
          <w:sz w:val="24"/>
          <w:szCs w:val="24"/>
          <w:lang w:val="hy-AM"/>
        </w:rPr>
        <w:t>.</w:t>
      </w:r>
      <w:r w:rsidRPr="00021C73">
        <w:rPr>
          <w:rFonts w:ascii="GHEA Grapalat" w:eastAsiaTheme="minorHAnsi" w:hAnsi="GHEA Grapalat" w:cs="SylfaenRegular"/>
          <w:b/>
          <w:noProof/>
          <w:sz w:val="24"/>
          <w:szCs w:val="24"/>
          <w:lang w:val="hy-AM"/>
        </w:rPr>
        <w:t xml:space="preserve"> Հակակոռուպցիոն ռազմավարության հետապնդած առանցքային նպատակները</w:t>
      </w:r>
      <w:r w:rsidR="0092515A" w:rsidRPr="00021C73">
        <w:rPr>
          <w:rFonts w:ascii="GHEA Grapalat" w:eastAsiaTheme="minorHAnsi" w:hAnsi="GHEA Grapalat" w:cs="SylfaenRegular"/>
          <w:b/>
          <w:noProof/>
          <w:sz w:val="24"/>
          <w:szCs w:val="24"/>
          <w:lang w:val="hy-AM"/>
        </w:rPr>
        <w:t xml:space="preserve"> և առաջադրված</w:t>
      </w:r>
      <w:r w:rsidR="009545B8" w:rsidRPr="00021C73">
        <w:rPr>
          <w:rFonts w:ascii="GHEA Grapalat" w:eastAsiaTheme="minorHAnsi" w:hAnsi="GHEA Grapalat" w:cs="SylfaenRegular"/>
          <w:b/>
          <w:noProof/>
          <w:sz w:val="24"/>
          <w:szCs w:val="24"/>
          <w:lang w:val="hy-AM"/>
        </w:rPr>
        <w:t xml:space="preserve"> հիմնական</w:t>
      </w:r>
      <w:r w:rsidR="0092515A" w:rsidRPr="00021C73">
        <w:rPr>
          <w:rFonts w:ascii="GHEA Grapalat" w:eastAsiaTheme="minorHAnsi" w:hAnsi="GHEA Grapalat" w:cs="SylfaenRegular"/>
          <w:b/>
          <w:noProof/>
          <w:sz w:val="24"/>
          <w:szCs w:val="24"/>
          <w:lang w:val="hy-AM"/>
        </w:rPr>
        <w:t xml:space="preserve"> խնդիրները</w:t>
      </w:r>
    </w:p>
    <w:p w:rsidR="00654335" w:rsidRPr="00021C73" w:rsidRDefault="00654335" w:rsidP="00747C16">
      <w:pPr>
        <w:tabs>
          <w:tab w:val="left" w:pos="270"/>
        </w:tabs>
        <w:spacing w:after="0"/>
        <w:ind w:firstLine="284"/>
        <w:jc w:val="both"/>
        <w:rPr>
          <w:rFonts w:ascii="GHEA Grapalat" w:eastAsiaTheme="minorHAnsi" w:hAnsi="GHEA Grapalat" w:cs="SylfaenRegular"/>
          <w:noProof/>
          <w:sz w:val="24"/>
          <w:szCs w:val="24"/>
          <w:lang w:val="hy-AM"/>
        </w:rPr>
      </w:pPr>
    </w:p>
    <w:p w:rsidR="00A33ECE" w:rsidRPr="00F445F1" w:rsidRDefault="00A95124" w:rsidP="006C5C3C">
      <w:pPr>
        <w:pStyle w:val="ListParagraph"/>
        <w:numPr>
          <w:ilvl w:val="0"/>
          <w:numId w:val="12"/>
        </w:numPr>
        <w:tabs>
          <w:tab w:val="left" w:pos="270"/>
          <w:tab w:val="left" w:pos="108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GHEA Grapalat" w:eastAsiaTheme="minorHAnsi" w:hAnsi="GHEA Grapalat" w:cs="SylfaenRegular"/>
          <w:noProof/>
          <w:sz w:val="24"/>
          <w:szCs w:val="24"/>
          <w:lang w:val="hy-AM"/>
        </w:rPr>
      </w:pPr>
      <w:r w:rsidRPr="00F445F1">
        <w:rPr>
          <w:rStyle w:val="hps"/>
          <w:rFonts w:ascii="GHEA Grapalat" w:hAnsi="GHEA Grapalat" w:cs="Sylfaen"/>
          <w:noProof/>
          <w:sz w:val="24"/>
          <w:szCs w:val="24"/>
          <w:lang w:val="hy-AM"/>
        </w:rPr>
        <w:t>Հակակոռուպցիոն</w:t>
      </w:r>
      <w:r w:rsidRPr="00F445F1">
        <w:rPr>
          <w:rStyle w:val="hps"/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A74D5B" w:rsidRPr="00F445F1">
        <w:rPr>
          <w:rStyle w:val="hps"/>
          <w:rFonts w:ascii="GHEA Grapalat" w:hAnsi="GHEA Grapalat" w:cs="Sylfaen"/>
          <w:noProof/>
          <w:sz w:val="24"/>
          <w:szCs w:val="24"/>
          <w:lang w:val="hy-AM"/>
        </w:rPr>
        <w:t>ռազմավարությ</w:t>
      </w:r>
      <w:r w:rsidR="00F23580" w:rsidRPr="00F445F1">
        <w:rPr>
          <w:rStyle w:val="hps"/>
          <w:rFonts w:ascii="GHEA Grapalat" w:hAnsi="GHEA Grapalat" w:cs="Sylfaen"/>
          <w:noProof/>
          <w:sz w:val="24"/>
          <w:szCs w:val="24"/>
          <w:lang w:val="hy-AM"/>
        </w:rPr>
        <w:t xml:space="preserve">ան </w:t>
      </w:r>
      <w:r w:rsidR="00376EA8" w:rsidRPr="00F445F1">
        <w:rPr>
          <w:rStyle w:val="hps"/>
          <w:rFonts w:ascii="GHEA Grapalat" w:hAnsi="GHEA Grapalat" w:cs="Sylfaen"/>
          <w:noProof/>
          <w:sz w:val="24"/>
          <w:szCs w:val="24"/>
          <w:lang w:val="hy-AM"/>
        </w:rPr>
        <w:t>հիմնական</w:t>
      </w:r>
      <w:r w:rsidR="00797476" w:rsidRPr="00F445F1">
        <w:rPr>
          <w:rFonts w:ascii="GHEA Grapalat" w:hAnsi="GHEA Grapalat"/>
          <w:noProof/>
          <w:sz w:val="24"/>
          <w:szCs w:val="24"/>
          <w:lang w:val="hy-AM"/>
        </w:rPr>
        <w:t xml:space="preserve"> նպատակը կոռուպցիայի դեմ պայքարի ոլորտում ՀՀ Կառավարության հռչակած հայեցակարգային կանխադրույթների ու սկզբունքների հետևողական կենսագործումն է, այդ թվում՝ կոռուպցիան ծնող պատճառների վերհանումը և դրանց վերացումը, կոռուպցիայի նկատմամբ հասարակության և հանրային ծառայողների անհանդուրժողական վերաբերմունքի սերմանումը և տարածումը, կոռուպցիայի համատարած և շարունակական նվազեցումը:</w:t>
      </w:r>
    </w:p>
    <w:p w:rsidR="00E85BF9" w:rsidRPr="00E85BF9" w:rsidRDefault="00023B1B" w:rsidP="006C5C3C">
      <w:pPr>
        <w:pStyle w:val="ListParagraph"/>
        <w:numPr>
          <w:ilvl w:val="0"/>
          <w:numId w:val="12"/>
        </w:numPr>
        <w:tabs>
          <w:tab w:val="left" w:pos="270"/>
          <w:tab w:val="left" w:pos="99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GHEA Grapalat" w:eastAsiaTheme="minorHAnsi" w:hAnsi="GHEA Grapalat" w:cs="SylfaenRegular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Հիշյալ նպատակին հասնելու համար առաջադրվել 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են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այնպիսի խնդիրներ</w:t>
      </w:r>
      <w:r w:rsidR="00F57934" w:rsidRPr="00021C73">
        <w:rPr>
          <w:rFonts w:ascii="GHEA Grapalat" w:hAnsi="GHEA Grapalat"/>
          <w:noProof/>
          <w:sz w:val="24"/>
          <w:szCs w:val="24"/>
          <w:lang w:val="hy-AM"/>
        </w:rPr>
        <w:t xml:space="preserve"> (վերջնական կամ միջանկյալ արդյունքներ)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, ինչպիսիք են 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կոռուպցիայի դեմ պայքարն առավել նպատակային իրականացնելու համար անհրաժեշտ ինստիտուցիոնալ հենքերի ստեղծումը և զարգացումը, </w:t>
      </w:r>
      <w:r w:rsidR="006C5C6D" w:rsidRPr="00021C73">
        <w:rPr>
          <w:rFonts w:ascii="GHEA Grapalat" w:hAnsi="GHEA Grapalat"/>
          <w:noProof/>
          <w:sz w:val="24"/>
          <w:szCs w:val="24"/>
          <w:lang w:val="hy-AM"/>
        </w:rPr>
        <w:t xml:space="preserve">հանրային ծառայողի 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օրինավոր և բարեխիղճ կերպարի ձևավորումը, ոլորտային </w:t>
      </w:r>
      <w:r w:rsidR="005F6B5F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օրենսդրական </w:t>
      </w:r>
      <w:r w:rsidR="00F23580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դաշտի </w:t>
      </w:r>
      <w:r w:rsidR="005F6B5F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>կարգավորումներում երկակի մոտեցումներ կիրառելու հնարավորությունների հնարավորին</w:t>
      </w:r>
      <w:r w:rsidR="00D442EE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>ս</w:t>
      </w:r>
      <w:r w:rsidR="005F6B5F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նվազեցումը, </w:t>
      </w:r>
      <w:r w:rsidR="00F23580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հանրային վերահսկողության ապահովման նպատակով </w:t>
      </w:r>
      <w:r w:rsidR="00C05A84" w:rsidRPr="00021C73">
        <w:rPr>
          <w:rFonts w:ascii="GHEA Grapalat" w:hAnsi="GHEA Grapalat"/>
          <w:bCs/>
          <w:noProof/>
          <w:color w:val="000000"/>
          <w:sz w:val="24"/>
          <w:szCs w:val="24"/>
          <w:shd w:val="clear" w:color="auto" w:fill="FFFFFF"/>
          <w:lang w:val="hy-AM"/>
        </w:rPr>
        <w:t>թափանցիկությ</w:t>
      </w:r>
      <w:r w:rsidR="00856008" w:rsidRPr="00021C73">
        <w:rPr>
          <w:rFonts w:ascii="GHEA Grapalat" w:hAnsi="GHEA Grapalat"/>
          <w:bCs/>
          <w:noProof/>
          <w:color w:val="000000"/>
          <w:sz w:val="24"/>
          <w:szCs w:val="24"/>
          <w:shd w:val="clear" w:color="auto" w:fill="FFFFFF"/>
          <w:lang w:val="hy-AM"/>
        </w:rPr>
        <w:t xml:space="preserve">ան և մասնակցայնության գործիքների շարունակական </w:t>
      </w:r>
      <w:r w:rsidR="0058123E" w:rsidRPr="00021C73">
        <w:rPr>
          <w:rFonts w:ascii="GHEA Grapalat" w:hAnsi="GHEA Grapalat"/>
          <w:bCs/>
          <w:noProof/>
          <w:color w:val="000000"/>
          <w:sz w:val="24"/>
          <w:szCs w:val="24"/>
          <w:shd w:val="clear" w:color="auto" w:fill="FFFFFF"/>
          <w:lang w:val="hy-AM"/>
        </w:rPr>
        <w:t>ներդրումը</w:t>
      </w:r>
      <w:r w:rsidR="00D442EE" w:rsidRPr="00021C73">
        <w:rPr>
          <w:rFonts w:ascii="GHEA Grapalat" w:hAnsi="GHEA Grapalat"/>
          <w:bCs/>
          <w:noProof/>
          <w:color w:val="000000"/>
          <w:sz w:val="24"/>
          <w:szCs w:val="24"/>
          <w:shd w:val="clear" w:color="auto" w:fill="FFFFFF"/>
          <w:lang w:val="hy-AM"/>
        </w:rPr>
        <w:t>:</w:t>
      </w:r>
      <w:r w:rsidR="00F23580" w:rsidRPr="00021C73">
        <w:rPr>
          <w:rFonts w:ascii="GHEA Grapalat" w:hAnsi="GHEA Grapalat"/>
          <w:b/>
          <w:bCs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A0B33" w:rsidRPr="00021C73">
        <w:rPr>
          <w:rFonts w:ascii="GHEA Grapalat" w:hAnsi="GHEA Grapalat"/>
          <w:bCs/>
          <w:noProof/>
          <w:color w:val="000000"/>
          <w:sz w:val="24"/>
          <w:szCs w:val="24"/>
          <w:shd w:val="clear" w:color="auto" w:fill="FFFFFF"/>
          <w:lang w:val="hy-AM"/>
        </w:rPr>
        <w:t xml:space="preserve">Ռազմավարությունը նպատակ ունի նաև </w:t>
      </w:r>
      <w:r w:rsidR="00892BE2" w:rsidRPr="00021C73">
        <w:rPr>
          <w:rFonts w:ascii="GHEA Grapalat" w:hAnsi="GHEA Grapalat"/>
          <w:bCs/>
          <w:noProof/>
          <w:color w:val="000000"/>
          <w:sz w:val="24"/>
          <w:szCs w:val="24"/>
          <w:shd w:val="clear" w:color="auto" w:fill="FFFFFF"/>
          <w:lang w:val="hy-AM"/>
        </w:rPr>
        <w:t>իրավական և գործնական արդյունավետ մեխանիզմների սահմանմամբ</w:t>
      </w:r>
      <w:r w:rsidR="008501C5" w:rsidRPr="00021C73">
        <w:rPr>
          <w:rFonts w:ascii="GHEA Grapalat" w:hAnsi="GHEA Grapalat"/>
          <w:b/>
          <w:bCs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23580" w:rsidRPr="00021C73">
        <w:rPr>
          <w:rFonts w:ascii="GHEA Grapalat" w:hAnsi="GHEA Grapalat"/>
          <w:bCs/>
          <w:noProof/>
          <w:color w:val="000000"/>
          <w:sz w:val="24"/>
          <w:szCs w:val="24"/>
          <w:shd w:val="clear" w:color="auto" w:fill="FFFFFF"/>
          <w:lang w:val="hy-AM"/>
        </w:rPr>
        <w:t>բարձրացնելու կոռուպցիոն գործերի բացահայտման արդյունավետությունը</w:t>
      </w:r>
      <w:r w:rsidR="00434F5E" w:rsidRPr="00021C73">
        <w:rPr>
          <w:rFonts w:ascii="GHEA Grapalat" w:hAnsi="GHEA Grapalat"/>
          <w:bCs/>
          <w:noProof/>
          <w:color w:val="000000"/>
          <w:sz w:val="24"/>
          <w:szCs w:val="24"/>
          <w:shd w:val="clear" w:color="auto" w:fill="FFFFFF"/>
          <w:lang w:val="hy-AM"/>
        </w:rPr>
        <w:t xml:space="preserve"> և այլ</w:t>
      </w:r>
      <w:r w:rsidR="00D442EE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ն: </w:t>
      </w:r>
      <w:r w:rsidR="00C30420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Հատկանշական է, որ ռազմավարությունը </w:t>
      </w:r>
      <w:r w:rsidR="00717FD2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կազմ</w:t>
      </w:r>
      <w:r w:rsidR="00C30420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ելիս առավելագույն չափով հաշվի են առնվել նաև 2013 թ. հոկտեմբերի 21-22-ի </w:t>
      </w:r>
      <w:r w:rsidR="00C30420" w:rsidRPr="00021C73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հակակոռուպցիոն ռազմավարությունների վերաբերյալ Կուալա Լումպուրի հայտարարությամբ սահմանված ուղենիշային պահանջներն ու իրավագաղափարական ելակետերը, որոնք, անշուշտ, ունեն չափազանց կարևոր նշանակություն նշված ծրագրային փաստաթղթերի կազմման հարցում:</w:t>
      </w:r>
      <w:r w:rsidR="00797476" w:rsidRPr="00021C73">
        <w:rPr>
          <w:rFonts w:ascii="GHEA Grapalat" w:hAnsi="GHEA Grapalat" w:cs="Arian AMU"/>
          <w:color w:val="273845"/>
          <w:sz w:val="24"/>
          <w:szCs w:val="24"/>
          <w:shd w:val="clear" w:color="auto" w:fill="FFFFFF"/>
          <w:lang w:val="hy-AM"/>
        </w:rPr>
        <w:t xml:space="preserve"> </w:t>
      </w:r>
    </w:p>
    <w:p w:rsidR="00A33ECE" w:rsidRPr="00E85BF9" w:rsidRDefault="00B64D5E" w:rsidP="006C5C3C">
      <w:pPr>
        <w:pStyle w:val="ListParagraph"/>
        <w:numPr>
          <w:ilvl w:val="0"/>
          <w:numId w:val="12"/>
        </w:numPr>
        <w:tabs>
          <w:tab w:val="left" w:pos="270"/>
          <w:tab w:val="left" w:pos="117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GHEA Grapalat" w:eastAsiaTheme="minorHAnsi" w:hAnsi="GHEA Grapalat" w:cs="SylfaenRegular"/>
          <w:noProof/>
          <w:sz w:val="24"/>
          <w:szCs w:val="24"/>
          <w:lang w:val="hy-AM"/>
        </w:rPr>
      </w:pPr>
      <w:r w:rsidRPr="00E85BF9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Առանձին ուշադրություն է դարձվել նաև ՀՀ </w:t>
      </w:r>
      <w:r w:rsidR="00A10C80" w:rsidRPr="00E85BF9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Կառավարությ</w:t>
      </w:r>
      <w:r w:rsidRPr="00E85BF9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ան 2017թ. հոկտեմբերի 5-ի </w:t>
      </w:r>
      <w:r w:rsidRPr="00E85BF9">
        <w:rPr>
          <w:rFonts w:ascii="GHEA Grapalat" w:eastAsia="Arial Unicode MS" w:hAnsi="GHEA Grapalat" w:cs="Arial Unicode MS"/>
          <w:sz w:val="24"/>
          <w:szCs w:val="24"/>
          <w:shd w:val="clear" w:color="auto" w:fill="FFFFFF"/>
          <w:lang w:val="hy-AM"/>
        </w:rPr>
        <w:t>«</w:t>
      </w:r>
      <w:r w:rsidRPr="00E85BF9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Պետական եկամուտների և ծախսերի վրա ազդեցություն ունեցող ռազմավարական փաստաթղթերի մշակման, ներկայացման և հսկողության իրականացման մեթոդական հրահանգին հավանություն տալու </w:t>
      </w:r>
      <w:r w:rsidRPr="00E85BF9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lastRenderedPageBreak/>
        <w:t>մասին</w:t>
      </w:r>
      <w:r w:rsidRPr="00E85BF9">
        <w:rPr>
          <w:rFonts w:ascii="GHEA Grapalat" w:eastAsia="Arial Unicode MS" w:hAnsi="GHEA Grapalat" w:cs="Arial Unicode MS"/>
          <w:sz w:val="24"/>
          <w:szCs w:val="24"/>
          <w:shd w:val="clear" w:color="auto" w:fill="FFFFFF"/>
          <w:lang w:val="hy-AM"/>
        </w:rPr>
        <w:t>»</w:t>
      </w:r>
      <w:r w:rsidRPr="00E85BF9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թիվ 42 արձանագրային որոշմամբ սահմանված պահանջներին: </w:t>
      </w:r>
      <w:r w:rsidR="00715A21" w:rsidRPr="00E85BF9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Մասնավորապես, հաշվի է առնվել այն հայեցակարգային պահանջը, որ ռազմավարական փաստաթղթերը պետք է պարունակեն փաստաթղթում նշված նպատակին հասնելու համար ճանապարհների, գործողությունների կամ միջոցառումների նկարագրությունը` հիմնավորելով այդ գործողությունների հստակ կապն ակնկալվող արդյունքների հետ: </w:t>
      </w:r>
      <w:r w:rsidR="00795722" w:rsidRPr="00E85BF9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Ռազմավարությունը, որպես առաջադրված  խնդիր, նախատեսում է</w:t>
      </w:r>
      <w:r w:rsidR="00434F5E" w:rsidRPr="00E85BF9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 նաև</w:t>
      </w:r>
      <w:r w:rsidR="00D442EE" w:rsidRPr="00E85BF9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՝</w:t>
      </w:r>
    </w:p>
    <w:p w:rsidR="00A33ECE" w:rsidRPr="00021C73" w:rsidRDefault="00D442EE" w:rsidP="006C5C3C">
      <w:pPr>
        <w:pStyle w:val="ListParagraph"/>
        <w:numPr>
          <w:ilvl w:val="0"/>
          <w:numId w:val="2"/>
        </w:numPr>
        <w:tabs>
          <w:tab w:val="left" w:pos="270"/>
          <w:tab w:val="left" w:pos="630"/>
          <w:tab w:val="left" w:pos="99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GHEA Grapalat" w:eastAsiaTheme="minorHAnsi" w:hAnsi="GHEA Grapalat" w:cs="SylfaenRegular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հակակոռուպցիոն ինստիտուցիոնալ համակարգի վերափոխումը և զարգացումը. </w:t>
      </w:r>
    </w:p>
    <w:p w:rsidR="00A33ECE" w:rsidRPr="00021C73" w:rsidRDefault="00D442EE" w:rsidP="006C5C3C">
      <w:pPr>
        <w:pStyle w:val="ListParagraph"/>
        <w:numPr>
          <w:ilvl w:val="0"/>
          <w:numId w:val="2"/>
        </w:numPr>
        <w:tabs>
          <w:tab w:val="left" w:pos="270"/>
          <w:tab w:val="left" w:pos="99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GHEA Grapalat" w:eastAsiaTheme="minorHAnsi" w:hAnsi="GHEA Grapalat" w:cs="SylfaenRegular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վարչական կոռուպցիայի հաղթահարումը՝ ոլորտային կոռուպցիոն ռիսկերի վերհանման և դրանց նվազեցման, էլեկտրոնային ժողովրդավարության գործիքների ներդրման ու շարունակական կատարելագործման միջոցով.  </w:t>
      </w:r>
    </w:p>
    <w:p w:rsidR="00654335" w:rsidRPr="00021C73" w:rsidRDefault="00D442EE" w:rsidP="006C5C3C">
      <w:pPr>
        <w:pStyle w:val="ListParagraph"/>
        <w:numPr>
          <w:ilvl w:val="0"/>
          <w:numId w:val="2"/>
        </w:numPr>
        <w:tabs>
          <w:tab w:val="left" w:pos="270"/>
          <w:tab w:val="left" w:pos="108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GHEA Grapalat" w:eastAsiaTheme="minorHAnsi" w:hAnsi="GHEA Grapalat" w:cs="SylfaenRegular"/>
          <w:noProof/>
          <w:sz w:val="24"/>
          <w:szCs w:val="24"/>
          <w:lang w:val="hy-AM"/>
        </w:rPr>
      </w:pP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հանրային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ծառայողի օրինավոր և բարեխիղճ կերպարի ձևավորումը՝ հաշվետվողականության, թափանցիկության և բարեվարքության ապահովման համապատասխան կառուցակարգերի ներդրմամբ. </w:t>
      </w:r>
    </w:p>
    <w:p w:rsidR="00747C16" w:rsidRPr="00747C16" w:rsidRDefault="00153272" w:rsidP="006C5C3C">
      <w:pPr>
        <w:pStyle w:val="ListParagraph"/>
        <w:numPr>
          <w:ilvl w:val="0"/>
          <w:numId w:val="2"/>
        </w:numPr>
        <w:tabs>
          <w:tab w:val="left" w:pos="270"/>
          <w:tab w:val="left" w:pos="108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GHEA Grapalat" w:eastAsiaTheme="minorHAnsi" w:hAnsi="GHEA Grapalat" w:cs="SylfaenRegular"/>
          <w:noProof/>
          <w:sz w:val="24"/>
          <w:szCs w:val="24"/>
          <w:lang w:val="hy-AM"/>
        </w:rPr>
      </w:pPr>
      <w:r w:rsidRPr="00021C73">
        <w:rPr>
          <w:rFonts w:ascii="GHEA Grapalat" w:hAnsi="GHEA Grapalat" w:cs="Tahoma"/>
          <w:noProof/>
          <w:color w:val="000000"/>
          <w:sz w:val="24"/>
          <w:szCs w:val="24"/>
          <w:lang w:val="hy-AM"/>
        </w:rPr>
        <w:t>ոլորտային</w:t>
      </w:r>
      <w:r w:rsidR="0092515A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իրավական կարգավորումների պարզեցումը և հստակեցումը, կարգավորման ազդեցության գնահատման ինստիտուտի դերի բարձրացումը.  </w:t>
      </w:r>
    </w:p>
    <w:p w:rsidR="0092515A" w:rsidRPr="00021C73" w:rsidRDefault="0092515A" w:rsidP="006C5C3C">
      <w:pPr>
        <w:pStyle w:val="ListParagraph"/>
        <w:numPr>
          <w:ilvl w:val="0"/>
          <w:numId w:val="2"/>
        </w:numPr>
        <w:tabs>
          <w:tab w:val="left" w:pos="270"/>
          <w:tab w:val="left" w:pos="108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GHEA Grapalat" w:eastAsiaTheme="minorHAnsi" w:hAnsi="GHEA Grapalat" w:cs="SylfaenRegular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 xml:space="preserve">բիզնեսի և քաղաքականության տարանջատման հստակ սահմանների ապահովումը, </w:t>
      </w:r>
      <w:r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տնտեսական գործունեության ազատության ու ազատ տնտեսական մրցակցության </w:t>
      </w:r>
      <w:r w:rsidR="00D442EE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ապահովումը և </w:t>
      </w:r>
      <w:r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երաշխավորումը.</w:t>
      </w:r>
    </w:p>
    <w:p w:rsidR="00654335" w:rsidRPr="00021C73" w:rsidRDefault="00D442EE" w:rsidP="006C5C3C">
      <w:pPr>
        <w:pStyle w:val="ListParagraph"/>
        <w:numPr>
          <w:ilvl w:val="0"/>
          <w:numId w:val="2"/>
        </w:numPr>
        <w:tabs>
          <w:tab w:val="left" w:pos="270"/>
          <w:tab w:val="left" w:pos="1080"/>
          <w:tab w:val="left" w:pos="135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GHEA Grapalat" w:eastAsiaTheme="minorHAnsi" w:hAnsi="GHEA Grapalat" w:cs="SylfaenRegular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կոռուպցիոն իրավախախտումների համար պատասխանատվության անխուսափելիության սկզբունքի իրացման երաշխավորումը, օրենսդրության շարունակական կատարելագործումը, այդ թվում՝ կոռուպցիոն հանցագործությունների ցանկի օրենքով սահմանման միջոցով.</w:t>
      </w:r>
    </w:p>
    <w:p w:rsidR="0092515A" w:rsidRPr="00021C73" w:rsidRDefault="00797476" w:rsidP="006C5C3C">
      <w:pPr>
        <w:pStyle w:val="ListParagraph"/>
        <w:numPr>
          <w:ilvl w:val="0"/>
          <w:numId w:val="2"/>
        </w:numPr>
        <w:tabs>
          <w:tab w:val="left" w:pos="270"/>
          <w:tab w:val="left" w:pos="108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GHEA Grapalat" w:eastAsiaTheme="minorHAnsi" w:hAnsi="GHEA Grapalat" w:cs="SylfaenRegular"/>
          <w:noProof/>
          <w:sz w:val="24"/>
          <w:szCs w:val="24"/>
          <w:lang w:val="hy-AM"/>
        </w:rPr>
      </w:pPr>
      <w:r w:rsidRPr="00021C73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>ապօրինի</w:t>
      </w:r>
      <w:r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</w:t>
      </w:r>
      <w:r w:rsidRPr="00021C73">
        <w:rPr>
          <w:rFonts w:ascii="GHEA Grapalat" w:eastAsia="Calibri" w:hAnsi="GHEA Grapalat" w:cs="Times New Roman"/>
          <w:sz w:val="24"/>
          <w:szCs w:val="24"/>
          <w:lang w:val="hy-AM"/>
        </w:rPr>
        <w:t xml:space="preserve">ծագում ունեցող գույքի բռնագանձմանն ուղղված կառուցակարգերի </w:t>
      </w:r>
      <w:r w:rsidR="0092515A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սահմանումը և ներդրումը, </w:t>
      </w:r>
      <w:r w:rsidR="00376EA8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>միջազգային չափանիշներին դրանք համապատասխանության ապահովումը, միջազգային</w:t>
      </w:r>
      <w:r w:rsidR="0092515A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համագործակցության ամրապնդումը. </w:t>
      </w:r>
    </w:p>
    <w:p w:rsidR="0092515A" w:rsidRPr="00021C73" w:rsidRDefault="00D442EE" w:rsidP="006C5C3C">
      <w:pPr>
        <w:pStyle w:val="ListParagraph"/>
        <w:numPr>
          <w:ilvl w:val="0"/>
          <w:numId w:val="2"/>
        </w:numPr>
        <w:tabs>
          <w:tab w:val="left" w:pos="270"/>
          <w:tab w:val="left" w:pos="108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GHEA Grapalat" w:eastAsiaTheme="minorHAnsi" w:hAnsi="GHEA Grapalat" w:cs="SylfaenRegular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հ</w:t>
      </w:r>
      <w:r w:rsidR="0092515A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անրային կրթության և իրազեկման միջոցով կոռուպցիայի նկատմամբ ժխտողական վերաբերմունքի սերմանումը, ներառյալ՝ ազդարարման ինստիտուտի նկատմամբ վերաբերմունքի փոփոխման միջոցով, պահանջատեր քաղաքացու ձևավորումը.</w:t>
      </w:r>
    </w:p>
    <w:p w:rsidR="00654335" w:rsidRPr="00021C73" w:rsidRDefault="00D442EE" w:rsidP="006C5C3C">
      <w:pPr>
        <w:pStyle w:val="ListParagraph"/>
        <w:numPr>
          <w:ilvl w:val="0"/>
          <w:numId w:val="2"/>
        </w:numPr>
        <w:tabs>
          <w:tab w:val="left" w:pos="270"/>
          <w:tab w:val="left" w:pos="108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GHEA Grapalat" w:eastAsiaTheme="minorHAnsi" w:hAnsi="GHEA Grapalat" w:cs="SylfaenRegular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մ</w:t>
      </w:r>
      <w:r w:rsidR="0092515A" w:rsidRPr="00021C73">
        <w:rPr>
          <w:rFonts w:ascii="GHEA Grapalat" w:eastAsiaTheme="minorHAnsi" w:hAnsi="GHEA Grapalat" w:cs="SylfaenRegular"/>
          <w:noProof/>
          <w:sz w:val="24"/>
          <w:szCs w:val="24"/>
          <w:lang w:val="hy-AM"/>
        </w:rPr>
        <w:t>ոնիթորինգի արդյունավետ մեխանիզմի արդյունքում՝ ժամանակավրեպ միջոցառումների արդիականացման միջոցով կոռուպցիայի դեմ պայքարի արդյունավետության բարձրացումը:</w:t>
      </w:r>
    </w:p>
    <w:p w:rsidR="00A33ECE" w:rsidRPr="00021C73" w:rsidRDefault="003B5DC0" w:rsidP="006C5C3C">
      <w:pPr>
        <w:pStyle w:val="ListParagraph"/>
        <w:numPr>
          <w:ilvl w:val="0"/>
          <w:numId w:val="12"/>
        </w:numPr>
        <w:tabs>
          <w:tab w:val="left" w:pos="90"/>
          <w:tab w:val="left" w:pos="270"/>
          <w:tab w:val="left" w:pos="117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>Ռազմավարությ</w:t>
      </w:r>
      <w:r w:rsidR="00174FDB" w:rsidRPr="00021C73">
        <w:rPr>
          <w:rFonts w:ascii="GHEA Grapalat" w:hAnsi="GHEA Grapalat"/>
          <w:noProof/>
          <w:sz w:val="24"/>
          <w:szCs w:val="24"/>
          <w:lang w:val="hy-AM"/>
        </w:rPr>
        <w:t>ա</w:t>
      </w:r>
      <w:r w:rsidR="005843F3" w:rsidRPr="00021C73">
        <w:rPr>
          <w:rFonts w:ascii="GHEA Grapalat" w:hAnsi="GHEA Grapalat"/>
          <w:noProof/>
          <w:sz w:val="24"/>
          <w:szCs w:val="24"/>
          <w:lang w:val="hy-AM"/>
        </w:rPr>
        <w:t xml:space="preserve">մբ առաջադրված </w:t>
      </w:r>
      <w:r w:rsidR="004572D2" w:rsidRPr="00021C73">
        <w:rPr>
          <w:rFonts w:ascii="GHEA Grapalat" w:hAnsi="GHEA Grapalat"/>
          <w:noProof/>
          <w:sz w:val="24"/>
          <w:szCs w:val="24"/>
          <w:lang w:val="hy-AM"/>
        </w:rPr>
        <w:t xml:space="preserve">խնդիրներն </w:t>
      </w:r>
      <w:r w:rsidR="00CE0E5C" w:rsidRPr="00021C73">
        <w:rPr>
          <w:rFonts w:ascii="GHEA Grapalat" w:hAnsi="GHEA Grapalat"/>
          <w:noProof/>
          <w:sz w:val="24"/>
          <w:szCs w:val="24"/>
          <w:lang w:val="hy-AM"/>
        </w:rPr>
        <w:t xml:space="preserve">իրականացվելու </w:t>
      </w:r>
      <w:r w:rsidR="00166FB7" w:rsidRPr="00021C73">
        <w:rPr>
          <w:rFonts w:ascii="GHEA Grapalat" w:hAnsi="GHEA Grapalat"/>
          <w:noProof/>
          <w:sz w:val="24"/>
          <w:szCs w:val="24"/>
          <w:lang w:val="hy-AM"/>
        </w:rPr>
        <w:t xml:space="preserve">են </w:t>
      </w:r>
      <w:r w:rsidR="006C1ED7" w:rsidRPr="00021C73">
        <w:rPr>
          <w:rFonts w:ascii="GHEA Grapalat" w:hAnsi="GHEA Grapalat"/>
          <w:noProof/>
          <w:sz w:val="24"/>
          <w:szCs w:val="24"/>
          <w:lang w:val="hy-AM"/>
        </w:rPr>
        <w:t>այլ ռազմավարություններով</w:t>
      </w:r>
      <w:r w:rsidR="00797476" w:rsidRPr="00021C73">
        <w:rPr>
          <w:rFonts w:ascii="GHEA Grapalat" w:hAnsi="GHEA Grapalat"/>
          <w:noProof/>
          <w:sz w:val="24"/>
          <w:szCs w:val="24"/>
          <w:lang w:val="hy-AM"/>
        </w:rPr>
        <w:t xml:space="preserve"> ևս</w:t>
      </w:r>
      <w:r w:rsidR="005B5FFD" w:rsidRPr="00021C73">
        <w:rPr>
          <w:rFonts w:ascii="GHEA Grapalat" w:hAnsi="GHEA Grapalat"/>
          <w:noProof/>
          <w:sz w:val="24"/>
          <w:szCs w:val="24"/>
          <w:lang w:val="hy-AM"/>
        </w:rPr>
        <w:t>, այդ</w:t>
      </w:r>
      <w:r w:rsidR="00AB1C5C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5B5FFD" w:rsidRPr="00021C73">
        <w:rPr>
          <w:rFonts w:ascii="GHEA Grapalat" w:hAnsi="GHEA Grapalat"/>
          <w:noProof/>
          <w:sz w:val="24"/>
          <w:szCs w:val="24"/>
          <w:lang w:val="hy-AM"/>
        </w:rPr>
        <w:t>թվում՝ դատա</w:t>
      </w:r>
      <w:r w:rsidR="00D97DB5" w:rsidRPr="00021C73">
        <w:rPr>
          <w:rFonts w:ascii="GHEA Grapalat" w:hAnsi="GHEA Grapalat"/>
          <w:noProof/>
          <w:sz w:val="24"/>
          <w:szCs w:val="24"/>
          <w:lang w:val="hy-AM"/>
        </w:rPr>
        <w:t>-</w:t>
      </w:r>
      <w:r w:rsidR="005B5FFD" w:rsidRPr="00021C73">
        <w:rPr>
          <w:rFonts w:ascii="GHEA Grapalat" w:hAnsi="GHEA Grapalat"/>
          <w:noProof/>
          <w:sz w:val="24"/>
          <w:szCs w:val="24"/>
          <w:lang w:val="hy-AM"/>
        </w:rPr>
        <w:t>իրավական, ընտրական</w:t>
      </w:r>
      <w:r w:rsidR="005969B7" w:rsidRPr="00021C73">
        <w:rPr>
          <w:rFonts w:ascii="GHEA Grapalat" w:hAnsi="GHEA Grapalat"/>
          <w:noProof/>
          <w:sz w:val="24"/>
          <w:szCs w:val="24"/>
          <w:lang w:val="hy-AM"/>
        </w:rPr>
        <w:t xml:space="preserve">,  </w:t>
      </w:r>
      <w:r w:rsidR="001A280D" w:rsidRPr="00021C73">
        <w:rPr>
          <w:rFonts w:ascii="GHEA Grapalat" w:hAnsi="GHEA Grapalat"/>
          <w:noProof/>
          <w:sz w:val="24"/>
          <w:szCs w:val="24"/>
          <w:lang w:val="hy-AM"/>
        </w:rPr>
        <w:lastRenderedPageBreak/>
        <w:t xml:space="preserve">առաջադրված </w:t>
      </w:r>
      <w:r w:rsidR="00F64FD8" w:rsidRPr="00021C73">
        <w:rPr>
          <w:rFonts w:ascii="GHEA Grapalat" w:hAnsi="GHEA Grapalat"/>
          <w:noProof/>
          <w:sz w:val="24"/>
          <w:szCs w:val="24"/>
          <w:lang w:val="hy-AM"/>
        </w:rPr>
        <w:t xml:space="preserve">միջոցառումների </w:t>
      </w:r>
      <w:r w:rsidR="00B00CA6" w:rsidRPr="00021C73">
        <w:rPr>
          <w:rFonts w:ascii="GHEA Grapalat" w:hAnsi="GHEA Grapalat"/>
          <w:noProof/>
          <w:sz w:val="24"/>
          <w:szCs w:val="24"/>
          <w:lang w:val="hy-AM"/>
        </w:rPr>
        <w:t>հետ համարժեք համադրելիությամբ՝ բացառ</w:t>
      </w:r>
      <w:r w:rsidR="00DE6D1C" w:rsidRPr="00021C73">
        <w:rPr>
          <w:rFonts w:ascii="GHEA Grapalat" w:hAnsi="GHEA Grapalat"/>
          <w:noProof/>
          <w:sz w:val="24"/>
          <w:szCs w:val="24"/>
          <w:lang w:val="hy-AM"/>
        </w:rPr>
        <w:t xml:space="preserve">ելով դրանց միջև </w:t>
      </w:r>
      <w:r w:rsidR="006B4F93" w:rsidRPr="00021C73">
        <w:rPr>
          <w:rFonts w:ascii="GHEA Grapalat" w:hAnsi="GHEA Grapalat"/>
          <w:noProof/>
          <w:sz w:val="24"/>
          <w:szCs w:val="24"/>
          <w:lang w:val="hy-AM"/>
        </w:rPr>
        <w:t xml:space="preserve">ժամանակային և բովանդակային </w:t>
      </w:r>
      <w:r w:rsidR="00B76A4D" w:rsidRPr="00021C73">
        <w:rPr>
          <w:rFonts w:ascii="GHEA Grapalat" w:hAnsi="GHEA Grapalat"/>
          <w:noProof/>
          <w:sz w:val="24"/>
          <w:szCs w:val="24"/>
          <w:lang w:val="hy-AM"/>
        </w:rPr>
        <w:t>խզումների</w:t>
      </w:r>
      <w:r w:rsidR="00583BC3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A32CDF" w:rsidRPr="00021C73">
        <w:rPr>
          <w:rFonts w:ascii="GHEA Grapalat" w:hAnsi="GHEA Grapalat"/>
          <w:noProof/>
          <w:sz w:val="24"/>
          <w:szCs w:val="24"/>
          <w:lang w:val="hy-AM"/>
        </w:rPr>
        <w:t>առաջացումը</w:t>
      </w:r>
      <w:r w:rsidR="003C188E" w:rsidRPr="00021C73">
        <w:rPr>
          <w:rFonts w:ascii="GHEA Grapalat" w:hAnsi="GHEA Grapalat"/>
          <w:noProof/>
          <w:sz w:val="24"/>
          <w:szCs w:val="24"/>
          <w:lang w:val="hy-AM"/>
        </w:rPr>
        <w:t>:</w:t>
      </w:r>
    </w:p>
    <w:p w:rsidR="00A33ECE" w:rsidRPr="00021C73" w:rsidRDefault="00AF2E97" w:rsidP="006C5C3C">
      <w:pPr>
        <w:pStyle w:val="ListParagraph"/>
        <w:numPr>
          <w:ilvl w:val="0"/>
          <w:numId w:val="12"/>
        </w:numPr>
        <w:tabs>
          <w:tab w:val="left" w:pos="90"/>
          <w:tab w:val="left" w:pos="270"/>
          <w:tab w:val="left" w:pos="1170"/>
        </w:tabs>
        <w:autoSpaceDE w:val="0"/>
        <w:autoSpaceDN w:val="0"/>
        <w:adjustRightInd w:val="0"/>
        <w:spacing w:after="0"/>
        <w:ind w:left="0" w:firstLine="284"/>
        <w:jc w:val="both"/>
        <w:rPr>
          <w:rStyle w:val="hps"/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pacing w:val="-2"/>
          <w:sz w:val="24"/>
          <w:szCs w:val="24"/>
          <w:lang w:val="hy-AM"/>
        </w:rPr>
        <w:t xml:space="preserve">Որպես </w:t>
      </w:r>
      <w:r w:rsidR="00A95124" w:rsidRPr="00021C73">
        <w:rPr>
          <w:rFonts w:ascii="GHEA Grapalat" w:hAnsi="GHEA Grapalat"/>
          <w:noProof/>
          <w:spacing w:val="-2"/>
          <w:sz w:val="24"/>
          <w:szCs w:val="24"/>
          <w:lang w:val="hy-AM"/>
        </w:rPr>
        <w:t>Ռազմավարությ</w:t>
      </w:r>
      <w:r w:rsidRPr="00021C73">
        <w:rPr>
          <w:rFonts w:ascii="GHEA Grapalat" w:hAnsi="GHEA Grapalat"/>
          <w:noProof/>
          <w:spacing w:val="-2"/>
          <w:sz w:val="24"/>
          <w:szCs w:val="24"/>
          <w:lang w:val="hy-AM"/>
        </w:rPr>
        <w:t xml:space="preserve">ան </w:t>
      </w:r>
      <w:r w:rsidR="001902AB" w:rsidRPr="00021C73">
        <w:rPr>
          <w:rFonts w:ascii="GHEA Grapalat" w:hAnsi="GHEA Grapalat"/>
          <w:noProof/>
          <w:spacing w:val="-2"/>
          <w:sz w:val="24"/>
          <w:szCs w:val="24"/>
          <w:lang w:val="hy-AM"/>
        </w:rPr>
        <w:t>հաջողման գրավական</w:t>
      </w:r>
      <w:r w:rsidR="004E74D0" w:rsidRPr="00021C73">
        <w:rPr>
          <w:rFonts w:ascii="GHEA Grapalat" w:hAnsi="GHEA Grapalat"/>
          <w:noProof/>
          <w:spacing w:val="-2"/>
          <w:sz w:val="24"/>
          <w:szCs w:val="24"/>
          <w:lang w:val="hy-AM"/>
        </w:rPr>
        <w:t>՝</w:t>
      </w:r>
      <w:r w:rsidR="001902AB" w:rsidRPr="00021C73">
        <w:rPr>
          <w:rFonts w:ascii="GHEA Grapalat" w:hAnsi="GHEA Grapalat"/>
          <w:noProof/>
          <w:spacing w:val="-2"/>
          <w:sz w:val="24"/>
          <w:szCs w:val="24"/>
          <w:lang w:val="hy-AM"/>
        </w:rPr>
        <w:t xml:space="preserve"> </w:t>
      </w:r>
      <w:r w:rsidR="0084422A" w:rsidRPr="00021C73">
        <w:rPr>
          <w:rFonts w:ascii="GHEA Grapalat" w:hAnsi="GHEA Grapalat"/>
          <w:noProof/>
          <w:spacing w:val="-2"/>
          <w:sz w:val="24"/>
          <w:szCs w:val="24"/>
          <w:lang w:val="hy-AM"/>
        </w:rPr>
        <w:t>ակնկալ</w:t>
      </w:r>
      <w:r w:rsidRPr="00021C73">
        <w:rPr>
          <w:rFonts w:ascii="GHEA Grapalat" w:hAnsi="GHEA Grapalat"/>
          <w:noProof/>
          <w:spacing w:val="-2"/>
          <w:sz w:val="24"/>
          <w:szCs w:val="24"/>
          <w:lang w:val="hy-AM"/>
        </w:rPr>
        <w:t>վ</w:t>
      </w:r>
      <w:r w:rsidR="0084422A" w:rsidRPr="00021C73">
        <w:rPr>
          <w:rFonts w:ascii="GHEA Grapalat" w:hAnsi="GHEA Grapalat"/>
          <w:noProof/>
          <w:spacing w:val="-2"/>
          <w:sz w:val="24"/>
          <w:szCs w:val="24"/>
          <w:lang w:val="hy-AM"/>
        </w:rPr>
        <w:t>ում է բոլոր շահագրգիռ կողմերի ակտիվ</w:t>
      </w:r>
      <w:r w:rsidR="002003F3" w:rsidRPr="00021C73">
        <w:rPr>
          <w:rFonts w:ascii="GHEA Grapalat" w:hAnsi="GHEA Grapalat"/>
          <w:noProof/>
          <w:spacing w:val="-2"/>
          <w:sz w:val="24"/>
          <w:szCs w:val="24"/>
          <w:lang w:val="hy-AM"/>
        </w:rPr>
        <w:t xml:space="preserve"> մասնակցությունը Ռազմավարությամբ և </w:t>
      </w:r>
      <w:r w:rsidR="00B657A7" w:rsidRPr="00021C73">
        <w:rPr>
          <w:rFonts w:ascii="GHEA Grapalat" w:hAnsi="GHEA Grapalat"/>
          <w:noProof/>
          <w:spacing w:val="-2"/>
          <w:sz w:val="24"/>
          <w:szCs w:val="24"/>
          <w:lang w:val="hy-AM"/>
        </w:rPr>
        <w:t xml:space="preserve">դրա իրականացման </w:t>
      </w:r>
      <w:r w:rsidR="002003F3" w:rsidRPr="00021C73">
        <w:rPr>
          <w:rFonts w:ascii="GHEA Grapalat" w:hAnsi="GHEA Grapalat"/>
          <w:noProof/>
          <w:spacing w:val="-2"/>
          <w:sz w:val="24"/>
          <w:szCs w:val="24"/>
          <w:lang w:val="hy-AM"/>
        </w:rPr>
        <w:t>միջո</w:t>
      </w:r>
      <w:r w:rsidR="00B657A7" w:rsidRPr="00021C73">
        <w:rPr>
          <w:rFonts w:ascii="GHEA Grapalat" w:hAnsi="GHEA Grapalat"/>
          <w:noProof/>
          <w:spacing w:val="-2"/>
          <w:sz w:val="24"/>
          <w:szCs w:val="24"/>
          <w:lang w:val="hy-AM"/>
        </w:rPr>
        <w:t>ց</w:t>
      </w:r>
      <w:r w:rsidR="002003F3" w:rsidRPr="00021C73">
        <w:rPr>
          <w:rFonts w:ascii="GHEA Grapalat" w:hAnsi="GHEA Grapalat"/>
          <w:noProof/>
          <w:spacing w:val="-2"/>
          <w:sz w:val="24"/>
          <w:szCs w:val="24"/>
          <w:lang w:val="hy-AM"/>
        </w:rPr>
        <w:t>առումների ծրագրով առաջադրված խնդիրների և մարտահրավերների հաղթահարման</w:t>
      </w:r>
      <w:r w:rsidR="00C70CD0" w:rsidRPr="00021C73">
        <w:rPr>
          <w:rFonts w:ascii="GHEA Grapalat" w:hAnsi="GHEA Grapalat"/>
          <w:noProof/>
          <w:spacing w:val="-2"/>
          <w:sz w:val="24"/>
          <w:szCs w:val="24"/>
          <w:lang w:val="hy-AM"/>
        </w:rPr>
        <w:t xml:space="preserve"> գործում</w:t>
      </w:r>
      <w:r w:rsidR="002204C6" w:rsidRPr="00021C73">
        <w:rPr>
          <w:rStyle w:val="hps"/>
          <w:rFonts w:ascii="GHEA Grapalat" w:hAnsi="GHEA Grapalat"/>
          <w:noProof/>
          <w:sz w:val="24"/>
          <w:szCs w:val="24"/>
          <w:lang w:val="hy-AM"/>
        </w:rPr>
        <w:t>:</w:t>
      </w:r>
    </w:p>
    <w:p w:rsidR="00F23580" w:rsidRPr="00021C73" w:rsidRDefault="00F23580" w:rsidP="00747C16">
      <w:pPr>
        <w:pStyle w:val="ListParagraph"/>
        <w:tabs>
          <w:tab w:val="left" w:pos="270"/>
        </w:tabs>
        <w:autoSpaceDE w:val="0"/>
        <w:autoSpaceDN w:val="0"/>
        <w:adjustRightInd w:val="0"/>
        <w:spacing w:after="0"/>
        <w:ind w:left="360" w:firstLine="450"/>
        <w:jc w:val="both"/>
        <w:rPr>
          <w:rStyle w:val="hps"/>
          <w:rFonts w:ascii="GHEA Grapalat" w:hAnsi="GHEA Grapalat"/>
          <w:noProof/>
          <w:sz w:val="24"/>
          <w:szCs w:val="24"/>
          <w:lang w:val="hy-AM"/>
        </w:rPr>
      </w:pPr>
    </w:p>
    <w:p w:rsidR="00B47FD2" w:rsidRPr="00021C73" w:rsidRDefault="00B47FD2" w:rsidP="00747C16">
      <w:pPr>
        <w:tabs>
          <w:tab w:val="left" w:pos="270"/>
          <w:tab w:val="left" w:pos="3870"/>
          <w:tab w:val="left" w:pos="4050"/>
          <w:tab w:val="left" w:pos="4230"/>
          <w:tab w:val="left" w:pos="4410"/>
        </w:tabs>
        <w:spacing w:after="0"/>
        <w:ind w:left="630" w:right="-86"/>
        <w:rPr>
          <w:rFonts w:ascii="GHEA Grapalat" w:hAnsi="GHEA Grapalat" w:cs="Sylfaen"/>
          <w:b/>
          <w:noProof/>
          <w:sz w:val="24"/>
          <w:szCs w:val="24"/>
          <w:lang w:val="hy-AM"/>
        </w:rPr>
      </w:pPr>
    </w:p>
    <w:p w:rsidR="00F920D1" w:rsidRPr="00021C73" w:rsidRDefault="00F920D1" w:rsidP="00747C16">
      <w:pPr>
        <w:pStyle w:val="ListParagraph"/>
        <w:tabs>
          <w:tab w:val="left" w:pos="270"/>
        </w:tabs>
        <w:spacing w:after="0"/>
        <w:ind w:left="360" w:right="-86"/>
        <w:jc w:val="center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</w:p>
    <w:p w:rsidR="00F920D1" w:rsidRPr="00021C73" w:rsidRDefault="00F714D8" w:rsidP="00747C16">
      <w:pPr>
        <w:pStyle w:val="ListParagraph"/>
        <w:tabs>
          <w:tab w:val="left" w:pos="270"/>
          <w:tab w:val="left" w:pos="2340"/>
        </w:tabs>
        <w:spacing w:after="0"/>
        <w:ind w:left="1620" w:right="-86"/>
        <w:jc w:val="center"/>
        <w:rPr>
          <w:rFonts w:ascii="GHEA Grapalat" w:hAnsi="GHEA Grapalat" w:cs="Sylfaen"/>
          <w:b/>
          <w:noProof/>
          <w:sz w:val="24"/>
          <w:szCs w:val="24"/>
        </w:rPr>
      </w:pPr>
      <w:r w:rsidRPr="00021C73">
        <w:rPr>
          <w:rFonts w:ascii="GHEA Grapalat" w:hAnsi="GHEA Grapalat" w:cs="Sylfaen"/>
          <w:b/>
          <w:noProof/>
          <w:sz w:val="24"/>
          <w:szCs w:val="24"/>
        </w:rPr>
        <w:t>ԳԼՈՒԽ 3.</w:t>
      </w:r>
    </w:p>
    <w:p w:rsidR="00F920D1" w:rsidRPr="00021C73" w:rsidRDefault="00F714D8" w:rsidP="00747C16">
      <w:pPr>
        <w:pStyle w:val="ListParagraph"/>
        <w:tabs>
          <w:tab w:val="left" w:pos="270"/>
          <w:tab w:val="left" w:pos="2340"/>
        </w:tabs>
        <w:spacing w:after="0"/>
        <w:ind w:left="1620" w:right="-86"/>
        <w:jc w:val="center"/>
        <w:rPr>
          <w:rFonts w:ascii="GHEA Grapalat" w:hAnsi="GHEA Grapalat"/>
          <w:b/>
          <w:noProof/>
          <w:sz w:val="24"/>
          <w:szCs w:val="24"/>
        </w:rPr>
      </w:pPr>
      <w:r w:rsidRPr="00021C73">
        <w:rPr>
          <w:rFonts w:ascii="GHEA Grapalat" w:hAnsi="GHEA Grapalat" w:cs="Sylfaen"/>
          <w:b/>
          <w:noProof/>
          <w:sz w:val="24"/>
          <w:szCs w:val="24"/>
          <w:lang w:val="hy-AM"/>
        </w:rPr>
        <w:t>ՀԱԿԱԿՈՌՈՒՊՑԻՈՆ ԻՆՍՏԻՏՈՒՑԻՈՆԱԼ</w:t>
      </w:r>
      <w:r w:rsidRPr="00021C73">
        <w:rPr>
          <w:rFonts w:ascii="GHEA Grapalat" w:hAnsi="GHEA Grapalat"/>
          <w:b/>
          <w:noProof/>
          <w:sz w:val="24"/>
          <w:szCs w:val="24"/>
          <w:lang w:val="hy-AM"/>
        </w:rPr>
        <w:t xml:space="preserve"> ՀԱՄԱԿԱՐԳ</w:t>
      </w:r>
      <w:r w:rsidRPr="00021C73">
        <w:rPr>
          <w:rFonts w:ascii="GHEA Grapalat" w:hAnsi="GHEA Grapalat"/>
          <w:b/>
          <w:noProof/>
          <w:sz w:val="24"/>
          <w:szCs w:val="24"/>
        </w:rPr>
        <w:t>Ը</w:t>
      </w:r>
    </w:p>
    <w:p w:rsidR="00F920D1" w:rsidRPr="00021C73" w:rsidRDefault="00F920D1" w:rsidP="00747C16">
      <w:pPr>
        <w:pStyle w:val="ListParagraph"/>
        <w:tabs>
          <w:tab w:val="left" w:pos="270"/>
          <w:tab w:val="left" w:pos="2340"/>
        </w:tabs>
        <w:spacing w:after="0"/>
        <w:ind w:left="1620" w:right="-86"/>
        <w:jc w:val="center"/>
        <w:rPr>
          <w:rFonts w:ascii="GHEA Grapalat" w:hAnsi="GHEA Grapalat"/>
          <w:b/>
          <w:noProof/>
          <w:sz w:val="24"/>
          <w:szCs w:val="24"/>
          <w:lang w:val="hy-AM"/>
        </w:rPr>
      </w:pPr>
    </w:p>
    <w:p w:rsidR="00A33ECE" w:rsidRPr="00021C73" w:rsidRDefault="00552F74" w:rsidP="006C5C3C">
      <w:pPr>
        <w:pStyle w:val="ListParagraph"/>
        <w:numPr>
          <w:ilvl w:val="0"/>
          <w:numId w:val="12"/>
        </w:numPr>
        <w:tabs>
          <w:tab w:val="left" w:pos="0"/>
          <w:tab w:val="left" w:pos="270"/>
        </w:tabs>
        <w:spacing w:after="0"/>
        <w:ind w:left="0" w:right="-86" w:firstLine="360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>Հակակոռուպցիոն քաղաքականության</w:t>
      </w:r>
      <w:r w:rsidR="00F714D8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ուղղություններին անդրադառնալիս անհրաժեշտ է նախևառաջ հստակ ձևակերպել հակակոռուպցիոն քաղաքականության իրականացման ինստիտուցիոնալ մոդելի տեսլականը: </w:t>
      </w:r>
    </w:p>
    <w:p w:rsidR="00A33ECE" w:rsidRPr="00021C73" w:rsidRDefault="009545B8" w:rsidP="006C5C3C">
      <w:pPr>
        <w:pStyle w:val="ListParagraph"/>
        <w:numPr>
          <w:ilvl w:val="0"/>
          <w:numId w:val="12"/>
        </w:numPr>
        <w:tabs>
          <w:tab w:val="left" w:pos="180"/>
          <w:tab w:val="left" w:pos="270"/>
        </w:tabs>
        <w:spacing w:after="0"/>
        <w:ind w:left="0" w:right="-86" w:firstLine="36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8E44B9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Թավշյա հեղափոխությանը հաջորդած </w:t>
      </w:r>
      <w:r w:rsidR="00797476" w:rsidRPr="00021C73">
        <w:rPr>
          <w:rFonts w:ascii="GHEA Grapalat" w:hAnsi="GHEA Grapalat" w:cs="Sylfaen"/>
          <w:noProof/>
          <w:sz w:val="24"/>
          <w:szCs w:val="24"/>
          <w:lang w:val="hy-AM"/>
        </w:rPr>
        <w:t>ն</w:t>
      </w:r>
      <w:r w:rsidR="00810A23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որ իրողությունները </w:t>
      </w:r>
      <w:r w:rsidR="00FC0746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փաստեցին, որ ՀՀ </w:t>
      </w:r>
      <w:r w:rsidR="00A10C80" w:rsidRPr="00021C73">
        <w:rPr>
          <w:rFonts w:ascii="GHEA Grapalat" w:hAnsi="GHEA Grapalat" w:cs="Sylfaen"/>
          <w:noProof/>
          <w:sz w:val="24"/>
          <w:szCs w:val="24"/>
          <w:lang w:val="hy-AM"/>
        </w:rPr>
        <w:t>Կառավարություն</w:t>
      </w:r>
      <w:r w:rsidR="00FC0746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ը </w:t>
      </w:r>
      <w:r w:rsidR="00BE47D0" w:rsidRPr="00021C73">
        <w:rPr>
          <w:rFonts w:ascii="GHEA Grapalat" w:hAnsi="GHEA Grapalat" w:cs="Sylfaen"/>
          <w:noProof/>
          <w:sz w:val="24"/>
          <w:szCs w:val="24"/>
          <w:lang w:val="hy-AM"/>
        </w:rPr>
        <w:t>դրսևորում է անհրաժեշտ</w:t>
      </w:r>
      <w:r w:rsidR="00AF2E97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և բավարար</w:t>
      </w:r>
      <w:r w:rsidR="00BE47D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քաղաքական կամք կոռուպցիայի դեմ պայքարում </w:t>
      </w:r>
      <w:r w:rsidR="00903666" w:rsidRPr="00021C73">
        <w:rPr>
          <w:rFonts w:ascii="GHEA Grapalat" w:hAnsi="GHEA Grapalat" w:cs="Sylfaen"/>
          <w:noProof/>
          <w:sz w:val="24"/>
          <w:szCs w:val="24"/>
          <w:lang w:val="hy-AM"/>
        </w:rPr>
        <w:t>էական արդյունք ա</w:t>
      </w:r>
      <w:r w:rsidR="00AF2E97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րձանագրելու </w:t>
      </w:r>
      <w:r w:rsidR="00903666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հարցում: Այդուհանդերձ, </w:t>
      </w:r>
      <w:r w:rsidR="003E6FA3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քաղաքական կամքին զուգընթաց կարևորվում է </w:t>
      </w:r>
      <w:r w:rsidR="000869EE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կոռուպցիայի դեմ </w:t>
      </w:r>
      <w:r w:rsidR="00CB3A8F" w:rsidRPr="00021C73">
        <w:rPr>
          <w:rFonts w:ascii="GHEA Grapalat" w:hAnsi="GHEA Grapalat" w:cs="Sylfaen"/>
          <w:noProof/>
          <w:sz w:val="24"/>
          <w:szCs w:val="24"/>
          <w:lang w:val="hy-AM"/>
        </w:rPr>
        <w:t>պայքարի</w:t>
      </w:r>
      <w:r w:rsidR="0034405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համակարգված իրականաց</w:t>
      </w:r>
      <w:r w:rsidR="00CB3A8F" w:rsidRPr="00021C73">
        <w:rPr>
          <w:rFonts w:ascii="GHEA Grapalat" w:hAnsi="GHEA Grapalat" w:cs="Sylfaen"/>
          <w:noProof/>
          <w:sz w:val="24"/>
          <w:szCs w:val="24"/>
          <w:lang w:val="hy-AM"/>
        </w:rPr>
        <w:t>ումը</w:t>
      </w:r>
      <w:r w:rsidR="00EC3B4B" w:rsidRPr="00021C73">
        <w:rPr>
          <w:rFonts w:ascii="GHEA Grapalat" w:hAnsi="GHEA Grapalat" w:cs="Sylfaen"/>
          <w:noProof/>
          <w:sz w:val="24"/>
          <w:szCs w:val="24"/>
          <w:lang w:val="hy-AM"/>
        </w:rPr>
        <w:t>:</w:t>
      </w:r>
      <w:r w:rsidR="0034405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EC3B4B" w:rsidRPr="00021C73">
        <w:rPr>
          <w:rFonts w:ascii="GHEA Grapalat" w:hAnsi="GHEA Grapalat" w:cs="Sylfaen"/>
          <w:noProof/>
          <w:sz w:val="24"/>
          <w:szCs w:val="24"/>
          <w:lang w:val="hy-AM"/>
        </w:rPr>
        <w:t>Ա</w:t>
      </w:r>
      <w:r w:rsidR="0034405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յս առումով </w:t>
      </w:r>
      <w:r w:rsidR="00494C8F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>հաջող</w:t>
      </w:r>
      <w:r w:rsidR="00CB3A8F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ության հասնելու 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>գլխավոր գրավականներից մեկը</w:t>
      </w:r>
      <w:r w:rsidR="00C2295D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CB3A8F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կայացած  </w:t>
      </w:r>
      <w:r w:rsidR="00660DF2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հակակոռուպցիոն ինստիտուցիոնալ 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9E220F" w:rsidRPr="00021C73">
        <w:rPr>
          <w:rFonts w:ascii="GHEA Grapalat" w:hAnsi="GHEA Grapalat" w:cs="Sylfaen"/>
          <w:noProof/>
          <w:sz w:val="24"/>
          <w:szCs w:val="24"/>
          <w:lang w:val="hy-AM"/>
        </w:rPr>
        <w:t>համակարգի առկայությունն է:</w:t>
      </w:r>
    </w:p>
    <w:p w:rsidR="00A33ECE" w:rsidRPr="00021C73" w:rsidRDefault="00F23580" w:rsidP="006C5C3C">
      <w:pPr>
        <w:pStyle w:val="ListParagraph"/>
        <w:numPr>
          <w:ilvl w:val="0"/>
          <w:numId w:val="12"/>
        </w:numPr>
        <w:tabs>
          <w:tab w:val="left" w:pos="180"/>
          <w:tab w:val="left" w:pos="270"/>
        </w:tabs>
        <w:spacing w:after="0"/>
        <w:ind w:left="0" w:right="-86" w:firstLine="36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Ինստիտուցիոնալ համակարգի ընդհանրական պատկեր ունենալու տեսանկյունից անհրաժեշտ է ապահովել </w:t>
      </w:r>
      <w:r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կոռուպցիայի կանխարգելման և բացահայտման մարմինների արդյունավետ գործունեության համար անհրաժեշտ անկախության երաշխիքների սահմանումը, համապատասխան  կառուցակարգերի ներդրումը </w:t>
      </w:r>
      <w:r w:rsidR="00797476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և</w:t>
      </w:r>
      <w:r w:rsidR="008E44B9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զարգացումը, համագործակցության ամրապնդումը:</w:t>
      </w:r>
      <w:r w:rsidRPr="00021C73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 Վերոնշյալի համատեքստում առաջարկվում է հակակոռուպցիոն ինստիտուցիոնալ համակարգի հետևյալ՝ </w:t>
      </w:r>
      <w:r w:rsidR="00747C16" w:rsidRPr="00747C16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տարանջատված </w:t>
      </w:r>
      <w:r w:rsidR="00D442EE" w:rsidRPr="00021C73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մոդելի</w:t>
      </w:r>
      <w:r w:rsidRPr="00021C73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 տեսլականը՝ վերջինիս արդարացման դեպքում ունիվերսալ մոդելի</w:t>
      </w:r>
      <w:r w:rsidR="00AF2E97" w:rsidRPr="00021C73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ն</w:t>
      </w:r>
      <w:r w:rsidRPr="00021C73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 անցում կատարելու հնարավոր հեռանկարներով: </w:t>
      </w:r>
    </w:p>
    <w:p w:rsidR="00A33ECE" w:rsidRPr="00021C73" w:rsidRDefault="00F23580" w:rsidP="006C5C3C">
      <w:pPr>
        <w:pStyle w:val="ListParagraph"/>
        <w:numPr>
          <w:ilvl w:val="0"/>
          <w:numId w:val="12"/>
        </w:numPr>
        <w:tabs>
          <w:tab w:val="left" w:pos="180"/>
          <w:tab w:val="left" w:pos="270"/>
        </w:tabs>
        <w:spacing w:after="0"/>
        <w:ind w:left="0" w:right="-86" w:firstLine="36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>Նախորդ</w:t>
      </w:r>
      <w:r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ռազմավարության արդյունքում օրենսդրական մակարդակով քայլեր էին ձեռնարկվել հակակոռուպցիոն կանխարգելիչ մարմնի ստեղծման ուղղությամբ: Մասնավորապես, </w:t>
      </w:r>
      <w:r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>2017 թվականի հունիսի 9-ին ընդունվ</w:t>
      </w:r>
      <w:r w:rsidR="00057B92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>ած</w:t>
      </w:r>
      <w:r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bCs/>
          <w:noProof/>
          <w:color w:val="000000"/>
          <w:sz w:val="24"/>
          <w:szCs w:val="24"/>
          <w:lang w:val="hy-AM"/>
        </w:rPr>
        <w:t>«Կոռուպցիայի կանխարգելման հանձնաժողովի մասին» օրենքի և հարակից օրենքներում փոփոխություններ և լրացումներ կատարելու մասին</w:t>
      </w:r>
      <w:r w:rsidR="00AF2E97" w:rsidRPr="00021C73">
        <w:rPr>
          <w:rFonts w:ascii="GHEA Grapalat" w:hAnsi="GHEA Grapalat" w:cs="Sylfaen"/>
          <w:bCs/>
          <w:noProof/>
          <w:color w:val="000000"/>
          <w:sz w:val="24"/>
          <w:szCs w:val="24"/>
          <w:lang w:val="hy-AM"/>
        </w:rPr>
        <w:t>»</w:t>
      </w:r>
      <w:r w:rsidRPr="00021C73">
        <w:rPr>
          <w:rFonts w:ascii="GHEA Grapalat" w:hAnsi="GHEA Grapalat" w:cs="Sylfaen"/>
          <w:bCs/>
          <w:noProof/>
          <w:color w:val="000000"/>
          <w:sz w:val="24"/>
          <w:szCs w:val="24"/>
          <w:lang w:val="hy-AM"/>
        </w:rPr>
        <w:t xml:space="preserve"> օրենքների նախագծերի փաթեթ</w:t>
      </w:r>
      <w:r w:rsidR="00057B92" w:rsidRPr="00021C73">
        <w:rPr>
          <w:rFonts w:ascii="GHEA Grapalat" w:hAnsi="GHEA Grapalat" w:cs="Sylfaen"/>
          <w:bCs/>
          <w:noProof/>
          <w:color w:val="000000"/>
          <w:sz w:val="24"/>
          <w:szCs w:val="24"/>
          <w:lang w:val="hy-AM"/>
        </w:rPr>
        <w:t xml:space="preserve">ով </w:t>
      </w:r>
      <w:r w:rsidRPr="00021C73">
        <w:rPr>
          <w:rFonts w:ascii="GHEA Grapalat" w:hAnsi="GHEA Grapalat" w:cs="Sylfaen"/>
          <w:bCs/>
          <w:noProof/>
          <w:color w:val="000000"/>
          <w:sz w:val="24"/>
          <w:szCs w:val="24"/>
          <w:lang w:val="hy-AM"/>
        </w:rPr>
        <w:t xml:space="preserve">Հայաստանում նախատեսվում էր ստեղծել անկախության երաշխիքներով օժտված հակակոռուպցիոն կանխարգելիչ մարմին: Այդուհանդերձ, Հանձնաժողովը մինչ օրս չի ստեղծվել: </w:t>
      </w:r>
      <w:r w:rsidR="00D442EE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Հանձնաժողովի չստեղծման հիմնական </w:t>
      </w:r>
      <w:r w:rsidR="00D442EE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lastRenderedPageBreak/>
        <w:t>պատճառը</w:t>
      </w:r>
      <w:r w:rsidR="00797476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442EE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կազմավորման կարգի կառուցակարգերի խրթին և թերի ձևակերպումն էր: </w:t>
      </w: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180"/>
          <w:tab w:val="left" w:pos="270"/>
        </w:tabs>
        <w:spacing w:after="0"/>
        <w:ind w:left="0" w:right="-86" w:firstLine="360"/>
        <w:jc w:val="both"/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</w:pPr>
      <w:r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Մասնավորապես, վերը նշված օրենքի 11-րդ և 13-րդ հոդվածները սահմանում էին, որ </w:t>
      </w:r>
      <w:r w:rsidRPr="00021C73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>Հանձնաժողովի</w:t>
      </w:r>
      <w:r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անդամի պաշտոնում թեկնածուների ընտրության համար Ազգային ժողովի նախագահը ձևավորում է մրցութային խորհուրդ (այսուհետ` խորհուրդ)՝</w:t>
      </w:r>
      <w:r w:rsidRPr="00021C7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Սահմանադրական դատարանի, Մարդու իրավունքների պաշտպանի, Ազգային ժողովի ընդդիմադիր խմբակցությունների, Հանրային խորհրդի և Փաստաբանների պալատի</w:t>
      </w:r>
      <w:r w:rsidR="00B93E36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մեկական թեկնածուների մասնակցությամբ։ Խորհրդի անդամների ընտրության չափանիշներն ու ընթացակարգը օրենքով սահմանված </w:t>
      </w:r>
      <w:r w:rsidRPr="00021C73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>չեն։ Գ</w:t>
      </w:r>
      <w:r w:rsidR="00D442EE" w:rsidRPr="00021C73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>ործնականում</w:t>
      </w:r>
      <w:r w:rsidR="00D442EE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մրցութային խորհուրդը, թեև ժամկետի խախտմամբ, բայց </w:t>
      </w:r>
      <w:r w:rsidR="00ED7780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ստեղծվել էր: Խորհրդի անդամների փաստմամբ թեկնածուների մրցույթը  տեղի չի ունեցել</w:t>
      </w:r>
      <w:r w:rsidR="00E1543A" w:rsidRPr="00E1543A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՝</w:t>
      </w:r>
      <w:r w:rsidR="00ED7780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հաշվի առնելով այն հանգամանքը, որ Խորհրդի գործառույթները բավականին ծավալուն էին, և պրակտիկորեն անհնար էր դրանք իրագործել 45-օրյա ժամկետում: Բացի այդ,  վերը նշված օրենքի 12-րդ հոդվածի 2-րդ մասի համաձայն Խորհրդի նիստն իրավազոր է Խորհրդի առնվազն չորս անդամի մասնակցության դեպքում, իսկ հաշվի առնելով այն հանգամանքը, որ Խորհրդի գործունեության ժամանակահատվածը համընկել է ընտրությունների հետ, նիստերը հիմնականում իրավազոր չեն եղել: </w:t>
      </w:r>
    </w:p>
    <w:p w:rsidR="00473736" w:rsidRPr="00473736" w:rsidRDefault="00D442EE" w:rsidP="006C5C3C">
      <w:pPr>
        <w:pStyle w:val="ListParagraph"/>
        <w:numPr>
          <w:ilvl w:val="0"/>
          <w:numId w:val="12"/>
        </w:numPr>
        <w:tabs>
          <w:tab w:val="left" w:pos="180"/>
          <w:tab w:val="left" w:pos="270"/>
        </w:tabs>
        <w:spacing w:after="0"/>
        <w:ind w:left="0" w:right="-86" w:firstLine="360"/>
        <w:jc w:val="both"/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</w:pPr>
      <w:r w:rsidRPr="00021C73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 </w:t>
      </w:r>
      <w:r w:rsidR="004235BD" w:rsidRPr="00021C73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Վ</w:t>
      </w:r>
      <w:r w:rsidR="00F23580" w:rsidRPr="00021C73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երոգրյալի համատեքստում </w:t>
      </w:r>
      <w:r w:rsidRPr="00021C73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սույն </w:t>
      </w:r>
      <w:r w:rsidR="00F23580" w:rsidRPr="00021C73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Ռազմավարությամբ կար</w:t>
      </w:r>
      <w:r w:rsidR="00552F74" w:rsidRPr="00021C73">
        <w:rPr>
          <w:rFonts w:ascii="GHEA Grapalat" w:eastAsia="Times New Roman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>ևորվում է Կ</w:t>
      </w:r>
      <w:r w:rsidR="00552F74" w:rsidRPr="00021C73">
        <w:rPr>
          <w:rFonts w:ascii="GHEA Grapalat" w:eastAsia="Times New Roman" w:hAnsi="GHEA Grapalat" w:cs="Times New Roman"/>
          <w:noProof/>
          <w:color w:val="000000"/>
          <w:sz w:val="24"/>
          <w:szCs w:val="24"/>
          <w:shd w:val="clear" w:color="auto" w:fill="FFFFFF"/>
          <w:lang w:val="hy-AM"/>
        </w:rPr>
        <w:t xml:space="preserve">ոռուպցիայի կանխարգելման հանձնաժողովի (այսուհետ՝ Հանձնաժողով) կազմավորման ուղղությամբ հրատապ քայլերի ձեռնարկումը: </w:t>
      </w:r>
    </w:p>
    <w:p w:rsidR="00A33ECE" w:rsidRPr="005410A1" w:rsidRDefault="00473736" w:rsidP="006C5C3C">
      <w:pPr>
        <w:pStyle w:val="ListParagraph"/>
        <w:numPr>
          <w:ilvl w:val="0"/>
          <w:numId w:val="12"/>
        </w:numPr>
        <w:tabs>
          <w:tab w:val="left" w:pos="180"/>
          <w:tab w:val="left" w:pos="270"/>
        </w:tabs>
        <w:spacing w:after="0"/>
        <w:ind w:left="0" w:right="-86" w:firstLine="360"/>
        <w:jc w:val="both"/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</w:pPr>
      <w:r w:rsidRPr="00110CB6">
        <w:rPr>
          <w:rFonts w:ascii="GHEA Grapalat" w:eastAsia="Times New Roman" w:hAnsi="GHEA Grapalat" w:cs="Times New Roman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52F74" w:rsidRPr="00473736">
        <w:rPr>
          <w:rFonts w:ascii="GHEA Grapalat" w:eastAsia="Times New Roman" w:hAnsi="GHEA Grapalat" w:cs="Times New Roman"/>
          <w:noProof/>
          <w:color w:val="000000"/>
          <w:sz w:val="24"/>
          <w:szCs w:val="24"/>
          <w:shd w:val="clear" w:color="auto" w:fill="FFFFFF"/>
          <w:lang w:val="hy-AM"/>
        </w:rPr>
        <w:t>Այս առումով</w:t>
      </w:r>
      <w:r w:rsidR="00C52552" w:rsidRPr="00473736">
        <w:rPr>
          <w:rFonts w:ascii="GHEA Grapalat" w:eastAsia="Times New Roman" w:hAnsi="GHEA Grapalat" w:cs="Times New Roman"/>
          <w:noProof/>
          <w:color w:val="000000"/>
          <w:sz w:val="24"/>
          <w:szCs w:val="24"/>
          <w:shd w:val="clear" w:color="auto" w:fill="FFFFFF"/>
          <w:lang w:val="hy-AM"/>
        </w:rPr>
        <w:t>, առաջարկվում է</w:t>
      </w:r>
      <w:r w:rsidR="00797476" w:rsidRPr="00473736">
        <w:rPr>
          <w:rFonts w:ascii="GHEA Grapalat" w:eastAsia="Times New Roman" w:hAnsi="GHEA Grapalat" w:cs="Times New Roman"/>
          <w:noProof/>
          <w:color w:val="000000"/>
          <w:sz w:val="24"/>
          <w:szCs w:val="24"/>
          <w:shd w:val="clear" w:color="auto" w:fill="FFFFFF"/>
          <w:lang w:val="hy-AM"/>
        </w:rPr>
        <w:t>,</w:t>
      </w:r>
      <w:r w:rsidR="00C52552" w:rsidRPr="00473736">
        <w:rPr>
          <w:rFonts w:ascii="GHEA Grapalat" w:eastAsia="Times New Roman" w:hAnsi="GHEA Grapalat" w:cs="Times New Roman"/>
          <w:noProof/>
          <w:color w:val="000000"/>
          <w:sz w:val="24"/>
          <w:szCs w:val="24"/>
          <w:shd w:val="clear" w:color="auto" w:fill="FFFFFF"/>
          <w:lang w:val="hy-AM"/>
        </w:rPr>
        <w:t xml:space="preserve"> պահպանելով</w:t>
      </w:r>
      <w:r w:rsidR="00797476" w:rsidRPr="00473736">
        <w:rPr>
          <w:rFonts w:ascii="GHEA Grapalat" w:eastAsia="Times New Roman" w:hAnsi="GHEA Grapalat" w:cs="Times New Roman"/>
          <w:noProof/>
          <w:color w:val="000000"/>
          <w:sz w:val="24"/>
          <w:szCs w:val="24"/>
          <w:shd w:val="clear" w:color="auto" w:fill="FFFFFF"/>
          <w:lang w:val="hy-AM"/>
        </w:rPr>
        <w:t xml:space="preserve"> Հանձնաժողովի կազմավորման մրցութային եղանակը, </w:t>
      </w:r>
      <w:r w:rsidR="00C52552" w:rsidRPr="00473736">
        <w:rPr>
          <w:rFonts w:ascii="GHEA Grapalat" w:eastAsia="Times New Roman" w:hAnsi="GHEA Grapalat" w:cs="Times New Roman"/>
          <w:noProof/>
          <w:color w:val="000000"/>
          <w:sz w:val="24"/>
          <w:szCs w:val="24"/>
          <w:shd w:val="clear" w:color="auto" w:fill="FFFFFF"/>
          <w:lang w:val="hy-AM"/>
        </w:rPr>
        <w:t>այդուհանդերձ փոփոխել վերջինիս</w:t>
      </w:r>
      <w:r w:rsidR="00DA3AB2" w:rsidRPr="00473736">
        <w:rPr>
          <w:rFonts w:ascii="GHEA Grapalat" w:eastAsia="Times New Roman" w:hAnsi="GHEA Grapalat" w:cs="Times New Roman"/>
          <w:noProof/>
          <w:color w:val="000000"/>
          <w:sz w:val="24"/>
          <w:szCs w:val="24"/>
          <w:shd w:val="clear" w:color="auto" w:fill="FFFFFF"/>
          <w:lang w:val="hy-AM"/>
        </w:rPr>
        <w:t xml:space="preserve"> կազմավորման կարգը և </w:t>
      </w:r>
      <w:r w:rsidR="00C52552" w:rsidRPr="00473736">
        <w:rPr>
          <w:rFonts w:ascii="GHEA Grapalat" w:eastAsia="Times New Roman" w:hAnsi="GHEA Grapalat" w:cs="Times New Roman"/>
          <w:noProof/>
          <w:color w:val="000000"/>
          <w:sz w:val="24"/>
          <w:szCs w:val="24"/>
          <w:shd w:val="clear" w:color="auto" w:fill="FFFFFF"/>
          <w:lang w:val="hy-AM"/>
        </w:rPr>
        <w:t>գործառույթների շրջանակը</w:t>
      </w:r>
      <w:r w:rsidR="00552F74" w:rsidRPr="00473736">
        <w:rPr>
          <w:rFonts w:ascii="GHEA Grapalat" w:eastAsia="Times New Roman" w:hAnsi="GHEA Grapalat" w:cs="Times New Roman"/>
          <w:noProof/>
          <w:color w:val="000000"/>
          <w:sz w:val="24"/>
          <w:szCs w:val="24"/>
          <w:shd w:val="clear" w:color="auto" w:fill="FFFFFF"/>
          <w:lang w:val="hy-AM"/>
        </w:rPr>
        <w:t>:</w:t>
      </w:r>
      <w:r w:rsidR="00780113" w:rsidRPr="00473736">
        <w:rPr>
          <w:rFonts w:ascii="GHEA Grapalat" w:eastAsia="Times New Roman" w:hAnsi="GHEA Grapalat" w:cs="Times New Roman"/>
          <w:noProof/>
          <w:color w:val="000000"/>
          <w:sz w:val="24"/>
          <w:szCs w:val="24"/>
          <w:shd w:val="clear" w:color="auto" w:fill="FFFFFF"/>
          <w:lang w:val="hy-AM"/>
        </w:rPr>
        <w:t xml:space="preserve"> Միաժամանակ, </w:t>
      </w:r>
      <w:r w:rsidR="00324E5C" w:rsidRPr="00473736">
        <w:rPr>
          <w:rFonts w:ascii="GHEA Grapalat" w:eastAsia="Times New Roman" w:hAnsi="GHEA Grapalat" w:cs="Tahoma"/>
          <w:noProof/>
          <w:color w:val="000000"/>
          <w:sz w:val="24"/>
          <w:szCs w:val="24"/>
          <w:shd w:val="clear" w:color="auto" w:fill="FFFFFF"/>
          <w:lang w:val="hy-AM"/>
        </w:rPr>
        <w:t xml:space="preserve">Հանձնաժողովի </w:t>
      </w:r>
      <w:r w:rsidR="00C8337F" w:rsidRPr="00473736">
        <w:rPr>
          <w:rFonts w:ascii="GHEA Grapalat" w:eastAsia="Times New Roman" w:hAnsi="GHEA Grapalat" w:cs="Tahoma"/>
          <w:noProof/>
          <w:color w:val="000000"/>
          <w:sz w:val="24"/>
          <w:szCs w:val="24"/>
          <w:shd w:val="clear" w:color="auto" w:fill="FFFFFF"/>
          <w:lang w:val="hy-AM"/>
        </w:rPr>
        <w:t>հրատապ</w:t>
      </w:r>
      <w:r w:rsidR="00324E5C" w:rsidRPr="00473736">
        <w:rPr>
          <w:rFonts w:ascii="GHEA Grapalat" w:eastAsia="Times New Roman" w:hAnsi="GHEA Grapalat" w:cs="Tahoma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37FCC" w:rsidRPr="00473736">
        <w:rPr>
          <w:rFonts w:ascii="GHEA Grapalat" w:eastAsia="Times New Roman" w:hAnsi="GHEA Grapalat" w:cs="Tahoma"/>
          <w:noProof/>
          <w:color w:val="000000"/>
          <w:sz w:val="24"/>
          <w:szCs w:val="24"/>
          <w:shd w:val="clear" w:color="auto" w:fill="FFFFFF"/>
          <w:lang w:val="hy-AM"/>
        </w:rPr>
        <w:t xml:space="preserve">կազմավորման </w:t>
      </w:r>
      <w:r w:rsidR="00324E5C" w:rsidRPr="00473736">
        <w:rPr>
          <w:rFonts w:ascii="GHEA Grapalat" w:eastAsia="Times New Roman" w:hAnsi="GHEA Grapalat" w:cs="Tahoma"/>
          <w:noProof/>
          <w:color w:val="000000"/>
          <w:sz w:val="24"/>
          <w:szCs w:val="24"/>
          <w:shd w:val="clear" w:color="auto" w:fill="FFFFFF"/>
          <w:lang w:val="hy-AM"/>
        </w:rPr>
        <w:t xml:space="preserve">օբյեկտիվ անհրաժեշտությունից </w:t>
      </w:r>
      <w:r w:rsidR="00780113" w:rsidRPr="00473736">
        <w:rPr>
          <w:rFonts w:ascii="GHEA Grapalat" w:eastAsia="Times New Roman" w:hAnsi="GHEA Grapalat" w:cs="Times New Roman"/>
          <w:noProof/>
          <w:color w:val="000000"/>
          <w:sz w:val="24"/>
          <w:szCs w:val="24"/>
          <w:shd w:val="clear" w:color="auto" w:fill="FFFFFF"/>
          <w:lang w:val="hy-AM"/>
        </w:rPr>
        <w:t>ելնելով</w:t>
      </w:r>
      <w:r w:rsidR="00797476" w:rsidRPr="00473736">
        <w:rPr>
          <w:rFonts w:ascii="GHEA Grapalat" w:eastAsia="Times New Roman" w:hAnsi="GHEA Grapalat" w:cs="Times New Roman"/>
          <w:noProof/>
          <w:color w:val="000000"/>
          <w:sz w:val="24"/>
          <w:szCs w:val="24"/>
          <w:shd w:val="clear" w:color="auto" w:fill="FFFFFF"/>
          <w:lang w:val="hy-AM"/>
        </w:rPr>
        <w:t>՝</w:t>
      </w:r>
      <w:r w:rsidR="00780113" w:rsidRPr="00473736">
        <w:rPr>
          <w:rFonts w:ascii="GHEA Grapalat" w:eastAsia="Times New Roman" w:hAnsi="GHEA Grapalat" w:cs="Times New Roman"/>
          <w:noProof/>
          <w:color w:val="000000"/>
          <w:sz w:val="24"/>
          <w:szCs w:val="24"/>
          <w:shd w:val="clear" w:color="auto" w:fill="FFFFFF"/>
          <w:lang w:val="hy-AM"/>
        </w:rPr>
        <w:t xml:space="preserve"> առաջարկվում է Հանձնաժողովի առաջին կազմը </w:t>
      </w:r>
      <w:r w:rsidRPr="004737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ձևավորվել «Ազգային ժողովի կանոնակարգ» սահմանադրական օրենքով սահմանված կարգով՝ </w:t>
      </w:r>
      <w:r w:rsidRPr="00473736"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>Կառավարության, Ազգային ժողովի խմբակցությունների, Բարձրագույն դատական խորհրդի առաջադրած</w:t>
      </w:r>
      <w:r w:rsidR="00110CB6" w:rsidRPr="00110CB6"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7F50AA" w:rsidRPr="007F50AA"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>մեկական</w:t>
      </w:r>
      <w:r w:rsidRPr="00473736"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 xml:space="preserve"> թեկնածուներից՝ 6 տարի, 4 տարի և 3 տարի պաշտոնավարման ժամկետներով: </w:t>
      </w:r>
    </w:p>
    <w:p w:rsidR="005410A1" w:rsidRPr="00EA2021" w:rsidRDefault="00A904CB" w:rsidP="006C5C3C">
      <w:pPr>
        <w:pStyle w:val="ListParagraph"/>
        <w:numPr>
          <w:ilvl w:val="0"/>
          <w:numId w:val="12"/>
        </w:numPr>
        <w:tabs>
          <w:tab w:val="left" w:pos="180"/>
          <w:tab w:val="left" w:pos="270"/>
        </w:tabs>
        <w:spacing w:after="0"/>
        <w:ind w:left="0" w:right="-86" w:firstLine="360"/>
        <w:jc w:val="both"/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</w:pPr>
      <w:r w:rsidRPr="00A904CB">
        <w:rPr>
          <w:rFonts w:ascii="GHEA Grapalat" w:hAnsi="GHEA Grapalat"/>
          <w:sz w:val="24"/>
          <w:szCs w:val="24"/>
          <w:lang w:val="hy-AM"/>
        </w:rPr>
        <w:t xml:space="preserve"> </w:t>
      </w:r>
      <w:r w:rsidR="007F50AA" w:rsidRPr="007F50AA">
        <w:rPr>
          <w:rFonts w:ascii="GHEA Grapalat" w:hAnsi="GHEA Grapalat"/>
          <w:sz w:val="24"/>
          <w:szCs w:val="24"/>
          <w:lang w:val="hy-AM"/>
        </w:rPr>
        <w:t xml:space="preserve">Հանձնաժողովի անկախության ապահովման նպատակով կարևորվում է ոչ միայն Հանձնաժողովի անդամների նշանակման, այլև պաշտոնեական լիազորությունների դադարեցման անկախ կառուցակարգերի սահմանումը: </w:t>
      </w:r>
    </w:p>
    <w:p w:rsidR="00EA2021" w:rsidRPr="00EF2FC6" w:rsidRDefault="007F50AA" w:rsidP="006C5C3C">
      <w:pPr>
        <w:pStyle w:val="ListParagraph"/>
        <w:numPr>
          <w:ilvl w:val="0"/>
          <w:numId w:val="12"/>
        </w:numPr>
        <w:tabs>
          <w:tab w:val="left" w:pos="180"/>
          <w:tab w:val="left" w:pos="270"/>
        </w:tabs>
        <w:spacing w:after="0"/>
        <w:ind w:left="0" w:right="-86" w:firstLine="360"/>
        <w:jc w:val="both"/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</w:pPr>
      <w:r w:rsidRPr="007F50AA">
        <w:rPr>
          <w:rFonts w:ascii="GHEA Grapalat" w:hAnsi="GHEA Grapalat"/>
          <w:sz w:val="24"/>
          <w:szCs w:val="24"/>
          <w:lang w:val="hy-AM"/>
        </w:rPr>
        <w:t>Վերոգրյալի հաշվառմամբ՝ առաջարկվում է սահմանել, որ Ազգային ժողովը Հանձնաժողովի անդամի լիազորությունները, օրենքով սահմանված դեպքերում, կարող է դադարեցնել միայն Հանձնաժողովի համաձայնությամբ:</w:t>
      </w:r>
    </w:p>
    <w:p w:rsidR="00A33ECE" w:rsidRPr="00021C73" w:rsidRDefault="006654F7" w:rsidP="006C5C3C">
      <w:pPr>
        <w:pStyle w:val="ListParagraph"/>
        <w:numPr>
          <w:ilvl w:val="0"/>
          <w:numId w:val="12"/>
        </w:numPr>
        <w:tabs>
          <w:tab w:val="left" w:pos="180"/>
          <w:tab w:val="left" w:pos="270"/>
        </w:tabs>
        <w:spacing w:after="0"/>
        <w:ind w:left="0" w:right="-86" w:firstLine="360"/>
        <w:jc w:val="both"/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</w:pPr>
      <w:r w:rsidRPr="00C8337F">
        <w:rPr>
          <w:rFonts w:ascii="GHEA Grapalat" w:eastAsia="Times New Roman" w:hAnsi="GHEA Grapalat" w:cs="Times New Roman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97476" w:rsidRPr="00021C73">
        <w:rPr>
          <w:rFonts w:ascii="GHEA Grapalat" w:eastAsia="Times New Roman" w:hAnsi="GHEA Grapalat" w:cs="Times New Roman"/>
          <w:noProof/>
          <w:color w:val="000000"/>
          <w:sz w:val="24"/>
          <w:szCs w:val="24"/>
          <w:shd w:val="clear" w:color="auto" w:fill="FFFFFF"/>
          <w:lang w:val="hy-AM"/>
        </w:rPr>
        <w:t xml:space="preserve">Հանձնաժողովի ֆունկցիոնալ արդյունավետության ապահովման տեսանկյունից առաջարկվում է զգալիորեն ընդլայնել Հանձնաժողովի </w:t>
      </w:r>
      <w:r w:rsidR="00797476" w:rsidRPr="00021C73">
        <w:rPr>
          <w:rFonts w:ascii="GHEA Grapalat" w:eastAsia="Times New Roman" w:hAnsi="GHEA Grapalat" w:cs="Times New Roman"/>
          <w:noProof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գործառույթները՝ առկա 5-ի փոխարեն վերջինիս վերապահելով կոռուպցիայի կանխարգելմանը և հակակոռուպցիոն կրթության ապահովմանն ուղղված 13 գործառույթ: </w:t>
      </w: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180"/>
          <w:tab w:val="left" w:pos="270"/>
          <w:tab w:val="left" w:pos="900"/>
        </w:tabs>
        <w:spacing w:after="0"/>
        <w:ind w:left="0" w:right="-86" w:firstLine="360"/>
        <w:jc w:val="both"/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</w:pPr>
      <w:r w:rsidRPr="00021C73">
        <w:rPr>
          <w:rFonts w:ascii="GHEA Grapalat" w:eastAsia="Times New Roman" w:hAnsi="GHEA Grapalat" w:cs="Times New Roman"/>
          <w:noProof/>
          <w:color w:val="000000"/>
          <w:sz w:val="24"/>
          <w:szCs w:val="24"/>
          <w:shd w:val="clear" w:color="auto" w:fill="FFFFFF"/>
          <w:lang w:val="hy-AM"/>
        </w:rPr>
        <w:t xml:space="preserve">Այսպես, օրենսդրական փոփոխությունների արդյունքում Կոռուպցիայի կանխարգելման հանձնաժողովին </w:t>
      </w:r>
      <w:r w:rsidRPr="00021C73">
        <w:rPr>
          <w:rFonts w:ascii="GHEA Grapalat" w:eastAsia="Calibri" w:hAnsi="GHEA Grapalat" w:cs="Times New Roman"/>
          <w:noProof/>
          <w:color w:val="000000"/>
          <w:sz w:val="24"/>
          <w:szCs w:val="24"/>
          <w:shd w:val="clear" w:color="auto" w:fill="FFFFFF"/>
          <w:lang w:val="hy-AM"/>
        </w:rPr>
        <w:t xml:space="preserve">օրենքով վերապահված գործառույթներից զատ անհրաժեշտ է վերապահել հետևյալ գործառույթները. </w:t>
      </w:r>
    </w:p>
    <w:p w:rsidR="00C867FA" w:rsidRPr="00021C73" w:rsidRDefault="00797476" w:rsidP="006C5C3C">
      <w:pPr>
        <w:pStyle w:val="ListParagraph"/>
        <w:numPr>
          <w:ilvl w:val="0"/>
          <w:numId w:val="4"/>
        </w:numPr>
        <w:tabs>
          <w:tab w:val="left" w:pos="270"/>
        </w:tabs>
        <w:ind w:left="0" w:firstLine="720"/>
        <w:jc w:val="both"/>
        <w:rPr>
          <w:rFonts w:ascii="GHEA Grapalat" w:hAnsi="GHEA Grapalat" w:cs="Sylfaen"/>
          <w:bCs/>
          <w:noProof/>
          <w:sz w:val="24"/>
          <w:szCs w:val="24"/>
          <w:lang w:val="hy-AM"/>
        </w:rPr>
      </w:pPr>
      <w:r w:rsidRPr="00021C73">
        <w:rPr>
          <w:rFonts w:ascii="GHEA Grapalat" w:hAnsi="GHEA Grapalat" w:cs="Times New Roman"/>
          <w:bCs/>
          <w:noProof/>
          <w:color w:val="000000"/>
          <w:sz w:val="24"/>
          <w:szCs w:val="24"/>
          <w:shd w:val="clear" w:color="auto" w:fill="FFFFFF"/>
          <w:lang w:val="hy-AM"/>
        </w:rPr>
        <w:t>իրավական ակտերի և դրանց</w:t>
      </w:r>
      <w:r w:rsidR="00C867FA" w:rsidRPr="00021C73">
        <w:rPr>
          <w:rFonts w:ascii="GHEA Grapalat" w:hAnsi="GHEA Grapalat" w:cs="Times New Roman"/>
          <w:bCs/>
          <w:noProof/>
          <w:color w:val="000000" w:themeColor="text1"/>
          <w:sz w:val="24"/>
          <w:szCs w:val="24"/>
          <w:lang w:val="hy-AM"/>
        </w:rPr>
        <w:t xml:space="preserve"> նախագծերի հակակոռուպցիոն կարգավորման ազդեցության գնահատման իրականացումը. </w:t>
      </w:r>
    </w:p>
    <w:p w:rsidR="00C867FA" w:rsidRPr="00021C73" w:rsidRDefault="00945CC1" w:rsidP="006C5C3C">
      <w:pPr>
        <w:pStyle w:val="ListParagraph"/>
        <w:numPr>
          <w:ilvl w:val="0"/>
          <w:numId w:val="4"/>
        </w:numPr>
        <w:tabs>
          <w:tab w:val="left" w:pos="270"/>
        </w:tabs>
        <w:ind w:left="0" w:firstLine="720"/>
        <w:jc w:val="both"/>
        <w:rPr>
          <w:rFonts w:ascii="GHEA Grapalat" w:hAnsi="GHEA Grapalat" w:cs="Sylfaen"/>
          <w:bCs/>
          <w:noProof/>
          <w:sz w:val="24"/>
          <w:szCs w:val="24"/>
          <w:lang w:val="hy-AM"/>
        </w:rPr>
      </w:pPr>
      <w:r w:rsidRPr="00945CC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իր կողմից մշակված հակակոռուպցիոն ծրագրերի </w:t>
      </w:r>
      <w:r w:rsidR="00B14F27" w:rsidRPr="00B14F2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և</w:t>
      </w:r>
      <w:r w:rsidRPr="00945CC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միջոցառումների կատարման նկատմամբ մոնիթորինգի իրականացումը </w:t>
      </w:r>
      <w:r w:rsidR="00B14F27" w:rsidRPr="00B14F2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և </w:t>
      </w:r>
      <w:r w:rsidRPr="00945CC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դրանց վերաբերյալ իրավասու մարմիններին առաջարկությունների ներկայացումը</w:t>
      </w:r>
      <w:r w:rsidR="00B14F27" w:rsidRPr="00B14F27">
        <w:rPr>
          <w:rFonts w:ascii="GHEA Grapalat" w:hAnsi="GHEA Grapalat"/>
          <w:color w:val="000000"/>
          <w:sz w:val="11"/>
          <w:szCs w:val="11"/>
          <w:shd w:val="clear" w:color="auto" w:fill="FFFFFF"/>
          <w:lang w:val="hy-AM"/>
        </w:rPr>
        <w:t>.</w:t>
      </w:r>
      <w:r w:rsidR="00C867FA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. </w:t>
      </w:r>
    </w:p>
    <w:p w:rsidR="00C867FA" w:rsidRPr="00021C73" w:rsidRDefault="00376EA8" w:rsidP="006C5C3C">
      <w:pPr>
        <w:pStyle w:val="ListParagraph"/>
        <w:numPr>
          <w:ilvl w:val="0"/>
          <w:numId w:val="4"/>
        </w:numPr>
        <w:tabs>
          <w:tab w:val="left" w:pos="270"/>
        </w:tabs>
        <w:ind w:left="0" w:firstLine="720"/>
        <w:jc w:val="both"/>
        <w:rPr>
          <w:rFonts w:ascii="GHEA Grapalat" w:hAnsi="GHEA Grapalat" w:cs="Sylfaen"/>
          <w:bCs/>
          <w:noProof/>
          <w:sz w:val="24"/>
          <w:szCs w:val="24"/>
          <w:lang w:val="hy-AM"/>
        </w:rPr>
      </w:pPr>
      <w:r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>հակակոռուպցիոն կրթական ծրագրերի մշակում և  իրականացման համակարգումը.</w:t>
      </w:r>
    </w:p>
    <w:p w:rsidR="00C867FA" w:rsidRPr="00021C73" w:rsidRDefault="00376EA8" w:rsidP="006C5C3C">
      <w:pPr>
        <w:pStyle w:val="ListParagraph"/>
        <w:numPr>
          <w:ilvl w:val="0"/>
          <w:numId w:val="4"/>
        </w:numPr>
        <w:tabs>
          <w:tab w:val="left" w:pos="270"/>
        </w:tabs>
        <w:ind w:left="0" w:firstLine="720"/>
        <w:jc w:val="both"/>
        <w:rPr>
          <w:rFonts w:ascii="GHEA Grapalat" w:hAnsi="GHEA Grapalat" w:cs="Sylfaen"/>
          <w:bCs/>
          <w:noProof/>
          <w:sz w:val="24"/>
          <w:szCs w:val="24"/>
          <w:lang w:val="hy-AM"/>
        </w:rPr>
      </w:pPr>
      <w:r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հակակոռուպցիոն </w:t>
      </w:r>
      <w:r w:rsidRPr="00021C73">
        <w:rPr>
          <w:rFonts w:ascii="GHEA Grapalat" w:hAnsi="GHEA Grapalat" w:cs="Times New Roman"/>
          <w:noProof/>
          <w:sz w:val="24"/>
          <w:szCs w:val="24"/>
          <w:lang w:val="hy-AM"/>
        </w:rPr>
        <w:t xml:space="preserve">ոլորտում հանրային իրազեկվածության բարձրացմանն ուղղված </w:t>
      </w:r>
      <w:r w:rsidR="000A335F" w:rsidRPr="00021C73">
        <w:rPr>
          <w:rFonts w:ascii="GHEA Grapalat" w:hAnsi="GHEA Grapalat"/>
          <w:sz w:val="24"/>
          <w:szCs w:val="24"/>
          <w:lang w:val="hy-AM"/>
        </w:rPr>
        <w:t>ծրագրերի մշակումը և դրանց իրականացմա</w:t>
      </w:r>
      <w:r w:rsidR="00473FA6" w:rsidRPr="00021C73">
        <w:rPr>
          <w:rFonts w:ascii="GHEA Grapalat" w:hAnsi="GHEA Grapalat"/>
          <w:sz w:val="24"/>
          <w:szCs w:val="24"/>
          <w:lang w:val="hy-AM"/>
        </w:rPr>
        <w:t xml:space="preserve">ն </w:t>
      </w:r>
      <w:r w:rsidR="00C867FA" w:rsidRPr="00021C73">
        <w:rPr>
          <w:rFonts w:ascii="GHEA Grapalat" w:hAnsi="GHEA Grapalat" w:cs="Times New Roman"/>
          <w:noProof/>
          <w:sz w:val="24"/>
          <w:szCs w:val="24"/>
          <w:lang w:val="hy-AM"/>
        </w:rPr>
        <w:t>համակարգումը.</w:t>
      </w:r>
    </w:p>
    <w:p w:rsidR="009C1DB8" w:rsidRPr="00021C73" w:rsidRDefault="00376EA8" w:rsidP="006C5C3C">
      <w:pPr>
        <w:pStyle w:val="ListParagraph"/>
        <w:numPr>
          <w:ilvl w:val="0"/>
          <w:numId w:val="4"/>
        </w:numPr>
        <w:tabs>
          <w:tab w:val="left" w:pos="270"/>
        </w:tabs>
        <w:spacing w:after="0"/>
        <w:ind w:left="0" w:firstLine="720"/>
        <w:jc w:val="both"/>
        <w:rPr>
          <w:rFonts w:ascii="GHEA Grapalat" w:hAnsi="GHEA Grapalat" w:cs="Sylfaen"/>
          <w:bCs/>
          <w:noProof/>
          <w:sz w:val="24"/>
          <w:szCs w:val="24"/>
          <w:lang w:val="hy-AM"/>
        </w:rPr>
      </w:pPr>
      <w:r w:rsidRPr="00021C73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>պ</w:t>
      </w:r>
      <w:r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ետական պաշտոն զբաղեցնող անձանց (բացառությամբ պատգամավորի, դատավորի, Բարձրագույն դատական խորհրդի անդամի, </w:t>
      </w:r>
      <w:r w:rsidR="007F50AA" w:rsidRPr="007F50AA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Մարդու իրավունքների պաշտպանի, </w:t>
      </w:r>
      <w:r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դատախազի, քննիչի), 15 000 և ավելի բնակչություն ունեցող համայնքների ղեկավարների, նրանց տեղակալների, Երևան</w:t>
      </w:r>
      <w:r w:rsidR="00F23580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համայնքի վարչական շրջանների ղեկավարների, նրանց տեղակալների պաշտոն զբաղեցնող անձանց՝ օրենքով սահմանված վարքագծի սկզբունքներից բխող վարքագծի կանոնների սահմանումը,</w:t>
      </w:r>
    </w:p>
    <w:p w:rsidR="00DB034F" w:rsidRPr="00021C73" w:rsidRDefault="00F23580" w:rsidP="006C5C3C">
      <w:pPr>
        <w:pStyle w:val="ListParagraph"/>
        <w:numPr>
          <w:ilvl w:val="0"/>
          <w:numId w:val="4"/>
        </w:numPr>
        <w:tabs>
          <w:tab w:val="left" w:pos="270"/>
        </w:tabs>
        <w:spacing w:after="0"/>
        <w:ind w:left="0" w:firstLine="720"/>
        <w:jc w:val="both"/>
        <w:rPr>
          <w:rFonts w:ascii="GHEA Grapalat" w:hAnsi="GHEA Grapalat" w:cs="Sylfaen"/>
          <w:bCs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պետական պաշտոն զբաղեցնող անձանց </w:t>
      </w:r>
      <w:r w:rsidR="00376EA8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15 000 և ավելի բնակչություն ունեցող համայնքների ղեկավարների, նրանց տեղակալների, Երևան համայնքի վարչական շրջանների ղեկավարների, նրանց տեղակալների </w:t>
      </w:r>
      <w:r w:rsidR="00DB034F" w:rsidRPr="00021C73">
        <w:rPr>
          <w:rFonts w:ascii="GHEA Grapalat" w:hAnsi="GHEA Grapalat"/>
          <w:sz w:val="24"/>
          <w:szCs w:val="24"/>
          <w:lang w:val="hy-AM"/>
        </w:rPr>
        <w:t xml:space="preserve">պաշտոնեական պարտականություններով պայմանավորված </w:t>
      </w:r>
      <w:r w:rsidR="00C867FA" w:rsidRPr="00021C73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 xml:space="preserve"> նվերների </w:t>
      </w:r>
      <w:r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կանոնների </w:t>
      </w:r>
      <w:r w:rsidR="00376EA8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պահպանման միասնականության ապահովումը, այդ թվում՝ նվերների միասնական հրապարակային ռեեստրի վարման միջոցով.</w:t>
      </w:r>
    </w:p>
    <w:p w:rsidR="00BB726C" w:rsidRPr="00021C73" w:rsidRDefault="00747C16" w:rsidP="006C5C3C">
      <w:pPr>
        <w:pStyle w:val="NormalWeb"/>
        <w:numPr>
          <w:ilvl w:val="0"/>
          <w:numId w:val="4"/>
        </w:numPr>
        <w:shd w:val="clear" w:color="auto" w:fill="FFFFFF"/>
        <w:tabs>
          <w:tab w:val="left" w:pos="2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noProof/>
          <w:color w:val="000000"/>
          <w:lang w:val="hy-AM"/>
        </w:rPr>
      </w:pPr>
      <w:r w:rsidRPr="00021C73">
        <w:rPr>
          <w:rFonts w:ascii="GHEA Grapalat" w:hAnsi="GHEA Grapalat"/>
          <w:lang w:val="hy-AM"/>
        </w:rPr>
        <w:t xml:space="preserve"> </w:t>
      </w:r>
      <w:r w:rsidR="00BB726C" w:rsidRPr="00021C73">
        <w:rPr>
          <w:rFonts w:ascii="GHEA Grapalat" w:hAnsi="GHEA Grapalat"/>
          <w:lang w:val="hy-AM"/>
        </w:rPr>
        <w:t xml:space="preserve">«Հանրային ծառայության մասին» օրենքով սահմանված դեպքերում և կարգով պետական պաշտոններում նշանակման ենթակա անձանց </w:t>
      </w:r>
      <w:r w:rsidR="00BB726C" w:rsidRPr="00021C73">
        <w:rPr>
          <w:rFonts w:ascii="GHEA Grapalat" w:hAnsi="GHEA Grapalat"/>
          <w:color w:val="000000"/>
          <w:lang w:val="hy-AM"/>
        </w:rPr>
        <w:t xml:space="preserve">«Հայաստանի Հանրապետության դատական օրենսգիրք» սահմանադրական օրենքով սահմանված դեպքերում ու կարգով դատավորների և դատավորների թեկնածուների, «Դատախազության մասին» օրենքով սահմանված դեպքերում ու կարգով դատախազների և դատախազների թեկնածուների, քննիչների </w:t>
      </w:r>
      <w:r w:rsidR="00BB726C" w:rsidRPr="00021C73">
        <w:rPr>
          <w:rFonts w:ascii="GHEA Grapalat" w:hAnsi="GHEA Grapalat"/>
          <w:lang w:val="hy-AM"/>
        </w:rPr>
        <w:t>բարեվարքության վերաբերյալ ուսումնասիրությունների արդյունքում խորհրդատվական բնույթի եզակացություններ ներկայաց</w:t>
      </w:r>
      <w:r w:rsidR="00797476" w:rsidRPr="00021C73">
        <w:rPr>
          <w:rFonts w:ascii="GHEA Grapalat" w:hAnsi="GHEA Grapalat"/>
          <w:lang w:val="hy-AM"/>
        </w:rPr>
        <w:t>ում</w:t>
      </w:r>
      <w:r w:rsidR="00BB726C" w:rsidRPr="00021C73">
        <w:rPr>
          <w:rFonts w:ascii="GHEA Grapalat" w:hAnsi="GHEA Grapalat"/>
          <w:lang w:val="hy-AM"/>
        </w:rPr>
        <w:t>ը</w:t>
      </w:r>
      <w:r w:rsidR="00BB726C" w:rsidRPr="00021C73">
        <w:rPr>
          <w:rFonts w:ascii="GHEA Grapalat" w:hAnsi="GHEA Grapalat"/>
          <w:noProof/>
          <w:color w:val="000000"/>
          <w:lang w:val="hy-AM"/>
        </w:rPr>
        <w:t>.</w:t>
      </w:r>
    </w:p>
    <w:p w:rsidR="00BB726C" w:rsidRPr="00021C73" w:rsidRDefault="00BB726C" w:rsidP="006C5C3C">
      <w:pPr>
        <w:pStyle w:val="ListParagraph"/>
        <w:numPr>
          <w:ilvl w:val="0"/>
          <w:numId w:val="4"/>
        </w:numPr>
        <w:tabs>
          <w:tab w:val="left" w:pos="270"/>
        </w:tabs>
        <w:spacing w:after="0"/>
        <w:ind w:left="0" w:firstLine="720"/>
        <w:jc w:val="both"/>
        <w:rPr>
          <w:rFonts w:ascii="GHEA Grapalat" w:hAnsi="GHEA Grapalat" w:cs="Sylfaen"/>
          <w:bCs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lastRenderedPageBreak/>
        <w:t>բարեվարքության հարցերով կազմակերպիչների աշխատանքների համակարգումը:</w:t>
      </w:r>
    </w:p>
    <w:p w:rsidR="00A33ECE" w:rsidRPr="00021C73" w:rsidRDefault="00BB726C" w:rsidP="006C5C3C">
      <w:pPr>
        <w:pStyle w:val="NormalWeb"/>
        <w:numPr>
          <w:ilvl w:val="0"/>
          <w:numId w:val="12"/>
        </w:numPr>
        <w:shd w:val="clear" w:color="auto" w:fill="FFFFFF"/>
        <w:tabs>
          <w:tab w:val="left" w:pos="270"/>
        </w:tabs>
        <w:spacing w:before="0" w:beforeAutospacing="0" w:after="0" w:afterAutospacing="0" w:line="276" w:lineRule="auto"/>
        <w:ind w:left="0" w:firstLine="540"/>
        <w:jc w:val="both"/>
        <w:rPr>
          <w:rFonts w:ascii="GHEA Grapalat" w:hAnsi="GHEA Grapalat"/>
          <w:color w:val="000000"/>
          <w:lang w:val="hy-AM"/>
        </w:rPr>
      </w:pPr>
      <w:r w:rsidRPr="00021C73">
        <w:rPr>
          <w:rFonts w:ascii="GHEA Grapalat" w:hAnsi="GHEA Grapalat"/>
          <w:color w:val="000000"/>
          <w:lang w:val="hy-AM"/>
        </w:rPr>
        <w:t xml:space="preserve">Իր գործառույթների լիարժեք իրականացման համար </w:t>
      </w:r>
      <w:r w:rsidRPr="00021C73">
        <w:rPr>
          <w:rFonts w:ascii="GHEA Grapalat" w:hAnsi="GHEA Grapalat"/>
          <w:noProof/>
          <w:lang w:val="hy-AM"/>
        </w:rPr>
        <w:t>Կոռուպցիայի կանխարգելման հանձնաժողովն ունենալու է հետևյալ մասնագիտական ստորաբաժանումները.</w:t>
      </w:r>
    </w:p>
    <w:p w:rsidR="00BB726C" w:rsidRPr="00021C73" w:rsidRDefault="00797476" w:rsidP="006C5C3C">
      <w:pPr>
        <w:pStyle w:val="NormalWeb"/>
        <w:numPr>
          <w:ilvl w:val="0"/>
          <w:numId w:val="9"/>
        </w:numPr>
        <w:shd w:val="clear" w:color="auto" w:fill="FFFFFF"/>
        <w:tabs>
          <w:tab w:val="left" w:pos="270"/>
        </w:tabs>
        <w:spacing w:before="0" w:beforeAutospacing="0" w:after="0" w:afterAutospacing="0" w:line="276" w:lineRule="auto"/>
        <w:ind w:left="0" w:firstLine="54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021C7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BB726C" w:rsidRPr="00021C73">
        <w:rPr>
          <w:rFonts w:ascii="GHEA Grapalat" w:hAnsi="GHEA Grapalat"/>
          <w:color w:val="000000"/>
          <w:shd w:val="clear" w:color="auto" w:fill="FFFFFF"/>
          <w:lang w:val="hy-AM"/>
        </w:rPr>
        <w:t>հայտարարագրերի վերլուծության վարչություն,</w:t>
      </w:r>
    </w:p>
    <w:p w:rsidR="00BB726C" w:rsidRPr="00021C73" w:rsidRDefault="00BB726C" w:rsidP="006C5C3C">
      <w:pPr>
        <w:pStyle w:val="NormalWeb"/>
        <w:numPr>
          <w:ilvl w:val="0"/>
          <w:numId w:val="9"/>
        </w:numPr>
        <w:shd w:val="clear" w:color="auto" w:fill="FFFFFF"/>
        <w:tabs>
          <w:tab w:val="left" w:pos="270"/>
        </w:tabs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lang w:val="hy-AM"/>
        </w:rPr>
      </w:pPr>
      <w:r w:rsidRPr="00021C73">
        <w:rPr>
          <w:rFonts w:ascii="GHEA Grapalat" w:hAnsi="GHEA Grapalat"/>
          <w:color w:val="000000"/>
          <w:lang w:val="hy-AM"/>
        </w:rPr>
        <w:t>վարույթների և իրավական ապահովման վարչություն.</w:t>
      </w:r>
    </w:p>
    <w:p w:rsidR="00A33ECE" w:rsidRPr="00021C73" w:rsidRDefault="00BB726C" w:rsidP="006C5C3C">
      <w:pPr>
        <w:pStyle w:val="NormalWeb"/>
        <w:numPr>
          <w:ilvl w:val="0"/>
          <w:numId w:val="9"/>
        </w:numPr>
        <w:shd w:val="clear" w:color="auto" w:fill="FFFFFF"/>
        <w:tabs>
          <w:tab w:val="left" w:pos="270"/>
          <w:tab w:val="left" w:pos="900"/>
        </w:tabs>
        <w:spacing w:before="0" w:beforeAutospacing="0" w:after="0" w:afterAutospacing="0" w:line="276" w:lineRule="auto"/>
        <w:ind w:left="90" w:firstLine="450"/>
        <w:rPr>
          <w:rFonts w:ascii="GHEA Grapalat" w:hAnsi="GHEA Grapalat"/>
          <w:color w:val="000000"/>
          <w:lang w:val="hy-AM"/>
        </w:rPr>
      </w:pPr>
      <w:r w:rsidRPr="00021C73">
        <w:rPr>
          <w:rFonts w:ascii="GHEA Grapalat" w:hAnsi="GHEA Grapalat"/>
          <w:color w:val="000000"/>
          <w:lang w:val="hy-AM"/>
        </w:rPr>
        <w:t>անհամատեղելիության պահանջների և այլ սահմանափակումների, էթիկայի կանոնների, բ</w:t>
      </w:r>
      <w:r w:rsidRPr="00021C73">
        <w:rPr>
          <w:rFonts w:ascii="GHEA Grapalat" w:hAnsi="GHEA Grapalat" w:cs="GHEA Grapalat"/>
          <w:color w:val="000000"/>
          <w:lang w:val="hy-AM"/>
        </w:rPr>
        <w:t xml:space="preserve">արեվարքության և </w:t>
      </w:r>
      <w:r w:rsidRPr="00021C73">
        <w:rPr>
          <w:rFonts w:ascii="GHEA Grapalat" w:hAnsi="GHEA Grapalat"/>
          <w:color w:val="000000"/>
          <w:lang w:val="hy-AM"/>
        </w:rPr>
        <w:t xml:space="preserve"> շահերի բախման վարչություն.</w:t>
      </w:r>
    </w:p>
    <w:p w:rsidR="00BB726C" w:rsidRPr="00021C73" w:rsidRDefault="00797476" w:rsidP="006C5C3C">
      <w:pPr>
        <w:pStyle w:val="NormalWeb"/>
        <w:numPr>
          <w:ilvl w:val="0"/>
          <w:numId w:val="9"/>
        </w:numPr>
        <w:shd w:val="clear" w:color="auto" w:fill="FFFFFF"/>
        <w:tabs>
          <w:tab w:val="left" w:pos="270"/>
        </w:tabs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lang w:val="hy-AM"/>
        </w:rPr>
      </w:pPr>
      <w:r w:rsidRPr="00021C73">
        <w:rPr>
          <w:rFonts w:ascii="GHEA Grapalat" w:hAnsi="GHEA Grapalat"/>
          <w:color w:val="000000"/>
          <w:lang w:val="hy-AM"/>
        </w:rPr>
        <w:t>կ</w:t>
      </w:r>
      <w:r w:rsidR="00207A73" w:rsidRPr="00021C73">
        <w:rPr>
          <w:rFonts w:ascii="GHEA Grapalat" w:hAnsi="GHEA Grapalat"/>
          <w:color w:val="000000"/>
          <w:lang w:val="hy-AM"/>
        </w:rPr>
        <w:t>րթական</w:t>
      </w:r>
      <w:r w:rsidRPr="00021C73">
        <w:rPr>
          <w:rFonts w:ascii="GHEA Grapalat" w:hAnsi="GHEA Grapalat"/>
          <w:color w:val="000000"/>
          <w:lang w:val="hy-AM"/>
        </w:rPr>
        <w:t xml:space="preserve">, </w:t>
      </w:r>
      <w:r w:rsidR="00BB726C" w:rsidRPr="00021C73">
        <w:rPr>
          <w:rFonts w:ascii="GHEA Grapalat" w:hAnsi="GHEA Grapalat"/>
          <w:color w:val="000000"/>
          <w:lang w:val="hy-AM"/>
        </w:rPr>
        <w:t xml:space="preserve">հանրային իրազեկվածության ծրագրերի </w:t>
      </w:r>
      <w:r w:rsidRPr="00021C73">
        <w:rPr>
          <w:rFonts w:ascii="GHEA Grapalat" w:hAnsi="GHEA Grapalat"/>
          <w:color w:val="000000"/>
          <w:lang w:val="hy-AM"/>
        </w:rPr>
        <w:t xml:space="preserve">և մոնիթորինգի </w:t>
      </w:r>
      <w:r w:rsidR="00BB726C" w:rsidRPr="00021C73">
        <w:rPr>
          <w:rFonts w:ascii="GHEA Grapalat" w:hAnsi="GHEA Grapalat"/>
          <w:color w:val="000000"/>
          <w:lang w:val="hy-AM"/>
        </w:rPr>
        <w:t>վարչություն.</w:t>
      </w:r>
    </w:p>
    <w:p w:rsidR="00184094" w:rsidRPr="00021C73" w:rsidRDefault="00BB726C" w:rsidP="006C5C3C">
      <w:pPr>
        <w:pStyle w:val="NormalWeb"/>
        <w:numPr>
          <w:ilvl w:val="0"/>
          <w:numId w:val="9"/>
        </w:numPr>
        <w:shd w:val="clear" w:color="auto" w:fill="FFFFFF"/>
        <w:tabs>
          <w:tab w:val="left" w:pos="270"/>
          <w:tab w:val="left" w:pos="900"/>
        </w:tabs>
        <w:spacing w:before="0" w:beforeAutospacing="0" w:after="0" w:afterAutospacing="0" w:line="276" w:lineRule="auto"/>
        <w:ind w:left="90" w:firstLine="450"/>
        <w:jc w:val="both"/>
        <w:rPr>
          <w:rFonts w:ascii="GHEA Grapalat" w:hAnsi="GHEA Grapalat"/>
          <w:color w:val="000000"/>
          <w:lang w:val="en-US"/>
        </w:rPr>
      </w:pPr>
      <w:r w:rsidRPr="00021C73">
        <w:rPr>
          <w:rFonts w:ascii="GHEA Grapalat" w:hAnsi="GHEA Grapalat"/>
          <w:color w:val="000000"/>
          <w:lang w:val="en-US"/>
        </w:rPr>
        <w:t>մեթոդական աջակցության վարչություն</w:t>
      </w:r>
      <w:r w:rsidR="00207A73" w:rsidRPr="00021C73">
        <w:rPr>
          <w:rFonts w:ascii="GHEA Grapalat" w:hAnsi="GHEA Grapalat" w:cs="GHEA Grapalat"/>
          <w:color w:val="000000"/>
          <w:lang w:val="en-US"/>
        </w:rPr>
        <w:t>.</w:t>
      </w:r>
    </w:p>
    <w:p w:rsidR="00A33ECE" w:rsidRPr="00021C73" w:rsidRDefault="00BB726C" w:rsidP="006C5C3C">
      <w:pPr>
        <w:pStyle w:val="NormalWeb"/>
        <w:numPr>
          <w:ilvl w:val="0"/>
          <w:numId w:val="9"/>
        </w:numPr>
        <w:shd w:val="clear" w:color="auto" w:fill="FFFFFF"/>
        <w:tabs>
          <w:tab w:val="left" w:pos="270"/>
          <w:tab w:val="left" w:pos="900"/>
        </w:tabs>
        <w:spacing w:before="0" w:beforeAutospacing="0" w:after="0" w:afterAutospacing="0" w:line="276" w:lineRule="auto"/>
        <w:ind w:left="0" w:firstLine="54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021C73">
        <w:rPr>
          <w:rFonts w:ascii="GHEA Grapalat" w:hAnsi="GHEA Grapalat" w:cs="GHEA Grapalat"/>
          <w:color w:val="000000"/>
        </w:rPr>
        <w:t>բարեվարքության</w:t>
      </w:r>
      <w:r w:rsidRPr="00021C73">
        <w:rPr>
          <w:rFonts w:ascii="GHEA Grapalat" w:hAnsi="GHEA Grapalat" w:cs="GHEA Grapalat"/>
          <w:color w:val="000000"/>
          <w:lang w:val="en-US"/>
        </w:rPr>
        <w:t xml:space="preserve"> </w:t>
      </w:r>
      <w:r w:rsidRPr="00021C73">
        <w:rPr>
          <w:rFonts w:ascii="GHEA Grapalat" w:hAnsi="GHEA Grapalat" w:cs="GHEA Grapalat"/>
          <w:color w:val="000000"/>
        </w:rPr>
        <w:t>վերաբերյալ</w:t>
      </w:r>
      <w:r w:rsidRPr="00021C73">
        <w:rPr>
          <w:rFonts w:ascii="Courier New" w:hAnsi="Courier New" w:cs="Courier New"/>
          <w:color w:val="000000"/>
          <w:lang w:val="en-US"/>
        </w:rPr>
        <w:t> </w:t>
      </w:r>
      <w:r w:rsidRPr="00021C73">
        <w:rPr>
          <w:rFonts w:ascii="GHEA Grapalat" w:hAnsi="GHEA Grapalat" w:cs="GHEA Grapalat"/>
          <w:color w:val="000000"/>
          <w:lang w:val="en-US"/>
        </w:rPr>
        <w:t xml:space="preserve"> ուսումնասիրությունների իրականացման վարչություն</w:t>
      </w:r>
      <w:r w:rsidR="0054011C">
        <w:rPr>
          <w:rFonts w:ascii="GHEA Grapalat" w:hAnsi="GHEA Grapalat" w:cs="GHEA Grapalat"/>
          <w:color w:val="000000"/>
          <w:lang w:val="en-US"/>
        </w:rPr>
        <w:t>:</w:t>
      </w:r>
      <w:r w:rsidR="00E54868" w:rsidRPr="00021C7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</w:p>
    <w:p w:rsidR="00A33ECE" w:rsidRPr="00021C73" w:rsidRDefault="00797476" w:rsidP="006C5C3C">
      <w:pPr>
        <w:pStyle w:val="NormalWeb"/>
        <w:numPr>
          <w:ilvl w:val="0"/>
          <w:numId w:val="12"/>
        </w:numPr>
        <w:shd w:val="clear" w:color="auto" w:fill="FFFFFF"/>
        <w:tabs>
          <w:tab w:val="left" w:pos="270"/>
        </w:tabs>
        <w:spacing w:before="0" w:beforeAutospacing="0" w:after="0" w:afterAutospacing="0" w:line="276" w:lineRule="auto"/>
        <w:ind w:left="0" w:firstLine="540"/>
        <w:jc w:val="both"/>
        <w:rPr>
          <w:rFonts w:ascii="GHEA Grapalat" w:hAnsi="GHEA Grapalat"/>
          <w:color w:val="000000"/>
          <w:lang w:val="hy-AM"/>
        </w:rPr>
      </w:pPr>
      <w:r w:rsidRPr="00021C73">
        <w:rPr>
          <w:rFonts w:ascii="GHEA Grapalat" w:hAnsi="GHEA Grapalat" w:cs="GHEA Grapalat"/>
          <w:color w:val="000000"/>
          <w:lang w:val="hy-AM"/>
        </w:rPr>
        <w:t>Ընդ որում, Հանձնաժողովի կազմավորման պահից գործելու են հայտարա</w:t>
      </w:r>
      <w:r w:rsidR="00F01155">
        <w:rPr>
          <w:rFonts w:ascii="GHEA Grapalat" w:hAnsi="GHEA Grapalat" w:cs="GHEA Grapalat"/>
          <w:color w:val="000000"/>
          <w:lang w:val="hy-AM"/>
        </w:rPr>
        <w:t>րա</w:t>
      </w:r>
      <w:r w:rsidRPr="00021C73">
        <w:rPr>
          <w:rFonts w:ascii="GHEA Grapalat" w:hAnsi="GHEA Grapalat" w:cs="GHEA Grapalat"/>
          <w:color w:val="000000"/>
          <w:lang w:val="hy-AM"/>
        </w:rPr>
        <w:t xml:space="preserve">գրերի վերլուծության և վարույթների և իրավական ապահովման վարչությունները: Մյուս մասնագիտական ստորաբաժանումները՝ </w:t>
      </w:r>
      <w:r w:rsidR="00207A73" w:rsidRPr="00021C73">
        <w:rPr>
          <w:rFonts w:ascii="GHEA Grapalat" w:hAnsi="GHEA Grapalat"/>
          <w:color w:val="000000"/>
          <w:lang w:val="hy-AM"/>
        </w:rPr>
        <w:t>անհամատեղելիության պահանջների և այլ սահմանափակումների, էթիկայի կանոնների, բ</w:t>
      </w:r>
      <w:r w:rsidR="00207A73" w:rsidRPr="00021C73">
        <w:rPr>
          <w:rFonts w:ascii="GHEA Grapalat" w:hAnsi="GHEA Grapalat" w:cs="GHEA Grapalat"/>
          <w:color w:val="000000"/>
          <w:lang w:val="hy-AM"/>
        </w:rPr>
        <w:t xml:space="preserve">արեվարքության և </w:t>
      </w:r>
      <w:r w:rsidR="00207A73" w:rsidRPr="00021C73">
        <w:rPr>
          <w:rFonts w:ascii="GHEA Grapalat" w:hAnsi="GHEA Grapalat"/>
          <w:color w:val="000000"/>
          <w:lang w:val="hy-AM"/>
        </w:rPr>
        <w:t xml:space="preserve"> շահերի բախման վարչություն</w:t>
      </w:r>
      <w:r w:rsidRPr="00021C73">
        <w:rPr>
          <w:rFonts w:ascii="GHEA Grapalat" w:hAnsi="GHEA Grapalat"/>
          <w:color w:val="000000"/>
          <w:lang w:val="hy-AM"/>
        </w:rPr>
        <w:t>ը,</w:t>
      </w:r>
      <w:r w:rsidR="00207A73" w:rsidRPr="00021C73">
        <w:rPr>
          <w:rFonts w:ascii="GHEA Grapalat" w:hAnsi="GHEA Grapalat"/>
          <w:color w:val="000000"/>
          <w:lang w:val="hy-AM"/>
        </w:rPr>
        <w:t xml:space="preserve"> </w:t>
      </w:r>
      <w:r w:rsidRPr="00021C73">
        <w:rPr>
          <w:rFonts w:ascii="GHEA Grapalat" w:hAnsi="GHEA Grapalat"/>
          <w:color w:val="000000"/>
          <w:lang w:val="hy-AM"/>
        </w:rPr>
        <w:t>կ</w:t>
      </w:r>
      <w:r w:rsidR="00207A73" w:rsidRPr="00021C73">
        <w:rPr>
          <w:rFonts w:ascii="GHEA Grapalat" w:hAnsi="GHEA Grapalat"/>
          <w:color w:val="000000"/>
          <w:lang w:val="hy-AM"/>
        </w:rPr>
        <w:t>րթական</w:t>
      </w:r>
      <w:r w:rsidRPr="00021C73">
        <w:rPr>
          <w:rFonts w:ascii="GHEA Grapalat" w:hAnsi="GHEA Grapalat"/>
          <w:color w:val="000000"/>
          <w:lang w:val="hy-AM"/>
        </w:rPr>
        <w:t>,</w:t>
      </w:r>
      <w:r w:rsidR="00207A73" w:rsidRPr="00021C73">
        <w:rPr>
          <w:rFonts w:ascii="GHEA Grapalat" w:hAnsi="GHEA Grapalat"/>
          <w:color w:val="000000"/>
          <w:lang w:val="hy-AM"/>
        </w:rPr>
        <w:t xml:space="preserve"> հանրային իրազեկվածության ծրագրերի</w:t>
      </w:r>
      <w:r w:rsidRPr="00021C73">
        <w:rPr>
          <w:rFonts w:ascii="GHEA Grapalat" w:hAnsi="GHEA Grapalat"/>
          <w:color w:val="000000"/>
          <w:lang w:val="hy-AM"/>
        </w:rPr>
        <w:t xml:space="preserve"> և մոնիթորինգի</w:t>
      </w:r>
      <w:r w:rsidR="00207A73" w:rsidRPr="00021C73">
        <w:rPr>
          <w:rFonts w:ascii="GHEA Grapalat" w:hAnsi="GHEA Grapalat"/>
          <w:color w:val="000000"/>
          <w:lang w:val="hy-AM"/>
        </w:rPr>
        <w:t xml:space="preserve"> վարչություն</w:t>
      </w:r>
      <w:r w:rsidRPr="00021C73">
        <w:rPr>
          <w:rFonts w:ascii="GHEA Grapalat" w:hAnsi="GHEA Grapalat"/>
          <w:color w:val="000000"/>
          <w:lang w:val="hy-AM"/>
        </w:rPr>
        <w:t>ը, մեթոդական աջակցության վարչություն</w:t>
      </w:r>
      <w:r w:rsidRPr="00021C73">
        <w:rPr>
          <w:rFonts w:ascii="GHEA Grapalat" w:hAnsi="GHEA Grapalat" w:cs="GHEA Grapalat"/>
          <w:color w:val="000000"/>
          <w:lang w:val="hy-AM"/>
        </w:rPr>
        <w:t>ը և բարեվարքության վերաբերյալ ուսումնասիրությունների իրականացման վարչությունը, սկսելու են գործել 2020 թվականից:</w:t>
      </w:r>
      <w:r w:rsidR="005909A2" w:rsidRPr="00021C73" w:rsidDel="005909A2">
        <w:rPr>
          <w:rFonts w:ascii="GHEA Grapalat" w:hAnsi="GHEA Grapalat"/>
          <w:color w:val="000000"/>
          <w:lang w:val="hy-AM"/>
        </w:rPr>
        <w:t xml:space="preserve"> </w:t>
      </w:r>
      <w:r w:rsidR="007E04FC" w:rsidRPr="00021C73">
        <w:rPr>
          <w:rFonts w:ascii="GHEA Grapalat" w:hAnsi="GHEA Grapalat"/>
          <w:noProof/>
          <w:lang w:val="hy-AM"/>
        </w:rPr>
        <w:t>Միաժամանակ, գործունեությունն արդյունավետ իրականացնելու նպատակով</w:t>
      </w:r>
      <w:r w:rsidR="00C57A06" w:rsidRPr="00021C73">
        <w:rPr>
          <w:rFonts w:ascii="GHEA Grapalat" w:hAnsi="GHEA Grapalat"/>
          <w:noProof/>
          <w:lang w:val="hy-AM"/>
        </w:rPr>
        <w:t xml:space="preserve"> Կոռուպցիայի կանխարգելման հանձնաժողովին </w:t>
      </w:r>
      <w:r w:rsidR="00B352B7" w:rsidRPr="00021C73">
        <w:rPr>
          <w:rFonts w:ascii="GHEA Grapalat" w:hAnsi="GHEA Grapalat"/>
          <w:noProof/>
          <w:lang w:val="hy-AM"/>
        </w:rPr>
        <w:t>գործիքակազմ տրամադրելու տեսանկյունից կարևորվում է</w:t>
      </w:r>
      <w:r w:rsidR="008C2E0A" w:rsidRPr="008C2E0A">
        <w:rPr>
          <w:rFonts w:ascii="GHEA Grapalat" w:hAnsi="GHEA Grapalat"/>
          <w:noProof/>
          <w:lang w:val="hy-AM"/>
        </w:rPr>
        <w:t xml:space="preserve"> Հանձնաժողովին</w:t>
      </w:r>
      <w:r w:rsidR="00B352B7" w:rsidRPr="00021C73">
        <w:rPr>
          <w:rFonts w:ascii="GHEA Grapalat" w:hAnsi="GHEA Grapalat"/>
          <w:noProof/>
          <w:lang w:val="hy-AM"/>
        </w:rPr>
        <w:t xml:space="preserve"> </w:t>
      </w:r>
      <w:r w:rsidR="00A43E78" w:rsidRPr="00021C73">
        <w:rPr>
          <w:rFonts w:ascii="GHEA Grapalat" w:hAnsi="GHEA Grapalat"/>
          <w:noProof/>
          <w:lang w:val="hy-AM"/>
        </w:rPr>
        <w:t>բ</w:t>
      </w:r>
      <w:r w:rsidR="00A43E78" w:rsidRPr="00021C73">
        <w:rPr>
          <w:rFonts w:ascii="GHEA Grapalat" w:hAnsi="GHEA Grapalat"/>
          <w:color w:val="000000"/>
          <w:lang w:val="hy-AM"/>
        </w:rPr>
        <w:t>անկային գաղտնիք պարունակող տվյալներին հասանելիություն տրամադրելու հարցը</w:t>
      </w:r>
      <w:r w:rsidR="0017365E" w:rsidRPr="00021C73">
        <w:rPr>
          <w:rFonts w:ascii="GHEA Grapalat" w:hAnsi="GHEA Grapalat"/>
          <w:color w:val="000000"/>
          <w:lang w:val="hy-AM"/>
        </w:rPr>
        <w:t>:</w:t>
      </w:r>
    </w:p>
    <w:p w:rsidR="00A33ECE" w:rsidRPr="00021C73" w:rsidRDefault="00F23580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firstLine="54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Կոռուպցիայի դեմ </w:t>
      </w:r>
      <w:r w:rsidR="00D5273E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պայքարում </w:t>
      </w:r>
      <w:r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կայացած ինստիտուցիոնալ համակարգի երկրորդ կարևոր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բաղադրատարրը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կոռուպցիոն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հանցագործությունների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բացահայտման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գործառույթով և անկախության երաշխիքներով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օժտված, 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>մասնագիտացված մարմնի առկայությունն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է: </w:t>
      </w:r>
    </w:p>
    <w:p w:rsidR="00A33ECE" w:rsidRPr="00021C73" w:rsidRDefault="005B71B7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firstLine="54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Ներկայումս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ՀՀ-ում </w:t>
      </w:r>
      <w:r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քրեական</w:t>
      </w:r>
      <w:r w:rsidR="007D1D40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գործերով նախաքննություն կատարում են </w:t>
      </w:r>
      <w:r w:rsidR="00D442EE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ՀՀ </w:t>
      </w:r>
      <w:r w:rsidR="007D1D40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քննչական կոմիտեի,</w:t>
      </w:r>
      <w:r w:rsidR="00D442EE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ՀՀ</w:t>
      </w:r>
      <w:r w:rsidR="007D1D40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հատուկ քննչական ծառայության, </w:t>
      </w:r>
      <w:r w:rsidR="00D442EE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ՀՀ </w:t>
      </w:r>
      <w:r w:rsidR="007D1D40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ազգային անվտանգության, հարկային և մաքսային մարմինների քննիչները: Նշվածից հետևում է, որ կոռուպցիոն հանցագործությունների քննությունը մեկ մարմնի կողմից չի իրականացվում</w:t>
      </w:r>
      <w:r w:rsidR="00D442EE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, մինչդեռ </w:t>
      </w:r>
      <w:r w:rsidR="007D1D40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կոռուպցիոն հանցագործությունների քննության արդյունավետությունը կարող է երաշխավորված լինել միայն այն պարագայում, երբ այդ գործառույթը</w:t>
      </w:r>
      <w:r w:rsidR="00F23580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վերապահված է մեկ </w:t>
      </w:r>
      <w:r w:rsidR="007D1D40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մարմնի</w:t>
      </w:r>
      <w:r w:rsidR="0054011C" w:rsidRPr="0054011C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՝ այդպիսով </w:t>
      </w:r>
      <w:r w:rsidR="00672E2A" w:rsidRPr="00672E2A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ապահովելով միասնական</w:t>
      </w:r>
      <w:r w:rsidR="00672E2A" w:rsidRPr="00ED2A85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D2A85" w:rsidRPr="00ED2A85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չափանիշներով քննության </w:t>
      </w:r>
      <w:r w:rsidR="00C5528B" w:rsidRPr="00C5528B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կազմակերպում</w:t>
      </w:r>
      <w:r w:rsidR="00C5528B" w:rsidRPr="006358A0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ը</w:t>
      </w:r>
      <w:r w:rsidR="007D1D40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: </w:t>
      </w:r>
      <w:r w:rsidR="00AF2E97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lastRenderedPageBreak/>
        <w:t>Մ</w:t>
      </w:r>
      <w:r w:rsidR="007D1D40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իջազգային գործընկեր կազմակերպություններ</w:t>
      </w:r>
      <w:r w:rsidR="006358A0" w:rsidRPr="006358A0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ն</w:t>
      </w:r>
      <w:r w:rsidR="007D1D40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F2E97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իրենց հերթին</w:t>
      </w:r>
      <w:r w:rsidR="007D1D40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բազմիցս բարձրացրել են նշված հարցը՝ պնդելով, որ Հայաստանում կոռուպցիոն հանցագործությունների քննության ապակենտրոնացվածությունը կոռուպցիոն հանցագործությունների արդյունավետ</w:t>
      </w:r>
      <w:r w:rsidR="006358A0" w:rsidRPr="006358A0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D1D40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քննության հիմնական մարտահրավերներից է: </w:t>
      </w:r>
      <w:r w:rsidR="009B3607" w:rsidRPr="00021C73">
        <w:rPr>
          <w:rFonts w:ascii="GHEA Grapalat" w:hAnsi="GHEA Grapalat"/>
          <w:noProof/>
          <w:sz w:val="24"/>
          <w:szCs w:val="24"/>
          <w:lang w:val="hy-AM"/>
        </w:rPr>
        <w:t>Այս առումով,</w:t>
      </w:r>
      <w:r w:rsidR="003C002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9B3607" w:rsidRPr="00021C73">
        <w:rPr>
          <w:rFonts w:ascii="GHEA Grapalat" w:hAnsi="GHEA Grapalat"/>
          <w:noProof/>
          <w:sz w:val="24"/>
          <w:szCs w:val="24"/>
          <w:lang w:val="hy-AM"/>
        </w:rPr>
        <w:t>Ռազմավարությա</w:t>
      </w:r>
      <w:r w:rsidR="000F1D2C" w:rsidRPr="00021C73">
        <w:rPr>
          <w:rFonts w:ascii="GHEA Grapalat" w:hAnsi="GHEA Grapalat"/>
          <w:noProof/>
          <w:sz w:val="24"/>
          <w:szCs w:val="24"/>
          <w:lang w:val="hy-AM"/>
        </w:rPr>
        <w:t>մբ սահմանված</w:t>
      </w:r>
      <w:r w:rsidR="009B3607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42E02" w:rsidRPr="00021C73">
        <w:rPr>
          <w:rFonts w:ascii="GHEA Grapalat" w:hAnsi="GHEA Grapalat"/>
          <w:noProof/>
          <w:sz w:val="24"/>
          <w:szCs w:val="24"/>
          <w:lang w:val="hy-AM"/>
        </w:rPr>
        <w:t xml:space="preserve">հաշվետու </w:t>
      </w:r>
      <w:r w:rsidR="003C002E" w:rsidRPr="00021C73">
        <w:rPr>
          <w:rFonts w:ascii="GHEA Grapalat" w:hAnsi="GHEA Grapalat" w:cs="Sylfaen"/>
          <w:noProof/>
          <w:sz w:val="24"/>
          <w:szCs w:val="24"/>
          <w:lang w:val="hy-AM"/>
        </w:rPr>
        <w:t>ժամանակահատվածում</w:t>
      </w:r>
      <w:r w:rsidR="00C867FA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AF6A07" w:rsidRPr="00021C73">
        <w:rPr>
          <w:rFonts w:ascii="GHEA Grapalat" w:hAnsi="GHEA Grapalat"/>
          <w:noProof/>
          <w:sz w:val="24"/>
          <w:szCs w:val="24"/>
          <w:lang w:val="hy-AM"/>
        </w:rPr>
        <w:t xml:space="preserve">կստեղծվի </w:t>
      </w:r>
      <w:r w:rsidR="00C867FA" w:rsidRPr="00021C73">
        <w:rPr>
          <w:rFonts w:ascii="GHEA Grapalat" w:hAnsi="GHEA Grapalat" w:cs="Sylfaen"/>
          <w:noProof/>
          <w:sz w:val="24"/>
          <w:szCs w:val="24"/>
          <w:lang w:val="hy-AM"/>
        </w:rPr>
        <w:t>մասնագիտացված</w:t>
      </w:r>
      <w:r w:rsidR="00C867FA" w:rsidRPr="00021C73">
        <w:rPr>
          <w:rFonts w:ascii="GHEA Grapalat" w:hAnsi="GHEA Grapalat"/>
          <w:noProof/>
          <w:sz w:val="24"/>
          <w:szCs w:val="24"/>
          <w:lang w:val="hy-AM"/>
        </w:rPr>
        <w:t xml:space="preserve">, </w:t>
      </w:r>
      <w:r w:rsidR="00C867FA" w:rsidRPr="00021C73">
        <w:rPr>
          <w:rFonts w:ascii="GHEA Grapalat" w:hAnsi="GHEA Grapalat" w:cs="Sylfaen"/>
          <w:noProof/>
          <w:sz w:val="24"/>
          <w:szCs w:val="24"/>
          <w:lang w:val="hy-AM"/>
        </w:rPr>
        <w:t>անկախության</w:t>
      </w:r>
      <w:r w:rsidR="00C867FA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C867FA" w:rsidRPr="00021C73">
        <w:rPr>
          <w:rFonts w:ascii="GHEA Grapalat" w:hAnsi="GHEA Grapalat" w:cs="Sylfaen"/>
          <w:noProof/>
          <w:sz w:val="24"/>
          <w:szCs w:val="24"/>
          <w:lang w:val="hy-AM"/>
        </w:rPr>
        <w:t>երաշխիքներով</w:t>
      </w:r>
      <w:r w:rsidR="00C867FA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C867FA" w:rsidRPr="00021C73">
        <w:rPr>
          <w:rFonts w:ascii="GHEA Grapalat" w:hAnsi="GHEA Grapalat" w:cs="Sylfaen"/>
          <w:noProof/>
          <w:sz w:val="24"/>
          <w:szCs w:val="24"/>
          <w:lang w:val="hy-AM"/>
        </w:rPr>
        <w:t>օժտված</w:t>
      </w:r>
      <w:r w:rsidR="00C867FA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C867FA" w:rsidRPr="00021C73">
        <w:rPr>
          <w:rFonts w:ascii="GHEA Grapalat" w:hAnsi="GHEA Grapalat" w:cs="Sylfaen"/>
          <w:noProof/>
          <w:sz w:val="24"/>
          <w:szCs w:val="24"/>
          <w:lang w:val="hy-AM"/>
        </w:rPr>
        <w:t>հակակոռուպցիոն</w:t>
      </w:r>
      <w:r w:rsidR="00C867FA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C867FA" w:rsidRPr="00021C73">
        <w:rPr>
          <w:rFonts w:ascii="GHEA Grapalat" w:hAnsi="GHEA Grapalat" w:cs="Sylfaen"/>
          <w:noProof/>
          <w:sz w:val="24"/>
          <w:szCs w:val="24"/>
          <w:lang w:val="hy-AM"/>
        </w:rPr>
        <w:t>մարմ</w:t>
      </w:r>
      <w:r w:rsidR="004A1C25" w:rsidRPr="00021C73">
        <w:rPr>
          <w:rFonts w:ascii="GHEA Grapalat" w:hAnsi="GHEA Grapalat" w:cs="Sylfaen"/>
          <w:noProof/>
          <w:sz w:val="24"/>
          <w:szCs w:val="24"/>
          <w:lang w:val="hy-AM"/>
        </w:rPr>
        <w:t>ին</w:t>
      </w:r>
      <w:r w:rsidR="00C867FA" w:rsidRPr="00021C73">
        <w:rPr>
          <w:rFonts w:ascii="GHEA Grapalat" w:hAnsi="GHEA Grapalat"/>
          <w:noProof/>
          <w:sz w:val="24"/>
          <w:szCs w:val="24"/>
          <w:lang w:val="hy-AM"/>
        </w:rPr>
        <w:t xml:space="preserve">, </w:t>
      </w:r>
      <w:r w:rsidR="00C867FA" w:rsidRPr="00021C73">
        <w:rPr>
          <w:rFonts w:ascii="GHEA Grapalat" w:hAnsi="GHEA Grapalat" w:cs="Sylfaen"/>
          <w:noProof/>
          <w:sz w:val="24"/>
          <w:szCs w:val="24"/>
          <w:lang w:val="hy-AM"/>
        </w:rPr>
        <w:t>որը</w:t>
      </w:r>
      <w:r w:rsidR="00C867FA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C867FA" w:rsidRPr="00021C73">
        <w:rPr>
          <w:rFonts w:ascii="GHEA Grapalat" w:hAnsi="GHEA Grapalat" w:cs="Sylfaen"/>
          <w:noProof/>
          <w:sz w:val="24"/>
          <w:szCs w:val="24"/>
          <w:lang w:val="hy-AM"/>
        </w:rPr>
        <w:t>կիրականացնի</w:t>
      </w:r>
      <w:r w:rsidR="00C867FA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C867FA" w:rsidRPr="00021C73">
        <w:rPr>
          <w:rFonts w:ascii="GHEA Grapalat" w:hAnsi="GHEA Grapalat" w:cs="Sylfaen"/>
          <w:noProof/>
          <w:sz w:val="24"/>
          <w:szCs w:val="24"/>
          <w:lang w:val="hy-AM"/>
        </w:rPr>
        <w:t>ուսումնասիրություններ</w:t>
      </w:r>
      <w:r w:rsidR="00C867FA" w:rsidRPr="00021C73">
        <w:rPr>
          <w:rFonts w:ascii="GHEA Grapalat" w:hAnsi="GHEA Grapalat"/>
          <w:noProof/>
          <w:sz w:val="24"/>
          <w:szCs w:val="24"/>
          <w:lang w:val="hy-AM"/>
        </w:rPr>
        <w:t xml:space="preserve">, </w:t>
      </w:r>
      <w:r w:rsidR="00C867FA" w:rsidRPr="00021C73">
        <w:rPr>
          <w:rFonts w:ascii="GHEA Grapalat" w:hAnsi="GHEA Grapalat" w:cs="Sylfaen"/>
          <w:noProof/>
          <w:sz w:val="24"/>
          <w:szCs w:val="24"/>
          <w:lang w:val="hy-AM"/>
        </w:rPr>
        <w:t>օժտված</w:t>
      </w:r>
      <w:r w:rsidR="00C867FA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C867FA" w:rsidRPr="00021C73">
        <w:rPr>
          <w:rFonts w:ascii="GHEA Grapalat" w:hAnsi="GHEA Grapalat" w:cs="Sylfaen"/>
          <w:noProof/>
          <w:sz w:val="24"/>
          <w:szCs w:val="24"/>
          <w:lang w:val="hy-AM"/>
        </w:rPr>
        <w:t>կլինի</w:t>
      </w:r>
      <w:r w:rsidR="00C867FA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C867FA" w:rsidRPr="00021C73">
        <w:rPr>
          <w:rFonts w:ascii="GHEA Grapalat" w:hAnsi="GHEA Grapalat" w:cs="Sylfaen"/>
          <w:noProof/>
          <w:sz w:val="24"/>
          <w:szCs w:val="24"/>
          <w:lang w:val="hy-AM"/>
        </w:rPr>
        <w:t>կոռուպցիոն</w:t>
      </w:r>
      <w:r w:rsidR="00C867FA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C867FA" w:rsidRPr="00021C73">
        <w:rPr>
          <w:rFonts w:ascii="GHEA Grapalat" w:hAnsi="GHEA Grapalat" w:cs="Sylfaen"/>
          <w:noProof/>
          <w:sz w:val="24"/>
          <w:szCs w:val="24"/>
          <w:lang w:val="hy-AM"/>
        </w:rPr>
        <w:t>հանցագործությունների</w:t>
      </w:r>
      <w:r w:rsidR="00C867FA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C867FA" w:rsidRPr="00021C73">
        <w:rPr>
          <w:rFonts w:ascii="GHEA Grapalat" w:hAnsi="GHEA Grapalat" w:cs="Sylfaen"/>
          <w:noProof/>
          <w:sz w:val="24"/>
          <w:szCs w:val="24"/>
          <w:lang w:val="hy-AM"/>
        </w:rPr>
        <w:t>բացահայտման</w:t>
      </w:r>
      <w:r w:rsidR="00C867FA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C867FA" w:rsidRPr="00021C73">
        <w:rPr>
          <w:rFonts w:ascii="GHEA Grapalat" w:hAnsi="GHEA Grapalat" w:cs="Sylfaen"/>
          <w:noProof/>
          <w:sz w:val="24"/>
          <w:szCs w:val="24"/>
          <w:lang w:val="hy-AM"/>
        </w:rPr>
        <w:t>համար</w:t>
      </w:r>
      <w:r w:rsidR="00C867FA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C867FA" w:rsidRPr="00021C73">
        <w:rPr>
          <w:rFonts w:ascii="GHEA Grapalat" w:hAnsi="GHEA Grapalat" w:cs="Sylfaen"/>
          <w:noProof/>
          <w:sz w:val="24"/>
          <w:szCs w:val="24"/>
          <w:lang w:val="hy-AM"/>
        </w:rPr>
        <w:t>անհրաժեշտ</w:t>
      </w:r>
      <w:r w:rsidR="00C867FA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C867FA" w:rsidRPr="00021C73">
        <w:rPr>
          <w:rFonts w:ascii="GHEA Grapalat" w:hAnsi="GHEA Grapalat" w:cs="Sylfaen"/>
          <w:noProof/>
          <w:sz w:val="24"/>
          <w:szCs w:val="24"/>
          <w:lang w:val="hy-AM"/>
        </w:rPr>
        <w:t>գործիքակազմով</w:t>
      </w:r>
      <w:r w:rsidR="00C867FA" w:rsidRPr="00021C73">
        <w:rPr>
          <w:rFonts w:ascii="GHEA Grapalat" w:hAnsi="GHEA Grapalat"/>
          <w:noProof/>
          <w:sz w:val="24"/>
          <w:szCs w:val="24"/>
          <w:lang w:val="hy-AM"/>
        </w:rPr>
        <w:t xml:space="preserve">: </w:t>
      </w:r>
    </w:p>
    <w:p w:rsidR="00A33ECE" w:rsidRPr="00021C73" w:rsidRDefault="00C867FA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firstLine="54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Վերոնշյալի կատարման ապահովման տեսանկյունից առաջարկվում է 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ստեղծել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հակակոռուպցիոն մասնագիտացված մարմին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>՝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2D1B75" w:rsidRPr="00021C73">
        <w:rPr>
          <w:rFonts w:ascii="GHEA Grapalat" w:hAnsi="GHEA Grapalat"/>
          <w:noProof/>
          <w:sz w:val="24"/>
          <w:szCs w:val="24"/>
          <w:lang w:val="hy-AM"/>
        </w:rPr>
        <w:t>«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Հակակոռուպցիոն կոմիտե</w:t>
      </w:r>
      <w:r w:rsidR="002D1B75" w:rsidRPr="00021C73">
        <w:rPr>
          <w:rFonts w:ascii="GHEA Grapalat" w:hAnsi="GHEA Grapalat"/>
          <w:noProof/>
          <w:sz w:val="24"/>
          <w:szCs w:val="24"/>
          <w:lang w:val="hy-AM"/>
        </w:rPr>
        <w:t>»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անվանմամբ</w:t>
      </w:r>
      <w:r w:rsidR="00797476" w:rsidRPr="00021C73">
        <w:rPr>
          <w:rFonts w:ascii="GHEA Grapalat" w:hAnsi="GHEA Grapalat"/>
          <w:noProof/>
          <w:sz w:val="24"/>
          <w:szCs w:val="24"/>
          <w:lang w:val="hy-AM"/>
        </w:rPr>
        <w:t>՝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հետևյալ մոդելով.</w:t>
      </w:r>
    </w:p>
    <w:p w:rsidR="00C867FA" w:rsidRPr="00021C73" w:rsidRDefault="00C867FA" w:rsidP="006C5C3C">
      <w:pPr>
        <w:pStyle w:val="ListParagraph"/>
        <w:numPr>
          <w:ilvl w:val="0"/>
          <w:numId w:val="5"/>
        </w:numPr>
        <w:tabs>
          <w:tab w:val="left" w:pos="270"/>
        </w:tabs>
        <w:spacing w:after="0"/>
        <w:ind w:left="0" w:firstLine="810"/>
        <w:jc w:val="both"/>
        <w:rPr>
          <w:rFonts w:ascii="GHEA Grapalat" w:hAnsi="GHEA Grapalat" w:cs="Sylfaen"/>
          <w:noProof/>
          <w:sz w:val="24"/>
          <w:szCs w:val="24"/>
          <w:shd w:val="clear" w:color="auto" w:fill="FFFFFF"/>
          <w:lang w:val="hy-AM"/>
        </w:rPr>
      </w:pPr>
      <w:r w:rsidRPr="00021C73">
        <w:rPr>
          <w:rFonts w:ascii="GHEA Grapalat" w:hAnsi="GHEA Grapalat" w:cs="Sylfaen"/>
          <w:noProof/>
          <w:sz w:val="24"/>
          <w:szCs w:val="24"/>
          <w:shd w:val="clear" w:color="auto" w:fill="FFFFFF"/>
          <w:lang w:val="hy-AM"/>
        </w:rPr>
        <w:t>Քննչական կոմիտեի Կոռուպցիոն, սեփականության դեմ</w:t>
      </w:r>
      <w:r w:rsidRPr="00021C73">
        <w:rPr>
          <w:rFonts w:ascii="Courier New" w:hAnsi="Courier New" w:cs="Courier New"/>
          <w:noProof/>
          <w:sz w:val="24"/>
          <w:szCs w:val="24"/>
          <w:shd w:val="clear" w:color="auto" w:fill="FFFFFF"/>
          <w:lang w:val="hy-AM"/>
        </w:rPr>
        <w:t> </w:t>
      </w:r>
      <w:r w:rsidRPr="00021C73">
        <w:rPr>
          <w:rFonts w:ascii="GHEA Grapalat" w:hAnsi="GHEA Grapalat" w:cs="GHEA Grapalat"/>
          <w:noProof/>
          <w:sz w:val="24"/>
          <w:szCs w:val="24"/>
          <w:shd w:val="clear" w:color="auto" w:fill="FFFFFF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shd w:val="clear" w:color="auto" w:fill="FFFFFF"/>
          <w:lang w:val="hy-AM"/>
        </w:rPr>
        <w:t>ուղղված հանցագործությունների և կիբեռհանցագործությունների քննության վարչությունը վերակազմակերպել՝ կոռուպցիոն հա</w:t>
      </w:r>
      <w:r w:rsidR="00D442EE" w:rsidRPr="00021C73">
        <w:rPr>
          <w:rFonts w:ascii="GHEA Grapalat" w:hAnsi="GHEA Grapalat" w:cs="Sylfaen"/>
          <w:noProof/>
          <w:sz w:val="24"/>
          <w:szCs w:val="24"/>
          <w:shd w:val="clear" w:color="auto" w:fill="FFFFFF"/>
          <w:lang w:val="hy-AM"/>
        </w:rPr>
        <w:t>ն</w:t>
      </w:r>
      <w:r w:rsidRPr="00021C73">
        <w:rPr>
          <w:rFonts w:ascii="GHEA Grapalat" w:hAnsi="GHEA Grapalat" w:cs="Sylfaen"/>
          <w:noProof/>
          <w:sz w:val="24"/>
          <w:szCs w:val="24"/>
          <w:shd w:val="clear" w:color="auto" w:fill="FFFFFF"/>
          <w:lang w:val="hy-AM"/>
        </w:rPr>
        <w:t xml:space="preserve">ցագործությունների քննությամբ զբաղվող քննիչների հաստիքները և գործիքակազմը փոխանցելով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Հակակոռուպցիոն կոմիտեին</w:t>
      </w:r>
      <w:r w:rsidRPr="00021C73">
        <w:rPr>
          <w:rFonts w:ascii="GHEA Grapalat" w:hAnsi="GHEA Grapalat" w:cs="Sylfaen"/>
          <w:noProof/>
          <w:sz w:val="24"/>
          <w:szCs w:val="24"/>
          <w:shd w:val="clear" w:color="auto" w:fill="FFFFFF"/>
          <w:lang w:val="hy-AM"/>
        </w:rPr>
        <w:t>.</w:t>
      </w:r>
    </w:p>
    <w:p w:rsidR="00C867FA" w:rsidRPr="00021C73" w:rsidRDefault="00C867FA" w:rsidP="006C5C3C">
      <w:pPr>
        <w:pStyle w:val="ListParagraph"/>
        <w:numPr>
          <w:ilvl w:val="0"/>
          <w:numId w:val="5"/>
        </w:numPr>
        <w:tabs>
          <w:tab w:val="left" w:pos="270"/>
        </w:tabs>
        <w:spacing w:after="0"/>
        <w:ind w:left="0" w:firstLine="81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>Ոստիկանության</w:t>
      </w:r>
      <w:r w:rsidR="00B14F27" w:rsidRPr="00B14F27">
        <w:rPr>
          <w:rFonts w:ascii="GHEA Grapalat" w:hAnsi="GHEA Grapalat"/>
          <w:noProof/>
          <w:sz w:val="24"/>
          <w:szCs w:val="24"/>
          <w:lang w:val="hy-AM"/>
        </w:rPr>
        <w:t xml:space="preserve"> կազմակերպված հանցավորության դեմ պայքարի գլխավոր վարչությունը վերակազմակերպել՝</w:t>
      </w:r>
      <w:r w:rsidR="00E05BFB" w:rsidRPr="00E05BFB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E05BFB" w:rsidRPr="00021C73">
        <w:rPr>
          <w:rFonts w:ascii="GHEA Grapalat" w:hAnsi="GHEA Grapalat"/>
          <w:noProof/>
          <w:sz w:val="24"/>
          <w:szCs w:val="24"/>
          <w:lang w:val="hy-AM"/>
        </w:rPr>
        <w:t>օպերատիվ-հետախուզական գործունեության իրականացման համար նախատեսված հաստիքներ</w:t>
      </w:r>
      <w:r w:rsidR="00E05BFB" w:rsidRPr="000C431E">
        <w:rPr>
          <w:rFonts w:ascii="GHEA Grapalat" w:hAnsi="GHEA Grapalat"/>
          <w:noProof/>
          <w:sz w:val="24"/>
          <w:szCs w:val="24"/>
          <w:lang w:val="hy-AM"/>
        </w:rPr>
        <w:t>ի</w:t>
      </w:r>
      <w:r w:rsidR="00E05BFB" w:rsidRPr="00021C73">
        <w:rPr>
          <w:rFonts w:ascii="GHEA Grapalat" w:hAnsi="GHEA Grapalat"/>
          <w:noProof/>
          <w:sz w:val="24"/>
          <w:szCs w:val="24"/>
          <w:lang w:val="hy-AM"/>
        </w:rPr>
        <w:t xml:space="preserve"> և գործիքակազմ</w:t>
      </w:r>
      <w:r w:rsidR="00E05BFB" w:rsidRPr="000C431E">
        <w:rPr>
          <w:rFonts w:ascii="GHEA Grapalat" w:hAnsi="GHEA Grapalat"/>
          <w:noProof/>
          <w:sz w:val="24"/>
          <w:szCs w:val="24"/>
          <w:lang w:val="hy-AM"/>
        </w:rPr>
        <w:t>ի մի մասը փոխանցելով Հակակոռուպցիոն կոմիտեին և Հատուկ քննչական ծառայությանը</w:t>
      </w:r>
      <w:r w:rsidR="00115326" w:rsidRPr="00115326">
        <w:rPr>
          <w:rFonts w:ascii="GHEA Grapalat" w:hAnsi="GHEA Grapalat"/>
          <w:noProof/>
          <w:sz w:val="24"/>
          <w:szCs w:val="24"/>
          <w:lang w:val="hy-AM"/>
        </w:rPr>
        <w:t>.</w:t>
      </w:r>
    </w:p>
    <w:p w:rsidR="002A22F7" w:rsidRPr="002A22F7" w:rsidRDefault="00C867FA" w:rsidP="006C5C3C">
      <w:pPr>
        <w:pStyle w:val="ListParagraph"/>
        <w:numPr>
          <w:ilvl w:val="0"/>
          <w:numId w:val="5"/>
        </w:numPr>
        <w:tabs>
          <w:tab w:val="left" w:pos="270"/>
        </w:tabs>
        <w:spacing w:after="0"/>
        <w:ind w:left="0" w:firstLine="81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>Պետական եկամուտների կոմիտեի</w:t>
      </w:r>
      <w:r w:rsidR="00B83F6A" w:rsidRPr="002E327C">
        <w:rPr>
          <w:rFonts w:ascii="GHEA Grapalat" w:hAnsi="GHEA Grapalat"/>
          <w:noProof/>
          <w:sz w:val="24"/>
          <w:szCs w:val="24"/>
          <w:lang w:val="hy-AM"/>
        </w:rPr>
        <w:t>՝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797476" w:rsidRPr="002F2F7E">
        <w:rPr>
          <w:rFonts w:ascii="GHEA Grapalat" w:hAnsi="GHEA Grapalat"/>
          <w:noProof/>
          <w:sz w:val="24"/>
          <w:szCs w:val="24"/>
          <w:lang w:val="hy-AM"/>
        </w:rPr>
        <w:t>հանցագործությունների քննության համար նախատեսված</w:t>
      </w:r>
      <w:r w:rsidR="00BE5B0D" w:rsidRPr="00BE5B0D">
        <w:rPr>
          <w:rFonts w:ascii="GHEA Grapalat" w:hAnsi="GHEA Grapalat"/>
          <w:noProof/>
          <w:sz w:val="24"/>
          <w:szCs w:val="24"/>
          <w:lang w:val="hy-AM"/>
        </w:rPr>
        <w:t xml:space="preserve"> քննիչների</w:t>
      </w:r>
      <w:r w:rsidR="00BE5B0D" w:rsidRPr="00563026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797476" w:rsidRPr="002F2F7E">
        <w:rPr>
          <w:rFonts w:ascii="GHEA Grapalat" w:hAnsi="GHEA Grapalat"/>
          <w:noProof/>
          <w:sz w:val="24"/>
          <w:szCs w:val="24"/>
          <w:lang w:val="hy-AM"/>
        </w:rPr>
        <w:t>հաստիքները</w:t>
      </w:r>
      <w:r w:rsidR="00E05BFB" w:rsidRPr="000C431E">
        <w:rPr>
          <w:rFonts w:ascii="GHEA Grapalat" w:hAnsi="GHEA Grapalat"/>
          <w:noProof/>
          <w:sz w:val="24"/>
          <w:szCs w:val="24"/>
          <w:lang w:val="hy-AM"/>
        </w:rPr>
        <w:t xml:space="preserve"> և գործիքակազմը</w:t>
      </w:r>
      <w:r w:rsidR="00610FEB" w:rsidRPr="00610FEB">
        <w:rPr>
          <w:rFonts w:ascii="GHEA Grapalat" w:hAnsi="GHEA Grapalat"/>
          <w:noProof/>
          <w:sz w:val="24"/>
          <w:szCs w:val="24"/>
          <w:lang w:val="hy-AM"/>
        </w:rPr>
        <w:t xml:space="preserve"> փոխանցել </w:t>
      </w:r>
      <w:r w:rsidR="00797476" w:rsidRPr="002F2F7E">
        <w:rPr>
          <w:rFonts w:ascii="GHEA Grapalat" w:hAnsi="GHEA Grapalat"/>
          <w:noProof/>
          <w:sz w:val="24"/>
          <w:szCs w:val="24"/>
          <w:lang w:val="hy-AM"/>
        </w:rPr>
        <w:t xml:space="preserve">Քննչական կոմիտեին. </w:t>
      </w:r>
    </w:p>
    <w:p w:rsidR="00323927" w:rsidRPr="00C9397D" w:rsidRDefault="00EC3B4B" w:rsidP="006C5C3C">
      <w:pPr>
        <w:pStyle w:val="ListParagraph"/>
        <w:numPr>
          <w:ilvl w:val="0"/>
          <w:numId w:val="5"/>
        </w:numPr>
        <w:tabs>
          <w:tab w:val="left" w:pos="270"/>
        </w:tabs>
        <w:spacing w:after="0"/>
        <w:ind w:left="0" w:firstLine="81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2A22F7">
        <w:rPr>
          <w:rFonts w:ascii="GHEA Grapalat" w:hAnsi="GHEA Grapalat"/>
          <w:noProof/>
          <w:sz w:val="24"/>
          <w:szCs w:val="24"/>
          <w:lang w:val="hy-AM"/>
        </w:rPr>
        <w:t xml:space="preserve">Հատուկ քննչական </w:t>
      </w:r>
      <w:r w:rsidR="00552F74" w:rsidRPr="002A22F7">
        <w:rPr>
          <w:rFonts w:ascii="GHEA Grapalat" w:hAnsi="GHEA Grapalat"/>
          <w:noProof/>
          <w:sz w:val="24"/>
          <w:szCs w:val="24"/>
          <w:lang w:val="hy-AM"/>
        </w:rPr>
        <w:t xml:space="preserve">ծառայության կոռուպցիոն, կազմակերպված և պաշտոնեական </w:t>
      </w:r>
      <w:r w:rsidR="00552F74" w:rsidRPr="00395EE6">
        <w:rPr>
          <w:rFonts w:ascii="GHEA Grapalat" w:hAnsi="GHEA Grapalat"/>
          <w:noProof/>
          <w:sz w:val="24"/>
          <w:szCs w:val="24"/>
          <w:lang w:val="hy-AM"/>
        </w:rPr>
        <w:t>հանցագործությունների</w:t>
      </w:r>
      <w:r w:rsidR="00552F74" w:rsidRPr="00395EE6">
        <w:rPr>
          <w:rFonts w:ascii="GHEA Grapalat" w:hAnsi="GHEA Grapalat" w:cs="Sylfaen"/>
          <w:noProof/>
          <w:sz w:val="24"/>
          <w:szCs w:val="24"/>
          <w:shd w:val="clear" w:color="auto" w:fill="FFFFFF"/>
          <w:lang w:val="hy-AM"/>
        </w:rPr>
        <w:t xml:space="preserve"> քննության </w:t>
      </w:r>
      <w:r w:rsidR="002F4887" w:rsidRPr="00395EE6">
        <w:rPr>
          <w:rFonts w:ascii="GHEA Grapalat" w:hAnsi="GHEA Grapalat" w:cs="Sylfaen"/>
          <w:noProof/>
          <w:sz w:val="24"/>
          <w:szCs w:val="24"/>
          <w:shd w:val="clear" w:color="auto" w:fill="FFFFFF"/>
          <w:lang w:val="hy-AM"/>
        </w:rPr>
        <w:t>վարչությ</w:t>
      </w:r>
      <w:r w:rsidR="00B14F27" w:rsidRPr="00B14F27">
        <w:rPr>
          <w:rFonts w:ascii="GHEA Grapalat" w:hAnsi="GHEA Grapalat" w:cs="Sylfaen"/>
          <w:noProof/>
          <w:sz w:val="24"/>
          <w:szCs w:val="24"/>
          <w:shd w:val="clear" w:color="auto" w:fill="FFFFFF"/>
          <w:lang w:val="hy-AM"/>
        </w:rPr>
        <w:t xml:space="preserve">ունը վերակազմակերպել՝ </w:t>
      </w:r>
      <w:r w:rsidR="002F4887" w:rsidRPr="00395EE6">
        <w:rPr>
          <w:rFonts w:ascii="GHEA Grapalat" w:hAnsi="GHEA Grapalat" w:cs="Sylfaen"/>
          <w:noProof/>
          <w:sz w:val="24"/>
          <w:szCs w:val="24"/>
          <w:shd w:val="clear" w:color="auto" w:fill="FFFFFF"/>
          <w:lang w:val="hy-AM"/>
        </w:rPr>
        <w:t xml:space="preserve"> </w:t>
      </w:r>
      <w:r w:rsidR="00811FA2" w:rsidRPr="00021C73">
        <w:rPr>
          <w:rFonts w:ascii="GHEA Grapalat" w:hAnsi="GHEA Grapalat" w:cs="Sylfaen"/>
          <w:noProof/>
          <w:sz w:val="24"/>
          <w:szCs w:val="24"/>
          <w:shd w:val="clear" w:color="auto" w:fill="FFFFFF"/>
          <w:lang w:val="hy-AM"/>
        </w:rPr>
        <w:t xml:space="preserve">կոռուպցիոն հանցագործությունների քննությամբ զբաղվող քննիչների </w:t>
      </w:r>
      <w:r w:rsidR="00552F74" w:rsidRPr="00395EE6">
        <w:rPr>
          <w:rFonts w:ascii="GHEA Grapalat" w:hAnsi="GHEA Grapalat" w:cs="Sylfaen"/>
          <w:noProof/>
          <w:sz w:val="24"/>
          <w:szCs w:val="24"/>
          <w:shd w:val="clear" w:color="auto" w:fill="FFFFFF"/>
          <w:lang w:val="hy-AM"/>
        </w:rPr>
        <w:t xml:space="preserve">հաստիքները և գործիքակազմը </w:t>
      </w:r>
      <w:r w:rsidR="00552F74" w:rsidRPr="00395EE6">
        <w:rPr>
          <w:rFonts w:ascii="GHEA Grapalat" w:hAnsi="GHEA Grapalat"/>
          <w:noProof/>
          <w:sz w:val="24"/>
          <w:szCs w:val="24"/>
          <w:lang w:val="hy-AM"/>
        </w:rPr>
        <w:t>տրամադրել</w:t>
      </w:r>
      <w:r w:rsidR="00B14F27" w:rsidRPr="00B14F27">
        <w:rPr>
          <w:rFonts w:ascii="GHEA Grapalat" w:hAnsi="GHEA Grapalat"/>
          <w:noProof/>
          <w:sz w:val="24"/>
          <w:szCs w:val="24"/>
          <w:lang w:val="hy-AM"/>
        </w:rPr>
        <w:t>ով</w:t>
      </w:r>
      <w:r w:rsidR="00552F74" w:rsidRPr="00395EE6">
        <w:rPr>
          <w:rFonts w:ascii="GHEA Grapalat" w:hAnsi="GHEA Grapalat"/>
          <w:noProof/>
          <w:sz w:val="24"/>
          <w:szCs w:val="24"/>
          <w:lang w:val="hy-AM"/>
        </w:rPr>
        <w:t xml:space="preserve"> Հակակոռուպցիոն կոմիտեին</w:t>
      </w:r>
      <w:r w:rsidR="00323927" w:rsidRPr="00D812AF">
        <w:rPr>
          <w:rFonts w:ascii="GHEA Grapalat" w:hAnsi="GHEA Grapalat"/>
          <w:noProof/>
          <w:sz w:val="24"/>
          <w:szCs w:val="24"/>
          <w:lang w:val="hy-AM"/>
        </w:rPr>
        <w:t xml:space="preserve">: </w:t>
      </w:r>
      <w:r w:rsidR="00480962" w:rsidRPr="00480962">
        <w:rPr>
          <w:rFonts w:ascii="GHEA Grapalat" w:hAnsi="GHEA Grapalat"/>
          <w:noProof/>
          <w:sz w:val="24"/>
          <w:szCs w:val="24"/>
          <w:lang w:val="hy-AM"/>
        </w:rPr>
        <w:t xml:space="preserve">Այս պայմաններում </w:t>
      </w:r>
      <w:r w:rsidR="00D812AF" w:rsidRPr="002A22F7">
        <w:rPr>
          <w:rFonts w:ascii="GHEA Grapalat" w:hAnsi="GHEA Grapalat"/>
          <w:noProof/>
          <w:sz w:val="24"/>
          <w:szCs w:val="24"/>
          <w:lang w:val="hy-AM"/>
        </w:rPr>
        <w:t>Հատուկ քննչական ծառայությ</w:t>
      </w:r>
      <w:r w:rsidR="00EB6062" w:rsidRPr="00EB6062">
        <w:rPr>
          <w:rFonts w:ascii="GHEA Grapalat" w:hAnsi="GHEA Grapalat"/>
          <w:noProof/>
          <w:sz w:val="24"/>
          <w:szCs w:val="24"/>
          <w:lang w:val="hy-AM"/>
        </w:rPr>
        <w:t>ուն</w:t>
      </w:r>
      <w:r w:rsidR="00F73427" w:rsidRPr="00F73427">
        <w:rPr>
          <w:rFonts w:ascii="GHEA Grapalat" w:hAnsi="GHEA Grapalat"/>
          <w:noProof/>
          <w:sz w:val="24"/>
          <w:szCs w:val="24"/>
          <w:lang w:val="hy-AM"/>
        </w:rPr>
        <w:t xml:space="preserve">ը </w:t>
      </w:r>
      <w:r w:rsidR="008F021A" w:rsidRPr="008F021A">
        <w:rPr>
          <w:rFonts w:ascii="GHEA Grapalat" w:hAnsi="GHEA Grapalat"/>
          <w:noProof/>
          <w:sz w:val="24"/>
          <w:szCs w:val="24"/>
          <w:lang w:val="hy-AM"/>
        </w:rPr>
        <w:t>կպահպանի</w:t>
      </w:r>
      <w:r w:rsidR="00593F75" w:rsidRPr="00593F75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73427" w:rsidRPr="00F73427">
        <w:rPr>
          <w:rFonts w:ascii="GHEA Grapalat" w:hAnsi="GHEA Grapalat"/>
          <w:noProof/>
          <w:sz w:val="24"/>
          <w:szCs w:val="24"/>
          <w:lang w:val="hy-AM"/>
        </w:rPr>
        <w:t xml:space="preserve">  </w:t>
      </w:r>
      <w:r w:rsidR="00323927" w:rsidRPr="004D0CEA">
        <w:rPr>
          <w:rFonts w:ascii="GHEA Grapalat" w:hAnsi="GHEA Grapalat"/>
          <w:sz w:val="24"/>
          <w:szCs w:val="24"/>
          <w:lang w:val="hy-AM"/>
        </w:rPr>
        <w:t xml:space="preserve">խոշտանգումների և վատ վերաբերմունքի այլ դեպքերի, ինչպես նաև Հայաստանի Հանրապետության օրենսդիր, գործադիր և դատական իշխանության մարմինների ղեկավար աշխատողների, պետական ծառայություն իրականացնող անձանց` իրենց պաշտոնեական դիրքի կապակցությամբ հանցակցությամբ կամ նրանց կատարած հանցագործությունների </w:t>
      </w:r>
      <w:r w:rsidR="00B939B2" w:rsidRPr="00B939B2">
        <w:rPr>
          <w:rFonts w:ascii="GHEA Grapalat" w:hAnsi="GHEA Grapalat"/>
          <w:sz w:val="24"/>
          <w:szCs w:val="24"/>
          <w:lang w:val="hy-AM"/>
        </w:rPr>
        <w:t>(</w:t>
      </w:r>
      <w:r w:rsidR="00323927" w:rsidRPr="004D0CEA">
        <w:rPr>
          <w:rFonts w:ascii="GHEA Grapalat" w:hAnsi="GHEA Grapalat"/>
          <w:sz w:val="24"/>
          <w:szCs w:val="24"/>
          <w:lang w:val="hy-AM"/>
        </w:rPr>
        <w:t>բացառությամբ կոռուպցիոն հանցագործությունների</w:t>
      </w:r>
      <w:r w:rsidR="00B939B2" w:rsidRPr="00B939B2">
        <w:rPr>
          <w:rFonts w:ascii="GHEA Grapalat" w:hAnsi="GHEA Grapalat"/>
          <w:sz w:val="24"/>
          <w:szCs w:val="24"/>
          <w:lang w:val="hy-AM"/>
        </w:rPr>
        <w:t xml:space="preserve">) </w:t>
      </w:r>
      <w:r w:rsidR="00A776FE" w:rsidRPr="00A776FE">
        <w:rPr>
          <w:rFonts w:ascii="GHEA Grapalat" w:hAnsi="GHEA Grapalat"/>
          <w:sz w:val="24"/>
          <w:szCs w:val="24"/>
          <w:lang w:val="hy-AM"/>
        </w:rPr>
        <w:t>նախաքննությ</w:t>
      </w:r>
      <w:r w:rsidR="00593F75" w:rsidRPr="00593F75">
        <w:rPr>
          <w:rFonts w:ascii="GHEA Grapalat" w:hAnsi="GHEA Grapalat"/>
          <w:sz w:val="24"/>
          <w:szCs w:val="24"/>
          <w:lang w:val="hy-AM"/>
        </w:rPr>
        <w:t>ան իրականացման գործառույթը:</w:t>
      </w:r>
    </w:p>
    <w:p w:rsidR="00395EE6" w:rsidRPr="00395EE6" w:rsidRDefault="00B124B6" w:rsidP="006C5C3C">
      <w:pPr>
        <w:pStyle w:val="ListParagraph"/>
        <w:numPr>
          <w:ilvl w:val="0"/>
          <w:numId w:val="5"/>
        </w:numPr>
        <w:tabs>
          <w:tab w:val="left" w:pos="270"/>
        </w:tabs>
        <w:spacing w:after="0"/>
        <w:ind w:left="0" w:firstLine="81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395EE6">
        <w:rPr>
          <w:rFonts w:ascii="GHEA Grapalat" w:hAnsi="GHEA Grapalat" w:cs="Sylfaen"/>
          <w:noProof/>
          <w:sz w:val="24"/>
          <w:szCs w:val="24"/>
          <w:lang w:val="hy-AM"/>
        </w:rPr>
        <w:lastRenderedPageBreak/>
        <w:t>Ազգային</w:t>
      </w:r>
      <w:r w:rsidRPr="00395EE6">
        <w:rPr>
          <w:rFonts w:ascii="GHEA Grapalat" w:hAnsi="GHEA Grapalat"/>
          <w:noProof/>
          <w:sz w:val="24"/>
          <w:szCs w:val="24"/>
          <w:lang w:val="hy-AM"/>
        </w:rPr>
        <w:t xml:space="preserve"> անվտանգության ծառայության քննչական մարմնի</w:t>
      </w:r>
      <w:r w:rsidR="00E05BFB" w:rsidRPr="000C431E">
        <w:rPr>
          <w:rFonts w:ascii="GHEA Grapalat" w:hAnsi="GHEA Grapalat"/>
          <w:noProof/>
          <w:sz w:val="24"/>
          <w:szCs w:val="24"/>
          <w:lang w:val="hy-AM"/>
        </w:rPr>
        <w:t xml:space="preserve"> հաստիքները և գործիքակազմը</w:t>
      </w:r>
      <w:r w:rsidRPr="00395EE6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162C8" w:rsidRPr="00395EE6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40171E" w:rsidRPr="003A1539">
        <w:rPr>
          <w:rFonts w:ascii="GHEA Grapalat" w:hAnsi="GHEA Grapalat"/>
          <w:noProof/>
          <w:sz w:val="24"/>
          <w:szCs w:val="24"/>
          <w:lang w:val="hy-AM"/>
        </w:rPr>
        <w:t>համամասնորե</w:t>
      </w:r>
      <w:r w:rsidR="0040171E" w:rsidRPr="00D91FB3">
        <w:rPr>
          <w:rFonts w:ascii="GHEA Grapalat" w:hAnsi="GHEA Grapalat"/>
          <w:noProof/>
          <w:sz w:val="24"/>
          <w:szCs w:val="24"/>
          <w:lang w:val="hy-AM"/>
        </w:rPr>
        <w:t>ն</w:t>
      </w:r>
      <w:r w:rsidR="0040171E" w:rsidRPr="00DC235B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C235B" w:rsidRPr="00DC235B">
        <w:rPr>
          <w:rFonts w:ascii="GHEA Grapalat" w:hAnsi="GHEA Grapalat"/>
          <w:noProof/>
          <w:sz w:val="24"/>
          <w:szCs w:val="24"/>
          <w:lang w:val="hy-AM"/>
        </w:rPr>
        <w:t xml:space="preserve">փոխանցել </w:t>
      </w:r>
      <w:r w:rsidRPr="00451EE7">
        <w:rPr>
          <w:rFonts w:ascii="GHEA Grapalat" w:hAnsi="GHEA Grapalat"/>
          <w:noProof/>
          <w:sz w:val="24"/>
          <w:szCs w:val="24"/>
          <w:lang w:val="hy-AM"/>
        </w:rPr>
        <w:t>Հատուկ քննչական ծառայությանը</w:t>
      </w:r>
      <w:r w:rsidR="000C143D" w:rsidRPr="00451EE7">
        <w:rPr>
          <w:rFonts w:ascii="GHEA Grapalat" w:hAnsi="GHEA Grapalat"/>
          <w:noProof/>
          <w:sz w:val="24"/>
          <w:szCs w:val="24"/>
          <w:lang w:val="hy-AM"/>
        </w:rPr>
        <w:t>,</w:t>
      </w:r>
      <w:r w:rsidR="000C143D" w:rsidRPr="000C143D">
        <w:rPr>
          <w:rFonts w:ascii="GHEA Grapalat" w:hAnsi="GHEA Grapalat"/>
          <w:noProof/>
          <w:sz w:val="24"/>
          <w:szCs w:val="24"/>
          <w:lang w:val="hy-AM"/>
        </w:rPr>
        <w:t xml:space="preserve"> Քննչական կոմիտեին </w:t>
      </w:r>
      <w:r w:rsidR="00DC235B" w:rsidRPr="00DC235B">
        <w:rPr>
          <w:rFonts w:ascii="GHEA Grapalat" w:hAnsi="GHEA Grapalat"/>
          <w:noProof/>
          <w:sz w:val="24"/>
          <w:szCs w:val="24"/>
          <w:lang w:val="hy-AM"/>
        </w:rPr>
        <w:t>և</w:t>
      </w:r>
      <w:r w:rsidR="003A1539" w:rsidRPr="003A1539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E05BFB" w:rsidRPr="000C431E">
        <w:rPr>
          <w:rFonts w:ascii="GHEA Grapalat" w:hAnsi="GHEA Grapalat"/>
          <w:noProof/>
          <w:sz w:val="24"/>
          <w:szCs w:val="24"/>
          <w:lang w:val="hy-AM"/>
        </w:rPr>
        <w:t>Հ</w:t>
      </w:r>
      <w:r w:rsidR="003A1539" w:rsidRPr="003A1539">
        <w:rPr>
          <w:rFonts w:ascii="GHEA Grapalat" w:hAnsi="GHEA Grapalat"/>
          <w:noProof/>
          <w:sz w:val="24"/>
          <w:szCs w:val="24"/>
          <w:lang w:val="hy-AM"/>
        </w:rPr>
        <w:t>ակակոռուպցիոն կոմիտեին</w:t>
      </w:r>
      <w:r w:rsidR="00A41DB2" w:rsidRPr="00A41DB2">
        <w:rPr>
          <w:rFonts w:ascii="GHEA Grapalat" w:hAnsi="GHEA Grapalat"/>
          <w:noProof/>
          <w:sz w:val="24"/>
          <w:szCs w:val="24"/>
          <w:lang w:val="hy-AM"/>
        </w:rPr>
        <w:t>.</w:t>
      </w:r>
      <w:r w:rsidR="003A1539" w:rsidRPr="003A1539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</w:p>
    <w:p w:rsidR="00A11DC8" w:rsidRPr="00A11DC8" w:rsidRDefault="00C867FA" w:rsidP="006C5C3C">
      <w:pPr>
        <w:pStyle w:val="ListParagraph"/>
        <w:numPr>
          <w:ilvl w:val="0"/>
          <w:numId w:val="5"/>
        </w:numPr>
        <w:tabs>
          <w:tab w:val="left" w:pos="270"/>
        </w:tabs>
        <w:spacing w:after="0"/>
        <w:ind w:left="0" w:firstLine="81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395EE6">
        <w:rPr>
          <w:rFonts w:ascii="GHEA Grapalat" w:hAnsi="GHEA Grapalat" w:cs="Sylfaen"/>
          <w:noProof/>
          <w:sz w:val="24"/>
          <w:szCs w:val="24"/>
          <w:lang w:val="hy-AM"/>
        </w:rPr>
        <w:t>Սահմանել</w:t>
      </w:r>
      <w:r w:rsidRPr="00395EE6">
        <w:rPr>
          <w:rFonts w:ascii="GHEA Grapalat" w:hAnsi="GHEA Grapalat"/>
          <w:noProof/>
          <w:sz w:val="24"/>
          <w:szCs w:val="24"/>
          <w:lang w:val="hy-AM"/>
        </w:rPr>
        <w:t>, որ Հակակոռուպցիոն կոմիտե</w:t>
      </w:r>
      <w:r w:rsidRPr="00395EE6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ի ծառայողների` իրենց պաշտոնեական դիրքի կապակցությամբ հանցակցությամբ կամ նրանց կատարած հանցագործությունների</w:t>
      </w:r>
      <w:r w:rsidRPr="002A22F7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վերաբերյալ գործերով նախաքննությունը կատարում է </w:t>
      </w:r>
      <w:r w:rsidR="00797476" w:rsidRPr="002A22F7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Հատուկ քննչական ծառայությունը</w:t>
      </w:r>
      <w:r w:rsidR="00A11DC8" w:rsidRPr="00A11DC8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.</w:t>
      </w:r>
    </w:p>
    <w:p w:rsidR="00C867FA" w:rsidRPr="00F81863" w:rsidRDefault="00F23580" w:rsidP="006C5C3C">
      <w:pPr>
        <w:pStyle w:val="ListParagraph"/>
        <w:numPr>
          <w:ilvl w:val="0"/>
          <w:numId w:val="5"/>
        </w:numPr>
        <w:tabs>
          <w:tab w:val="left" w:pos="270"/>
        </w:tabs>
        <w:spacing w:after="0"/>
        <w:ind w:left="0" w:firstLine="81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A11DC8">
        <w:rPr>
          <w:rFonts w:ascii="GHEA Grapalat" w:hAnsi="GHEA Grapalat" w:cs="Sylfaen"/>
          <w:noProof/>
          <w:sz w:val="24"/>
          <w:szCs w:val="24"/>
          <w:lang w:val="hy-AM"/>
        </w:rPr>
        <w:t>Հակակոռուպցիոն</w:t>
      </w:r>
      <w:r w:rsidRPr="00A11DC8">
        <w:rPr>
          <w:rFonts w:ascii="GHEA Grapalat" w:hAnsi="GHEA Grapalat"/>
          <w:noProof/>
          <w:sz w:val="24"/>
          <w:szCs w:val="24"/>
          <w:lang w:val="hy-AM"/>
        </w:rPr>
        <w:t xml:space="preserve"> կոմիտեի</w:t>
      </w:r>
      <w:r w:rsidR="0037636B" w:rsidRPr="0037636B">
        <w:rPr>
          <w:rFonts w:ascii="GHEA Grapalat" w:hAnsi="GHEA Grapalat"/>
          <w:noProof/>
          <w:sz w:val="24"/>
          <w:szCs w:val="24"/>
          <w:lang w:val="hy-AM"/>
        </w:rPr>
        <w:t xml:space="preserve"> ծառայողների</w:t>
      </w:r>
      <w:r w:rsidRPr="00A11DC8">
        <w:rPr>
          <w:rFonts w:ascii="GHEA Grapalat" w:hAnsi="GHEA Grapalat"/>
          <w:noProof/>
          <w:sz w:val="24"/>
          <w:szCs w:val="24"/>
          <w:lang w:val="hy-AM"/>
        </w:rPr>
        <w:t xml:space="preserve">՝ </w:t>
      </w:r>
      <w:r w:rsidR="00F32EA2" w:rsidRPr="00A11DC8">
        <w:rPr>
          <w:rFonts w:ascii="GHEA Grapalat" w:hAnsi="GHEA Grapalat" w:cs="Tahoma"/>
          <w:noProof/>
          <w:sz w:val="24"/>
          <w:szCs w:val="24"/>
          <w:lang w:val="hy-AM"/>
        </w:rPr>
        <w:t xml:space="preserve">պաշտոնական լիազորությունների հետ չկապված հանցագործությունների </w:t>
      </w:r>
      <w:r w:rsidRPr="00A11DC8">
        <w:rPr>
          <w:rFonts w:ascii="GHEA Grapalat" w:hAnsi="GHEA Grapalat"/>
          <w:noProof/>
          <w:sz w:val="24"/>
          <w:szCs w:val="24"/>
          <w:lang w:val="hy-AM"/>
        </w:rPr>
        <w:t>քննութ</w:t>
      </w:r>
      <w:r w:rsidR="00432495" w:rsidRPr="00432495">
        <w:rPr>
          <w:rFonts w:ascii="GHEA Grapalat" w:hAnsi="GHEA Grapalat"/>
          <w:noProof/>
          <w:sz w:val="24"/>
          <w:szCs w:val="24"/>
          <w:lang w:val="hy-AM"/>
        </w:rPr>
        <w:t>յ</w:t>
      </w:r>
      <w:r w:rsidR="004A4979" w:rsidRPr="00A11DC8">
        <w:rPr>
          <w:rFonts w:ascii="GHEA Grapalat" w:hAnsi="GHEA Grapalat" w:cs="Tahoma"/>
          <w:noProof/>
          <w:sz w:val="24"/>
          <w:szCs w:val="24"/>
          <w:lang w:val="hy-AM"/>
        </w:rPr>
        <w:t>ուն</w:t>
      </w:r>
      <w:r w:rsidRPr="00A11DC8">
        <w:rPr>
          <w:rFonts w:ascii="GHEA Grapalat" w:hAnsi="GHEA Grapalat"/>
          <w:noProof/>
          <w:sz w:val="24"/>
          <w:szCs w:val="24"/>
          <w:lang w:val="hy-AM"/>
        </w:rPr>
        <w:t>ը վերապահ</w:t>
      </w:r>
      <w:r w:rsidR="00B67DE2" w:rsidRPr="00A11DC8">
        <w:rPr>
          <w:rFonts w:ascii="GHEA Grapalat" w:hAnsi="GHEA Grapalat" w:cs="Tahoma"/>
          <w:noProof/>
          <w:sz w:val="24"/>
          <w:szCs w:val="24"/>
          <w:lang w:val="hy-AM"/>
        </w:rPr>
        <w:t>վում է</w:t>
      </w:r>
      <w:r w:rsidRPr="00A11DC8">
        <w:rPr>
          <w:rFonts w:ascii="GHEA Grapalat" w:hAnsi="GHEA Grapalat"/>
          <w:noProof/>
          <w:sz w:val="24"/>
          <w:szCs w:val="24"/>
          <w:lang w:val="hy-AM"/>
        </w:rPr>
        <w:t xml:space="preserve"> Քննչական կոմիտեին:</w:t>
      </w:r>
    </w:p>
    <w:p w:rsidR="00E72030" w:rsidRPr="00E72030" w:rsidRDefault="00F4787F" w:rsidP="006C5C3C">
      <w:pPr>
        <w:pStyle w:val="ListParagraph"/>
        <w:numPr>
          <w:ilvl w:val="0"/>
          <w:numId w:val="5"/>
        </w:numPr>
        <w:tabs>
          <w:tab w:val="left" w:pos="270"/>
        </w:tabs>
        <w:spacing w:after="0"/>
        <w:ind w:left="0" w:firstLine="81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E6423D">
        <w:rPr>
          <w:rFonts w:ascii="GHEA Grapalat" w:hAnsi="GHEA Grapalat" w:cs="Sylfaen"/>
          <w:noProof/>
          <w:sz w:val="24"/>
          <w:szCs w:val="24"/>
          <w:shd w:val="clear" w:color="auto" w:fill="FFFFFF"/>
          <w:lang w:val="hy-AM"/>
        </w:rPr>
        <w:t xml:space="preserve">Հատուկ քննչական ծառայության </w:t>
      </w:r>
      <w:r w:rsidR="00E72030" w:rsidRPr="006C65B7">
        <w:rPr>
          <w:rFonts w:ascii="GHEA Grapalat" w:hAnsi="GHEA Grapalat" w:cs="Sylfaen"/>
          <w:noProof/>
          <w:sz w:val="24"/>
          <w:szCs w:val="24"/>
          <w:shd w:val="clear" w:color="auto" w:fill="FFFFFF"/>
          <w:lang w:val="hy-AM"/>
        </w:rPr>
        <w:t>ծառայողների</w:t>
      </w:r>
      <w:r w:rsidR="00E9557E" w:rsidRPr="00E9557E">
        <w:rPr>
          <w:rFonts w:ascii="GHEA Grapalat" w:hAnsi="GHEA Grapalat" w:cs="Sylfaen"/>
          <w:noProof/>
          <w:sz w:val="24"/>
          <w:szCs w:val="24"/>
          <w:shd w:val="clear" w:color="auto" w:fill="FFFFFF"/>
          <w:lang w:val="hy-AM"/>
        </w:rPr>
        <w:t xml:space="preserve"> կողմից կատարած</w:t>
      </w:r>
      <w:r w:rsidR="00E9557E" w:rsidRPr="00961E4B">
        <w:rPr>
          <w:rFonts w:ascii="GHEA Grapalat" w:hAnsi="GHEA Grapalat" w:cs="Sylfaen"/>
          <w:noProof/>
          <w:sz w:val="24"/>
          <w:szCs w:val="24"/>
          <w:shd w:val="clear" w:color="auto" w:fill="FFFFFF"/>
          <w:lang w:val="hy-AM"/>
        </w:rPr>
        <w:t xml:space="preserve"> </w:t>
      </w:r>
      <w:r w:rsidR="00E72030" w:rsidRPr="006C65B7">
        <w:rPr>
          <w:rFonts w:ascii="GHEA Grapalat" w:hAnsi="GHEA Grapalat" w:cs="Sylfaen"/>
          <w:noProof/>
          <w:sz w:val="24"/>
          <w:szCs w:val="24"/>
          <w:shd w:val="clear" w:color="auto" w:fill="FFFFFF"/>
          <w:lang w:val="hy-AM"/>
        </w:rPr>
        <w:t xml:space="preserve"> </w:t>
      </w:r>
      <w:r w:rsidR="006C65B7" w:rsidRPr="006C65B7">
        <w:rPr>
          <w:rFonts w:ascii="GHEA Grapalat" w:hAnsi="GHEA Grapalat" w:cs="Sylfaen"/>
          <w:noProof/>
          <w:sz w:val="24"/>
          <w:szCs w:val="24"/>
          <w:shd w:val="clear" w:color="auto" w:fill="FFFFFF"/>
          <w:lang w:val="hy-AM"/>
        </w:rPr>
        <w:t xml:space="preserve">կոռուպցիոն </w:t>
      </w:r>
      <w:r w:rsidR="00961E4B" w:rsidRPr="00961E4B">
        <w:rPr>
          <w:rFonts w:ascii="GHEA Grapalat" w:hAnsi="GHEA Grapalat" w:cs="Sylfaen"/>
          <w:noProof/>
          <w:sz w:val="24"/>
          <w:szCs w:val="24"/>
          <w:shd w:val="clear" w:color="auto" w:fill="FFFFFF"/>
          <w:lang w:val="hy-AM"/>
        </w:rPr>
        <w:t>հանցագործությունների</w:t>
      </w:r>
      <w:r w:rsidR="007678DA" w:rsidRPr="007678DA">
        <w:rPr>
          <w:rFonts w:ascii="GHEA Grapalat" w:hAnsi="GHEA Grapalat" w:cs="Sylfaen"/>
          <w:noProof/>
          <w:sz w:val="24"/>
          <w:szCs w:val="24"/>
          <w:shd w:val="clear" w:color="auto" w:fill="FFFFFF"/>
          <w:lang w:val="hy-AM"/>
        </w:rPr>
        <w:t xml:space="preserve"> քննությունը </w:t>
      </w:r>
      <w:r w:rsidR="00B0518B" w:rsidRPr="00B0518B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վերապահել </w:t>
      </w:r>
      <w:r w:rsidR="00080AF2" w:rsidRPr="00C64CBD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Հ</w:t>
      </w:r>
      <w:r w:rsidR="003D3108" w:rsidRPr="003D3108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ակակոռուպցիոն կոմիտեին,</w:t>
      </w:r>
      <w:r w:rsidR="004540DD" w:rsidRPr="004540DD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իսկ այլ հանցագործությունների քննությունը՝ </w:t>
      </w:r>
      <w:r w:rsidR="003D3108" w:rsidRPr="003D3108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0518B" w:rsidRPr="001F2BBF">
        <w:rPr>
          <w:rFonts w:ascii="GHEA Grapalat" w:hAnsi="GHEA Grapalat" w:cs="Sylfaen"/>
          <w:noProof/>
          <w:sz w:val="24"/>
          <w:szCs w:val="24"/>
          <w:shd w:val="clear" w:color="auto" w:fill="FFFFFF"/>
          <w:lang w:val="hy-AM"/>
        </w:rPr>
        <w:t>Քննչական կոմիտե</w:t>
      </w:r>
      <w:r w:rsidR="00E33E6F" w:rsidRPr="00E33E6F">
        <w:rPr>
          <w:rFonts w:ascii="GHEA Grapalat" w:hAnsi="GHEA Grapalat" w:cs="Sylfaen"/>
          <w:noProof/>
          <w:sz w:val="24"/>
          <w:szCs w:val="24"/>
          <w:shd w:val="clear" w:color="auto" w:fill="FFFFFF"/>
          <w:lang w:val="hy-AM"/>
        </w:rPr>
        <w:t>ին</w:t>
      </w:r>
      <w:r w:rsidR="00091772" w:rsidRPr="00080AF2">
        <w:rPr>
          <w:rFonts w:ascii="GHEA Grapalat" w:hAnsi="GHEA Grapalat" w:cs="Sylfaen"/>
          <w:noProof/>
          <w:sz w:val="24"/>
          <w:szCs w:val="24"/>
          <w:shd w:val="clear" w:color="auto" w:fill="FFFFFF"/>
          <w:lang w:val="hy-AM"/>
        </w:rPr>
        <w:t>:</w:t>
      </w:r>
      <w:r w:rsidR="00E33E6F" w:rsidRPr="00E33E6F">
        <w:rPr>
          <w:rFonts w:ascii="GHEA Grapalat" w:hAnsi="GHEA Grapalat" w:cs="Sylfaen"/>
          <w:noProof/>
          <w:sz w:val="24"/>
          <w:szCs w:val="24"/>
          <w:shd w:val="clear" w:color="auto" w:fill="FFFFFF"/>
          <w:lang w:val="hy-AM"/>
        </w:rPr>
        <w:t xml:space="preserve"> </w:t>
      </w:r>
    </w:p>
    <w:p w:rsidR="00DC4D57" w:rsidRDefault="0040171E">
      <w:pPr>
        <w:pStyle w:val="ListParagraph"/>
        <w:numPr>
          <w:ilvl w:val="0"/>
          <w:numId w:val="5"/>
        </w:numPr>
        <w:tabs>
          <w:tab w:val="left" w:pos="270"/>
        </w:tabs>
        <w:spacing w:after="0"/>
        <w:ind w:left="0" w:firstLine="81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0171E">
        <w:rPr>
          <w:rFonts w:ascii="GHEA Grapalat" w:hAnsi="GHEA Grapalat"/>
          <w:noProof/>
          <w:sz w:val="24"/>
          <w:szCs w:val="24"/>
          <w:lang w:val="hy-AM"/>
        </w:rPr>
        <w:t>Հակակառուպցիոն կոմիտեի</w:t>
      </w:r>
      <w:r w:rsidRPr="009A1748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9A1748" w:rsidRPr="009A1748">
        <w:rPr>
          <w:rFonts w:ascii="GHEA Grapalat" w:hAnsi="GHEA Grapalat"/>
          <w:noProof/>
          <w:sz w:val="24"/>
          <w:szCs w:val="24"/>
          <w:lang w:val="hy-AM"/>
        </w:rPr>
        <w:t>ստեղծման</w:t>
      </w:r>
      <w:r w:rsidR="00D86DA6" w:rsidRPr="00D86DA6">
        <w:rPr>
          <w:rFonts w:ascii="GHEA Grapalat" w:hAnsi="GHEA Grapalat"/>
          <w:noProof/>
          <w:sz w:val="24"/>
          <w:szCs w:val="24"/>
          <w:lang w:val="hy-AM"/>
        </w:rPr>
        <w:t>ը</w:t>
      </w:r>
      <w:r w:rsidR="00D86DA6" w:rsidRPr="00451EE7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9A1748" w:rsidRPr="009A1748">
        <w:rPr>
          <w:rFonts w:ascii="GHEA Grapalat" w:hAnsi="GHEA Grapalat"/>
          <w:noProof/>
          <w:sz w:val="24"/>
          <w:szCs w:val="24"/>
          <w:lang w:val="hy-AM"/>
        </w:rPr>
        <w:t>հաջորդող 3 տարին սահմանել որպես անցումային շրջան՝ այդ ընթացքում</w:t>
      </w:r>
      <w:r w:rsidR="009A1748" w:rsidRPr="004D5EDA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A41DB2" w:rsidRPr="00A41DB2">
        <w:rPr>
          <w:rFonts w:ascii="GHEA Grapalat" w:hAnsi="GHEA Grapalat"/>
          <w:noProof/>
          <w:sz w:val="24"/>
          <w:szCs w:val="24"/>
          <w:lang w:val="hy-AM"/>
        </w:rPr>
        <w:t xml:space="preserve">պահպանելով </w:t>
      </w:r>
      <w:r w:rsidR="004D5EDA" w:rsidRPr="000C431E">
        <w:rPr>
          <w:rFonts w:ascii="GHEA Grapalat" w:hAnsi="GHEA Grapalat"/>
          <w:noProof/>
          <w:sz w:val="24"/>
          <w:szCs w:val="24"/>
          <w:lang w:val="hy-AM"/>
        </w:rPr>
        <w:t xml:space="preserve">Հատուկ քննչական ծառայության և Քննչական կոմիտեի </w:t>
      </w:r>
      <w:r w:rsidR="00535E8A" w:rsidRPr="00535E8A">
        <w:rPr>
          <w:rFonts w:ascii="GHEA Grapalat" w:hAnsi="GHEA Grapalat"/>
          <w:noProof/>
          <w:sz w:val="24"/>
          <w:szCs w:val="24"/>
          <w:lang w:val="hy-AM"/>
        </w:rPr>
        <w:t>կողմի</w:t>
      </w:r>
      <w:r w:rsidR="00A91C02" w:rsidRPr="00A91C02">
        <w:rPr>
          <w:rFonts w:ascii="GHEA Grapalat" w:hAnsi="GHEA Grapalat"/>
          <w:noProof/>
          <w:sz w:val="24"/>
          <w:szCs w:val="24"/>
          <w:lang w:val="hy-AM"/>
        </w:rPr>
        <w:t xml:space="preserve">ց </w:t>
      </w:r>
      <w:r w:rsidR="004D5EDA" w:rsidRPr="000C431E">
        <w:rPr>
          <w:rFonts w:ascii="GHEA Grapalat" w:hAnsi="GHEA Grapalat"/>
          <w:noProof/>
          <w:sz w:val="24"/>
          <w:szCs w:val="24"/>
          <w:lang w:val="hy-AM"/>
        </w:rPr>
        <w:t>կոռուպցիոն հանցագործությունների քննությ</w:t>
      </w:r>
      <w:r w:rsidR="00C95D9A" w:rsidRPr="00C95D9A">
        <w:rPr>
          <w:rFonts w:ascii="GHEA Grapalat" w:hAnsi="GHEA Grapalat"/>
          <w:noProof/>
          <w:sz w:val="24"/>
          <w:szCs w:val="24"/>
          <w:lang w:val="hy-AM"/>
        </w:rPr>
        <w:t>ուն իրականացնելո</w:t>
      </w:r>
      <w:r w:rsidR="00C95D9A" w:rsidRPr="00535E8A">
        <w:rPr>
          <w:rFonts w:ascii="GHEA Grapalat" w:hAnsi="GHEA Grapalat"/>
          <w:noProof/>
          <w:sz w:val="24"/>
          <w:szCs w:val="24"/>
          <w:lang w:val="hy-AM"/>
        </w:rPr>
        <w:t>ւ</w:t>
      </w:r>
      <w:r w:rsidR="004D5EDA" w:rsidRPr="004D5EDA">
        <w:rPr>
          <w:rFonts w:ascii="GHEA Grapalat" w:hAnsi="GHEA Grapalat"/>
          <w:noProof/>
          <w:sz w:val="24"/>
          <w:szCs w:val="24"/>
          <w:lang w:val="hy-AM"/>
        </w:rPr>
        <w:t xml:space="preserve"> հնարավորությունը</w:t>
      </w:r>
      <w:r w:rsidR="002E6620" w:rsidRPr="002E6620">
        <w:rPr>
          <w:rFonts w:ascii="GHEA Grapalat" w:hAnsi="GHEA Grapalat"/>
          <w:noProof/>
          <w:sz w:val="24"/>
          <w:szCs w:val="24"/>
          <w:lang w:val="hy-AM"/>
        </w:rPr>
        <w:t xml:space="preserve">, որպեսզի հնարավոր լինի </w:t>
      </w:r>
      <w:r w:rsidR="009F1989" w:rsidRPr="009B7840">
        <w:rPr>
          <w:rFonts w:ascii="GHEA Grapalat" w:hAnsi="GHEA Grapalat"/>
          <w:noProof/>
          <w:sz w:val="24"/>
          <w:szCs w:val="24"/>
          <w:lang w:val="hy-AM"/>
        </w:rPr>
        <w:t>անցումայի</w:t>
      </w:r>
      <w:r w:rsidR="009F1989" w:rsidRPr="00FE08C7">
        <w:rPr>
          <w:rFonts w:ascii="GHEA Grapalat" w:hAnsi="GHEA Grapalat"/>
          <w:noProof/>
          <w:sz w:val="24"/>
          <w:szCs w:val="24"/>
          <w:lang w:val="hy-AM"/>
        </w:rPr>
        <w:t>ն</w:t>
      </w:r>
      <w:r w:rsidR="009F1989" w:rsidRPr="002E6620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9F1989" w:rsidRPr="00047BC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9F1989" w:rsidRPr="00FE08C7">
        <w:rPr>
          <w:rFonts w:ascii="GHEA Grapalat" w:hAnsi="GHEA Grapalat"/>
          <w:noProof/>
          <w:sz w:val="24"/>
          <w:szCs w:val="24"/>
          <w:lang w:val="hy-AM"/>
        </w:rPr>
        <w:t>շրջանում</w:t>
      </w:r>
      <w:r w:rsidR="009F1989" w:rsidRPr="009708C6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2E6620" w:rsidRPr="002E6620">
        <w:rPr>
          <w:rFonts w:ascii="GHEA Grapalat" w:hAnsi="GHEA Grapalat"/>
          <w:noProof/>
          <w:sz w:val="24"/>
          <w:szCs w:val="24"/>
          <w:lang w:val="hy-AM"/>
        </w:rPr>
        <w:t xml:space="preserve">սահուն կերպով ապահովել </w:t>
      </w:r>
      <w:r w:rsidR="009708C6" w:rsidRPr="009708C6">
        <w:rPr>
          <w:rFonts w:ascii="GHEA Grapalat" w:hAnsi="GHEA Grapalat"/>
          <w:noProof/>
          <w:sz w:val="24"/>
          <w:szCs w:val="24"/>
          <w:lang w:val="hy-AM"/>
        </w:rPr>
        <w:t xml:space="preserve">Հակակոռուպցիոն կոմիտեի </w:t>
      </w:r>
      <w:r w:rsidR="00A91C02" w:rsidRPr="00A91C02">
        <w:rPr>
          <w:rFonts w:ascii="GHEA Grapalat" w:hAnsi="GHEA Grapalat"/>
          <w:noProof/>
          <w:sz w:val="24"/>
          <w:szCs w:val="24"/>
          <w:lang w:val="hy-AM"/>
        </w:rPr>
        <w:t>կողմից գործերի քննության արդ</w:t>
      </w:r>
      <w:r w:rsidR="009F1989" w:rsidRPr="00D86DA6">
        <w:rPr>
          <w:rFonts w:ascii="GHEA Grapalat" w:hAnsi="GHEA Grapalat"/>
          <w:noProof/>
          <w:sz w:val="24"/>
          <w:szCs w:val="24"/>
          <w:lang w:val="hy-AM"/>
        </w:rPr>
        <w:t xml:space="preserve">յունավետությունը: </w:t>
      </w: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>Ինստիտուցիոնալ համակարգի հաջողման գլխավոր գրավականը, ի սկզբանե, Կոռուպցիայի կանխարգելման հանձնաժողովի և Հակակոռուպցիոն կոմիտեի համագործակցության գործուն կառուցակարգերի ստեղծումն է:  Հանձնաժողովը պետք է հասանելիություն ունենա Կոմիտեի՝ օպերատիվ կարգով  ձեռք բերած տվյալների</w:t>
      </w:r>
      <w:r w:rsidR="00F21001" w:rsidRPr="007D5407">
        <w:rPr>
          <w:rFonts w:ascii="GHEA Grapalat" w:hAnsi="GHEA Grapalat"/>
          <w:noProof/>
          <w:sz w:val="24"/>
          <w:szCs w:val="24"/>
          <w:lang w:val="hy-AM"/>
        </w:rPr>
        <w:t>ն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և հակառակը: Վերոնշյալի միտումով ստեղծվելու է տվյալների էլեկտրոնային միասնական բազա:</w:t>
      </w:r>
    </w:p>
    <w:p w:rsidR="00A33ECE" w:rsidRPr="00021C73" w:rsidRDefault="00C867FA" w:rsidP="006C5C3C">
      <w:pPr>
        <w:pStyle w:val="ListParagraph"/>
        <w:numPr>
          <w:ilvl w:val="0"/>
          <w:numId w:val="12"/>
        </w:numPr>
        <w:tabs>
          <w:tab w:val="left" w:pos="270"/>
          <w:tab w:val="left" w:pos="1710"/>
        </w:tabs>
        <w:spacing w:after="0"/>
        <w:ind w:left="0" w:firstLine="81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Հակակոռուպցիոն մարմինների կազմավորման միջազգային չափանիշների համատեքստում </w:t>
      </w:r>
      <w:r w:rsidR="00D442EE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անհրաժեշտ է </w:t>
      </w:r>
      <w:r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վերանայել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Հակակոռուպցիոն կոմիտեի </w:t>
      </w:r>
      <w:r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>ղեկավար կազմի ընտրության</w:t>
      </w:r>
      <w:r w:rsidR="00432495" w:rsidRPr="00432495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կամ</w:t>
      </w:r>
      <w:r w:rsidR="002549C0" w:rsidRPr="00F8186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>նշանակման կարգը՝ սահմանելով տվյալ մարմնի ինստիտուցիոնալ և գործառութային անկախության մակարդակ</w:t>
      </w:r>
      <w:r w:rsidR="000F0DD4" w:rsidRPr="006D66DE">
        <w:rPr>
          <w:rFonts w:ascii="GHEA Grapalat" w:hAnsi="GHEA Grapalat" w:cs="Sylfaen"/>
          <w:bCs/>
          <w:noProof/>
          <w:sz w:val="24"/>
          <w:szCs w:val="24"/>
          <w:lang w:val="hy-AM"/>
        </w:rPr>
        <w:t>ն</w:t>
      </w:r>
      <w:r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էականորեն բարձրացնող կարգավորումներ:</w:t>
      </w:r>
    </w:p>
    <w:p w:rsidR="00A33ECE" w:rsidRPr="00021C73" w:rsidRDefault="00C867FA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right="-86" w:firstLine="720"/>
        <w:jc w:val="both"/>
        <w:rPr>
          <w:rFonts w:ascii="GHEA Grapalat" w:hAnsi="GHEA Grapalat" w:cs="Sylfaen"/>
          <w:bCs/>
          <w:noProof/>
          <w:sz w:val="24"/>
          <w:szCs w:val="24"/>
          <w:lang w:val="hy-AM"/>
        </w:rPr>
      </w:pPr>
      <w:r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>Առաջարկվում է ընթացիկ գործնական քայլերի ձեռնարկման միջոցով ապահովել</w:t>
      </w:r>
      <w:r w:rsidR="00654335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Հակակոռուպցիոն կոմիտեի</w:t>
      </w:r>
      <w:r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>տա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>րածքային մարմինների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աստ</w:t>
      </w:r>
      <w:r w:rsidR="00BD75F8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իճանական ձևավորումը: </w:t>
      </w:r>
    </w:p>
    <w:p w:rsidR="00A33ECE" w:rsidRPr="00021C73" w:rsidRDefault="00F764DD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right="-86" w:firstLine="720"/>
        <w:jc w:val="both"/>
        <w:rPr>
          <w:rFonts w:ascii="GHEA Grapalat" w:hAnsi="GHEA Grapalat" w:cs="Sylfaen"/>
          <w:bCs/>
          <w:noProof/>
          <w:sz w:val="24"/>
          <w:szCs w:val="24"/>
          <w:lang w:val="hy-AM"/>
        </w:rPr>
      </w:pPr>
      <w:r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>Առաջարկվող մոդելի ստեղծման նպատակով անհրաժեշտ է մշակել դրա ձևավորման և գործունեության համար անհրաժեշտ օրենսդրական հիմք:</w:t>
      </w:r>
    </w:p>
    <w:p w:rsidR="00A33ECE" w:rsidRPr="00021C73" w:rsidRDefault="00BD75F8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right="-86" w:firstLine="720"/>
        <w:jc w:val="both"/>
        <w:rPr>
          <w:rFonts w:ascii="GHEA Grapalat" w:hAnsi="GHEA Grapalat" w:cs="Sylfaen"/>
          <w:bCs/>
          <w:noProof/>
          <w:sz w:val="24"/>
          <w:szCs w:val="24"/>
          <w:lang w:val="hy-AM"/>
        </w:rPr>
      </w:pPr>
      <w:r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>Առաջարկվող մարմնի գործունեության արդյունավետության ապահովման տեսանկյունից անժխտելի է Հակակոռուպցիոն կոմիտեին անկախության անհրաժեշտ երաշխիքներով օժտելու հրամայականը</w:t>
      </w:r>
      <w:r w:rsidR="00C355D6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>:</w:t>
      </w:r>
    </w:p>
    <w:p w:rsidR="00A33ECE" w:rsidRPr="00D85DEE" w:rsidRDefault="00D86353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right="-86" w:firstLine="720"/>
        <w:jc w:val="both"/>
        <w:rPr>
          <w:rFonts w:ascii="GHEA Grapalat" w:hAnsi="GHEA Grapalat" w:cs="Sylfaen"/>
          <w:bCs/>
          <w:noProof/>
          <w:sz w:val="24"/>
          <w:szCs w:val="24"/>
          <w:lang w:val="hy-AM"/>
        </w:rPr>
      </w:pPr>
      <w:r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lastRenderedPageBreak/>
        <w:t>Միաժամանակ</w:t>
      </w:r>
      <w:r w:rsidR="00CD440E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, </w:t>
      </w:r>
      <w:r w:rsidR="00797476" w:rsidRPr="00021C73">
        <w:rPr>
          <w:rFonts w:ascii="GHEA Grapalat" w:hAnsi="GHEA Grapalat" w:cs="Arian AMU"/>
          <w:sz w:val="24"/>
          <w:szCs w:val="24"/>
          <w:lang w:val="hy-AM"/>
        </w:rPr>
        <w:t xml:space="preserve">Հակակոռուպցիոն կոմիտեի գործունեության հաշվետվողականության և թափանցիկության ապահովման նպատակով կոմիտեն իր պաշտոնական կայքէջում </w:t>
      </w:r>
      <w:r w:rsidR="004176D5" w:rsidRPr="00021C73">
        <w:rPr>
          <w:rFonts w:ascii="GHEA Grapalat" w:hAnsi="GHEA Grapalat" w:cs="Arian AMU"/>
          <w:sz w:val="24"/>
          <w:szCs w:val="24"/>
          <w:lang w:val="hy-AM"/>
        </w:rPr>
        <w:t xml:space="preserve">պետք է  </w:t>
      </w:r>
      <w:r w:rsidR="00797476" w:rsidRPr="00021C73">
        <w:rPr>
          <w:rFonts w:ascii="GHEA Grapalat" w:hAnsi="GHEA Grapalat" w:cs="Arian AMU"/>
          <w:sz w:val="24"/>
          <w:szCs w:val="24"/>
          <w:lang w:val="hy-AM"/>
        </w:rPr>
        <w:t>հրապարակի կիսամյակային և տարեկան հաշվետվություններ</w:t>
      </w:r>
      <w:r w:rsidR="00A816D9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այդ թվում՝ </w:t>
      </w:r>
      <w:r w:rsidR="002447D2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</w:t>
      </w:r>
      <w:r w:rsidR="00844DB7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իճակագրական հաշվետվություններ</w:t>
      </w:r>
      <w:r w:rsidR="00B0026C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  <w:r w:rsidR="00797476" w:rsidRPr="00021C73">
        <w:rPr>
          <w:rFonts w:ascii="GHEA Grapalat" w:hAnsi="GHEA Grapalat" w:cs="Arian AMU"/>
          <w:sz w:val="24"/>
          <w:szCs w:val="24"/>
          <w:lang w:val="hy-AM"/>
        </w:rPr>
        <w:t xml:space="preserve"> Կոմիտեի ղեկավարը </w:t>
      </w:r>
      <w:r w:rsidR="002A3794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Կառավարություն</w:t>
      </w:r>
      <w:r w:rsidR="00797476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E4C9C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պետք </w:t>
      </w:r>
      <w:r w:rsidR="002A3794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է ներկայացն</w:t>
      </w:r>
      <w:r w:rsidR="007D5407" w:rsidRPr="00A00E1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</w:t>
      </w:r>
      <w:r w:rsidR="002A3794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96D66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տարեկան </w:t>
      </w:r>
      <w:r w:rsidR="002A3794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գրավոր </w:t>
      </w:r>
      <w:r w:rsidR="00233766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հաշվետվություն</w:t>
      </w:r>
      <w:r w:rsidR="002A3794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` </w:t>
      </w:r>
      <w:r w:rsidR="00797476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կոմիտեի </w:t>
      </w:r>
      <w:r w:rsidR="002A3794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նախորդ տարվա գործունեության</w:t>
      </w:r>
      <w:r w:rsidR="00797476" w:rsidRPr="00021C73">
        <w:rPr>
          <w:rFonts w:ascii="Arial" w:hAnsi="Arial" w:cs="Arial"/>
          <w:color w:val="000000"/>
          <w:sz w:val="24"/>
          <w:szCs w:val="24"/>
          <w:lang w:val="hy-AM"/>
        </w:rPr>
        <w:t> </w:t>
      </w:r>
      <w:r w:rsidR="00797476" w:rsidRPr="00D85DEE">
        <w:rPr>
          <w:rFonts w:ascii="GHEA Grapalat" w:hAnsi="GHEA Grapalat"/>
          <w:sz w:val="24"/>
          <w:szCs w:val="24"/>
          <w:lang w:val="hy-AM"/>
        </w:rPr>
        <w:t>մասին</w:t>
      </w:r>
      <w:r w:rsidR="00797476" w:rsidRPr="00D85DEE">
        <w:rPr>
          <w:rFonts w:ascii="GHEA Grapalat" w:hAnsi="GHEA Grapalat"/>
          <w:sz w:val="24"/>
          <w:szCs w:val="24"/>
          <w:shd w:val="clear" w:color="auto" w:fill="FFFFFF"/>
          <w:lang w:val="hy-AM"/>
        </w:rPr>
        <w:t>:</w:t>
      </w:r>
      <w:r w:rsidR="00666C35" w:rsidRPr="00D85DEE">
        <w:rPr>
          <w:rFonts w:ascii="GHEA Grapalat" w:hAnsi="GHEA Grapalat" w:cs="Arian AMU"/>
          <w:sz w:val="24"/>
          <w:szCs w:val="24"/>
          <w:lang w:val="hy-AM"/>
        </w:rPr>
        <w:t xml:space="preserve"> </w:t>
      </w:r>
    </w:p>
    <w:p w:rsidR="00A33ECE" w:rsidRPr="00021C73" w:rsidRDefault="00BD75F8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right="-86" w:firstLine="720"/>
        <w:jc w:val="both"/>
        <w:rPr>
          <w:rFonts w:ascii="GHEA Grapalat" w:hAnsi="GHEA Grapalat" w:cs="Sylfaen"/>
          <w:bCs/>
          <w:noProof/>
          <w:sz w:val="24"/>
          <w:szCs w:val="24"/>
          <w:lang w:val="hy-AM"/>
        </w:rPr>
      </w:pPr>
      <w:r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>Այս առումով,</w:t>
      </w:r>
      <w:r w:rsidR="00D20DF8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ի տարբերություն ՀՀ-ում գործող այլ քննչական մարմինների, </w:t>
      </w:r>
      <w:r w:rsidR="00C80E39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>Հակակոռուպցիոն</w:t>
      </w:r>
      <w:r w:rsidR="00552F74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կոմիտեի ղեկավարի թեկնածուներն ընտրվելու են մրցութային խորհրդի կողմից՝ բաց մրցույթի արդյունքում: Հավասարակշռված ներկայացուցչություն ապահովելու նպատակով՝  մրցութային խորհուրդը կազմված է լինելու Ազգային ժողովի (կառավարող  և ընդդիմադիր խմբակցություններ),  Կառավարության  և Բարձրագույն</w:t>
      </w:r>
      <w:r w:rsidR="00CF0689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դատական խորհրդի առաջադրած </w:t>
      </w:r>
      <w:r w:rsidR="00AA2192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>երեքական</w:t>
      </w:r>
      <w:r w:rsidR="00CC7081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</w:t>
      </w:r>
      <w:r w:rsidR="00F764DD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</w:t>
      </w:r>
      <w:r w:rsidR="007709CA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անդամներից: </w:t>
      </w:r>
      <w:r w:rsidR="00DA51E4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>Միաժամանակ մրցութային խորհրդի նիստերը լինելու են բաց զանգվածային լրատվության միջոցների և քաղաքացիական հասարակության ներկայացուցիչների համար</w:t>
      </w:r>
      <w:r w:rsidR="00E36DC7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և տեսաձայնագրվելու են:</w:t>
      </w:r>
      <w:r w:rsidR="00AB6F90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</w:t>
      </w:r>
      <w:r w:rsidR="00AE2774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Մրցութային խորհրդի </w:t>
      </w:r>
      <w:r w:rsidR="00CF0689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</w:t>
      </w:r>
      <w:r w:rsidR="006F3051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կողմից </w:t>
      </w:r>
      <w:r w:rsidR="00A11128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>ներկայացված</w:t>
      </w:r>
      <w:r w:rsidR="00003B44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երկուսից երեք </w:t>
      </w:r>
      <w:r w:rsidR="00AB6F90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թեկնածուներից մեկը </w:t>
      </w:r>
      <w:r w:rsidR="00A00E17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Վարչապետի կողմից </w:t>
      </w:r>
      <w:r w:rsidR="007A6A22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>նշանակվելու է</w:t>
      </w:r>
      <w:r w:rsidR="00A00E17" w:rsidRPr="00A00E17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Հակակոռուպցիոն կոմիտեի ղեկավա</w:t>
      </w:r>
      <w:r w:rsidR="00A00E17" w:rsidRPr="00325F09">
        <w:rPr>
          <w:rFonts w:ascii="GHEA Grapalat" w:hAnsi="GHEA Grapalat" w:cs="Sylfaen"/>
          <w:bCs/>
          <w:noProof/>
          <w:sz w:val="24"/>
          <w:szCs w:val="24"/>
          <w:lang w:val="hy-AM"/>
        </w:rPr>
        <w:t>ր</w:t>
      </w:r>
      <w:r w:rsidR="007A6A22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: </w:t>
      </w:r>
      <w:r w:rsidR="00797476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Մրցութային խորհուրդը, ի թիվս այլնի, պետք է իրավասու լինի </w:t>
      </w:r>
      <w:r w:rsidR="00797476" w:rsidRPr="00021C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ուսումնասիրելու  թեկնածուների բարեվարքությունը և  </w:t>
      </w:r>
      <w:r w:rsidR="003A0DE3" w:rsidRPr="00021C73">
        <w:rPr>
          <w:rFonts w:ascii="GHEA Grapalat" w:eastAsia="Arial Unicode MS" w:hAnsi="GHEA Grapalat" w:cs="Times New Roman"/>
          <w:color w:val="000000"/>
          <w:sz w:val="24"/>
          <w:szCs w:val="24"/>
          <w:lang w:val="hy-AM"/>
        </w:rPr>
        <w:t>կոռուպցիոն գործարքներում ներգրավվածությունը:</w:t>
      </w:r>
    </w:p>
    <w:p w:rsidR="00A11DC8" w:rsidRPr="007431AF" w:rsidRDefault="00797476" w:rsidP="006C5C3C">
      <w:pPr>
        <w:pStyle w:val="ListParagraph"/>
        <w:numPr>
          <w:ilvl w:val="0"/>
          <w:numId w:val="12"/>
        </w:numPr>
        <w:tabs>
          <w:tab w:val="left" w:pos="270"/>
          <w:tab w:val="left" w:pos="1260"/>
        </w:tabs>
        <w:spacing w:after="0"/>
        <w:ind w:left="0" w:right="-86" w:firstLine="720"/>
        <w:jc w:val="both"/>
        <w:rPr>
          <w:rFonts w:ascii="GHEA Grapalat" w:hAnsi="GHEA Grapalat" w:cs="Sylfaen"/>
          <w:bCs/>
          <w:noProof/>
          <w:sz w:val="24"/>
          <w:szCs w:val="24"/>
          <w:lang w:val="hy-AM"/>
        </w:rPr>
      </w:pPr>
      <w:r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>Հակակոռուպցիոն կոմիտեի ծառայողները նույնպես ընտրվելու են մրցութային կարգով և վերջիններիս գործառույթների արդյունավետության բարձրացման նպատակով օրենքով սահմանվելու են գործունեությունը մոտիվացնող կառուցակարգեր:</w:t>
      </w:r>
    </w:p>
    <w:p w:rsidR="007431AF" w:rsidRPr="00E22051" w:rsidRDefault="007431AF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right="-86" w:firstLine="720"/>
        <w:jc w:val="both"/>
        <w:rPr>
          <w:rFonts w:ascii="GHEA Grapalat" w:hAnsi="GHEA Grapalat" w:cs="Sylfaen"/>
          <w:bCs/>
          <w:noProof/>
          <w:sz w:val="24"/>
          <w:szCs w:val="24"/>
          <w:lang w:val="hy-AM"/>
        </w:rPr>
      </w:pPr>
      <w:r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>Հակակոռուպցիոն կոմիտեի ղեկավարի, ծառայողների</w:t>
      </w:r>
      <w:r w:rsidR="004F5474" w:rsidRPr="004F5474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, </w:t>
      </w:r>
      <w:r w:rsidRPr="003527FB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և, հնարավորության դեպքում, վերջիններիս ընտանիքի անդամների </w:t>
      </w:r>
      <w:r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համար օրենսդրությամբ սահմանվելու են անվտանգության և սոցիալական ապահովության երաշխիքներ: </w:t>
      </w:r>
    </w:p>
    <w:p w:rsidR="00A33ECE" w:rsidRPr="00A11DC8" w:rsidRDefault="00F764DD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right="-86" w:firstLine="720"/>
        <w:jc w:val="both"/>
        <w:rPr>
          <w:rFonts w:ascii="GHEA Grapalat" w:hAnsi="GHEA Grapalat" w:cs="Sylfaen"/>
          <w:bCs/>
          <w:noProof/>
          <w:sz w:val="24"/>
          <w:szCs w:val="24"/>
          <w:lang w:val="hy-AM"/>
        </w:rPr>
      </w:pPr>
      <w:r w:rsidRPr="00A11DC8">
        <w:rPr>
          <w:rFonts w:ascii="GHEA Grapalat" w:hAnsi="GHEA Grapalat" w:cs="Sylfaen"/>
          <w:bCs/>
          <w:noProof/>
          <w:sz w:val="24"/>
          <w:szCs w:val="24"/>
          <w:lang w:val="hy-AM"/>
        </w:rPr>
        <w:t>Միաժամանակ</w:t>
      </w:r>
      <w:r w:rsidR="00A41E7B" w:rsidRPr="00A11DC8">
        <w:rPr>
          <w:rFonts w:ascii="GHEA Grapalat" w:hAnsi="GHEA Grapalat" w:cs="Sylfaen"/>
          <w:bCs/>
          <w:noProof/>
          <w:sz w:val="24"/>
          <w:szCs w:val="24"/>
          <w:lang w:val="hy-AM"/>
        </w:rPr>
        <w:t>,</w:t>
      </w:r>
      <w:r w:rsidR="00684E32" w:rsidRPr="00684E32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</w:t>
      </w:r>
      <w:r w:rsidRPr="00A11DC8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անհրաժեշտ է </w:t>
      </w:r>
      <w:r w:rsidR="00B5481C" w:rsidRPr="00A11DC8">
        <w:rPr>
          <w:rFonts w:ascii="GHEA Grapalat" w:hAnsi="GHEA Grapalat" w:cs="Sylfaen"/>
          <w:bCs/>
          <w:noProof/>
          <w:sz w:val="24"/>
          <w:szCs w:val="24"/>
          <w:lang w:val="hy-AM"/>
        </w:rPr>
        <w:t>Հակակոռուպցիոն կոմիտեի ծառայողների</w:t>
      </w:r>
      <w:r w:rsidRPr="00A11DC8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մասնագիտական պատրաստման կազմակերպ</w:t>
      </w:r>
      <w:r w:rsidR="00A11DC8" w:rsidRPr="00A11DC8">
        <w:rPr>
          <w:rFonts w:ascii="GHEA Grapalat" w:hAnsi="GHEA Grapalat" w:cs="Sylfaen"/>
          <w:bCs/>
          <w:noProof/>
          <w:sz w:val="24"/>
          <w:szCs w:val="24"/>
          <w:lang w:val="hy-AM"/>
        </w:rPr>
        <w:t>մա</w:t>
      </w:r>
      <w:r w:rsidR="00A11DC8" w:rsidRPr="00684E32">
        <w:rPr>
          <w:rFonts w:ascii="GHEA Grapalat" w:hAnsi="GHEA Grapalat" w:cs="Sylfaen"/>
          <w:bCs/>
          <w:noProof/>
          <w:sz w:val="24"/>
          <w:szCs w:val="24"/>
          <w:lang w:val="hy-AM"/>
        </w:rPr>
        <w:t>ն</w:t>
      </w:r>
      <w:r w:rsidR="009F5207" w:rsidRPr="00A11DC8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, </w:t>
      </w:r>
      <w:r w:rsidR="009F5207" w:rsidRPr="00A11DC8">
        <w:rPr>
          <w:rFonts w:ascii="GHEA Grapalat" w:hAnsi="GHEA Grapalat" w:cs="Tahoma"/>
          <w:bCs/>
          <w:noProof/>
          <w:sz w:val="24"/>
          <w:szCs w:val="24"/>
          <w:lang w:val="hy-AM"/>
        </w:rPr>
        <w:t xml:space="preserve">վերապատրաստման հատուկ </w:t>
      </w:r>
      <w:r w:rsidR="00414B45" w:rsidRPr="00A11DC8">
        <w:rPr>
          <w:rFonts w:ascii="GHEA Grapalat" w:hAnsi="GHEA Grapalat" w:cs="Tahoma"/>
          <w:bCs/>
          <w:noProof/>
          <w:sz w:val="24"/>
          <w:szCs w:val="24"/>
          <w:lang w:val="hy-AM"/>
        </w:rPr>
        <w:t>ծրագրերով դասընթացներ</w:t>
      </w:r>
      <w:r w:rsidR="00E31D93" w:rsidRPr="00E31D93">
        <w:rPr>
          <w:rFonts w:ascii="GHEA Grapalat" w:hAnsi="GHEA Grapalat" w:cs="Tahoma"/>
          <w:bCs/>
          <w:noProof/>
          <w:sz w:val="24"/>
          <w:szCs w:val="24"/>
          <w:lang w:val="hy-AM"/>
        </w:rPr>
        <w:t>ի իրականացու</w:t>
      </w:r>
      <w:r w:rsidR="00E31D93" w:rsidRPr="00CF4764">
        <w:rPr>
          <w:rFonts w:ascii="GHEA Grapalat" w:hAnsi="GHEA Grapalat" w:cs="Tahoma"/>
          <w:bCs/>
          <w:noProof/>
          <w:sz w:val="24"/>
          <w:szCs w:val="24"/>
          <w:lang w:val="hy-AM"/>
        </w:rPr>
        <w:t>մ</w:t>
      </w:r>
      <w:r w:rsidRPr="00A11DC8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: </w:t>
      </w:r>
    </w:p>
    <w:p w:rsidR="00A33ECE" w:rsidRPr="00021C73" w:rsidRDefault="00F764DD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right="-86" w:firstLine="720"/>
        <w:jc w:val="both"/>
        <w:rPr>
          <w:rFonts w:ascii="GHEA Grapalat" w:hAnsi="GHEA Grapalat" w:cs="Sylfaen"/>
          <w:bCs/>
          <w:noProof/>
          <w:sz w:val="24"/>
          <w:szCs w:val="24"/>
          <w:lang w:val="hy-AM"/>
        </w:rPr>
      </w:pPr>
      <w:r w:rsidRPr="00021C73">
        <w:rPr>
          <w:rFonts w:ascii="GHEA Grapalat" w:eastAsia="Tahoma" w:hAnsi="GHEA Grapalat" w:cs="Tahoma"/>
          <w:bCs/>
          <w:noProof/>
          <w:sz w:val="24"/>
          <w:szCs w:val="24"/>
          <w:lang w:val="hy-AM"/>
        </w:rPr>
        <w:t>Մ</w:t>
      </w:r>
      <w:r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>իաժամանակ Հակակոռուպցիոն կոմիտեի բոլոր ծառայողները պարբերաբար անցնելու են վերապատրաստման դասընթացներ ՀՀ Արդարադատության ակադեմիայում:</w:t>
      </w:r>
    </w:p>
    <w:p w:rsidR="00325F09" w:rsidRPr="00325F09" w:rsidRDefault="00A20227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right="-86" w:firstLine="720"/>
        <w:jc w:val="both"/>
        <w:rPr>
          <w:rFonts w:ascii="GHEA Grapalat" w:hAnsi="GHEA Grapalat" w:cs="Sylfaen"/>
          <w:bCs/>
          <w:noProof/>
          <w:sz w:val="24"/>
          <w:szCs w:val="24"/>
          <w:lang w:val="hy-AM"/>
        </w:rPr>
      </w:pPr>
      <w:r w:rsidRPr="00A20227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Հակակոռուպցիոն կոմիտեի </w:t>
      </w:r>
      <w:r w:rsidR="00661B25" w:rsidRPr="00661B25">
        <w:rPr>
          <w:rFonts w:ascii="GHEA Grapalat" w:hAnsi="GHEA Grapalat" w:cs="Sylfaen"/>
          <w:bCs/>
          <w:noProof/>
          <w:sz w:val="24"/>
          <w:szCs w:val="24"/>
          <w:lang w:val="hy-AM"/>
        </w:rPr>
        <w:t>մ</w:t>
      </w:r>
      <w:r w:rsidR="00706881" w:rsidRPr="00706881">
        <w:rPr>
          <w:rFonts w:ascii="GHEA Grapalat" w:hAnsi="GHEA Grapalat" w:cs="Sylfaen"/>
          <w:bCs/>
          <w:noProof/>
          <w:sz w:val="24"/>
          <w:szCs w:val="24"/>
          <w:lang w:val="hy-AM"/>
        </w:rPr>
        <w:t>ասնագիտական</w:t>
      </w:r>
      <w:r w:rsidR="003546B8" w:rsidRPr="003546B8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կազմը</w:t>
      </w:r>
      <w:r w:rsidR="00706881" w:rsidRPr="00706881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</w:t>
      </w:r>
      <w:r w:rsidR="003546B8" w:rsidRPr="003546B8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համալրվելու է </w:t>
      </w:r>
      <w:r w:rsidR="00C0387A" w:rsidRPr="00C0387A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համապատասխան մասնագիտական պատրաստում անցած </w:t>
      </w:r>
      <w:r w:rsidR="008157A5" w:rsidRPr="008157A5">
        <w:rPr>
          <w:rFonts w:ascii="GHEA Grapalat" w:hAnsi="GHEA Grapalat" w:cs="Sylfaen"/>
          <w:bCs/>
          <w:noProof/>
          <w:sz w:val="24"/>
          <w:szCs w:val="24"/>
          <w:lang w:val="hy-AM"/>
        </w:rPr>
        <w:t>ն</w:t>
      </w:r>
      <w:r w:rsidR="00096EA9" w:rsidRPr="008F4416">
        <w:rPr>
          <w:rFonts w:ascii="GHEA Grapalat" w:hAnsi="GHEA Grapalat" w:cs="Sylfaen"/>
          <w:bCs/>
          <w:noProof/>
          <w:sz w:val="24"/>
          <w:szCs w:val="24"/>
          <w:lang w:val="hy-AM"/>
        </w:rPr>
        <w:t>ո</w:t>
      </w:r>
      <w:r w:rsidR="008157A5" w:rsidRPr="008157A5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ր կադրերի </w:t>
      </w:r>
      <w:r w:rsidR="008F4416" w:rsidRPr="008F4416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ներգրավման և </w:t>
      </w:r>
      <w:r w:rsidR="00642839" w:rsidRPr="00642839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այլ մարմիններից </w:t>
      </w:r>
      <w:r w:rsidR="00870475" w:rsidRPr="00870475">
        <w:rPr>
          <w:rFonts w:ascii="GHEA Grapalat" w:hAnsi="GHEA Grapalat" w:cs="Sylfaen"/>
          <w:bCs/>
          <w:noProof/>
          <w:sz w:val="24"/>
          <w:szCs w:val="24"/>
          <w:lang w:val="hy-AM"/>
        </w:rPr>
        <w:t>մասն</w:t>
      </w:r>
      <w:r w:rsidR="003A52E0" w:rsidRPr="003A52E0">
        <w:rPr>
          <w:rFonts w:ascii="GHEA Grapalat" w:hAnsi="GHEA Grapalat" w:cs="Sylfaen"/>
          <w:bCs/>
          <w:noProof/>
          <w:sz w:val="24"/>
          <w:szCs w:val="24"/>
          <w:lang w:val="hy-AM"/>
        </w:rPr>
        <w:t>ա</w:t>
      </w:r>
      <w:r w:rsidR="00870475" w:rsidRPr="00870475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գիտացված </w:t>
      </w:r>
      <w:r w:rsidR="00B46684" w:rsidRPr="00B46684">
        <w:rPr>
          <w:rFonts w:ascii="GHEA Grapalat" w:hAnsi="GHEA Grapalat" w:cs="Sylfaen"/>
          <w:bCs/>
          <w:noProof/>
          <w:sz w:val="24"/>
          <w:szCs w:val="24"/>
          <w:lang w:val="hy-AM"/>
        </w:rPr>
        <w:t>կադրերի փոխանցման եղանակով</w:t>
      </w:r>
      <w:r w:rsidR="00021387" w:rsidRPr="00021387">
        <w:rPr>
          <w:rFonts w:ascii="GHEA Grapalat" w:hAnsi="GHEA Grapalat" w:cs="Sylfaen"/>
          <w:bCs/>
          <w:noProof/>
          <w:sz w:val="24"/>
          <w:szCs w:val="24"/>
          <w:lang w:val="hy-AM"/>
        </w:rPr>
        <w:t>, որոնք կանցնեն լրացուցիչ վերապատրաստումնե</w:t>
      </w:r>
      <w:r w:rsidR="00021387" w:rsidRPr="008C5987">
        <w:rPr>
          <w:rFonts w:ascii="GHEA Grapalat" w:hAnsi="GHEA Grapalat" w:cs="Sylfaen"/>
          <w:bCs/>
          <w:noProof/>
          <w:sz w:val="24"/>
          <w:szCs w:val="24"/>
          <w:lang w:val="hy-AM"/>
        </w:rPr>
        <w:t>ր</w:t>
      </w:r>
      <w:r w:rsidR="00B46684" w:rsidRPr="00B46684">
        <w:rPr>
          <w:rFonts w:ascii="GHEA Grapalat" w:hAnsi="GHEA Grapalat" w:cs="Sylfaen"/>
          <w:bCs/>
          <w:noProof/>
          <w:sz w:val="24"/>
          <w:szCs w:val="24"/>
          <w:lang w:val="hy-AM"/>
        </w:rPr>
        <w:t>:</w:t>
      </w:r>
      <w:r w:rsidR="00B46684" w:rsidRPr="003A52E0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</w:t>
      </w:r>
    </w:p>
    <w:p w:rsidR="00A33ECE" w:rsidRPr="00325F09" w:rsidRDefault="006519ED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right="-86" w:firstLine="720"/>
        <w:jc w:val="both"/>
        <w:rPr>
          <w:rFonts w:ascii="GHEA Grapalat" w:hAnsi="GHEA Grapalat" w:cs="Sylfaen"/>
          <w:bCs/>
          <w:noProof/>
          <w:sz w:val="24"/>
          <w:szCs w:val="24"/>
          <w:lang w:val="hy-AM"/>
        </w:rPr>
      </w:pPr>
      <w:r w:rsidRPr="00325F09">
        <w:rPr>
          <w:rFonts w:ascii="GHEA Grapalat" w:hAnsi="GHEA Grapalat" w:cs="Sylfaen"/>
          <w:bCs/>
          <w:noProof/>
          <w:sz w:val="24"/>
          <w:szCs w:val="24"/>
          <w:lang w:val="hy-AM"/>
        </w:rPr>
        <w:lastRenderedPageBreak/>
        <w:t>Հակակոռուպցիոն ինստիտուցիոնալ համակարգի</w:t>
      </w:r>
      <w:r w:rsidR="00207B34" w:rsidRPr="00325F09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</w:t>
      </w:r>
      <w:r w:rsidRPr="00325F09">
        <w:rPr>
          <w:rFonts w:ascii="GHEA Grapalat" w:hAnsi="GHEA Grapalat" w:cs="Sylfaen"/>
          <w:bCs/>
          <w:noProof/>
          <w:sz w:val="24"/>
          <w:szCs w:val="24"/>
          <w:lang w:val="hy-AM"/>
        </w:rPr>
        <w:t>արդյունավետության ամբողջական պատկերի ուրվագծման առումով անհրաժեշտ է զարգացնել դատախազ</w:t>
      </w:r>
      <w:r w:rsidR="000E5FAB" w:rsidRPr="00325F09">
        <w:rPr>
          <w:rFonts w:ascii="GHEA Grapalat" w:hAnsi="GHEA Grapalat" w:cs="Tahoma"/>
          <w:bCs/>
          <w:noProof/>
          <w:sz w:val="24"/>
          <w:szCs w:val="24"/>
          <w:lang w:val="hy-AM"/>
        </w:rPr>
        <w:t xml:space="preserve">ների </w:t>
      </w:r>
      <w:r w:rsidRPr="00325F09">
        <w:rPr>
          <w:rFonts w:ascii="GHEA Grapalat" w:hAnsi="GHEA Grapalat" w:cs="Sylfaen"/>
          <w:bCs/>
          <w:noProof/>
          <w:sz w:val="24"/>
          <w:szCs w:val="24"/>
          <w:lang w:val="hy-AM"/>
        </w:rPr>
        <w:t>մասնագիտացումը: Այս առումով, առաջարկվում է</w:t>
      </w:r>
      <w:r w:rsidR="00797476" w:rsidRPr="00325F09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</w:t>
      </w:r>
      <w:r w:rsidR="00797476" w:rsidRPr="00325F09">
        <w:rPr>
          <w:rFonts w:ascii="GHEA Grapalat" w:hAnsi="GHEA Grapalat"/>
          <w:sz w:val="24"/>
          <w:szCs w:val="24"/>
          <w:lang w:val="hy-AM"/>
        </w:rPr>
        <w:t xml:space="preserve">ՀՀ Գլխավոր դատախազությունում ստեղծել կոռուպցիոն հանցագործությունների քննության նկատմամբ հսկողություն իրականացնող վարչություն՝ միաժամանակ ապահովելով և բարձրացնելով </w:t>
      </w:r>
      <w:r w:rsidR="00797476" w:rsidRPr="00325F09">
        <w:rPr>
          <w:rFonts w:ascii="GHEA Grapalat" w:hAnsi="GHEA Grapalat" w:cs="Sylfaen"/>
          <w:bCs/>
          <w:noProof/>
          <w:sz w:val="24"/>
          <w:szCs w:val="24"/>
          <w:lang w:val="hy-AM"/>
        </w:rPr>
        <w:t>տվյալ վարչության դատախազների</w:t>
      </w:r>
      <w:r w:rsidR="00CB483B" w:rsidRPr="00325F09">
        <w:rPr>
          <w:rFonts w:ascii="GHEA Grapalat" w:hAnsi="GHEA Grapalat" w:cs="Sylfaen"/>
          <w:bCs/>
          <w:noProof/>
          <w:sz w:val="24"/>
          <w:szCs w:val="24"/>
          <w:lang w:val="hy-AM"/>
        </w:rPr>
        <w:t>,</w:t>
      </w:r>
      <w:r w:rsidR="00797476" w:rsidRPr="00325F09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ինչպես նաև մարզերի և Երևան քաղաքի համապատասխան դատախազների</w:t>
      </w:r>
      <w:r w:rsidRPr="00325F09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մասնագիտացումը:</w:t>
      </w:r>
    </w:p>
    <w:p w:rsidR="00EC36E1" w:rsidRPr="00021C73" w:rsidRDefault="004606AC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right="-86" w:firstLine="720"/>
        <w:jc w:val="both"/>
        <w:rPr>
          <w:rFonts w:ascii="GHEA Grapalat" w:hAnsi="GHEA Grapalat" w:cs="Sylfaen"/>
          <w:bCs/>
          <w:noProof/>
          <w:sz w:val="24"/>
          <w:szCs w:val="24"/>
          <w:lang w:val="hy-AM"/>
        </w:rPr>
      </w:pPr>
      <w:r w:rsidRPr="004606AC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Միաժամանակ առաջարկվում է </w:t>
      </w:r>
      <w:r w:rsidRPr="00021C73">
        <w:rPr>
          <w:rFonts w:ascii="GHEA Grapalat" w:hAnsi="GHEA Grapalat"/>
          <w:sz w:val="24"/>
          <w:szCs w:val="24"/>
          <w:lang w:val="hy-AM"/>
        </w:rPr>
        <w:t>ՀՀ Գլխավոր դատախազությ</w:t>
      </w:r>
      <w:r w:rsidR="007344D4" w:rsidRPr="007344D4">
        <w:rPr>
          <w:rFonts w:ascii="GHEA Grapalat" w:hAnsi="GHEA Grapalat"/>
          <w:sz w:val="24"/>
          <w:szCs w:val="24"/>
          <w:lang w:val="hy-AM"/>
        </w:rPr>
        <w:t xml:space="preserve">ան պետական շահերի պաշտպանության </w:t>
      </w:r>
      <w:r w:rsidR="00B90829" w:rsidRPr="00B90829">
        <w:rPr>
          <w:rFonts w:ascii="GHEA Grapalat" w:hAnsi="GHEA Grapalat"/>
          <w:sz w:val="24"/>
          <w:szCs w:val="24"/>
          <w:lang w:val="hy-AM"/>
        </w:rPr>
        <w:t xml:space="preserve">վարչության կազմում ստեղծել </w:t>
      </w:r>
      <w:r w:rsidR="0098393D" w:rsidRPr="0098393D">
        <w:rPr>
          <w:rFonts w:ascii="GHEA Grapalat" w:hAnsi="GHEA Grapalat"/>
          <w:sz w:val="24"/>
          <w:szCs w:val="24"/>
          <w:lang w:val="hy-AM"/>
        </w:rPr>
        <w:t xml:space="preserve">ապօրինի ծագում ունեցող գույքի </w:t>
      </w:r>
      <w:r w:rsidR="00E97355" w:rsidRPr="00E97355">
        <w:rPr>
          <w:rFonts w:ascii="GHEA Grapalat" w:hAnsi="GHEA Grapalat"/>
          <w:sz w:val="24"/>
          <w:szCs w:val="24"/>
          <w:lang w:val="hy-AM"/>
        </w:rPr>
        <w:t xml:space="preserve">բռնագանձման </w:t>
      </w:r>
      <w:r w:rsidR="006B337B" w:rsidRPr="006B337B">
        <w:rPr>
          <w:rFonts w:ascii="GHEA Grapalat" w:hAnsi="GHEA Grapalat"/>
          <w:sz w:val="24"/>
          <w:szCs w:val="24"/>
          <w:lang w:val="hy-AM"/>
        </w:rPr>
        <w:t>հարցերով իրավասու մասնագիտացված ստորաբաժանում</w:t>
      </w:r>
      <w:r w:rsidR="00895CEA" w:rsidRPr="00895CEA">
        <w:rPr>
          <w:rFonts w:ascii="GHEA Grapalat" w:hAnsi="GHEA Grapalat"/>
          <w:sz w:val="24"/>
          <w:szCs w:val="24"/>
          <w:lang w:val="hy-AM"/>
        </w:rPr>
        <w:t xml:space="preserve">՝ </w:t>
      </w:r>
      <w:r w:rsidR="005269FC" w:rsidRPr="005269FC">
        <w:rPr>
          <w:rFonts w:ascii="GHEA Grapalat" w:hAnsi="GHEA Grapalat"/>
          <w:sz w:val="24"/>
          <w:szCs w:val="24"/>
          <w:lang w:val="hy-AM"/>
        </w:rPr>
        <w:t xml:space="preserve">3 տարվա </w:t>
      </w:r>
      <w:r w:rsidR="00B757DA" w:rsidRPr="00B757DA">
        <w:rPr>
          <w:rFonts w:ascii="GHEA Grapalat" w:hAnsi="GHEA Grapalat"/>
          <w:sz w:val="24"/>
          <w:szCs w:val="24"/>
          <w:lang w:val="hy-AM"/>
        </w:rPr>
        <w:t>ըն</w:t>
      </w:r>
      <w:r w:rsidR="00D67137" w:rsidRPr="00B757DA">
        <w:rPr>
          <w:rFonts w:ascii="GHEA Grapalat" w:hAnsi="GHEA Grapalat"/>
          <w:sz w:val="24"/>
          <w:szCs w:val="24"/>
          <w:lang w:val="hy-AM"/>
        </w:rPr>
        <w:t>թ</w:t>
      </w:r>
      <w:r w:rsidR="00B757DA" w:rsidRPr="00B757DA">
        <w:rPr>
          <w:rFonts w:ascii="GHEA Grapalat" w:hAnsi="GHEA Grapalat"/>
          <w:sz w:val="24"/>
          <w:szCs w:val="24"/>
          <w:lang w:val="hy-AM"/>
        </w:rPr>
        <w:t>ացքու</w:t>
      </w:r>
      <w:r w:rsidR="00B757DA" w:rsidRPr="00772773">
        <w:rPr>
          <w:rFonts w:ascii="GHEA Grapalat" w:hAnsi="GHEA Grapalat"/>
          <w:sz w:val="24"/>
          <w:szCs w:val="24"/>
          <w:lang w:val="hy-AM"/>
        </w:rPr>
        <w:t xml:space="preserve">մ </w:t>
      </w:r>
      <w:r w:rsidR="009379EE" w:rsidRPr="009379EE">
        <w:rPr>
          <w:rFonts w:ascii="GHEA Grapalat" w:hAnsi="GHEA Grapalat"/>
          <w:sz w:val="24"/>
          <w:szCs w:val="24"/>
          <w:lang w:val="hy-AM"/>
        </w:rPr>
        <w:t xml:space="preserve">նշյալ գործառույթը </w:t>
      </w:r>
      <w:r w:rsidR="005577BA" w:rsidRPr="005577BA">
        <w:rPr>
          <w:rFonts w:ascii="GHEA Grapalat" w:hAnsi="GHEA Grapalat"/>
          <w:sz w:val="24"/>
          <w:szCs w:val="24"/>
          <w:lang w:val="hy-AM"/>
        </w:rPr>
        <w:t>անկախ</w:t>
      </w:r>
      <w:r w:rsidR="005577BA" w:rsidRPr="00176217">
        <w:rPr>
          <w:rFonts w:ascii="GHEA Grapalat" w:hAnsi="GHEA Grapalat"/>
          <w:sz w:val="24"/>
          <w:szCs w:val="24"/>
          <w:lang w:val="hy-AM"/>
        </w:rPr>
        <w:t xml:space="preserve"> </w:t>
      </w:r>
      <w:r w:rsidR="006065EE" w:rsidRPr="006065EE">
        <w:rPr>
          <w:rFonts w:ascii="GHEA Grapalat" w:hAnsi="GHEA Grapalat"/>
          <w:sz w:val="24"/>
          <w:szCs w:val="24"/>
          <w:lang w:val="hy-AM"/>
        </w:rPr>
        <w:t xml:space="preserve">մասնագիտացված </w:t>
      </w:r>
      <w:r w:rsidR="005577BA" w:rsidRPr="005577BA">
        <w:rPr>
          <w:rFonts w:ascii="GHEA Grapalat" w:hAnsi="GHEA Grapalat"/>
          <w:sz w:val="24"/>
          <w:szCs w:val="24"/>
          <w:lang w:val="hy-AM"/>
        </w:rPr>
        <w:t>մարմն</w:t>
      </w:r>
      <w:r w:rsidR="00176217" w:rsidRPr="00176217">
        <w:rPr>
          <w:rFonts w:ascii="GHEA Grapalat" w:hAnsi="GHEA Grapalat"/>
          <w:sz w:val="24"/>
          <w:szCs w:val="24"/>
          <w:lang w:val="hy-AM"/>
        </w:rPr>
        <w:t>ի</w:t>
      </w:r>
      <w:r w:rsidR="00176217" w:rsidRPr="00A62DA0">
        <w:rPr>
          <w:rFonts w:ascii="GHEA Grapalat" w:hAnsi="GHEA Grapalat"/>
          <w:sz w:val="24"/>
          <w:szCs w:val="24"/>
          <w:lang w:val="hy-AM"/>
        </w:rPr>
        <w:t>ն</w:t>
      </w:r>
      <w:r w:rsidR="00772773" w:rsidRPr="00772773">
        <w:rPr>
          <w:rFonts w:ascii="GHEA Grapalat" w:hAnsi="GHEA Grapalat"/>
          <w:sz w:val="24"/>
          <w:szCs w:val="24"/>
          <w:lang w:val="hy-AM"/>
        </w:rPr>
        <w:t xml:space="preserve"> վերապահելու տեսլականով: </w:t>
      </w:r>
      <w:r w:rsidR="006D27C6" w:rsidRPr="006D27C6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33ECE" w:rsidRPr="00021C73" w:rsidRDefault="00D779E3" w:rsidP="006C5C3C">
      <w:pPr>
        <w:pStyle w:val="ListParagraph"/>
        <w:numPr>
          <w:ilvl w:val="0"/>
          <w:numId w:val="12"/>
        </w:numPr>
        <w:tabs>
          <w:tab w:val="left" w:pos="270"/>
          <w:tab w:val="left" w:pos="1350"/>
        </w:tabs>
        <w:spacing w:after="0"/>
        <w:ind w:left="0" w:right="14" w:firstLine="720"/>
        <w:jc w:val="both"/>
        <w:rPr>
          <w:rFonts w:ascii="GHEA Grapalat" w:hAnsi="GHEA Grapalat" w:cs="Sylfaen"/>
          <w:bCs/>
          <w:noProof/>
          <w:sz w:val="24"/>
          <w:szCs w:val="24"/>
          <w:lang w:val="hy-AM"/>
        </w:rPr>
      </w:pPr>
      <w:r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>Կոռուպցիայի դեմ պայքարում կայացած ինստիտուցիոնալ համակարգի կայացման և շարունակական զարգացման տեսանկյունից կարևորվում է նաև հակակոռուպցիոն մասնագիտացված դատարանի ստեղծ</w:t>
      </w:r>
      <w:r w:rsidR="00797476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ումը, </w:t>
      </w:r>
      <w:r w:rsidR="0077085C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որոնք </w:t>
      </w:r>
      <w:r w:rsidR="0077085C" w:rsidRPr="00021C73">
        <w:rPr>
          <w:rFonts w:ascii="GHEA Grapalat" w:hAnsi="GHEA Grapalat" w:cs="Sylfaen"/>
          <w:sz w:val="24"/>
          <w:szCs w:val="24"/>
          <w:lang w:val="hy-AM"/>
        </w:rPr>
        <w:t>պետք</w:t>
      </w:r>
      <w:r w:rsidR="0077085C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77085C" w:rsidRPr="00021C73">
        <w:rPr>
          <w:rFonts w:ascii="GHEA Grapalat" w:hAnsi="GHEA Grapalat" w:cs="Sylfaen"/>
          <w:sz w:val="24"/>
          <w:szCs w:val="24"/>
          <w:lang w:val="hy-AM"/>
        </w:rPr>
        <w:t>է</w:t>
      </w:r>
      <w:r w:rsidR="0077085C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77085C" w:rsidRPr="00021C73">
        <w:rPr>
          <w:rFonts w:ascii="GHEA Grapalat" w:hAnsi="GHEA Grapalat" w:cs="Sylfaen"/>
          <w:sz w:val="24"/>
          <w:szCs w:val="24"/>
          <w:lang w:val="hy-AM"/>
        </w:rPr>
        <w:t>օգտվեն</w:t>
      </w:r>
      <w:r w:rsidR="0077085C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77085C" w:rsidRPr="00021C73">
        <w:rPr>
          <w:rFonts w:ascii="GHEA Grapalat" w:hAnsi="GHEA Grapalat" w:cs="Sylfaen"/>
          <w:sz w:val="24"/>
          <w:szCs w:val="24"/>
          <w:lang w:val="hy-AM"/>
        </w:rPr>
        <w:t>բավարար</w:t>
      </w:r>
      <w:r w:rsidR="0077085C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77085C" w:rsidRPr="00021C73">
        <w:rPr>
          <w:rFonts w:ascii="GHEA Grapalat" w:hAnsi="GHEA Grapalat" w:cs="Sylfaen"/>
          <w:sz w:val="24"/>
          <w:szCs w:val="24"/>
          <w:lang w:val="hy-AM"/>
        </w:rPr>
        <w:t>մարդկային</w:t>
      </w:r>
      <w:r w:rsidR="0077085C"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="0077085C" w:rsidRPr="00021C73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="0077085C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77085C" w:rsidRPr="00021C73">
        <w:rPr>
          <w:rFonts w:ascii="GHEA Grapalat" w:hAnsi="GHEA Grapalat" w:cs="Sylfaen"/>
          <w:sz w:val="24"/>
          <w:szCs w:val="24"/>
          <w:lang w:val="hy-AM"/>
        </w:rPr>
        <w:t>և</w:t>
      </w:r>
      <w:r w:rsidR="0077085C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77085C" w:rsidRPr="00021C73">
        <w:rPr>
          <w:rFonts w:ascii="GHEA Grapalat" w:hAnsi="GHEA Grapalat" w:cs="Sylfaen"/>
          <w:sz w:val="24"/>
          <w:szCs w:val="24"/>
          <w:lang w:val="hy-AM"/>
        </w:rPr>
        <w:t>նյութական</w:t>
      </w:r>
      <w:r w:rsidR="0077085C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77085C" w:rsidRPr="00021C73">
        <w:rPr>
          <w:rFonts w:ascii="GHEA Grapalat" w:hAnsi="GHEA Grapalat" w:cs="Sylfaen"/>
          <w:sz w:val="24"/>
          <w:szCs w:val="24"/>
          <w:lang w:val="hy-AM"/>
        </w:rPr>
        <w:t>ռեսուրսներից</w:t>
      </w:r>
      <w:r w:rsidR="0077085C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, ինչը </w:t>
      </w:r>
      <w:r w:rsidR="00515D7F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կհանգեցնի մասնագիտացված դատավորների կողմից գործերի առավել </w:t>
      </w:r>
      <w:r w:rsidR="0077085C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որակյալ, </w:t>
      </w:r>
      <w:r w:rsidR="00515D7F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>բազմակողմանի և արդյունավետ լուծմանը:</w:t>
      </w:r>
      <w:r w:rsidR="00D32EDE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Ակնհայտ է, որ կոռուպցիոն բնույթի գործերով մասնագիտացված քննությունը նոր հարթակի վրա կարող է բարձրացնել կոռուպցիայի դեմ իրա</w:t>
      </w:r>
      <w:r w:rsidR="00C91C13" w:rsidRPr="00C91C13">
        <w:rPr>
          <w:rFonts w:ascii="GHEA Grapalat" w:hAnsi="GHEA Grapalat" w:cs="Sylfaen"/>
          <w:bCs/>
          <w:noProof/>
          <w:sz w:val="24"/>
          <w:szCs w:val="24"/>
          <w:lang w:val="hy-AM"/>
        </w:rPr>
        <w:t>կան</w:t>
      </w:r>
      <w:r w:rsidR="00C91C13" w:rsidRPr="00ED5FCC">
        <w:rPr>
          <w:rFonts w:ascii="GHEA Grapalat" w:hAnsi="GHEA Grapalat" w:cs="Sylfaen"/>
          <w:bCs/>
          <w:noProof/>
          <w:sz w:val="24"/>
          <w:szCs w:val="24"/>
          <w:lang w:val="hy-AM"/>
        </w:rPr>
        <w:t>ա</w:t>
      </w:r>
      <w:r w:rsidR="00D32EDE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ցվող պայքարի արդյունավետության աստիճանը` խթանելով դրա զարգացումը: </w:t>
      </w:r>
      <w:r w:rsidR="002C12AB" w:rsidRPr="002C12AB">
        <w:rPr>
          <w:rFonts w:ascii="GHEA Grapalat" w:hAnsi="GHEA Grapalat" w:cs="Sylfaen"/>
          <w:bCs/>
          <w:noProof/>
          <w:sz w:val="24"/>
          <w:szCs w:val="24"/>
          <w:lang w:val="hy-AM"/>
        </w:rPr>
        <w:t>Հ</w:t>
      </w:r>
      <w:r w:rsidR="00A85380" w:rsidRPr="00A85380">
        <w:rPr>
          <w:rFonts w:ascii="GHEA Grapalat" w:hAnsi="GHEA Grapalat" w:cs="Sylfaen"/>
          <w:bCs/>
          <w:noProof/>
          <w:sz w:val="24"/>
          <w:szCs w:val="24"/>
          <w:lang w:val="hy-AM"/>
        </w:rPr>
        <w:t>արցի հրատապությունից ելնելով</w:t>
      </w:r>
      <w:r w:rsidR="00301A73" w:rsidRPr="00301A73">
        <w:rPr>
          <w:rFonts w:ascii="GHEA Grapalat" w:hAnsi="GHEA Grapalat" w:cs="Sylfaen"/>
          <w:bCs/>
          <w:noProof/>
          <w:sz w:val="24"/>
          <w:szCs w:val="24"/>
          <w:lang w:val="hy-AM"/>
        </w:rPr>
        <w:t>,</w:t>
      </w:r>
      <w:r w:rsidR="00A85380" w:rsidRPr="00A85380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</w:t>
      </w:r>
      <w:r w:rsidR="00093FE8" w:rsidRPr="00137AD1">
        <w:rPr>
          <w:rFonts w:ascii="GHEA Grapalat" w:hAnsi="GHEA Grapalat" w:cs="Sylfaen"/>
          <w:bCs/>
          <w:noProof/>
          <w:sz w:val="24"/>
          <w:szCs w:val="24"/>
          <w:lang w:val="hy-AM"/>
        </w:rPr>
        <w:t>որպես միջանկյալ գործողություն</w:t>
      </w:r>
      <w:r w:rsidR="00301A73" w:rsidRPr="00301A73">
        <w:rPr>
          <w:rFonts w:ascii="GHEA Grapalat" w:hAnsi="GHEA Grapalat" w:cs="Sylfaen"/>
          <w:bCs/>
          <w:noProof/>
          <w:sz w:val="24"/>
          <w:szCs w:val="24"/>
          <w:lang w:val="hy-AM"/>
        </w:rPr>
        <w:t>,</w:t>
      </w:r>
      <w:r w:rsidR="00093FE8" w:rsidRPr="00093FE8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մինչև </w:t>
      </w:r>
      <w:r w:rsidR="00F87703" w:rsidRPr="00F87703">
        <w:rPr>
          <w:rFonts w:ascii="GHEA Grapalat" w:hAnsi="GHEA Grapalat" w:cs="Sylfaen"/>
          <w:bCs/>
          <w:noProof/>
          <w:sz w:val="24"/>
          <w:szCs w:val="24"/>
          <w:lang w:val="hy-AM"/>
        </w:rPr>
        <w:t>հակակոռուպցիոն մասնագիտացված</w:t>
      </w:r>
      <w:r w:rsidR="00F87703" w:rsidRPr="00665140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</w:t>
      </w:r>
      <w:r w:rsidR="00665140" w:rsidRPr="00665140">
        <w:rPr>
          <w:rFonts w:ascii="GHEA Grapalat" w:hAnsi="GHEA Grapalat" w:cs="Sylfaen"/>
          <w:bCs/>
          <w:noProof/>
          <w:sz w:val="24"/>
          <w:szCs w:val="24"/>
          <w:lang w:val="hy-AM"/>
        </w:rPr>
        <w:t>դատարա</w:t>
      </w:r>
      <w:r w:rsidR="00665140" w:rsidRPr="005814A3">
        <w:rPr>
          <w:rFonts w:ascii="GHEA Grapalat" w:hAnsi="GHEA Grapalat" w:cs="Sylfaen"/>
          <w:bCs/>
          <w:noProof/>
          <w:sz w:val="24"/>
          <w:szCs w:val="24"/>
          <w:lang w:val="hy-AM"/>
        </w:rPr>
        <w:t>ն</w:t>
      </w:r>
      <w:r w:rsidR="005814A3" w:rsidRPr="005814A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ի ստեղծումը </w:t>
      </w:r>
      <w:r w:rsidR="00093FE8" w:rsidRPr="00093FE8">
        <w:rPr>
          <w:rFonts w:ascii="GHEA Grapalat" w:hAnsi="GHEA Grapalat" w:cs="Sylfaen"/>
          <w:bCs/>
          <w:noProof/>
          <w:sz w:val="24"/>
          <w:szCs w:val="24"/>
          <w:lang w:val="hy-AM"/>
        </w:rPr>
        <w:t>2020-2021 թթ.- ի</w:t>
      </w:r>
      <w:r w:rsidR="00301A73" w:rsidRPr="00004A6B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</w:t>
      </w:r>
      <w:r w:rsidR="00093FE8" w:rsidRPr="00093FE8">
        <w:rPr>
          <w:rFonts w:ascii="GHEA Grapalat" w:hAnsi="GHEA Grapalat" w:cs="Sylfaen"/>
          <w:bCs/>
          <w:noProof/>
          <w:sz w:val="24"/>
          <w:szCs w:val="24"/>
          <w:lang w:val="hy-AM"/>
        </w:rPr>
        <w:t>ընթացքո</w:t>
      </w:r>
      <w:r w:rsidR="00004A6B" w:rsidRPr="00004A6B">
        <w:rPr>
          <w:rFonts w:ascii="GHEA Grapalat" w:hAnsi="GHEA Grapalat" w:cs="Sylfaen"/>
          <w:bCs/>
          <w:noProof/>
          <w:sz w:val="24"/>
          <w:szCs w:val="24"/>
          <w:lang w:val="hy-AM"/>
        </w:rPr>
        <w:t>ւ</w:t>
      </w:r>
      <w:r w:rsidR="00004A6B" w:rsidRPr="00DA6BB4">
        <w:rPr>
          <w:rFonts w:ascii="GHEA Grapalat" w:hAnsi="GHEA Grapalat" w:cs="Sylfaen"/>
          <w:bCs/>
          <w:noProof/>
          <w:sz w:val="24"/>
          <w:szCs w:val="24"/>
          <w:lang w:val="hy-AM"/>
        </w:rPr>
        <w:t>մ</w:t>
      </w:r>
      <w:r w:rsidR="00093FE8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</w:t>
      </w:r>
      <w:r w:rsidR="0064785C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կոռուպցիոն </w:t>
      </w:r>
      <w:r w:rsidR="00111F4F" w:rsidRPr="00111F4F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գործերով </w:t>
      </w:r>
      <w:r w:rsidR="00E86EC1" w:rsidRPr="00E86EC1">
        <w:rPr>
          <w:rFonts w:ascii="GHEA Grapalat" w:hAnsi="GHEA Grapalat" w:cs="Sylfaen"/>
          <w:bCs/>
          <w:noProof/>
          <w:sz w:val="24"/>
          <w:szCs w:val="24"/>
          <w:lang w:val="hy-AM"/>
        </w:rPr>
        <w:t>դատական</w:t>
      </w:r>
      <w:r w:rsidR="00E86EC1" w:rsidRPr="002664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</w:t>
      </w:r>
      <w:r w:rsidR="0064785C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>քննություն</w:t>
      </w:r>
      <w:r w:rsidR="00266473" w:rsidRPr="002664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ը </w:t>
      </w:r>
      <w:r w:rsidR="00ED5FCC" w:rsidRPr="00ED5FCC">
        <w:rPr>
          <w:rFonts w:ascii="GHEA Grapalat" w:hAnsi="GHEA Grapalat" w:cs="Sylfaen"/>
          <w:bCs/>
          <w:noProof/>
          <w:sz w:val="24"/>
          <w:szCs w:val="24"/>
          <w:lang w:val="hy-AM"/>
        </w:rPr>
        <w:t>և այդ գործերով մինչդատական վարույթի նկատմամբ</w:t>
      </w:r>
      <w:r w:rsidR="00ED5FCC" w:rsidRPr="0028730D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</w:t>
      </w:r>
      <w:r w:rsidR="0028730D" w:rsidRPr="0028730D">
        <w:rPr>
          <w:rFonts w:ascii="GHEA Grapalat" w:hAnsi="GHEA Grapalat" w:cs="Sylfaen"/>
          <w:bCs/>
          <w:noProof/>
          <w:sz w:val="24"/>
          <w:szCs w:val="24"/>
          <w:lang w:val="hy-AM"/>
        </w:rPr>
        <w:t>դատական վերահսկողությունը</w:t>
      </w:r>
      <w:r w:rsidR="0028730D" w:rsidRPr="0083472C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</w:t>
      </w:r>
      <w:r w:rsidR="00266473" w:rsidRPr="00266473">
        <w:rPr>
          <w:rFonts w:ascii="GHEA Grapalat" w:hAnsi="GHEA Grapalat" w:cs="Sylfaen"/>
          <w:bCs/>
          <w:noProof/>
          <w:sz w:val="24"/>
          <w:szCs w:val="24"/>
          <w:lang w:val="hy-AM"/>
        </w:rPr>
        <w:t>կիրականացնե</w:t>
      </w:r>
      <w:r w:rsidR="00266473" w:rsidRPr="00093FE8">
        <w:rPr>
          <w:rFonts w:ascii="GHEA Grapalat" w:hAnsi="GHEA Grapalat" w:cs="Sylfaen"/>
          <w:bCs/>
          <w:noProof/>
          <w:sz w:val="24"/>
          <w:szCs w:val="24"/>
          <w:lang w:val="hy-AM"/>
        </w:rPr>
        <w:t>ն</w:t>
      </w:r>
      <w:r w:rsidR="00111F4F" w:rsidRPr="00111F4F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</w:t>
      </w:r>
      <w:r w:rsidR="00CD101D" w:rsidRPr="00CD101D">
        <w:rPr>
          <w:rFonts w:ascii="GHEA Grapalat" w:hAnsi="GHEA Grapalat" w:cs="Sylfaen"/>
          <w:bCs/>
          <w:noProof/>
          <w:sz w:val="24"/>
          <w:szCs w:val="24"/>
          <w:lang w:val="hy-AM"/>
        </w:rPr>
        <w:t>հակակոռուպցիոն</w:t>
      </w:r>
      <w:r w:rsidR="00CD101D" w:rsidRPr="00761EEF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</w:t>
      </w:r>
      <w:r w:rsidR="007A204B" w:rsidRPr="007A204B">
        <w:rPr>
          <w:rFonts w:ascii="GHEA Grapalat" w:hAnsi="GHEA Grapalat" w:cs="Sylfaen"/>
          <w:bCs/>
          <w:noProof/>
          <w:sz w:val="24"/>
          <w:szCs w:val="24"/>
          <w:lang w:val="hy-AM"/>
        </w:rPr>
        <w:t>մասնագիտացված դատավորներ</w:t>
      </w:r>
      <w:r w:rsidR="00093FE8" w:rsidRPr="00093FE8">
        <w:rPr>
          <w:rFonts w:ascii="GHEA Grapalat" w:hAnsi="GHEA Grapalat" w:cs="Sylfaen"/>
          <w:bCs/>
          <w:noProof/>
          <w:sz w:val="24"/>
          <w:szCs w:val="24"/>
          <w:lang w:val="hy-AM"/>
        </w:rPr>
        <w:t>ը</w:t>
      </w:r>
      <w:r w:rsidR="00DA6BB4" w:rsidRPr="00DA6BB4">
        <w:rPr>
          <w:rFonts w:ascii="GHEA Grapalat" w:hAnsi="GHEA Grapalat" w:cs="Sylfaen"/>
          <w:bCs/>
          <w:noProof/>
          <w:sz w:val="24"/>
          <w:szCs w:val="24"/>
          <w:lang w:val="hy-AM"/>
        </w:rPr>
        <w:t>:</w:t>
      </w: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right="-86" w:firstLine="720"/>
        <w:jc w:val="both"/>
        <w:rPr>
          <w:rFonts w:ascii="GHEA Grapalat" w:hAnsi="GHEA Grapalat" w:cs="Sylfaen"/>
          <w:bCs/>
          <w:noProof/>
          <w:sz w:val="24"/>
          <w:szCs w:val="24"/>
          <w:lang w:val="hy-AM"/>
        </w:rPr>
      </w:pPr>
      <w:r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>Հակակոռուպցիոն կոմիտեն, ՀՀ գլխավոր դատախազության հակակոռուպցիոն ստորաբաժանումը և  Հակակոռուպցիոն դատարանը ստեղծվելու են միաժամանակ՝ կոռուպցիոն գործերի պատշաճ և արդյունավետ քննությունն ապահովելու համար</w:t>
      </w:r>
      <w:r w:rsidR="00DA6BB4" w:rsidRPr="00DA6BB4">
        <w:rPr>
          <w:rFonts w:ascii="GHEA Grapalat" w:hAnsi="GHEA Grapalat" w:cs="Sylfaen"/>
          <w:bCs/>
          <w:noProof/>
          <w:sz w:val="24"/>
          <w:szCs w:val="24"/>
          <w:lang w:val="hy-AM"/>
        </w:rPr>
        <w:t>:</w:t>
      </w:r>
    </w:p>
    <w:p w:rsidR="00A33ECE" w:rsidRPr="00021C73" w:rsidRDefault="00751942" w:rsidP="006C5C3C">
      <w:pPr>
        <w:pStyle w:val="ListParagraph"/>
        <w:numPr>
          <w:ilvl w:val="0"/>
          <w:numId w:val="12"/>
        </w:numPr>
        <w:tabs>
          <w:tab w:val="left" w:pos="270"/>
          <w:tab w:val="left" w:pos="1530"/>
        </w:tabs>
        <w:spacing w:after="0"/>
        <w:ind w:left="90" w:right="-86" w:firstLine="630"/>
        <w:jc w:val="both"/>
        <w:rPr>
          <w:rFonts w:ascii="GHEA Grapalat" w:hAnsi="GHEA Grapalat" w:cs="Sylfaen"/>
          <w:bCs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ՀՀ-ում </w:t>
      </w:r>
      <w:r w:rsidR="00023203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</w:t>
      </w:r>
      <w:r w:rsidR="00061EA1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</w:t>
      </w:r>
      <w:r w:rsidR="00023203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ռուպցիայի դեմ պայքարի քաղաքականության </w:t>
      </w:r>
      <w:r w:rsidR="00762FC0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կատարելագործ</w:t>
      </w:r>
      <w:r w:rsidR="00797476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ման</w:t>
      </w:r>
      <w:r w:rsidR="00762FC0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23203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և դրա արդյունավետության </w:t>
      </w:r>
      <w:r w:rsidR="00762FC0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բարձրաց</w:t>
      </w:r>
      <w:r w:rsidR="00797476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ման</w:t>
      </w:r>
      <w:r w:rsidR="001132D4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նպատակով Կոռուպցիայի դեմ պայքարի </w:t>
      </w:r>
      <w:r w:rsidR="00026368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խորհուրդը վերակազմակերպ</w:t>
      </w:r>
      <w:r w:rsidR="00797476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</w:t>
      </w:r>
      <w:r w:rsidR="00026368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ել </w:t>
      </w:r>
      <w:r w:rsidR="00797476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է </w:t>
      </w:r>
      <w:r w:rsidR="00026368" w:rsidRPr="00021C73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Հակակոռուպցիոն քաղաքականության խորհրդի՝ համապատասխան գործիքակազմով:</w:t>
      </w:r>
    </w:p>
    <w:p w:rsidR="00A33ECE" w:rsidRPr="00021C73" w:rsidRDefault="00B622C8" w:rsidP="006C5C3C">
      <w:pPr>
        <w:pStyle w:val="ListParagraph"/>
        <w:numPr>
          <w:ilvl w:val="0"/>
          <w:numId w:val="12"/>
        </w:numPr>
        <w:tabs>
          <w:tab w:val="left" w:pos="270"/>
          <w:tab w:val="left" w:pos="1530"/>
        </w:tabs>
        <w:spacing w:after="0"/>
        <w:ind w:left="90" w:right="-86" w:firstLine="630"/>
        <w:jc w:val="both"/>
        <w:rPr>
          <w:rFonts w:ascii="GHEA Grapalat" w:hAnsi="GHEA Grapalat" w:cs="Sylfaen"/>
          <w:bCs/>
          <w:noProof/>
          <w:sz w:val="24"/>
          <w:szCs w:val="24"/>
          <w:lang w:val="hy-AM"/>
        </w:rPr>
      </w:pPr>
      <w:r w:rsidRPr="00021C73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132D4" w:rsidRPr="00021C73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Հակակոռուպցիոն քաղաքականության խորհուրդը </w:t>
      </w:r>
      <w:r w:rsidR="001132D4" w:rsidRPr="00021C73">
        <w:rPr>
          <w:rFonts w:ascii="GHEA Grapalat" w:eastAsia="Times New Roman" w:hAnsi="GHEA Grapalat" w:cs="Arian AMU"/>
          <w:bCs/>
          <w:iCs/>
          <w:sz w:val="24"/>
          <w:szCs w:val="24"/>
          <w:lang w:val="hy-AM" w:eastAsia="en-GB"/>
        </w:rPr>
        <w:t xml:space="preserve">քննարկում է հակակոռուպցիոն ռազմավարությունները և առնչվող իրավական ակտերը, ոլորտային հակակոռուպցիոն ծրագրերը, հակակոռուպցիոն </w:t>
      </w:r>
      <w:r w:rsidR="001132D4" w:rsidRPr="00021C73">
        <w:rPr>
          <w:rFonts w:ascii="GHEA Grapalat" w:eastAsia="Times New Roman" w:hAnsi="GHEA Grapalat" w:cs="Arian AMU"/>
          <w:bCs/>
          <w:iCs/>
          <w:sz w:val="24"/>
          <w:szCs w:val="24"/>
          <w:lang w:val="hy-AM" w:eastAsia="en-GB"/>
        </w:rPr>
        <w:lastRenderedPageBreak/>
        <w:t>ռազմավարություններից և միջազգային պարտավորություններից բխող միջոցառումների իրականացման գործընթացները, հակակոռուպցիոն ռազմավարությունների և ծրագրերի կատարողականները և մոնի</w:t>
      </w:r>
      <w:r w:rsidR="00DA6BB4" w:rsidRPr="003B76B1">
        <w:rPr>
          <w:rFonts w:ascii="GHEA Grapalat" w:eastAsia="Times New Roman" w:hAnsi="GHEA Grapalat" w:cs="Arian AMU"/>
          <w:bCs/>
          <w:iCs/>
          <w:sz w:val="24"/>
          <w:szCs w:val="24"/>
          <w:lang w:val="hy-AM" w:eastAsia="en-GB"/>
        </w:rPr>
        <w:t>թ</w:t>
      </w:r>
      <w:r w:rsidR="001132D4" w:rsidRPr="00021C73">
        <w:rPr>
          <w:rFonts w:ascii="GHEA Grapalat" w:eastAsia="Times New Roman" w:hAnsi="GHEA Grapalat" w:cs="Arian AMU"/>
          <w:bCs/>
          <w:iCs/>
          <w:sz w:val="24"/>
          <w:szCs w:val="24"/>
          <w:lang w:val="hy-AM" w:eastAsia="en-GB"/>
        </w:rPr>
        <w:t>որինգի արդյունքները, կոռուպցիայի դեմ պայքարի գործընթացում շահագրգիռ կառույցների հետ համագործակցության արդյունքները, միջազգային կազմակերպությունների հետ համագործակցության ընթացքը:</w:t>
      </w:r>
    </w:p>
    <w:p w:rsidR="0078307A" w:rsidRDefault="0078307A" w:rsidP="00747C16">
      <w:pPr>
        <w:tabs>
          <w:tab w:val="left" w:pos="270"/>
          <w:tab w:val="left" w:pos="3870"/>
          <w:tab w:val="left" w:pos="4050"/>
          <w:tab w:val="left" w:pos="4230"/>
          <w:tab w:val="left" w:pos="4410"/>
        </w:tabs>
        <w:spacing w:after="0"/>
        <w:ind w:right="-86"/>
        <w:jc w:val="center"/>
        <w:rPr>
          <w:rFonts w:ascii="GHEA Grapalat" w:hAnsi="GHEA Grapalat" w:cs="Sylfaen"/>
          <w:b/>
          <w:noProof/>
          <w:sz w:val="24"/>
          <w:szCs w:val="24"/>
          <w:lang w:val="hy-AM"/>
        </w:rPr>
      </w:pPr>
    </w:p>
    <w:p w:rsidR="00371D39" w:rsidRPr="00C475EB" w:rsidRDefault="00371D39" w:rsidP="00747C16">
      <w:pPr>
        <w:tabs>
          <w:tab w:val="left" w:pos="270"/>
          <w:tab w:val="left" w:pos="3870"/>
          <w:tab w:val="left" w:pos="4050"/>
          <w:tab w:val="left" w:pos="4230"/>
          <w:tab w:val="left" w:pos="4410"/>
        </w:tabs>
        <w:spacing w:after="0"/>
        <w:ind w:right="-86"/>
        <w:jc w:val="center"/>
        <w:rPr>
          <w:rFonts w:ascii="GHEA Grapalat" w:hAnsi="GHEA Grapalat" w:cs="Sylfaen"/>
          <w:b/>
          <w:noProof/>
          <w:sz w:val="24"/>
          <w:szCs w:val="24"/>
          <w:lang w:val="hy-AM"/>
        </w:rPr>
      </w:pPr>
    </w:p>
    <w:p w:rsidR="00396E47" w:rsidRDefault="00F714D8" w:rsidP="00747C16">
      <w:pPr>
        <w:tabs>
          <w:tab w:val="left" w:pos="270"/>
          <w:tab w:val="left" w:pos="3870"/>
          <w:tab w:val="left" w:pos="4050"/>
          <w:tab w:val="left" w:pos="4230"/>
          <w:tab w:val="left" w:pos="4410"/>
        </w:tabs>
        <w:spacing w:after="0"/>
        <w:ind w:right="-86"/>
        <w:jc w:val="center"/>
        <w:rPr>
          <w:rFonts w:ascii="GHEA Grapalat" w:hAnsi="GHEA Grapalat" w:cs="Sylfaen"/>
          <w:b/>
          <w:noProof/>
          <w:sz w:val="24"/>
          <w:szCs w:val="24"/>
        </w:rPr>
      </w:pPr>
      <w:r w:rsidRPr="00021C73">
        <w:rPr>
          <w:rFonts w:ascii="GHEA Grapalat" w:hAnsi="GHEA Grapalat" w:cs="Sylfaen"/>
          <w:b/>
          <w:noProof/>
          <w:sz w:val="24"/>
          <w:szCs w:val="24"/>
          <w:lang w:val="hy-AM"/>
        </w:rPr>
        <w:t xml:space="preserve">ԳԼՈՒԽ </w:t>
      </w:r>
      <w:r w:rsidRPr="00021C73">
        <w:rPr>
          <w:rFonts w:ascii="GHEA Grapalat" w:hAnsi="GHEA Grapalat" w:cs="Sylfaen"/>
          <w:b/>
          <w:noProof/>
          <w:sz w:val="24"/>
          <w:szCs w:val="24"/>
        </w:rPr>
        <w:t>4</w:t>
      </w:r>
      <w:r w:rsidRPr="00021C73">
        <w:rPr>
          <w:rFonts w:ascii="GHEA Grapalat" w:hAnsi="GHEA Grapalat" w:cs="Sylfaen"/>
          <w:b/>
          <w:noProof/>
          <w:sz w:val="24"/>
          <w:szCs w:val="24"/>
          <w:lang w:val="hy-AM"/>
        </w:rPr>
        <w:t xml:space="preserve">. </w:t>
      </w:r>
      <w:r w:rsidRPr="00021C73">
        <w:rPr>
          <w:rFonts w:ascii="GHEA Grapalat" w:hAnsi="GHEA Grapalat"/>
          <w:b/>
          <w:noProof/>
          <w:sz w:val="24"/>
          <w:szCs w:val="24"/>
          <w:lang w:val="hy-AM"/>
        </w:rPr>
        <w:t xml:space="preserve">ՀԱԿԱԿՈՌՈՒՊՑԻՈՆ </w:t>
      </w:r>
      <w:r w:rsidRPr="00021C73">
        <w:rPr>
          <w:rFonts w:ascii="GHEA Grapalat" w:hAnsi="GHEA Grapalat" w:cs="Sylfaen"/>
          <w:b/>
          <w:noProof/>
          <w:sz w:val="24"/>
          <w:szCs w:val="24"/>
          <w:lang w:val="hy-AM"/>
        </w:rPr>
        <w:t>ՌԱԶՄԱՎԱՐԱԿԱՆ</w:t>
      </w:r>
    </w:p>
    <w:p w:rsidR="00F714D8" w:rsidRPr="00021C73" w:rsidRDefault="00F714D8" w:rsidP="00747C16">
      <w:pPr>
        <w:tabs>
          <w:tab w:val="left" w:pos="270"/>
          <w:tab w:val="left" w:pos="3870"/>
          <w:tab w:val="left" w:pos="4050"/>
          <w:tab w:val="left" w:pos="4230"/>
          <w:tab w:val="left" w:pos="4410"/>
        </w:tabs>
        <w:spacing w:after="0"/>
        <w:ind w:right="-86"/>
        <w:jc w:val="center"/>
        <w:rPr>
          <w:rFonts w:ascii="GHEA Grapalat" w:hAnsi="GHEA Grapalat"/>
          <w:b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b/>
          <w:noProof/>
          <w:sz w:val="24"/>
          <w:szCs w:val="24"/>
          <w:lang w:val="hy-AM"/>
        </w:rPr>
        <w:t xml:space="preserve"> ՈՒՂՂՈՒԹՅՈՒՆՆԵՐԸ</w:t>
      </w:r>
    </w:p>
    <w:p w:rsidR="00F714D8" w:rsidRPr="00021C73" w:rsidRDefault="00F714D8" w:rsidP="00747C16">
      <w:pPr>
        <w:pStyle w:val="ListParagraph"/>
        <w:tabs>
          <w:tab w:val="left" w:pos="270"/>
        </w:tabs>
        <w:spacing w:after="0"/>
        <w:ind w:left="1440" w:right="-86"/>
        <w:jc w:val="center"/>
        <w:rPr>
          <w:rFonts w:ascii="GHEA Grapalat" w:hAnsi="GHEA Grapalat"/>
          <w:b/>
          <w:noProof/>
          <w:sz w:val="24"/>
          <w:szCs w:val="24"/>
          <w:lang w:val="hy-AM"/>
        </w:rPr>
      </w:pPr>
    </w:p>
    <w:p w:rsidR="00D6493D" w:rsidRPr="00021C73" w:rsidRDefault="00F714D8" w:rsidP="006C5C3C">
      <w:pPr>
        <w:pStyle w:val="ListParagraph"/>
        <w:numPr>
          <w:ilvl w:val="0"/>
          <w:numId w:val="12"/>
        </w:numPr>
        <w:tabs>
          <w:tab w:val="left" w:pos="0"/>
          <w:tab w:val="left" w:pos="270"/>
          <w:tab w:val="left" w:pos="1530"/>
        </w:tabs>
        <w:spacing w:after="0"/>
        <w:ind w:left="0" w:right="-86"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Սույն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Ռազմավարությամբ սահմանվում են այն ելակետային ու հիմնարար ուղղությունները, որոնք վճռորոշ պետք է լինեն 2019-2022թթ. ՀՀ հակակոռուպցիոն քաղաքականության իրագործման, կոռուպցիայի դեմ պայքարի և արդյունքում կոռուպցիայի աստիճանական նվազեցման և հաղթահարման համար: Կոռուպցիայի դեմ պայքարի հիմնական երեք ուղղություններն են՝</w:t>
      </w:r>
    </w:p>
    <w:p w:rsidR="00D6493D" w:rsidRPr="00021C73" w:rsidRDefault="00F714D8" w:rsidP="006C5C3C">
      <w:pPr>
        <w:pStyle w:val="ListParagraph"/>
        <w:numPr>
          <w:ilvl w:val="0"/>
          <w:numId w:val="10"/>
        </w:numPr>
        <w:tabs>
          <w:tab w:val="left" w:pos="0"/>
          <w:tab w:val="left" w:pos="270"/>
        </w:tabs>
        <w:spacing w:after="0"/>
        <w:ind w:right="-86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կոռուպցիայի կանխարգելումը, </w:t>
      </w:r>
    </w:p>
    <w:p w:rsidR="00D6493D" w:rsidRPr="00021C73" w:rsidRDefault="00F714D8" w:rsidP="006C5C3C">
      <w:pPr>
        <w:pStyle w:val="ListParagraph"/>
        <w:numPr>
          <w:ilvl w:val="0"/>
          <w:numId w:val="10"/>
        </w:numPr>
        <w:tabs>
          <w:tab w:val="left" w:pos="0"/>
          <w:tab w:val="left" w:pos="270"/>
        </w:tabs>
        <w:spacing w:after="0"/>
        <w:ind w:right="-86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>կոռուպցիոն հանցագործությունների բացահայտումը</w:t>
      </w:r>
      <w:r w:rsidRPr="00021C73">
        <w:rPr>
          <w:rFonts w:ascii="GHEA Grapalat" w:hAnsi="GHEA Grapalat"/>
          <w:noProof/>
          <w:sz w:val="24"/>
          <w:szCs w:val="24"/>
        </w:rPr>
        <w:t>,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</w:p>
    <w:p w:rsidR="00D6493D" w:rsidRPr="00021C73" w:rsidRDefault="00F714D8" w:rsidP="006C5C3C">
      <w:pPr>
        <w:pStyle w:val="ListParagraph"/>
        <w:numPr>
          <w:ilvl w:val="0"/>
          <w:numId w:val="10"/>
        </w:numPr>
        <w:tabs>
          <w:tab w:val="left" w:pos="0"/>
          <w:tab w:val="left" w:pos="270"/>
        </w:tabs>
        <w:spacing w:after="0"/>
        <w:ind w:right="-86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հակակոռուպցիոն կրթություն</w:t>
      </w:r>
      <w:r w:rsidRPr="00021C73">
        <w:rPr>
          <w:rFonts w:ascii="GHEA Grapalat" w:hAnsi="GHEA Grapalat"/>
          <w:noProof/>
          <w:sz w:val="24"/>
          <w:szCs w:val="24"/>
        </w:rPr>
        <w:t>ը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և իրազեկում</w:t>
      </w:r>
      <w:r w:rsidRPr="00021C73">
        <w:rPr>
          <w:rFonts w:ascii="GHEA Grapalat" w:hAnsi="GHEA Grapalat"/>
          <w:noProof/>
          <w:sz w:val="24"/>
          <w:szCs w:val="24"/>
        </w:rPr>
        <w:t>ը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: </w:t>
      </w:r>
    </w:p>
    <w:p w:rsidR="00654335" w:rsidRDefault="00654335" w:rsidP="00747C16">
      <w:pPr>
        <w:pStyle w:val="ListParagraph"/>
        <w:tabs>
          <w:tab w:val="left" w:pos="270"/>
        </w:tabs>
        <w:spacing w:after="0"/>
        <w:ind w:left="0" w:right="-86" w:firstLine="720"/>
        <w:jc w:val="both"/>
        <w:rPr>
          <w:rFonts w:ascii="GHEA Grapalat" w:eastAsiaTheme="minorHAnsi" w:hAnsi="GHEA Grapalat"/>
          <w:noProof/>
          <w:sz w:val="24"/>
          <w:szCs w:val="24"/>
        </w:rPr>
      </w:pPr>
    </w:p>
    <w:p w:rsidR="00371D39" w:rsidRPr="00021C73" w:rsidRDefault="00371D39" w:rsidP="00747C16">
      <w:pPr>
        <w:pStyle w:val="ListParagraph"/>
        <w:tabs>
          <w:tab w:val="left" w:pos="270"/>
        </w:tabs>
        <w:spacing w:after="0"/>
        <w:ind w:left="0" w:right="-86" w:firstLine="720"/>
        <w:jc w:val="both"/>
        <w:rPr>
          <w:rFonts w:ascii="GHEA Grapalat" w:eastAsiaTheme="minorHAnsi" w:hAnsi="GHEA Grapalat"/>
          <w:noProof/>
          <w:sz w:val="24"/>
          <w:szCs w:val="24"/>
        </w:rPr>
      </w:pPr>
    </w:p>
    <w:p w:rsidR="00A33ECE" w:rsidRPr="002B7015" w:rsidRDefault="00797476" w:rsidP="006C5C3C">
      <w:pPr>
        <w:pStyle w:val="ListParagraph"/>
        <w:numPr>
          <w:ilvl w:val="1"/>
          <w:numId w:val="19"/>
        </w:numPr>
        <w:tabs>
          <w:tab w:val="left" w:pos="0"/>
          <w:tab w:val="left" w:pos="270"/>
        </w:tabs>
        <w:spacing w:after="0"/>
        <w:ind w:right="-86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2B7015">
        <w:rPr>
          <w:rFonts w:ascii="GHEA Grapalat" w:eastAsiaTheme="minorHAnsi" w:hAnsi="GHEA Grapalat" w:cs="Sylfaen"/>
          <w:b/>
          <w:noProof/>
          <w:sz w:val="24"/>
          <w:szCs w:val="24"/>
          <w:lang w:val="hy-AM"/>
        </w:rPr>
        <w:t>Կոռուպցիայի կանխարգելում</w:t>
      </w:r>
    </w:p>
    <w:p w:rsidR="00A33ECE" w:rsidRPr="00021C73" w:rsidRDefault="00A33ECE" w:rsidP="00747C16">
      <w:pPr>
        <w:pStyle w:val="ListParagraph"/>
        <w:tabs>
          <w:tab w:val="left" w:pos="270"/>
          <w:tab w:val="left" w:pos="3683"/>
        </w:tabs>
        <w:spacing w:after="0"/>
        <w:ind w:left="2610" w:right="-86"/>
        <w:jc w:val="center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</w:p>
    <w:p w:rsidR="00D6493D" w:rsidRPr="00021C73" w:rsidRDefault="00F23580" w:rsidP="006C5C3C">
      <w:pPr>
        <w:pStyle w:val="ListParagraph"/>
        <w:numPr>
          <w:ilvl w:val="0"/>
          <w:numId w:val="12"/>
        </w:numPr>
        <w:tabs>
          <w:tab w:val="left" w:pos="270"/>
          <w:tab w:val="left" w:pos="1800"/>
        </w:tabs>
        <w:spacing w:after="0"/>
        <w:ind w:left="0" w:right="-86" w:firstLine="810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Կոռուպցիայի դեմ պայքարում հաջողելու տեսանկյունից կարևորվում է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կոռուպցիայի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կանխարգելմանն ուղղված օրենսդրական դաշտի վերանայումը</w:t>
      </w:r>
      <w:r w:rsidR="00DE7060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,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արդի մարտահրավերներին և միջազգային չափանիշներին համապատասխանեցումը, </w:t>
      </w:r>
      <w:r w:rsidR="00DE7060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կոռուպցիոն ռիսկերի զրոյացմանն ուղղված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արդյունավետ կառուցակարգերի ներդրումը, դրանց գործնականում ապահովումը:</w:t>
      </w:r>
    </w:p>
    <w:p w:rsidR="00D6493D" w:rsidRPr="00021C73" w:rsidRDefault="00F23580" w:rsidP="006C5C3C">
      <w:pPr>
        <w:pStyle w:val="ListParagraph"/>
        <w:numPr>
          <w:ilvl w:val="0"/>
          <w:numId w:val="12"/>
        </w:numPr>
        <w:tabs>
          <w:tab w:val="left" w:pos="270"/>
          <w:tab w:val="left" w:pos="1800"/>
        </w:tabs>
        <w:spacing w:after="0"/>
        <w:ind w:left="0" w:right="-86" w:firstLine="810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Այս առումով, Ռազմավարությունը կոռուպցիայի կանխարգելումն իրականացնելու է  հետևյալ  ենթաուղղություններով. </w:t>
      </w:r>
    </w:p>
    <w:p w:rsidR="00654335" w:rsidRPr="00021C73" w:rsidRDefault="00D442EE" w:rsidP="006C5C3C">
      <w:pPr>
        <w:pStyle w:val="ListParagraph"/>
        <w:numPr>
          <w:ilvl w:val="0"/>
          <w:numId w:val="7"/>
        </w:numPr>
        <w:tabs>
          <w:tab w:val="left" w:pos="270"/>
        </w:tabs>
        <w:spacing w:after="0"/>
        <w:ind w:right="-86" w:hanging="540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Վարչական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կոռուպցիայի հաղթահարում</w:t>
      </w:r>
      <w:r w:rsidR="001C2257" w:rsidRPr="00021C73">
        <w:rPr>
          <w:rFonts w:ascii="GHEA Grapalat" w:hAnsi="GHEA Grapalat"/>
          <w:noProof/>
          <w:sz w:val="24"/>
          <w:szCs w:val="24"/>
          <w:lang w:val="hy-AM"/>
        </w:rPr>
        <w:t>.</w:t>
      </w:r>
    </w:p>
    <w:p w:rsidR="00654335" w:rsidRPr="00021C73" w:rsidRDefault="00D442EE" w:rsidP="006C5C3C">
      <w:pPr>
        <w:pStyle w:val="ListParagraph"/>
        <w:numPr>
          <w:ilvl w:val="0"/>
          <w:numId w:val="7"/>
        </w:numPr>
        <w:tabs>
          <w:tab w:val="left" w:pos="270"/>
        </w:tabs>
        <w:spacing w:after="0"/>
        <w:ind w:left="360" w:right="-86" w:firstLine="450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Հանրային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կառավարման համակարգում բարեվարքության</w:t>
      </w:r>
      <w:r w:rsidR="006E7EE3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ամրապնդում</w:t>
      </w:r>
      <w:r w:rsidR="001C2257" w:rsidRPr="00021C73">
        <w:rPr>
          <w:rFonts w:ascii="GHEA Grapalat" w:hAnsi="GHEA Grapalat"/>
          <w:noProof/>
          <w:sz w:val="24"/>
          <w:szCs w:val="24"/>
          <w:lang w:val="hy-AM"/>
        </w:rPr>
        <w:t>.</w:t>
      </w:r>
    </w:p>
    <w:p w:rsidR="00654335" w:rsidRPr="00021C73" w:rsidRDefault="00D442EE" w:rsidP="006C5C3C">
      <w:pPr>
        <w:pStyle w:val="ListParagraph"/>
        <w:numPr>
          <w:ilvl w:val="0"/>
          <w:numId w:val="7"/>
        </w:numPr>
        <w:tabs>
          <w:tab w:val="left" w:pos="270"/>
        </w:tabs>
        <w:spacing w:after="0"/>
        <w:ind w:right="-86" w:hanging="540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Հայտարարագրում</w:t>
      </w:r>
      <w:r w:rsidR="001C2257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.</w:t>
      </w:r>
    </w:p>
    <w:p w:rsidR="004F7648" w:rsidRPr="00021C73" w:rsidRDefault="00D442EE" w:rsidP="006C5C3C">
      <w:pPr>
        <w:pStyle w:val="ListParagraph"/>
        <w:numPr>
          <w:ilvl w:val="0"/>
          <w:numId w:val="7"/>
        </w:numPr>
        <w:tabs>
          <w:tab w:val="left" w:pos="270"/>
        </w:tabs>
        <w:spacing w:after="0"/>
        <w:ind w:hanging="540"/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</w:pPr>
      <w:r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Հակակոռուպցիոն կարգավորման ազդեցության գնահատում և մասնավոր հատվածում թափանցիկության բարձրացում</w:t>
      </w:r>
      <w:r w:rsidR="001C2257"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.</w:t>
      </w:r>
    </w:p>
    <w:p w:rsidR="00F23580" w:rsidRDefault="00F23580" w:rsidP="00747C16">
      <w:pPr>
        <w:pStyle w:val="ListParagraph"/>
        <w:tabs>
          <w:tab w:val="left" w:pos="270"/>
        </w:tabs>
        <w:spacing w:after="0"/>
        <w:ind w:left="630" w:right="-86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</w:p>
    <w:p w:rsidR="00371D39" w:rsidRDefault="00371D39" w:rsidP="00747C16">
      <w:pPr>
        <w:pStyle w:val="ListParagraph"/>
        <w:tabs>
          <w:tab w:val="left" w:pos="270"/>
        </w:tabs>
        <w:spacing w:after="0"/>
        <w:ind w:left="630" w:right="-86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</w:p>
    <w:p w:rsidR="00371D39" w:rsidRPr="00021C73" w:rsidRDefault="00371D39" w:rsidP="00747C16">
      <w:pPr>
        <w:pStyle w:val="ListParagraph"/>
        <w:tabs>
          <w:tab w:val="left" w:pos="270"/>
        </w:tabs>
        <w:spacing w:after="0"/>
        <w:ind w:left="630" w:right="-86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</w:p>
    <w:p w:rsidR="00654335" w:rsidRPr="00723B4D" w:rsidRDefault="00D442EE" w:rsidP="006C5C3C">
      <w:pPr>
        <w:pStyle w:val="ListParagraph"/>
        <w:numPr>
          <w:ilvl w:val="2"/>
          <w:numId w:val="19"/>
        </w:numPr>
        <w:tabs>
          <w:tab w:val="left" w:pos="270"/>
          <w:tab w:val="left" w:pos="1530"/>
          <w:tab w:val="left" w:pos="2700"/>
          <w:tab w:val="left" w:pos="3150"/>
        </w:tabs>
        <w:spacing w:after="0"/>
        <w:ind w:right="-86"/>
        <w:jc w:val="both"/>
        <w:rPr>
          <w:rFonts w:ascii="GHEA Grapalat" w:eastAsia="Times New Roman" w:hAnsi="GHEA Grapalat" w:cs="Times New Roman"/>
          <w:b/>
          <w:noProof/>
          <w:sz w:val="24"/>
          <w:szCs w:val="24"/>
          <w:lang w:val="hy-AM"/>
        </w:rPr>
      </w:pPr>
      <w:r w:rsidRPr="00723B4D">
        <w:rPr>
          <w:rFonts w:ascii="GHEA Grapalat" w:hAnsi="GHEA Grapalat" w:cs="Sylfaen"/>
          <w:b/>
          <w:noProof/>
          <w:sz w:val="24"/>
          <w:szCs w:val="24"/>
          <w:lang w:val="hy-AM"/>
        </w:rPr>
        <w:t>Վարչական</w:t>
      </w:r>
      <w:r w:rsidRPr="00723B4D">
        <w:rPr>
          <w:rFonts w:ascii="GHEA Grapalat" w:hAnsi="GHEA Grapalat"/>
          <w:b/>
          <w:noProof/>
          <w:sz w:val="24"/>
          <w:szCs w:val="24"/>
          <w:lang w:val="hy-AM"/>
        </w:rPr>
        <w:t xml:space="preserve"> կոռուպցիայի հաղթահարում</w:t>
      </w:r>
    </w:p>
    <w:p w:rsidR="00F23580" w:rsidRPr="00021C73" w:rsidRDefault="00F23580" w:rsidP="00747C16">
      <w:pPr>
        <w:pStyle w:val="ListParagraph"/>
        <w:tabs>
          <w:tab w:val="left" w:pos="270"/>
          <w:tab w:val="left" w:pos="1530"/>
          <w:tab w:val="left" w:pos="2700"/>
        </w:tabs>
        <w:spacing w:after="0"/>
        <w:ind w:left="1080" w:right="-86"/>
        <w:jc w:val="both"/>
        <w:rPr>
          <w:rFonts w:ascii="GHEA Grapalat" w:eastAsia="Times New Roman" w:hAnsi="GHEA Grapalat" w:cs="Times New Roman"/>
          <w:b/>
          <w:noProof/>
          <w:sz w:val="24"/>
          <w:szCs w:val="24"/>
          <w:lang w:val="hy-AM"/>
        </w:rPr>
      </w:pPr>
    </w:p>
    <w:p w:rsidR="00A33ECE" w:rsidRPr="00021C73" w:rsidRDefault="00B2675A" w:rsidP="006C5C3C">
      <w:pPr>
        <w:pStyle w:val="ListParagraph"/>
        <w:numPr>
          <w:ilvl w:val="0"/>
          <w:numId w:val="12"/>
        </w:numPr>
        <w:tabs>
          <w:tab w:val="left" w:pos="0"/>
          <w:tab w:val="left" w:pos="270"/>
        </w:tabs>
        <w:spacing w:after="0"/>
        <w:ind w:left="0" w:firstLine="810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744DA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Կոռուպցիոն երևույթների </w:t>
      </w:r>
      <w:r w:rsidR="004E70FC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առաջացումը պայմանավորող գործոնների թվում ծանրակշիռ դիրք է զբաղեցնում </w:t>
      </w:r>
      <w:r w:rsidR="00F744DA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նաև հանրային կառավարման համակարգում </w:t>
      </w:r>
      <w:r w:rsidR="004E70FC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առանձին դեպքերում հանդիպող </w:t>
      </w:r>
      <w:r w:rsidR="00F744DA" w:rsidRPr="00021C73">
        <w:rPr>
          <w:rFonts w:ascii="GHEA Grapalat" w:hAnsi="GHEA Grapalat" w:cs="Sylfaen"/>
          <w:noProof/>
          <w:sz w:val="24"/>
          <w:szCs w:val="24"/>
          <w:lang w:val="hy-AM"/>
        </w:rPr>
        <w:t>խրթին ենթակառուցվածքների,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8934B3" w:rsidRPr="00021C73">
        <w:rPr>
          <w:rFonts w:ascii="GHEA Grapalat" w:hAnsi="GHEA Grapalat" w:cs="Sylfaen"/>
          <w:noProof/>
          <w:sz w:val="24"/>
          <w:szCs w:val="24"/>
          <w:lang w:val="hy-AM"/>
        </w:rPr>
        <w:t>բարդ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ու խճճված գործընթացների,</w:t>
      </w:r>
      <w:r w:rsidR="00F744DA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բյուրոկրատական </w:t>
      </w:r>
      <w:r w:rsidR="00A06117" w:rsidRPr="00021C73">
        <w:rPr>
          <w:rFonts w:ascii="GHEA Grapalat" w:hAnsi="GHEA Grapalat" w:cs="Sylfaen"/>
          <w:noProof/>
          <w:sz w:val="24"/>
          <w:szCs w:val="24"/>
          <w:lang w:val="hy-AM"/>
        </w:rPr>
        <w:t>քաշքշու</w:t>
      </w:r>
      <w:r w:rsidR="00957DF4" w:rsidRPr="00021C73">
        <w:rPr>
          <w:rFonts w:ascii="GHEA Grapalat" w:hAnsi="GHEA Grapalat" w:cs="Sylfaen"/>
          <w:noProof/>
          <w:sz w:val="24"/>
          <w:szCs w:val="24"/>
          <w:lang w:val="hy-AM"/>
        </w:rPr>
        <w:t>կ</w:t>
      </w:r>
      <w:r w:rsidR="00F744DA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ների </w:t>
      </w:r>
      <w:r w:rsidR="004E70FC" w:rsidRPr="00021C73">
        <w:rPr>
          <w:rFonts w:ascii="GHEA Grapalat" w:hAnsi="GHEA Grapalat" w:cs="Sylfaen"/>
          <w:noProof/>
          <w:sz w:val="24"/>
          <w:szCs w:val="24"/>
          <w:lang w:val="hy-AM"/>
        </w:rPr>
        <w:t>առկայությունը</w:t>
      </w:r>
      <w:r w:rsidR="00F744DA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: </w:t>
      </w:r>
    </w:p>
    <w:p w:rsidR="00A33ECE" w:rsidRPr="00021C73" w:rsidRDefault="00B2675A" w:rsidP="006C5C3C">
      <w:pPr>
        <w:pStyle w:val="ListParagraph"/>
        <w:numPr>
          <w:ilvl w:val="0"/>
          <w:numId w:val="12"/>
        </w:numPr>
        <w:tabs>
          <w:tab w:val="left" w:pos="0"/>
          <w:tab w:val="left" w:pos="270"/>
        </w:tabs>
        <w:spacing w:after="0"/>
        <w:ind w:left="0" w:firstLine="810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>Միտում ունենալով հնարավորին հաղթահարել վարչական կոռուպցիան՝ առաջարկվում է կոռուպցիոն ռիսկերը կառավարել հանրային կառավարման համակարգը կազմող մարմիններում, այդ թվում՝ տեղական ինքնակառավարման մարմիններում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՝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համապարփակ կոռուպցիոն ռիսկերի ուսումնասիրության և վերհանման միջոցով: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Այս տեսանկյունից կարևորվում է 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>ինքնագնահատման արդյունքների հիման վրա յուրաքանչյուր մարմ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նի կողմից 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ներքին հակակոռուպցիոն և բարեվարքության միջոցառումների ծրագ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րի </w:t>
      </w:r>
      <w:r w:rsidR="008934B3" w:rsidRPr="00021C73">
        <w:rPr>
          <w:rFonts w:ascii="GHEA Grapalat" w:hAnsi="GHEA Grapalat" w:cs="Sylfaen"/>
          <w:noProof/>
          <w:sz w:val="24"/>
          <w:szCs w:val="24"/>
          <w:lang w:val="hy-AM"/>
        </w:rPr>
        <w:t>մշակ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ումը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>, որ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ի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կատարման վերաբերյալ ՀՀ </w:t>
      </w:r>
      <w:r w:rsidR="009A3186" w:rsidRPr="00021C73">
        <w:rPr>
          <w:rFonts w:ascii="GHEA Grapalat" w:hAnsi="GHEA Grapalat" w:cs="Sylfaen"/>
          <w:noProof/>
          <w:sz w:val="24"/>
          <w:szCs w:val="24"/>
          <w:lang w:val="hy-AM"/>
        </w:rPr>
        <w:t>վարչապետ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ին և հանրությանը </w:t>
      </w:r>
      <w:r w:rsidR="008934B3" w:rsidRPr="00021C73">
        <w:rPr>
          <w:rFonts w:ascii="GHEA Grapalat" w:hAnsi="GHEA Grapalat" w:cs="Sylfaen"/>
          <w:noProof/>
          <w:sz w:val="24"/>
          <w:szCs w:val="24"/>
          <w:lang w:val="hy-AM"/>
        </w:rPr>
        <w:t>պարբերական</w:t>
      </w:r>
      <w:r w:rsidR="006E7EE3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>կներկայացվի հաշվետվություն:</w:t>
      </w:r>
      <w:r w:rsidR="00413A1D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BB0052" w:rsidRPr="00BB0052">
        <w:rPr>
          <w:rFonts w:ascii="GHEA Grapalat" w:hAnsi="GHEA Grapalat" w:cs="Sylfaen"/>
          <w:noProof/>
          <w:sz w:val="24"/>
          <w:szCs w:val="24"/>
          <w:lang w:val="hy-AM"/>
        </w:rPr>
        <w:t xml:space="preserve">Վարչական կոռուպցիայի հաղթահարման կարևորագույն տարրերից է նաև անհրաժեշտ սոցիալական երաշխիքների սահմանումը: Այս համատեքստում կարևորվում է </w:t>
      </w:r>
      <w:r w:rsidR="00B924B5" w:rsidRPr="000C431E">
        <w:rPr>
          <w:rFonts w:ascii="GHEA Grapalat" w:hAnsi="GHEA Grapalat" w:cs="Sylfaen"/>
          <w:sz w:val="24"/>
          <w:szCs w:val="24"/>
          <w:lang w:val="hy-AM"/>
        </w:rPr>
        <w:t>պ</w:t>
      </w:r>
      <w:r w:rsidR="00BB0052" w:rsidRPr="00BB0052">
        <w:rPr>
          <w:rFonts w:ascii="GHEA Grapalat" w:hAnsi="GHEA Grapalat" w:cs="Sylfaen"/>
          <w:sz w:val="24"/>
          <w:szCs w:val="24"/>
          <w:lang w:val="hy-AM"/>
        </w:rPr>
        <w:t>ետական</w:t>
      </w:r>
      <w:r w:rsidR="00BB0052" w:rsidRPr="00BB0052">
        <w:rPr>
          <w:rFonts w:ascii="GHEA Grapalat" w:hAnsi="GHEA Grapalat"/>
          <w:sz w:val="24"/>
          <w:szCs w:val="24"/>
          <w:lang w:val="hy-AM"/>
        </w:rPr>
        <w:t xml:space="preserve"> </w:t>
      </w:r>
      <w:r w:rsidR="00BB0052" w:rsidRPr="00BB0052">
        <w:rPr>
          <w:rFonts w:ascii="GHEA Grapalat" w:hAnsi="GHEA Grapalat" w:cs="Sylfaen"/>
          <w:sz w:val="24"/>
          <w:szCs w:val="24"/>
          <w:lang w:val="hy-AM"/>
        </w:rPr>
        <w:t>պաշտոններ</w:t>
      </w:r>
      <w:r w:rsidR="00BB0052" w:rsidRPr="00BB0052">
        <w:rPr>
          <w:rFonts w:ascii="GHEA Grapalat" w:hAnsi="GHEA Grapalat"/>
          <w:sz w:val="24"/>
          <w:szCs w:val="24"/>
          <w:lang w:val="hy-AM"/>
        </w:rPr>
        <w:t xml:space="preserve"> </w:t>
      </w:r>
      <w:r w:rsidR="00BB0052" w:rsidRPr="00BB0052">
        <w:rPr>
          <w:rFonts w:ascii="GHEA Grapalat" w:hAnsi="GHEA Grapalat" w:cs="Sylfaen"/>
          <w:sz w:val="24"/>
          <w:szCs w:val="24"/>
          <w:lang w:val="hy-AM"/>
        </w:rPr>
        <w:t>և</w:t>
      </w:r>
      <w:r w:rsidR="00BB0052" w:rsidRPr="00BB0052">
        <w:rPr>
          <w:rFonts w:ascii="GHEA Grapalat" w:hAnsi="GHEA Grapalat"/>
          <w:sz w:val="24"/>
          <w:szCs w:val="24"/>
          <w:lang w:val="hy-AM"/>
        </w:rPr>
        <w:t xml:space="preserve"> </w:t>
      </w:r>
      <w:r w:rsidR="00BB0052" w:rsidRPr="00BB0052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BB0052" w:rsidRPr="00BB0052">
        <w:rPr>
          <w:rFonts w:ascii="GHEA Grapalat" w:hAnsi="GHEA Grapalat"/>
          <w:sz w:val="24"/>
          <w:szCs w:val="24"/>
          <w:lang w:val="hy-AM"/>
        </w:rPr>
        <w:t xml:space="preserve"> </w:t>
      </w:r>
      <w:r w:rsidR="00BB0052" w:rsidRPr="00BB0052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="00BB0052" w:rsidRPr="00BB0052">
        <w:rPr>
          <w:rFonts w:ascii="GHEA Grapalat" w:hAnsi="GHEA Grapalat"/>
          <w:sz w:val="24"/>
          <w:szCs w:val="24"/>
          <w:lang w:val="hy-AM"/>
        </w:rPr>
        <w:t xml:space="preserve"> </w:t>
      </w:r>
      <w:r w:rsidR="00BB0052" w:rsidRPr="00BB0052">
        <w:rPr>
          <w:rFonts w:ascii="GHEA Grapalat" w:hAnsi="GHEA Grapalat" w:cs="Sylfaen"/>
          <w:sz w:val="24"/>
          <w:szCs w:val="24"/>
          <w:lang w:val="hy-AM"/>
        </w:rPr>
        <w:t>պաշտոններ</w:t>
      </w:r>
      <w:r w:rsidR="00BB0052" w:rsidRPr="00BB0052">
        <w:rPr>
          <w:rFonts w:ascii="GHEA Grapalat" w:hAnsi="GHEA Grapalat"/>
          <w:sz w:val="24"/>
          <w:szCs w:val="24"/>
          <w:lang w:val="hy-AM"/>
        </w:rPr>
        <w:t xml:space="preserve"> </w:t>
      </w:r>
      <w:r w:rsidR="00BB0052" w:rsidRPr="00BB0052">
        <w:rPr>
          <w:rFonts w:ascii="GHEA Grapalat" w:hAnsi="GHEA Grapalat" w:cs="Sylfaen"/>
          <w:sz w:val="24"/>
          <w:szCs w:val="24"/>
          <w:lang w:val="hy-AM"/>
        </w:rPr>
        <w:t>զբաղեցնող</w:t>
      </w:r>
      <w:r w:rsidR="00BB0052" w:rsidRPr="00BB0052">
        <w:rPr>
          <w:rFonts w:ascii="GHEA Grapalat" w:hAnsi="GHEA Grapalat"/>
          <w:sz w:val="24"/>
          <w:szCs w:val="24"/>
          <w:lang w:val="hy-AM"/>
        </w:rPr>
        <w:t xml:space="preserve"> </w:t>
      </w:r>
      <w:r w:rsidR="00BB0052" w:rsidRPr="00BB0052">
        <w:rPr>
          <w:rFonts w:ascii="GHEA Grapalat" w:hAnsi="GHEA Grapalat" w:cs="Sylfaen"/>
          <w:sz w:val="24"/>
          <w:szCs w:val="24"/>
          <w:lang w:val="hy-AM"/>
        </w:rPr>
        <w:t>անձանց</w:t>
      </w:r>
      <w:r w:rsidR="00BB0052" w:rsidRPr="00BB0052">
        <w:rPr>
          <w:rFonts w:ascii="GHEA Grapalat" w:hAnsi="GHEA Grapalat"/>
          <w:sz w:val="24"/>
          <w:szCs w:val="24"/>
          <w:lang w:val="hy-AM"/>
        </w:rPr>
        <w:t xml:space="preserve">  վարձատրության համակարգի բարեփոխումը:</w:t>
      </w:r>
      <w:r w:rsidR="00BB0052" w:rsidRPr="00BB0052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413A1D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Միաժամանակ, </w:t>
      </w:r>
      <w:r w:rsidR="006747FD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ՀՀ </w:t>
      </w:r>
      <w:r w:rsidR="00A10C80" w:rsidRPr="00021C73">
        <w:rPr>
          <w:rFonts w:ascii="GHEA Grapalat" w:hAnsi="GHEA Grapalat" w:cs="Sylfaen"/>
          <w:noProof/>
          <w:sz w:val="24"/>
          <w:szCs w:val="24"/>
          <w:lang w:val="hy-AM"/>
        </w:rPr>
        <w:t>Կառավարությ</w:t>
      </w:r>
      <w:r w:rsidR="006747FD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ան </w:t>
      </w:r>
      <w:r w:rsidR="004C4773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2015 թվականի </w:t>
      </w:r>
      <w:r w:rsidR="00781003" w:rsidRPr="00021C73">
        <w:rPr>
          <w:rFonts w:ascii="GHEA Grapalat" w:hAnsi="GHEA Grapalat" w:cs="Sylfaen"/>
          <w:noProof/>
          <w:sz w:val="24"/>
          <w:szCs w:val="24"/>
          <w:lang w:val="hy-AM"/>
        </w:rPr>
        <w:t>սեպտեմբերի 25-ի թիվ</w:t>
      </w:r>
      <w:r w:rsidR="007B4978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 1141-Ն որոշման </w:t>
      </w:r>
      <w:r w:rsidR="00CA4694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3-6-րդ </w:t>
      </w:r>
      <w:r w:rsidR="007B4978" w:rsidRPr="00021C73">
        <w:rPr>
          <w:rFonts w:ascii="GHEA Grapalat" w:hAnsi="GHEA Grapalat" w:cs="Sylfaen"/>
          <w:noProof/>
          <w:sz w:val="24"/>
          <w:szCs w:val="24"/>
          <w:lang w:val="hy-AM"/>
        </w:rPr>
        <w:t>հավելվածներով նախատեսված</w:t>
      </w:r>
      <w:r w:rsidR="006874B2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՝ </w:t>
      </w:r>
      <w:r w:rsidR="0058539C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պետական եկամուտների հավաքագրման, ոստիկանության կողմից քաղաքացիներին ծառայությունների մատուցման</w:t>
      </w:r>
      <w:r w:rsidR="007E667A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58539C" w:rsidRPr="00021C73">
        <w:rPr>
          <w:rFonts w:ascii="Arial" w:hAnsi="Arial" w:cs="Arial"/>
          <w:color w:val="000000"/>
          <w:sz w:val="24"/>
          <w:szCs w:val="24"/>
          <w:shd w:val="clear" w:color="auto" w:fill="FFFFFF"/>
          <w:lang w:val="hy-AM"/>
        </w:rPr>
        <w:t> </w:t>
      </w:r>
      <w:r w:rsidR="0058539C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առողջապահության</w:t>
      </w:r>
      <w:r w:rsidR="00A62F7A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 կրթության ոլորտների </w:t>
      </w:r>
      <w:r w:rsidR="0050559A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այն </w:t>
      </w:r>
      <w:r w:rsidR="00A62F7A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միջոցառումները</w:t>
      </w:r>
      <w:r w:rsidR="00201167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որոնք</w:t>
      </w:r>
      <w:r w:rsidR="00DF60B5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01167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սահմանված </w:t>
      </w:r>
      <w:r w:rsidR="00A62F7A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12FB4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ժամկետում չեն </w:t>
      </w:r>
      <w:r w:rsidR="008B3542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կատարվել, </w:t>
      </w:r>
      <w:r w:rsidR="00C8543E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որպես առաջնահերթություն նախատեսվում են </w:t>
      </w:r>
      <w:r w:rsidR="000E2F24"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տվյալ մարմինների միջոցառումների ծրագրերում:</w:t>
      </w:r>
    </w:p>
    <w:p w:rsidR="00A33ECE" w:rsidRPr="00021C73" w:rsidRDefault="008B3542" w:rsidP="006C5C3C">
      <w:pPr>
        <w:pStyle w:val="ListParagraph"/>
        <w:numPr>
          <w:ilvl w:val="0"/>
          <w:numId w:val="12"/>
        </w:numPr>
        <w:tabs>
          <w:tab w:val="left" w:pos="0"/>
          <w:tab w:val="left" w:pos="270"/>
        </w:tabs>
        <w:spacing w:after="0"/>
        <w:ind w:left="0" w:firstLine="810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Հանրային կառավարման թափանցիկության</w:t>
      </w:r>
      <w:r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և հաշվետվողականության ապահովման, վարչական կոռուպցիայի հաղթահարման նպատակով անհրաժեշտ է ստեղծել այնպիսի կառուցակարգեր, որոնք ինքնաբերաբար ուղղված</w:t>
      </w:r>
      <w:r w:rsidR="00F23580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կլինեն կոռուպցիոն ռիսկերի զրոյացմանը, այդ թվում՝ քաղաքացի-պետություն շփման հնարավորինս սահմանափակման միջոցով:</w:t>
      </w:r>
      <w:r w:rsidR="00D442EE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Վերոգրյալի համատեքստում նախատեսվում է էլեկտրոնային ժողովրդավարության գործիքների, համակարգերի մշակում և ներդրում, դրանց վերաբերյալ հանրային իրազեկման բարձրացում, ինչը կնպաստի </w:t>
      </w:r>
      <w:r w:rsidR="00D442EE" w:rsidRPr="00021C73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>պետական</w:t>
      </w:r>
      <w:r w:rsidR="00D442EE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մարմինների գործունեության թափանցիկության, հաշվետվողականության, տվյալների անփոփոխելիության, միասնականության և ավտոմատացման ապահովմանը </w:t>
      </w:r>
      <w:r w:rsidR="008934B3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(</w:t>
      </w:r>
      <w:r w:rsidR="00D442EE" w:rsidRPr="00021C73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>է</w:t>
      </w:r>
      <w:r w:rsidR="008934B3" w:rsidRPr="00021C73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>լ</w:t>
      </w:r>
      <w:r w:rsidR="008934B3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եկտրոնային գործիքները, կներառեն նաև հակակոռուպցիոն </w:t>
      </w:r>
      <w:r w:rsidR="008934B3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նշանակություն ունեցող  այնպիսի  կարևոր համակարգերի ներդրում, ինչպիսիք են </w:t>
      </w:r>
      <w:r w:rsidR="008934B3" w:rsidRPr="00021C73">
        <w:rPr>
          <w:rFonts w:ascii="GHEA Grapalat" w:hAnsi="GHEA Grapalat"/>
          <w:noProof/>
          <w:sz w:val="24"/>
          <w:szCs w:val="24"/>
          <w:lang w:val="hy-AM"/>
        </w:rPr>
        <w:t xml:space="preserve">Տեղեկատվության պրոակտիվ հրապարակման միասնական հարթակը, </w:t>
      </w:r>
      <w:r w:rsidR="008934B3" w:rsidRPr="00021C73">
        <w:rPr>
          <w:rFonts w:ascii="GHEA Grapalat" w:hAnsi="GHEA Grapalat" w:cs="Sylfaen"/>
          <w:noProof/>
          <w:sz w:val="24"/>
          <w:szCs w:val="24"/>
          <w:lang w:val="hy-AM"/>
        </w:rPr>
        <w:t>Էլեկտրոնային</w:t>
      </w:r>
      <w:r w:rsidR="008934B3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8934B3" w:rsidRPr="00021C73">
        <w:rPr>
          <w:rFonts w:ascii="GHEA Grapalat" w:hAnsi="GHEA Grapalat" w:cs="Sylfaen"/>
          <w:noProof/>
          <w:sz w:val="24"/>
          <w:szCs w:val="24"/>
          <w:lang w:val="hy-AM"/>
        </w:rPr>
        <w:t>արդարադատության</w:t>
      </w:r>
      <w:r w:rsidR="008934B3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8934B3" w:rsidRPr="00021C73">
        <w:rPr>
          <w:rFonts w:ascii="GHEA Grapalat" w:hAnsi="GHEA Grapalat" w:cs="Sylfaen"/>
          <w:noProof/>
          <w:sz w:val="24"/>
          <w:szCs w:val="24"/>
          <w:lang w:val="hy-AM"/>
        </w:rPr>
        <w:t>միասնական</w:t>
      </w:r>
      <w:r w:rsidR="008934B3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8934B3" w:rsidRPr="00021C73">
        <w:rPr>
          <w:rFonts w:ascii="GHEA Grapalat" w:hAnsi="GHEA Grapalat" w:cs="Sylfaen"/>
          <w:noProof/>
          <w:sz w:val="24"/>
          <w:szCs w:val="24"/>
          <w:lang w:val="hy-AM"/>
        </w:rPr>
        <w:t>համակարգ</w:t>
      </w:r>
      <w:r w:rsidR="008934B3" w:rsidRPr="00021C73">
        <w:rPr>
          <w:rFonts w:ascii="GHEA Grapalat" w:hAnsi="GHEA Grapalat"/>
          <w:noProof/>
          <w:sz w:val="24"/>
          <w:szCs w:val="24"/>
          <w:lang w:val="hy-AM"/>
        </w:rPr>
        <w:t>ը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և այլն</w:t>
      </w:r>
      <w:r w:rsidR="008934B3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)</w:t>
      </w:r>
      <w:r w:rsidR="00D442EE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:</w:t>
      </w:r>
    </w:p>
    <w:p w:rsidR="00A33ECE" w:rsidRPr="00021C73" w:rsidRDefault="0074399A" w:rsidP="006C5C3C">
      <w:pPr>
        <w:pStyle w:val="ListParagraph"/>
        <w:numPr>
          <w:ilvl w:val="0"/>
          <w:numId w:val="12"/>
        </w:numPr>
        <w:tabs>
          <w:tab w:val="left" w:pos="0"/>
          <w:tab w:val="left" w:pos="270"/>
        </w:tabs>
        <w:spacing w:after="0"/>
        <w:ind w:left="0" w:firstLine="1079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>Էականորեն</w:t>
      </w:r>
      <w:r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կարևորվում է նաև ազդարարման համակարգի շարունակական կա</w:t>
      </w:r>
      <w:r w:rsidR="00F34E8E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տ</w:t>
      </w:r>
      <w:r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արելագործումն ու զարգացումը միջազգա</w:t>
      </w:r>
      <w:r w:rsidR="000B3D5C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յ</w:t>
      </w:r>
      <w:r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ին լավագույն փորձի հաշվառմամբ: </w:t>
      </w:r>
      <w:r w:rsidR="000B3D5C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Այս իմաստով ակներև է, որ անհրաժեշտ է նաև հընթացս արդյունավետ մոնի</w:t>
      </w:r>
      <w:r w:rsidR="00797476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թ</w:t>
      </w:r>
      <w:r w:rsidR="000B3D5C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որինգի ենթարկել ազդ</w:t>
      </w:r>
      <w:r w:rsidR="00CE2230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ա</w:t>
      </w:r>
      <w:r w:rsidR="000B3D5C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րարման էլեկտրոնային հարթակը առաջացող տե</w:t>
      </w:r>
      <w:r w:rsidR="00CE2230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խ</w:t>
      </w:r>
      <w:r w:rsidR="000B3D5C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նիկական կամ բովանդակային խնդիրներին հրատապ լուծում տալու հրամայականով: </w:t>
      </w:r>
    </w:p>
    <w:p w:rsidR="00F23580" w:rsidRPr="00021C73" w:rsidRDefault="00F23580" w:rsidP="00747C16">
      <w:pPr>
        <w:pStyle w:val="ListParagraph"/>
        <w:tabs>
          <w:tab w:val="left" w:pos="270"/>
          <w:tab w:val="left" w:pos="1530"/>
          <w:tab w:val="left" w:pos="2700"/>
        </w:tabs>
        <w:spacing w:after="0"/>
        <w:ind w:left="1800" w:right="-86"/>
        <w:rPr>
          <w:rFonts w:ascii="GHEA Grapalat" w:hAnsi="GHEA Grapalat"/>
          <w:b/>
          <w:noProof/>
          <w:sz w:val="24"/>
          <w:szCs w:val="24"/>
          <w:lang w:val="hy-AM"/>
        </w:rPr>
      </w:pPr>
    </w:p>
    <w:p w:rsidR="00654335" w:rsidRPr="00723B4D" w:rsidRDefault="00D442EE" w:rsidP="006C5C3C">
      <w:pPr>
        <w:pStyle w:val="ListParagraph"/>
        <w:numPr>
          <w:ilvl w:val="2"/>
          <w:numId w:val="19"/>
        </w:numPr>
        <w:tabs>
          <w:tab w:val="left" w:pos="270"/>
          <w:tab w:val="left" w:pos="1530"/>
        </w:tabs>
        <w:spacing w:after="0"/>
        <w:ind w:right="-86"/>
        <w:jc w:val="center"/>
        <w:rPr>
          <w:rFonts w:ascii="GHEA Grapalat" w:hAnsi="GHEA Grapalat"/>
          <w:b/>
          <w:noProof/>
          <w:sz w:val="24"/>
          <w:szCs w:val="24"/>
          <w:lang w:val="hy-AM"/>
        </w:rPr>
      </w:pPr>
      <w:r w:rsidRPr="00723B4D">
        <w:rPr>
          <w:rFonts w:ascii="GHEA Grapalat" w:hAnsi="GHEA Grapalat" w:cs="Sylfaen"/>
          <w:b/>
          <w:noProof/>
          <w:sz w:val="24"/>
          <w:szCs w:val="24"/>
          <w:lang w:val="hy-AM"/>
        </w:rPr>
        <w:t>Հանրային</w:t>
      </w:r>
      <w:r w:rsidRPr="00723B4D">
        <w:rPr>
          <w:rFonts w:ascii="GHEA Grapalat" w:hAnsi="GHEA Grapalat"/>
          <w:b/>
          <w:noProof/>
          <w:sz w:val="24"/>
          <w:szCs w:val="24"/>
          <w:lang w:val="hy-AM"/>
        </w:rPr>
        <w:t xml:space="preserve"> կառավարման համակարգում բարեվարքության ամրապնդում</w:t>
      </w:r>
    </w:p>
    <w:p w:rsidR="00654335" w:rsidRPr="00021C73" w:rsidRDefault="00654335" w:rsidP="00747C16">
      <w:pPr>
        <w:tabs>
          <w:tab w:val="left" w:pos="270"/>
          <w:tab w:val="left" w:pos="1530"/>
          <w:tab w:val="left" w:pos="2700"/>
        </w:tabs>
        <w:spacing w:after="0"/>
        <w:ind w:right="-86"/>
        <w:rPr>
          <w:rFonts w:ascii="GHEA Grapalat" w:hAnsi="GHEA Grapalat"/>
          <w:b/>
          <w:noProof/>
          <w:sz w:val="24"/>
          <w:szCs w:val="24"/>
          <w:lang w:val="hy-AM"/>
        </w:rPr>
      </w:pPr>
    </w:p>
    <w:p w:rsidR="00A33ECE" w:rsidRPr="00021C73" w:rsidRDefault="00F23580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right="-86" w:firstLine="1080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Կ</w:t>
      </w:r>
      <w:r w:rsidR="008665C4" w:rsidRPr="00021C73">
        <w:rPr>
          <w:rFonts w:ascii="GHEA Grapalat" w:hAnsi="GHEA Grapalat" w:cs="Sylfaen"/>
          <w:noProof/>
          <w:sz w:val="24"/>
          <w:szCs w:val="24"/>
          <w:lang w:val="hy-AM"/>
        </w:rPr>
        <w:t>ոռուպցիայի</w:t>
      </w:r>
      <w:r w:rsidR="008665C4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8665C4" w:rsidRPr="00021C73">
        <w:rPr>
          <w:rFonts w:ascii="GHEA Grapalat" w:hAnsi="GHEA Grapalat" w:cs="Sylfaen"/>
          <w:noProof/>
          <w:sz w:val="24"/>
          <w:szCs w:val="24"/>
          <w:lang w:val="hy-AM"/>
        </w:rPr>
        <w:t>կանխարգելման</w:t>
      </w:r>
      <w:r w:rsidR="008665C4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հարցում</w:t>
      </w:r>
      <w:r w:rsidR="008665C4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առանցքային նշանակություն ունի հանրային ծառայողի բարեվարքության նորմերին համապատասխանող հանրային կերպարի ձևավորումը, համապատասխան վերահսկողության մեխանիզմների ստեղծումը և փաստացի գործարկումը:</w:t>
      </w:r>
    </w:p>
    <w:p w:rsidR="00A33ECE" w:rsidRPr="00021C73" w:rsidRDefault="00B2675A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right="-86" w:firstLine="1080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</w:t>
      </w:r>
      <w:r w:rsidR="00DE7060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2018 թվականի մարտի 23-ի </w:t>
      </w:r>
      <w:r w:rsidR="00F23580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«Հանրային ծառայության մասին» թիվ ՀՕ-206-Ն օրենքով ներդրվել է բարեվարքության համակարգ, որը </w:t>
      </w:r>
      <w:r w:rsidR="00F23580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ներառում է հանրային պաշտոն զբաղեցնող անձանց և հանրային ծառայողների վարքագծի սկզբունքները և դրանցից բխող վարքագծի կանոնները (այդ թվում՝ նվերներ ընդունելու արգելքի վերաբերյալ), անհամատեղելիության պահանջները, այլ սահմանափակումներ և շահերի բախումը:</w:t>
      </w:r>
    </w:p>
    <w:p w:rsidR="00A33ECE" w:rsidRPr="00021C73" w:rsidRDefault="00F23580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right="-86" w:firstLine="1080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Չնայած  նորմերի առկայությանը</w:t>
      </w:r>
      <w:r w:rsidR="002049B1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՝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փաստացի դրանց ապահովումը գրեթե հնարավոր չի եղել՝ հաշվի առնելով այն հանգամանքը, որ նշյալ օրենքով տվյալ դրույթների </w:t>
      </w:r>
      <w:r w:rsidR="00AF204D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կիրառումը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փաստացի պայմանավորված է եղել Կոռուպցիայի կանխարգելման հանձնաժողովի ստեղծման հանգամանքով: Ուստի, բարեվարքության համակարգի կայացման առումով ևս կարևորվում է Կոռուպցիայի կանխարգելման հանձնաժողովի անհապաղ ստեղծումը:</w:t>
      </w:r>
    </w:p>
    <w:p w:rsidR="00A33ECE" w:rsidRPr="00021C73" w:rsidRDefault="00F23580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right="-86" w:firstLine="1080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Բարեվարքության ապահովման կարևոր բաղադրատարրերից է պաշտոնատար անձանց  վարքագծի կանոնների ընդունումը,  դրանց վերաբերյալ վերապատրաստումների անցկացումը և տվյալ կանոնների պահպանման նկատմամբ </w:t>
      </w:r>
      <w:r w:rsidR="00DE7060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շարունակական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հսկողության իրականացումը: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Բարեվարքության տեսանկյունից կարևորվում է քաղաքական որոշումներ կայացնողների գործունեության հրապարակայնության նվազագույն չափանիշների սահմանումը </w:t>
      </w:r>
      <w:r w:rsidR="009E6309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(</w:t>
      </w:r>
      <w:r w:rsidR="00D442EE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տվյալ միջոցառումը սահմանված էր նաև նախորդ ռազմավարությամբ, սակայն գործնականում այն չի իրականացվել</w:t>
      </w:r>
      <w:r w:rsidR="009E6309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)</w:t>
      </w:r>
      <w:r w:rsidR="00D442EE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:</w:t>
      </w: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  <w:tab w:val="left" w:pos="1890"/>
        </w:tabs>
        <w:spacing w:after="0"/>
        <w:ind w:left="0" w:right="-86" w:firstLine="1080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 Կոռուպցիայի </w:t>
      </w:r>
      <w:r w:rsidR="00B134CF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կանխարգելման հանձնաժողովին, ի թիվս այլ գործառույթների, ինչպես նշվեց, կվերապահվի 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««Հանրային ծառայության մասին» օրենքով սահմանված դեպքերում և կարգով պետական պաշտոններում նշանակման ենթակա  անձանց </w:t>
      </w:r>
      <w:r w:rsidRPr="00021C73">
        <w:rPr>
          <w:rFonts w:ascii="GHEA Grapalat" w:hAnsi="GHEA Grapalat"/>
          <w:color w:val="000000"/>
          <w:sz w:val="24"/>
          <w:szCs w:val="24"/>
          <w:lang w:val="hy-AM"/>
        </w:rPr>
        <w:t xml:space="preserve">«Հայաստանի Հանրապետության դատական օրենսգիրք» սահմանադրական օրենքով սահմանված դեպքերում ու կարգով դատավորների և դատավորների թեկնածուների, «Դատախազության մասին» օրենքով սահմանված դեպքերում ու կարգով դատախազների և դատախազների թեկնածուների, քննիչների 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բարեվարքության վերաբերյալ ուսումնասիրությունների արդյունքում խորհրդատվական բնույթի եզակացություններ </w:t>
      </w:r>
      <w:r w:rsidR="00FF5B40"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ներկայացնելու գործառույթ</w:t>
      </w:r>
      <w:r w:rsidRPr="00021C73">
        <w:rPr>
          <w:rFonts w:ascii="GHEA Grapalat" w:hAnsi="GHEA Grapalat"/>
          <w:sz w:val="24"/>
          <w:szCs w:val="24"/>
          <w:lang w:val="hy-AM"/>
        </w:rPr>
        <w:t>:</w:t>
      </w: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right="-86" w:firstLine="1080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eastAsia="Tahoma" w:hAnsi="GHEA Grapalat" w:cs="Tahoma"/>
          <w:noProof/>
          <w:color w:val="000000"/>
          <w:sz w:val="24"/>
          <w:szCs w:val="24"/>
          <w:shd w:val="clear" w:color="auto" w:fill="FFFFFF"/>
          <w:lang w:val="hy-AM"/>
        </w:rPr>
        <w:t>Կ</w:t>
      </w:r>
      <w:r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ոռուպցիայի կանխարգելման հանձնաժողովի ստեղծումը և դրան վերոնշյալ գործառույթների վերապահումը կնպաստի հանրային պաշտոն զբաղեցնող անձանց և հանրային ծառայողների բարեվարքության համակարգի լիարժեք և արդյունավետ գործունեությանը, ազնիվ, բարեխիղճ և գործունյա հանրային պաշտոն զբաղեցնող անձի և ծառայողի կերպարի ստեղծմանը, հանրային ծառայության համակարգի նկատմամբ հասարակության վստահության բարձրացմանը:</w:t>
      </w:r>
    </w:p>
    <w:p w:rsidR="00A33ECE" w:rsidRPr="00021C73" w:rsidRDefault="00C532B3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right="-86" w:firstLine="1079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Բարեվարքության ապահովման հաջորդ կարևոր երաշխիքը 2018 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թվականի մարտի 23-ի «Հանրային ծառայության մասին» թիվ ՀՕ-206-Ն օրենքով նախատեսված հանրային ծառայողների էթիկայի հանձնաժողովների և բարեվարքության հարցերով կազմակերպիչների ինստիտուտի ձևավորումն է:</w:t>
      </w:r>
      <w:r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Էթիկայի հանձնաժողովները՝ բարեվարքության հարցերով կազմակերպիչների հետ համագործակցությամբ պետք է հետևեն հանրային ծառայողների կողմից բարեվարքության պահանջների պահպանմանը:</w:t>
      </w:r>
    </w:p>
    <w:p w:rsidR="00A33ECE" w:rsidRPr="00021C73" w:rsidRDefault="00A33ECE" w:rsidP="00747C16">
      <w:pPr>
        <w:pStyle w:val="ListParagraph"/>
        <w:tabs>
          <w:tab w:val="left" w:pos="270"/>
        </w:tabs>
        <w:spacing w:after="0"/>
        <w:ind w:left="1439" w:right="-86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</w:p>
    <w:p w:rsidR="00654335" w:rsidRPr="00021C73" w:rsidRDefault="00654335" w:rsidP="00747C16">
      <w:pPr>
        <w:tabs>
          <w:tab w:val="left" w:pos="270"/>
        </w:tabs>
        <w:spacing w:after="0"/>
        <w:ind w:right="-86" w:firstLine="630"/>
        <w:jc w:val="center"/>
        <w:rPr>
          <w:rFonts w:ascii="GHEA Grapalat" w:eastAsiaTheme="minorHAnsi" w:hAnsi="GHEA Grapalat" w:cs="Sylfaen"/>
          <w:b/>
          <w:noProof/>
          <w:sz w:val="24"/>
          <w:szCs w:val="24"/>
          <w:lang w:val="hy-AM"/>
        </w:rPr>
      </w:pPr>
    </w:p>
    <w:p w:rsidR="00654335" w:rsidRPr="00723B4D" w:rsidRDefault="00D442EE" w:rsidP="006C5C3C">
      <w:pPr>
        <w:pStyle w:val="ListParagraph"/>
        <w:numPr>
          <w:ilvl w:val="2"/>
          <w:numId w:val="19"/>
        </w:numPr>
        <w:tabs>
          <w:tab w:val="left" w:pos="270"/>
          <w:tab w:val="left" w:pos="3780"/>
        </w:tabs>
        <w:spacing w:after="0"/>
        <w:ind w:right="-86"/>
        <w:jc w:val="both"/>
        <w:rPr>
          <w:rFonts w:ascii="GHEA Grapalat" w:eastAsiaTheme="minorHAnsi" w:hAnsi="GHEA Grapalat" w:cs="Sylfaen"/>
          <w:b/>
          <w:noProof/>
          <w:sz w:val="24"/>
          <w:szCs w:val="24"/>
          <w:lang w:val="hy-AM"/>
        </w:rPr>
      </w:pPr>
      <w:r w:rsidRPr="00723B4D">
        <w:rPr>
          <w:rFonts w:ascii="GHEA Grapalat" w:eastAsiaTheme="minorHAnsi" w:hAnsi="GHEA Grapalat" w:cs="Sylfaen"/>
          <w:b/>
          <w:noProof/>
          <w:sz w:val="24"/>
          <w:szCs w:val="24"/>
          <w:lang w:val="hy-AM"/>
        </w:rPr>
        <w:t>Հայտարարագրում</w:t>
      </w:r>
    </w:p>
    <w:p w:rsidR="00654335" w:rsidRPr="00021C73" w:rsidRDefault="00654335" w:rsidP="00747C16">
      <w:pPr>
        <w:pStyle w:val="ListParagraph"/>
        <w:tabs>
          <w:tab w:val="left" w:pos="270"/>
        </w:tabs>
        <w:spacing w:after="0"/>
        <w:ind w:right="-86"/>
        <w:rPr>
          <w:rFonts w:ascii="GHEA Grapalat" w:eastAsiaTheme="minorHAnsi" w:hAnsi="GHEA Grapalat" w:cs="Sylfaen"/>
          <w:b/>
          <w:noProof/>
          <w:sz w:val="24"/>
          <w:szCs w:val="24"/>
          <w:lang w:val="hy-AM"/>
        </w:rPr>
      </w:pPr>
    </w:p>
    <w:p w:rsidR="00DC35E9" w:rsidRPr="00DC35E9" w:rsidRDefault="000006EC" w:rsidP="006C5C3C">
      <w:pPr>
        <w:pStyle w:val="ListParagraph"/>
        <w:numPr>
          <w:ilvl w:val="0"/>
          <w:numId w:val="12"/>
        </w:numPr>
        <w:tabs>
          <w:tab w:val="left" w:pos="270"/>
          <w:tab w:val="left" w:pos="1530"/>
        </w:tabs>
        <w:spacing w:after="0"/>
        <w:ind w:left="0" w:right="-86" w:firstLine="1350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Բարեվարքության համակարգի տրամաբանական շարունակությունն է հանդիսանում հայտարարագրման համակարգը</w:t>
      </w:r>
      <w:r w:rsidR="00E778B3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: </w:t>
      </w:r>
      <w:r w:rsidR="00D442EE" w:rsidRPr="002A11CA">
        <w:rPr>
          <w:rFonts w:ascii="GHEA Grapalat" w:hAnsi="GHEA Grapalat" w:cs="Sylfaen"/>
          <w:noProof/>
          <w:sz w:val="24"/>
          <w:szCs w:val="24"/>
          <w:lang w:val="hy-AM"/>
        </w:rPr>
        <w:t>Կ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ոռուպցիայի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կանխարգելման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 xml:space="preserve">գործում չափազանց կարևորվում է 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հանրային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ծառայության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մեջ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գտնվող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անձանց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,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նրանց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ընտանիքի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անդամների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գործունեության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և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ունեցվածքի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նկատմամբ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իրական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հանրային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վերահսկողության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իրականացման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համար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համարժեք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թափանցիկության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և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հաշվետվողականության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մեխանիզմների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 w:cs="Sylfaen"/>
          <w:noProof/>
          <w:sz w:val="24"/>
          <w:szCs w:val="24"/>
          <w:lang w:val="hy-AM"/>
        </w:rPr>
        <w:t>ստեղծումը։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422BAA" w:rsidRPr="00422BAA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Հատկանշական է, ո</w:t>
      </w:r>
      <w:r w:rsidR="00422BAA" w:rsidRPr="002F37E9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ր</w:t>
      </w:r>
      <w:r w:rsidR="00CC24F3" w:rsidRPr="00184866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Հայաստանի </w:t>
      </w:r>
      <w:r w:rsidR="00CC24F3" w:rsidRPr="002A11CA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Հանրապետություն</w:t>
      </w:r>
      <w:r w:rsidR="00CC24F3" w:rsidRPr="007C6FE8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ն</w:t>
      </w:r>
      <w:r w:rsidR="00CC24F3" w:rsidRPr="002A11CA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աստիճանաբար անցում է կատարելու </w:t>
      </w:r>
      <w:r w:rsidR="00CC24F3" w:rsidRPr="002A11CA">
        <w:rPr>
          <w:rFonts w:ascii="GHEA Grapalat" w:hAnsi="GHEA Grapalat" w:cs="Arian AMU"/>
          <w:sz w:val="24"/>
          <w:szCs w:val="24"/>
          <w:lang w:val="hy-AM"/>
        </w:rPr>
        <w:t>համընդհանուր հայտարարագրման ինստիտուտի ներդրման</w:t>
      </w:r>
      <w:r w:rsidR="00CC24F3" w:rsidRPr="007C6FE8">
        <w:rPr>
          <w:rFonts w:ascii="GHEA Grapalat" w:hAnsi="GHEA Grapalat" w:cs="Arian AMU"/>
          <w:sz w:val="24"/>
          <w:szCs w:val="24"/>
          <w:lang w:val="hy-AM"/>
        </w:rPr>
        <w:t>ը:</w:t>
      </w:r>
    </w:p>
    <w:p w:rsidR="00C20E55" w:rsidRPr="00DC35E9" w:rsidRDefault="00D442EE" w:rsidP="006C5C3C">
      <w:pPr>
        <w:pStyle w:val="ListParagraph"/>
        <w:numPr>
          <w:ilvl w:val="0"/>
          <w:numId w:val="12"/>
        </w:numPr>
        <w:tabs>
          <w:tab w:val="left" w:pos="270"/>
          <w:tab w:val="left" w:pos="1530"/>
        </w:tabs>
        <w:spacing w:after="0"/>
        <w:ind w:left="0" w:right="-86" w:firstLine="1350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DC35E9">
        <w:rPr>
          <w:rFonts w:ascii="GHEA Grapalat" w:hAnsi="GHEA Grapalat" w:cs="Sylfaen"/>
          <w:noProof/>
          <w:sz w:val="24"/>
          <w:szCs w:val="24"/>
          <w:lang w:val="hy-AM"/>
        </w:rPr>
        <w:lastRenderedPageBreak/>
        <w:t>Ա</w:t>
      </w:r>
      <w:r w:rsidR="00F23580" w:rsidRPr="00DC35E9">
        <w:rPr>
          <w:rFonts w:ascii="GHEA Grapalat" w:hAnsi="GHEA Grapalat"/>
          <w:noProof/>
          <w:sz w:val="24"/>
          <w:szCs w:val="24"/>
          <w:lang w:val="hy-AM"/>
        </w:rPr>
        <w:t>յս առումով</w:t>
      </w:r>
      <w:r w:rsidRPr="00DC35E9">
        <w:rPr>
          <w:rFonts w:ascii="GHEA Grapalat" w:hAnsi="GHEA Grapalat"/>
          <w:noProof/>
          <w:sz w:val="24"/>
          <w:szCs w:val="24"/>
          <w:lang w:val="hy-AM"/>
        </w:rPr>
        <w:t xml:space="preserve"> կարևորվում է </w:t>
      </w:r>
      <w:r w:rsidR="00F23580" w:rsidRPr="00DC35E9">
        <w:rPr>
          <w:rFonts w:ascii="GHEA Grapalat" w:hAnsi="GHEA Grapalat"/>
          <w:noProof/>
          <w:sz w:val="24"/>
          <w:szCs w:val="24"/>
          <w:lang w:val="hy-AM"/>
        </w:rPr>
        <w:t>հայտարարագրման համակարգի կատարելագործումը,</w:t>
      </w:r>
      <w:r w:rsidR="0076410D" w:rsidRPr="00DC35E9">
        <w:rPr>
          <w:rFonts w:ascii="GHEA Grapalat" w:hAnsi="GHEA Grapalat"/>
          <w:noProof/>
          <w:sz w:val="24"/>
          <w:szCs w:val="24"/>
          <w:lang w:val="hy-AM"/>
        </w:rPr>
        <w:t xml:space="preserve"> այդ թվում՝ հա</w:t>
      </w:r>
      <w:r w:rsidR="00F23580" w:rsidRPr="00DC35E9">
        <w:rPr>
          <w:rFonts w:ascii="GHEA Grapalat" w:hAnsi="GHEA Grapalat"/>
          <w:noProof/>
          <w:sz w:val="24"/>
          <w:szCs w:val="24"/>
          <w:lang w:val="hy-AM"/>
        </w:rPr>
        <w:t>յտարարատուների</w:t>
      </w:r>
      <w:r w:rsidR="006C5B30" w:rsidRPr="00DC35E9">
        <w:rPr>
          <w:rFonts w:ascii="GHEA Grapalat" w:hAnsi="GHEA Grapalat"/>
          <w:noProof/>
          <w:sz w:val="24"/>
          <w:szCs w:val="24"/>
          <w:lang w:val="hy-AM"/>
        </w:rPr>
        <w:t xml:space="preserve"> և նրանց ընտանիքի կազմի</w:t>
      </w:r>
      <w:r w:rsidR="00F23580" w:rsidRPr="00DC35E9">
        <w:rPr>
          <w:rFonts w:ascii="GHEA Grapalat" w:hAnsi="GHEA Grapalat"/>
          <w:noProof/>
          <w:sz w:val="24"/>
          <w:szCs w:val="24"/>
          <w:lang w:val="hy-AM"/>
        </w:rPr>
        <w:t xml:space="preserve"> շրջանակի</w:t>
      </w:r>
      <w:r w:rsidR="0047091F" w:rsidRPr="00DC35E9">
        <w:rPr>
          <w:rFonts w:ascii="GHEA Grapalat" w:hAnsi="GHEA Grapalat"/>
          <w:noProof/>
          <w:sz w:val="24"/>
          <w:szCs w:val="24"/>
          <w:lang w:val="hy-AM"/>
        </w:rPr>
        <w:t xml:space="preserve">, </w:t>
      </w:r>
      <w:r w:rsidR="00904ED6" w:rsidRPr="00DC35E9">
        <w:rPr>
          <w:rFonts w:ascii="GHEA Grapalat" w:hAnsi="GHEA Grapalat" w:cs="Sylfaen"/>
          <w:noProof/>
          <w:sz w:val="24"/>
          <w:szCs w:val="24"/>
          <w:lang w:val="hy-AM"/>
        </w:rPr>
        <w:t>հրապարակման</w:t>
      </w:r>
      <w:r w:rsidR="00904ED6" w:rsidRPr="00DC35E9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904ED6" w:rsidRPr="00DC35E9">
        <w:rPr>
          <w:rFonts w:ascii="GHEA Grapalat" w:hAnsi="GHEA Grapalat" w:cs="Sylfaen"/>
          <w:noProof/>
          <w:sz w:val="24"/>
          <w:szCs w:val="24"/>
          <w:lang w:val="hy-AM"/>
        </w:rPr>
        <w:t>ենթակա</w:t>
      </w:r>
      <w:r w:rsidR="00904ED6" w:rsidRPr="00DC35E9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904ED6" w:rsidRPr="00DC35E9">
        <w:rPr>
          <w:rFonts w:ascii="GHEA Grapalat" w:hAnsi="GHEA Grapalat" w:cs="Sylfaen"/>
          <w:noProof/>
          <w:sz w:val="24"/>
          <w:szCs w:val="24"/>
          <w:lang w:val="hy-AM"/>
        </w:rPr>
        <w:t>տվյալների</w:t>
      </w:r>
      <w:r w:rsidR="00904ED6" w:rsidRPr="00DC35E9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904ED6" w:rsidRPr="00DC35E9">
        <w:rPr>
          <w:rFonts w:ascii="GHEA Grapalat" w:hAnsi="GHEA Grapalat" w:cs="Sylfaen"/>
          <w:noProof/>
          <w:sz w:val="24"/>
          <w:szCs w:val="24"/>
          <w:lang w:val="hy-AM"/>
        </w:rPr>
        <w:t>ցանկի</w:t>
      </w:r>
      <w:r w:rsidR="00904ED6" w:rsidRPr="00DC35E9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904ED6" w:rsidRPr="00DC35E9">
        <w:rPr>
          <w:rFonts w:ascii="GHEA Grapalat" w:hAnsi="GHEA Grapalat" w:cs="Sylfaen"/>
          <w:noProof/>
          <w:sz w:val="24"/>
          <w:szCs w:val="24"/>
          <w:lang w:val="hy-AM"/>
        </w:rPr>
        <w:t>ընդլայնումը</w:t>
      </w:r>
      <w:r w:rsidR="00F23580" w:rsidRPr="00DC35E9">
        <w:rPr>
          <w:rFonts w:ascii="GHEA Grapalat" w:hAnsi="GHEA Grapalat" w:cs="Sylfaen"/>
          <w:noProof/>
          <w:sz w:val="24"/>
          <w:szCs w:val="24"/>
          <w:lang w:val="hy-AM"/>
        </w:rPr>
        <w:t>, հայտարարագրի բովանդակության վերանայումը</w:t>
      </w:r>
      <w:r w:rsidRPr="00DC35E9">
        <w:rPr>
          <w:rFonts w:ascii="GHEA Grapalat" w:hAnsi="GHEA Grapalat" w:cs="Sylfaen"/>
          <w:noProof/>
          <w:sz w:val="24"/>
          <w:szCs w:val="24"/>
          <w:lang w:val="hy-AM"/>
        </w:rPr>
        <w:t>, գույքի, եկամուտների</w:t>
      </w:r>
      <w:r w:rsidR="00B14F27" w:rsidRPr="00DC35E9">
        <w:rPr>
          <w:rFonts w:ascii="GHEA Grapalat" w:hAnsi="GHEA Grapalat" w:cs="Sylfaen"/>
          <w:noProof/>
          <w:sz w:val="24"/>
          <w:szCs w:val="24"/>
          <w:lang w:val="hy-AM"/>
        </w:rPr>
        <w:t>,</w:t>
      </w:r>
      <w:r w:rsidR="00446508" w:rsidRPr="00DC35E9">
        <w:rPr>
          <w:rFonts w:ascii="GHEA Grapalat" w:hAnsi="GHEA Grapalat" w:cs="Sylfaen"/>
          <w:noProof/>
          <w:sz w:val="24"/>
          <w:szCs w:val="24"/>
          <w:lang w:val="hy-AM"/>
        </w:rPr>
        <w:t xml:space="preserve"> ծախսերի</w:t>
      </w:r>
      <w:r w:rsidRPr="00DC35E9">
        <w:rPr>
          <w:rFonts w:ascii="GHEA Grapalat" w:hAnsi="GHEA Grapalat" w:cs="Sylfaen"/>
          <w:noProof/>
          <w:sz w:val="24"/>
          <w:szCs w:val="24"/>
          <w:lang w:val="hy-AM"/>
        </w:rPr>
        <w:t xml:space="preserve"> և շահերի հայտարարագրման միասնական համակարգի փաստացի ստեղծումը և գործարկումը:</w:t>
      </w:r>
      <w:r w:rsidR="00B71B8E" w:rsidRPr="00DC35E9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B33634" w:rsidRPr="00B33634">
        <w:rPr>
          <w:rFonts w:ascii="GHEA Grapalat" w:hAnsi="GHEA Grapalat" w:cs="Sylfaen"/>
          <w:noProof/>
          <w:sz w:val="24"/>
          <w:szCs w:val="24"/>
          <w:lang w:val="hy-AM"/>
        </w:rPr>
        <w:t>Հայտարարատուների շրջանակի</w:t>
      </w:r>
      <w:r w:rsidR="00B33634" w:rsidRPr="00CA705C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CA705C" w:rsidRPr="00DC35E9">
        <w:rPr>
          <w:rFonts w:ascii="GHEA Grapalat" w:hAnsi="GHEA Grapalat"/>
          <w:noProof/>
          <w:sz w:val="24"/>
          <w:szCs w:val="24"/>
          <w:lang w:val="hy-AM"/>
        </w:rPr>
        <w:t xml:space="preserve">և նրանց ընտանիքի կազմի </w:t>
      </w:r>
      <w:r w:rsidR="00DE0269" w:rsidRPr="00DE0269">
        <w:rPr>
          <w:rFonts w:ascii="GHEA Grapalat" w:hAnsi="GHEA Grapalat"/>
          <w:noProof/>
          <w:sz w:val="24"/>
          <w:szCs w:val="24"/>
          <w:lang w:val="hy-AM"/>
        </w:rPr>
        <w:t>անդամների</w:t>
      </w:r>
      <w:r w:rsidR="00DE0269" w:rsidRPr="00C87CB7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CA705C" w:rsidRPr="00DC35E9">
        <w:rPr>
          <w:rFonts w:ascii="GHEA Grapalat" w:hAnsi="GHEA Grapalat"/>
          <w:noProof/>
          <w:sz w:val="24"/>
          <w:szCs w:val="24"/>
          <w:lang w:val="hy-AM"/>
        </w:rPr>
        <w:t>շրջանակի</w:t>
      </w:r>
      <w:r w:rsidR="00CA705C" w:rsidRPr="00DC35E9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1E57D8" w:rsidRPr="001E57D8">
        <w:rPr>
          <w:rFonts w:ascii="GHEA Grapalat" w:hAnsi="GHEA Grapalat" w:cs="Sylfaen"/>
          <w:noProof/>
          <w:sz w:val="24"/>
          <w:szCs w:val="24"/>
          <w:lang w:val="hy-AM"/>
        </w:rPr>
        <w:t>ընդլայնում</w:t>
      </w:r>
      <w:r w:rsidR="001E57D8" w:rsidRPr="00B758A1">
        <w:rPr>
          <w:rFonts w:ascii="GHEA Grapalat" w:hAnsi="GHEA Grapalat" w:cs="Sylfaen"/>
          <w:noProof/>
          <w:sz w:val="24"/>
          <w:szCs w:val="24"/>
          <w:lang w:val="hy-AM"/>
        </w:rPr>
        <w:t>ը</w:t>
      </w:r>
      <w:r w:rsidR="00900F8A" w:rsidRPr="00DE0269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C87CB7" w:rsidRPr="00C87CB7">
        <w:rPr>
          <w:rFonts w:ascii="GHEA Grapalat" w:hAnsi="GHEA Grapalat" w:cs="Sylfaen"/>
          <w:noProof/>
          <w:sz w:val="24"/>
          <w:szCs w:val="24"/>
          <w:lang w:val="hy-AM"/>
        </w:rPr>
        <w:t>պայմանավորված է</w:t>
      </w:r>
      <w:r w:rsidR="00C87CB7" w:rsidRPr="00A675AE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A675AE" w:rsidRPr="00A675AE">
        <w:rPr>
          <w:rFonts w:ascii="GHEA Grapalat" w:hAnsi="GHEA Grapalat" w:cs="Sylfaen"/>
          <w:noProof/>
          <w:sz w:val="24"/>
          <w:szCs w:val="24"/>
          <w:lang w:val="hy-AM"/>
        </w:rPr>
        <w:t xml:space="preserve">հետագայում համընդհանուր </w:t>
      </w:r>
      <w:r w:rsidR="00F7686C" w:rsidRPr="00F7686C">
        <w:rPr>
          <w:rFonts w:ascii="GHEA Grapalat" w:hAnsi="GHEA Grapalat" w:cs="Sylfaen"/>
          <w:noProof/>
          <w:sz w:val="24"/>
          <w:szCs w:val="24"/>
          <w:lang w:val="hy-AM"/>
        </w:rPr>
        <w:t>հայտարարագրման</w:t>
      </w:r>
      <w:r w:rsidR="00B26A62" w:rsidRPr="00B26A62">
        <w:rPr>
          <w:rFonts w:ascii="GHEA Grapalat" w:hAnsi="GHEA Grapalat" w:cs="Sylfaen"/>
          <w:noProof/>
          <w:sz w:val="24"/>
          <w:szCs w:val="24"/>
          <w:lang w:val="hy-AM"/>
        </w:rPr>
        <w:t xml:space="preserve"> անցնելու </w:t>
      </w:r>
      <w:r w:rsidR="00E90CDC" w:rsidRPr="00E90CDC">
        <w:rPr>
          <w:rFonts w:ascii="GHEA Grapalat" w:hAnsi="GHEA Grapalat" w:cs="Sylfaen"/>
          <w:noProof/>
          <w:sz w:val="24"/>
          <w:szCs w:val="24"/>
          <w:lang w:val="hy-AM"/>
        </w:rPr>
        <w:t>հրամայականով</w:t>
      </w:r>
      <w:r w:rsidR="00AA46E9" w:rsidRPr="00AA46E9">
        <w:rPr>
          <w:rFonts w:ascii="GHEA Grapalat" w:hAnsi="GHEA Grapalat" w:cs="Sylfaen"/>
          <w:noProof/>
          <w:sz w:val="24"/>
          <w:szCs w:val="24"/>
          <w:lang w:val="hy-AM"/>
        </w:rPr>
        <w:t xml:space="preserve">: </w:t>
      </w:r>
      <w:r w:rsidR="008C0D64" w:rsidRPr="00DC35E9">
        <w:rPr>
          <w:rFonts w:ascii="GHEA Grapalat" w:hAnsi="GHEA Grapalat" w:cs="Sylfaen"/>
          <w:noProof/>
          <w:sz w:val="24"/>
          <w:szCs w:val="24"/>
          <w:lang w:val="hy-AM"/>
        </w:rPr>
        <w:t>Հ</w:t>
      </w:r>
      <w:r w:rsidR="00087BB8" w:rsidRPr="00DC35E9">
        <w:rPr>
          <w:rFonts w:ascii="GHEA Grapalat" w:hAnsi="GHEA Grapalat" w:cs="Sylfaen"/>
          <w:noProof/>
          <w:sz w:val="24"/>
          <w:szCs w:val="24"/>
          <w:lang w:val="hy-AM"/>
        </w:rPr>
        <w:t>այտարարագրի բովանդակության վերանայ</w:t>
      </w:r>
      <w:r w:rsidR="00975816" w:rsidRPr="00DC35E9">
        <w:rPr>
          <w:rFonts w:ascii="GHEA Grapalat" w:hAnsi="GHEA Grapalat" w:cs="Sylfaen"/>
          <w:noProof/>
          <w:sz w:val="24"/>
          <w:szCs w:val="24"/>
          <w:lang w:val="hy-AM"/>
        </w:rPr>
        <w:t xml:space="preserve">ման շրջանակներում իջեցվելու է հայտարարագրման ենթակա </w:t>
      </w:r>
      <w:r w:rsidR="00B71B8E" w:rsidRPr="00DC35E9">
        <w:rPr>
          <w:rFonts w:ascii="GHEA Grapalat" w:hAnsi="GHEA Grapalat" w:cs="Arian AMU"/>
          <w:sz w:val="24"/>
          <w:szCs w:val="24"/>
          <w:lang w:val="hy-AM"/>
        </w:rPr>
        <w:t>թանկարժեք գույքի</w:t>
      </w:r>
      <w:r w:rsidR="00975816" w:rsidRPr="00DC35E9">
        <w:rPr>
          <w:rFonts w:ascii="GHEA Grapalat" w:hAnsi="GHEA Grapalat" w:cs="Arian AMU"/>
          <w:sz w:val="24"/>
          <w:szCs w:val="24"/>
          <w:lang w:val="hy-AM"/>
        </w:rPr>
        <w:t>, այն է՝</w:t>
      </w:r>
      <w:r w:rsidR="00B71B8E" w:rsidRPr="00DC35E9">
        <w:rPr>
          <w:rFonts w:ascii="GHEA Grapalat" w:hAnsi="GHEA Grapalat" w:cs="Arian AMU"/>
          <w:sz w:val="24"/>
          <w:szCs w:val="24"/>
          <w:lang w:val="hy-AM"/>
        </w:rPr>
        <w:t xml:space="preserve"> 8 մլն. ՀՀ դրամ</w:t>
      </w:r>
      <w:r w:rsidR="00975816" w:rsidRPr="00DC35E9">
        <w:rPr>
          <w:rFonts w:ascii="GHEA Grapalat" w:hAnsi="GHEA Grapalat" w:cs="Arian AMU"/>
          <w:sz w:val="24"/>
          <w:szCs w:val="24"/>
          <w:lang w:val="hy-AM"/>
        </w:rPr>
        <w:t>,</w:t>
      </w:r>
      <w:r w:rsidR="00B71B8E" w:rsidRPr="00DC35E9">
        <w:rPr>
          <w:rFonts w:ascii="GHEA Grapalat" w:hAnsi="GHEA Grapalat" w:cs="Arian AMU"/>
          <w:sz w:val="24"/>
          <w:szCs w:val="24"/>
          <w:lang w:val="hy-AM"/>
        </w:rPr>
        <w:t xml:space="preserve"> արժեքային </w:t>
      </w:r>
      <w:r w:rsidR="007A0323" w:rsidRPr="00DC35E9">
        <w:rPr>
          <w:rFonts w:ascii="GHEA Grapalat" w:hAnsi="GHEA Grapalat" w:cs="Arian AMU"/>
          <w:sz w:val="24"/>
          <w:szCs w:val="24"/>
          <w:lang w:val="hy-AM"/>
        </w:rPr>
        <w:t>շեմ</w:t>
      </w:r>
      <w:r w:rsidR="00975816" w:rsidRPr="00DC35E9">
        <w:rPr>
          <w:rFonts w:ascii="GHEA Grapalat" w:hAnsi="GHEA Grapalat" w:cs="Arian AMU"/>
          <w:sz w:val="24"/>
          <w:szCs w:val="24"/>
          <w:lang w:val="hy-AM"/>
        </w:rPr>
        <w:t xml:space="preserve">ը, </w:t>
      </w:r>
      <w:r w:rsidR="008029D4" w:rsidRPr="00DC35E9">
        <w:rPr>
          <w:rFonts w:ascii="GHEA Grapalat" w:hAnsi="GHEA Grapalat" w:cs="Arian AMU"/>
          <w:sz w:val="24"/>
          <w:szCs w:val="24"/>
          <w:lang w:val="hy-AM"/>
        </w:rPr>
        <w:t xml:space="preserve">սահմանվել է փաստացի օգտագործվող գույքի հայտարարագրման </w:t>
      </w:r>
      <w:r w:rsidR="009D5E31" w:rsidRPr="00DC35E9">
        <w:rPr>
          <w:rFonts w:ascii="GHEA Grapalat" w:hAnsi="GHEA Grapalat" w:cs="Arian AMU"/>
          <w:sz w:val="24"/>
          <w:szCs w:val="24"/>
          <w:lang w:val="hy-AM"/>
        </w:rPr>
        <w:t xml:space="preserve">պահանջ, </w:t>
      </w:r>
      <w:r w:rsidR="00975816" w:rsidRPr="00DC35E9">
        <w:rPr>
          <w:rFonts w:ascii="GHEA Grapalat" w:hAnsi="GHEA Grapalat" w:cs="Arian AMU"/>
          <w:sz w:val="24"/>
          <w:szCs w:val="24"/>
          <w:lang w:val="hy-AM"/>
        </w:rPr>
        <w:t xml:space="preserve">հստակեցվելու են </w:t>
      </w:r>
      <w:r w:rsidR="001E5511" w:rsidRPr="00DC35E9">
        <w:rPr>
          <w:rFonts w:ascii="GHEA Grapalat" w:hAnsi="GHEA Grapalat" w:cs="Sylfaen"/>
          <w:noProof/>
          <w:sz w:val="24"/>
          <w:szCs w:val="24"/>
          <w:lang w:val="hy-AM"/>
        </w:rPr>
        <w:t>փոխառությունների և եկամուտնե</w:t>
      </w:r>
      <w:r w:rsidR="00473FA6" w:rsidRPr="00DC35E9">
        <w:rPr>
          <w:rFonts w:ascii="GHEA Grapalat" w:hAnsi="GHEA Grapalat" w:cs="Sylfaen"/>
          <w:noProof/>
          <w:sz w:val="24"/>
          <w:szCs w:val="24"/>
          <w:lang w:val="hy-AM"/>
        </w:rPr>
        <w:t>րի տեսակները,</w:t>
      </w:r>
      <w:r w:rsidR="00975816" w:rsidRPr="00DC35E9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1E5511" w:rsidRPr="00DC35E9">
        <w:rPr>
          <w:rFonts w:ascii="GHEA Grapalat" w:hAnsi="GHEA Grapalat" w:cs="Sylfaen"/>
          <w:noProof/>
          <w:sz w:val="24"/>
          <w:szCs w:val="24"/>
          <w:lang w:val="hy-AM"/>
        </w:rPr>
        <w:t>ներդ</w:t>
      </w:r>
      <w:r w:rsidR="00975816" w:rsidRPr="00DC35E9">
        <w:rPr>
          <w:rFonts w:ascii="GHEA Grapalat" w:hAnsi="GHEA Grapalat" w:cs="Sylfaen"/>
          <w:noProof/>
          <w:sz w:val="24"/>
          <w:szCs w:val="24"/>
          <w:lang w:val="hy-AM"/>
        </w:rPr>
        <w:t>րվելու է</w:t>
      </w:r>
      <w:r w:rsidR="001E5511" w:rsidRPr="00DC35E9">
        <w:rPr>
          <w:rFonts w:ascii="GHEA Grapalat" w:hAnsi="GHEA Grapalat" w:cs="Sylfaen"/>
          <w:noProof/>
          <w:sz w:val="24"/>
          <w:szCs w:val="24"/>
          <w:lang w:val="hy-AM"/>
        </w:rPr>
        <w:t xml:space="preserve"> ծախսերի հայտարար</w:t>
      </w:r>
      <w:r w:rsidR="00975816" w:rsidRPr="00DC35E9">
        <w:rPr>
          <w:rFonts w:ascii="GHEA Grapalat" w:hAnsi="GHEA Grapalat" w:cs="Sylfaen"/>
          <w:noProof/>
          <w:sz w:val="24"/>
          <w:szCs w:val="24"/>
          <w:lang w:val="hy-AM"/>
        </w:rPr>
        <w:t>ա</w:t>
      </w:r>
      <w:r w:rsidR="001E5511" w:rsidRPr="00DC35E9">
        <w:rPr>
          <w:rFonts w:ascii="GHEA Grapalat" w:hAnsi="GHEA Grapalat" w:cs="Sylfaen"/>
          <w:noProof/>
          <w:sz w:val="24"/>
          <w:szCs w:val="24"/>
          <w:lang w:val="hy-AM"/>
        </w:rPr>
        <w:t>գրման համակարգ</w:t>
      </w:r>
      <w:r w:rsidR="00975816" w:rsidRPr="00DC35E9">
        <w:rPr>
          <w:rFonts w:ascii="GHEA Grapalat" w:hAnsi="GHEA Grapalat" w:cs="Arian AMU"/>
          <w:sz w:val="24"/>
          <w:szCs w:val="24"/>
          <w:lang w:val="hy-AM"/>
        </w:rPr>
        <w:t>:</w:t>
      </w:r>
    </w:p>
    <w:p w:rsidR="00F3510C" w:rsidRPr="00F3510C" w:rsidRDefault="00AF11C6" w:rsidP="006C5C3C">
      <w:pPr>
        <w:pStyle w:val="ListParagraph"/>
        <w:numPr>
          <w:ilvl w:val="0"/>
          <w:numId w:val="12"/>
        </w:numPr>
        <w:tabs>
          <w:tab w:val="left" w:pos="270"/>
          <w:tab w:val="left" w:pos="2520"/>
        </w:tabs>
        <w:spacing w:after="0"/>
        <w:ind w:left="90" w:right="-86" w:firstLine="1170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AF11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Հայտարարագրերի վերլուծությ</w:t>
      </w:r>
      <w:r w:rsidR="0096604B" w:rsidRPr="0096604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ան</w:t>
      </w:r>
      <w:r w:rsidRPr="00AF7D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F7DAA" w:rsidRPr="00AF7D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գործընթաց</w:t>
      </w:r>
      <w:r w:rsidR="008D069C" w:rsidRPr="008D069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ի արդյունավետության </w:t>
      </w:r>
      <w:r w:rsidR="00B75EC8" w:rsidRPr="00B75EC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բարձրացման նպատ</w:t>
      </w:r>
      <w:r w:rsidR="00B75EC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ակ</w:t>
      </w:r>
      <w:r w:rsidR="00B75EC8" w:rsidRPr="00B75EC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ով առաջարկվում է ներդնել</w:t>
      </w:r>
      <w:r w:rsidR="00B75EC8" w:rsidRPr="00BC69F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F7DAA" w:rsidRPr="00AF7D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20E55" w:rsidRPr="00AF11C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իրավիճակային</w:t>
      </w:r>
      <w:r w:rsidR="00C20E55" w:rsidRPr="00AF11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հայտարարագ</w:t>
      </w:r>
      <w:r w:rsidR="00BC69F4" w:rsidRPr="00BC69F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րի</w:t>
      </w:r>
      <w:r w:rsidR="0047792A" w:rsidRPr="0047792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ինստիտուտը:</w:t>
      </w:r>
      <w:r w:rsidR="00C95AD0" w:rsidRPr="00C95AD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A33ECE" w:rsidRPr="00AF11C6" w:rsidRDefault="00F23580" w:rsidP="006C5C3C">
      <w:pPr>
        <w:pStyle w:val="ListParagraph"/>
        <w:numPr>
          <w:ilvl w:val="0"/>
          <w:numId w:val="12"/>
        </w:numPr>
        <w:tabs>
          <w:tab w:val="left" w:pos="270"/>
          <w:tab w:val="left" w:pos="2520"/>
        </w:tabs>
        <w:spacing w:after="0"/>
        <w:ind w:left="90" w:right="-86" w:firstLine="1170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AF11C6">
        <w:rPr>
          <w:rFonts w:ascii="GHEA Grapalat" w:hAnsi="GHEA Grapalat" w:cs="Sylfaen"/>
          <w:noProof/>
          <w:sz w:val="24"/>
          <w:szCs w:val="24"/>
          <w:lang w:val="hy-AM"/>
        </w:rPr>
        <w:t>Պաշտոնատար անձանց կոռուպցիոն ներգրավվածությունը բացառելու համար առաջարկվում է ներդնել</w:t>
      </w:r>
      <w:r w:rsidR="00473FA6" w:rsidRPr="00AF11C6">
        <w:rPr>
          <w:rFonts w:ascii="GHEA Grapalat" w:hAnsi="GHEA Grapalat" w:cs="Sylfaen"/>
          <w:noProof/>
          <w:sz w:val="24"/>
          <w:szCs w:val="24"/>
          <w:lang w:val="hy-AM"/>
        </w:rPr>
        <w:t xml:space="preserve"> այնպիսի նոր համակարգ</w:t>
      </w:r>
      <w:r w:rsidR="00473FA6" w:rsidRPr="00AF11C6">
        <w:rPr>
          <w:rFonts w:ascii="GHEA Grapalat" w:hAnsi="GHEA Grapalat"/>
          <w:noProof/>
          <w:sz w:val="24"/>
          <w:szCs w:val="24"/>
          <w:lang w:val="hy-AM"/>
        </w:rPr>
        <w:t>,</w:t>
      </w:r>
      <w:r w:rsidR="00473FA6" w:rsidRPr="00AF11C6">
        <w:rPr>
          <w:rFonts w:ascii="GHEA Grapalat" w:hAnsi="GHEA Grapalat" w:cs="Sylfaen"/>
          <w:noProof/>
          <w:sz w:val="24"/>
          <w:szCs w:val="24"/>
          <w:lang w:val="hy-AM"/>
        </w:rPr>
        <w:t xml:space="preserve"> համաձայն որի՝ </w:t>
      </w:r>
      <w:r w:rsidR="008207D1" w:rsidRPr="00AF11C6">
        <w:rPr>
          <w:rFonts w:ascii="GHEA Grapalat" w:hAnsi="GHEA Grapalat" w:cs="Sylfaen"/>
          <w:noProof/>
          <w:sz w:val="24"/>
          <w:szCs w:val="24"/>
          <w:lang w:val="hy-AM"/>
        </w:rPr>
        <w:t>Հայաստանի Հանրապետության պետական</w:t>
      </w:r>
      <w:r w:rsidR="00975816" w:rsidRPr="00AF11C6">
        <w:rPr>
          <w:rFonts w:ascii="GHEA Grapalat" w:hAnsi="GHEA Grapalat" w:cs="Sylfaen"/>
          <w:noProof/>
          <w:sz w:val="24"/>
          <w:szCs w:val="24"/>
          <w:lang w:val="hy-AM"/>
        </w:rPr>
        <w:t xml:space="preserve"> պաշտոնի հավակնող և նման պաշտոն զբաղեցնող անձինք համապատասխան լիազոր մարմնին նոտարական կարգով կլիազորեն աշխարհի ցանկացած բանկում և ֆինանսական կազմակերպությունում</w:t>
      </w:r>
      <w:r w:rsidR="00473FA6" w:rsidRPr="00AF11C6">
        <w:rPr>
          <w:rFonts w:ascii="GHEA Grapalat" w:hAnsi="GHEA Grapalat"/>
          <w:noProof/>
          <w:sz w:val="24"/>
          <w:szCs w:val="24"/>
          <w:lang w:val="hy-AM"/>
        </w:rPr>
        <w:t>,</w:t>
      </w:r>
      <w:r w:rsidR="00473FA6" w:rsidRPr="00AF11C6">
        <w:rPr>
          <w:rFonts w:ascii="GHEA Grapalat" w:hAnsi="GHEA Grapalat" w:cs="Sylfaen"/>
          <w:noProof/>
          <w:sz w:val="24"/>
          <w:szCs w:val="24"/>
          <w:lang w:val="hy-AM"/>
        </w:rPr>
        <w:t xml:space="preserve"> ցանկացած երկրի տարածքում իրենց անունից</w:t>
      </w:r>
      <w:r w:rsidR="008207D1" w:rsidRPr="00AF11C6">
        <w:rPr>
          <w:rFonts w:ascii="GHEA Grapalat" w:hAnsi="GHEA Grapalat" w:cs="Sylfaen"/>
          <w:noProof/>
          <w:sz w:val="24"/>
          <w:szCs w:val="24"/>
          <w:lang w:val="hy-AM"/>
        </w:rPr>
        <w:t xml:space="preserve"> փնտրել և </w:t>
      </w:r>
      <w:r w:rsidR="00975816" w:rsidRPr="00AF11C6">
        <w:rPr>
          <w:rFonts w:ascii="GHEA Grapalat" w:hAnsi="GHEA Grapalat" w:cs="Sylfaen"/>
          <w:noProof/>
          <w:sz w:val="24"/>
          <w:szCs w:val="24"/>
          <w:lang w:val="hy-AM"/>
        </w:rPr>
        <w:t>ստանալ տեղեկություններ իրենց անունով հաշվեհամարների առկայության</w:t>
      </w:r>
      <w:r w:rsidR="00473FA6" w:rsidRPr="00AF11C6">
        <w:rPr>
          <w:rFonts w:ascii="GHEA Grapalat" w:hAnsi="GHEA Grapalat"/>
          <w:noProof/>
          <w:sz w:val="24"/>
          <w:szCs w:val="24"/>
          <w:lang w:val="hy-AM"/>
        </w:rPr>
        <w:t>,</w:t>
      </w:r>
      <w:r w:rsidR="00473FA6" w:rsidRPr="00AF11C6">
        <w:rPr>
          <w:rFonts w:ascii="GHEA Grapalat" w:hAnsi="GHEA Grapalat" w:cs="Sylfaen"/>
          <w:noProof/>
          <w:sz w:val="24"/>
          <w:szCs w:val="24"/>
          <w:lang w:val="hy-AM"/>
        </w:rPr>
        <w:t xml:space="preserve"> ստեղծման օրից դրանց շարժի և մնացորդի</w:t>
      </w:r>
      <w:r w:rsidR="00473FA6" w:rsidRPr="00AF11C6">
        <w:rPr>
          <w:rFonts w:ascii="GHEA Grapalat" w:hAnsi="GHEA Grapalat"/>
          <w:noProof/>
          <w:sz w:val="24"/>
          <w:szCs w:val="24"/>
          <w:lang w:val="hy-AM"/>
        </w:rPr>
        <w:t>,</w:t>
      </w:r>
      <w:r w:rsidR="00473FA6" w:rsidRPr="00AF11C6">
        <w:rPr>
          <w:rFonts w:ascii="GHEA Grapalat" w:hAnsi="GHEA Grapalat" w:cs="Sylfaen"/>
          <w:noProof/>
          <w:sz w:val="24"/>
          <w:szCs w:val="24"/>
          <w:lang w:val="hy-AM"/>
        </w:rPr>
        <w:t xml:space="preserve"> ինչպես նաև իրենց անունով շարժական</w:t>
      </w:r>
      <w:r w:rsidR="00473FA6" w:rsidRPr="00AF11C6">
        <w:rPr>
          <w:rFonts w:ascii="GHEA Grapalat" w:hAnsi="GHEA Grapalat"/>
          <w:noProof/>
          <w:sz w:val="24"/>
          <w:szCs w:val="24"/>
          <w:lang w:val="hy-AM"/>
        </w:rPr>
        <w:t>,</w:t>
      </w:r>
      <w:r w:rsidR="00473FA6" w:rsidRPr="00AF11C6">
        <w:rPr>
          <w:rFonts w:ascii="GHEA Grapalat" w:hAnsi="GHEA Grapalat" w:cs="Sylfaen"/>
          <w:noProof/>
          <w:sz w:val="24"/>
          <w:szCs w:val="24"/>
          <w:lang w:val="hy-AM"/>
        </w:rPr>
        <w:t xml:space="preserve"> անշարժ գույքի և արժեթղթերի առկայության մասին</w:t>
      </w:r>
      <w:r w:rsidR="00473FA6" w:rsidRPr="00AF11C6">
        <w:rPr>
          <w:rFonts w:ascii="GHEA Grapalat" w:hAnsi="GHEA Grapalat"/>
          <w:noProof/>
          <w:sz w:val="24"/>
          <w:szCs w:val="24"/>
          <w:lang w:val="hy-AM"/>
        </w:rPr>
        <w:t>:</w:t>
      </w:r>
      <w:r w:rsidR="00975816" w:rsidRPr="00AF11C6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</w:t>
      </w:r>
    </w:p>
    <w:p w:rsidR="00F23580" w:rsidRPr="00021C73" w:rsidRDefault="00F23580" w:rsidP="00F36E99">
      <w:pPr>
        <w:pStyle w:val="ListParagraph"/>
        <w:tabs>
          <w:tab w:val="left" w:pos="270"/>
          <w:tab w:val="left" w:pos="2250"/>
        </w:tabs>
        <w:spacing w:after="0"/>
        <w:ind w:left="630" w:right="-86"/>
        <w:jc w:val="both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</w:p>
    <w:p w:rsidR="00654335" w:rsidRPr="00064CEB" w:rsidRDefault="00D442EE" w:rsidP="006C5C3C">
      <w:pPr>
        <w:pStyle w:val="ListParagraph"/>
        <w:numPr>
          <w:ilvl w:val="2"/>
          <w:numId w:val="19"/>
        </w:numPr>
        <w:tabs>
          <w:tab w:val="left" w:pos="270"/>
          <w:tab w:val="left" w:pos="2160"/>
          <w:tab w:val="left" w:pos="2250"/>
          <w:tab w:val="left" w:pos="2340"/>
          <w:tab w:val="left" w:pos="3150"/>
        </w:tabs>
        <w:spacing w:after="0"/>
        <w:ind w:left="2430"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/>
        </w:rPr>
      </w:pPr>
      <w:r w:rsidRPr="00064CEB">
        <w:rPr>
          <w:rFonts w:ascii="GHEA Grapalat" w:eastAsia="Times New Roman" w:hAnsi="GHEA Grapalat" w:cs="Times New Roman"/>
          <w:b/>
          <w:noProof/>
          <w:sz w:val="24"/>
          <w:szCs w:val="24"/>
          <w:lang w:val="hy-AM"/>
        </w:rPr>
        <w:t>Հակակոռուպցիոն կարգավորման ազդեցության գնահատում և մասնավոր հատվածում թափանցիկության բարձրացում</w:t>
      </w:r>
    </w:p>
    <w:p w:rsidR="00F23580" w:rsidRPr="00021C73" w:rsidRDefault="00F23580" w:rsidP="00A83C2D">
      <w:pPr>
        <w:tabs>
          <w:tab w:val="left" w:pos="270"/>
          <w:tab w:val="left" w:pos="3150"/>
        </w:tabs>
        <w:spacing w:after="0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</w:pPr>
    </w:p>
    <w:p w:rsidR="00A33ECE" w:rsidRPr="00021C73" w:rsidRDefault="003D671F" w:rsidP="006C5C3C">
      <w:pPr>
        <w:pStyle w:val="ListParagraph"/>
        <w:numPr>
          <w:ilvl w:val="0"/>
          <w:numId w:val="12"/>
        </w:numPr>
        <w:tabs>
          <w:tab w:val="left" w:pos="270"/>
          <w:tab w:val="left" w:pos="2250"/>
        </w:tabs>
        <w:spacing w:after="0"/>
        <w:ind w:left="90" w:firstLine="990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</w:pPr>
      <w:r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Պրակտիկան ցույց է տվել, որ </w:t>
      </w:r>
      <w:r w:rsidR="003A2398"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օ</w:t>
      </w:r>
      <w:r w:rsidR="00F23580"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րենսդրական կարգավորումներում </w:t>
      </w:r>
      <w:r w:rsidR="00170478"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երկակի </w:t>
      </w:r>
      <w:r w:rsidR="00B357D0"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մոտեցումների</w:t>
      </w:r>
      <w:r w:rsidR="008F10A0"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 </w:t>
      </w:r>
      <w:r w:rsidR="003A2398"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առկայությունը շատ հաճախ </w:t>
      </w:r>
      <w:r w:rsidR="00594405"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տարածական </w:t>
      </w:r>
      <w:r w:rsidR="003A2398"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մեկնաբանման </w:t>
      </w:r>
      <w:r w:rsidR="00B14414"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տեղիք է տալիս</w:t>
      </w:r>
      <w:r w:rsidR="001D39B9"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՝</w:t>
      </w:r>
      <w:r w:rsidR="00EB04CB"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 ըստ այդմ առաջացնելով </w:t>
      </w:r>
      <w:r w:rsidR="00E13A11"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նորմի արդյունավետ կիրառման </w:t>
      </w:r>
      <w:r w:rsidR="00CF557B"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ռիսկեր:</w:t>
      </w:r>
    </w:p>
    <w:p w:rsidR="00D6493D" w:rsidRPr="00021C73" w:rsidRDefault="00B2675A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90" w:firstLine="1079"/>
        <w:jc w:val="both"/>
        <w:rPr>
          <w:rFonts w:ascii="GHEA Grapalat" w:eastAsia="Times New Roman" w:hAnsi="GHEA Grapalat" w:cs="Times New Roman"/>
          <w:b/>
          <w:noProof/>
          <w:sz w:val="24"/>
          <w:szCs w:val="24"/>
          <w:lang w:val="hy-AM"/>
        </w:rPr>
      </w:pPr>
      <w:r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 </w:t>
      </w:r>
      <w:r w:rsidR="00DA3562"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Միաժամանակ, </w:t>
      </w:r>
      <w:r w:rsidR="007829BC"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ներկայում գործող կարգավորման ազդեցության գնահատման համակարգը </w:t>
      </w:r>
      <w:r w:rsidR="001D39B9"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հնարավորություն չի տալիս </w:t>
      </w:r>
      <w:r w:rsidR="00ED53E4"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վերհանելու իրավական ակտերի առկա և </w:t>
      </w:r>
      <w:r w:rsidR="008F269B"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հնարավոր կոռուպցիոն ռիսկերը, միաժամանակ, կառուցակարգային առումով մտորելու տեղիք է տալիս: </w:t>
      </w:r>
    </w:p>
    <w:p w:rsidR="00D6493D" w:rsidRPr="00021C73" w:rsidRDefault="00406839" w:rsidP="006C5C3C">
      <w:pPr>
        <w:pStyle w:val="ListParagraph"/>
        <w:numPr>
          <w:ilvl w:val="0"/>
          <w:numId w:val="12"/>
        </w:numPr>
        <w:tabs>
          <w:tab w:val="left" w:pos="90"/>
          <w:tab w:val="left" w:pos="270"/>
        </w:tabs>
        <w:spacing w:after="0"/>
        <w:ind w:left="90" w:firstLine="1079"/>
        <w:jc w:val="both"/>
        <w:rPr>
          <w:rFonts w:ascii="GHEA Grapalat" w:eastAsia="Times New Roman" w:hAnsi="GHEA Grapalat" w:cs="Times New Roman"/>
          <w:b/>
          <w:noProof/>
          <w:sz w:val="24"/>
          <w:szCs w:val="24"/>
          <w:lang w:val="hy-AM"/>
        </w:rPr>
      </w:pPr>
      <w:r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lastRenderedPageBreak/>
        <w:t xml:space="preserve">Այս առումով, </w:t>
      </w:r>
      <w:r w:rsidR="00594405"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Ռ</w:t>
      </w:r>
      <w:r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ազմավարությունը նախատեսում է հակակոռուպցիոն կարգավորման ազդեցության</w:t>
      </w:r>
      <w:r w:rsidR="00115205"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ն առնչվող օրենսդրական դաշտի վերանայում, </w:t>
      </w:r>
      <w:r w:rsidR="008629E7"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հստակ չափանիշների սահմանում,</w:t>
      </w:r>
      <w:r w:rsidR="008F269B"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 և՛ իրավական ակտերի նախագծերի, և՛ արդեն իսկ ընդունված իրավական ակտերի պարբերական գնահատում:</w:t>
      </w:r>
      <w:r w:rsidR="00801732"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 </w:t>
      </w:r>
      <w:r w:rsidR="00CD78A6"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Առաջարկվում է հ</w:t>
      </w:r>
      <w:r w:rsidR="00B15DC7"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ակակոռուպցիոն </w:t>
      </w:r>
      <w:r w:rsidR="00866CC1"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կ</w:t>
      </w:r>
      <w:r w:rsidR="004730BB"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արգավորման ազդեցության գնահատման</w:t>
      </w:r>
      <w:r w:rsidR="008629E7"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 </w:t>
      </w:r>
      <w:r w:rsidR="000845F7"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գործառույթի իրականացում</w:t>
      </w:r>
      <w:r w:rsidR="00594405"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ը վերապահել</w:t>
      </w:r>
      <w:r w:rsidR="000845F7"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 </w:t>
      </w:r>
      <w:r w:rsidR="009C2965"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Կոռուպցիայի կանխարգելման հանձնաժողովին՝ ապահովելով անհրաժեշտ կարողությունների </w:t>
      </w:r>
      <w:r w:rsidR="008F269B"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զարգացումը և համապատասխան աշխատակիցների մասնագիտացումը: </w:t>
      </w:r>
    </w:p>
    <w:p w:rsidR="00D6493D" w:rsidRPr="00021C73" w:rsidRDefault="00594405" w:rsidP="006C5C3C">
      <w:pPr>
        <w:pStyle w:val="ListParagraph"/>
        <w:numPr>
          <w:ilvl w:val="0"/>
          <w:numId w:val="12"/>
        </w:numPr>
        <w:tabs>
          <w:tab w:val="left" w:pos="90"/>
          <w:tab w:val="left" w:pos="270"/>
        </w:tabs>
        <w:spacing w:after="0"/>
        <w:ind w:left="90" w:firstLine="1079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Մ</w:t>
      </w:r>
      <w:r w:rsidR="003F6F69" w:rsidRPr="00021C73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ասնավոր հատվածում թափանցիկության բարձրացման կարևոր գործիքներից է </w:t>
      </w:r>
      <w:r w:rsidR="003F6F69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>պետական գրանցում ստացած իրավաբանական անձանց իրական սեփականատերերի բացահայտումը և նրանց վերաբերյալ տեղեկությունների ընդհանուր և հանրամատչելի հարթակի ներդրումը՝ ապահովելով իրական սեփականատերերի վերաբերյալ տվյալների հրապարակայնությունը։</w:t>
      </w:r>
    </w:p>
    <w:p w:rsidR="00D6493D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firstLine="1079"/>
        <w:jc w:val="both"/>
        <w:rPr>
          <w:rFonts w:ascii="GHEA Grapalat" w:hAnsi="GHEA Grapalat"/>
          <w:noProof/>
          <w:color w:val="000000"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>Ի</w:t>
      </w:r>
      <w:r w:rsidR="000B347B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>րավաբանական անձանց իրական սեփականատերերի բացահայտ</w:t>
      </w:r>
      <w:r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ման գործուն մեխանիզմներ ներդնելու նպատակով կմշակվի </w:t>
      </w:r>
      <w:r w:rsidR="003F6F69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>ճանապարհային քարտեզ</w:t>
      </w:r>
      <w:r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, որով </w:t>
      </w:r>
      <w:r w:rsidR="003F6F69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կնախանշվեն իրական </w:t>
      </w:r>
      <w:r w:rsidR="00F81E45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>սեփականատերերի բացահայտման  առաջնային ոլորտները և համապատասխան ժամկետները:</w:t>
      </w:r>
      <w:r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</w:t>
      </w:r>
      <w:r w:rsidR="00F07D72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>Կմշակվի</w:t>
      </w:r>
      <w:r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և կներդրվի </w:t>
      </w:r>
      <w:r w:rsidR="00F07D72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իրավաբանական անձանց պետական </w:t>
      </w:r>
      <w:r w:rsidR="00F81E45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>ռեգիստրի շրջանակներում իրական սեփականատերերի գրանցամատյան ստեղծելու</w:t>
      </w:r>
      <w:r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ն ուղղված </w:t>
      </w:r>
      <w:r w:rsidR="00F07D72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համապատասխան ծրագրային ապահովում</w:t>
      </w:r>
      <w:r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>: Ճանապարհային քարտեզին համապատասխան ոլորտային օրենքներով աստիճանաբար կսահմանվեն իրական ս</w:t>
      </w:r>
      <w:r w:rsidR="00F93B95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>ե</w:t>
      </w:r>
      <w:r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փականատերերի բացահայտմանն ուղղված դրույթներ: </w:t>
      </w:r>
    </w:p>
    <w:p w:rsidR="00D6493D" w:rsidRPr="00021C73" w:rsidRDefault="00396E47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firstLine="1079"/>
        <w:jc w:val="both"/>
        <w:rPr>
          <w:rFonts w:ascii="GHEA Grapalat" w:hAnsi="GHEA Grapalat"/>
          <w:noProof/>
          <w:color w:val="000000"/>
          <w:sz w:val="24"/>
          <w:szCs w:val="24"/>
          <w:lang w:val="hy-AM"/>
        </w:rPr>
      </w:pPr>
      <w:r w:rsidRPr="00396E47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Էլեկտրոնային հարթակում իրավաբանական անձանց իրական սեփականատերերի վերաբերյալ հրապարակային տեղեկատվությունը իրավասու պետական և քաղաքացիական հասարակության կողմից կօգտագործվի որպես վերահսկողության գործիք՝ քաղաքական ազդեցություն ունեցող անձանց կողմից ձեռնարկատիրական գործունեության իրականացումը բացառելու, պետական գնումների գործընթացի թափանցիկությունը ապահովելու նպատակով: </w:t>
      </w:r>
    </w:p>
    <w:p w:rsidR="00396E47" w:rsidRPr="00396E47" w:rsidRDefault="00D442EE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firstLine="108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>Մասնավոր հատվածում հակակոռուպցիոն կառուցակարգերի ներդրման տեսանկյունից կարևորվում է ազատ տնտեսական մրցակցության, տնտեսական գործունեության ազատության երաշխավորումը, բ</w:t>
      </w:r>
      <w:r w:rsidRPr="00021C73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արեխիղճ մրցակցության համար անհրաժեշտ միջավայրի ապահովումը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:</w:t>
      </w:r>
    </w:p>
    <w:p w:rsidR="00A33ECE" w:rsidRPr="00396E47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firstLine="108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396E47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442EE" w:rsidRPr="00396E47">
        <w:rPr>
          <w:rFonts w:ascii="GHEA Grapalat" w:hAnsi="GHEA Grapalat"/>
          <w:noProof/>
          <w:sz w:val="24"/>
          <w:szCs w:val="24"/>
          <w:lang w:val="hy-AM"/>
        </w:rPr>
        <w:t>Այս առումով,</w:t>
      </w:r>
      <w:r w:rsidR="00D442EE" w:rsidRPr="00396E47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396E47">
        <w:rPr>
          <w:rFonts w:ascii="GHEA Grapalat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t xml:space="preserve">անհրաժեշտ է ներդնել կազմակերպությունների հակակոռուպցիոն համապատասխանության վերաբերյալ կառուցակարգեր, շարունակել </w:t>
      </w:r>
      <w:r w:rsidR="00D442EE" w:rsidRPr="00396E47">
        <w:rPr>
          <w:rFonts w:ascii="GHEA Grapalat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t>տնտեսական մրցակցության պաշտպանության</w:t>
      </w:r>
      <w:r w:rsidRPr="00396E47">
        <w:rPr>
          <w:rFonts w:ascii="GHEA Grapalat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t xml:space="preserve"> ոլորտի </w:t>
      </w:r>
      <w:r w:rsidRPr="00396E47">
        <w:rPr>
          <w:rFonts w:ascii="GHEA Grapalat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կատարելագործմանն ուղղված աշխատանքները՝ կատարելագործելով գործող կառուցակարգերը և ինստիտուցիոնալ գործիքակազմը: </w:t>
      </w:r>
      <w:r w:rsidR="00D442EE" w:rsidRPr="00396E47">
        <w:rPr>
          <w:rFonts w:ascii="GHEA Grapalat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A33ECE" w:rsidRPr="00021C73" w:rsidRDefault="00A33ECE" w:rsidP="00747C16">
      <w:pPr>
        <w:pStyle w:val="ListParagraph"/>
        <w:tabs>
          <w:tab w:val="left" w:pos="270"/>
        </w:tabs>
        <w:spacing w:after="0"/>
        <w:ind w:left="0"/>
        <w:rPr>
          <w:rFonts w:ascii="GHEA Grapalat" w:hAnsi="GHEA Grapalat"/>
          <w:noProof/>
          <w:sz w:val="24"/>
          <w:szCs w:val="24"/>
          <w:lang w:val="hy-AM"/>
        </w:rPr>
      </w:pPr>
    </w:p>
    <w:p w:rsidR="00654335" w:rsidRPr="00021C73" w:rsidRDefault="00797476" w:rsidP="00747C16">
      <w:pPr>
        <w:pStyle w:val="ListParagraph"/>
        <w:tabs>
          <w:tab w:val="left" w:pos="270"/>
        </w:tabs>
        <w:spacing w:after="0"/>
        <w:ind w:left="0" w:right="-86"/>
        <w:jc w:val="center"/>
        <w:rPr>
          <w:rFonts w:ascii="GHEA Grapalat" w:hAnsi="GHEA Grapalat" w:cs="Arial"/>
          <w:b/>
          <w:noProof/>
          <w:color w:val="000000"/>
          <w:sz w:val="24"/>
          <w:szCs w:val="24"/>
          <w:shd w:val="clear" w:color="auto" w:fill="FFFFFF"/>
          <w:lang w:val="hy-AM"/>
        </w:rPr>
      </w:pPr>
      <w:r w:rsidRPr="00021C73">
        <w:rPr>
          <w:rFonts w:ascii="GHEA Grapalat" w:hAnsi="GHEA Grapalat"/>
          <w:b/>
          <w:noProof/>
          <w:sz w:val="24"/>
          <w:szCs w:val="24"/>
          <w:lang w:val="hy-AM"/>
        </w:rPr>
        <w:t>4.2</w:t>
      </w:r>
      <w:r w:rsidR="00981E36" w:rsidRPr="00021C73">
        <w:rPr>
          <w:rFonts w:ascii="GHEA Grapalat" w:hAnsi="GHEA Grapalat"/>
          <w:b/>
          <w:noProof/>
          <w:sz w:val="24"/>
          <w:szCs w:val="24"/>
          <w:lang w:val="hy-AM"/>
        </w:rPr>
        <w:t>. Կոռ</w:t>
      </w:r>
      <w:r w:rsidRPr="00021C73">
        <w:rPr>
          <w:rFonts w:ascii="GHEA Grapalat" w:hAnsi="GHEA Grapalat" w:cs="Arial"/>
          <w:b/>
          <w:noProof/>
          <w:color w:val="000000"/>
          <w:sz w:val="24"/>
          <w:szCs w:val="24"/>
          <w:shd w:val="clear" w:color="auto" w:fill="FFFFFF"/>
          <w:lang w:val="hy-AM"/>
        </w:rPr>
        <w:t>ուպցիոն հանցագործությունների բացահայտում</w:t>
      </w:r>
    </w:p>
    <w:p w:rsidR="00940D37" w:rsidRPr="00021C73" w:rsidRDefault="00940D37" w:rsidP="00747C16">
      <w:pPr>
        <w:pStyle w:val="ListParagraph"/>
        <w:tabs>
          <w:tab w:val="left" w:pos="270"/>
        </w:tabs>
        <w:spacing w:after="0"/>
        <w:ind w:right="-86"/>
        <w:jc w:val="both"/>
        <w:rPr>
          <w:rFonts w:ascii="GHEA Grapalat" w:eastAsiaTheme="minorHAnsi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</w:pP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0"/>
          <w:tab w:val="left" w:pos="270"/>
        </w:tabs>
        <w:spacing w:after="0"/>
        <w:ind w:left="0" w:right="-86" w:firstLine="1350"/>
        <w:jc w:val="both"/>
        <w:rPr>
          <w:rFonts w:ascii="GHEA Grapalat" w:eastAsiaTheme="minorHAnsi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</w:pPr>
      <w:r w:rsidRPr="00021C73">
        <w:rPr>
          <w:rFonts w:ascii="GHEA Grapalat" w:eastAsiaTheme="minorHAnsi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t>Կոռուպցիայի դեմ պայքարի կարևորագույն բաղադրիչ է նաև կոռուպցիոն  հանցագործությունների բացահայտումը:</w:t>
      </w: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  <w:tab w:val="left" w:pos="1530"/>
          <w:tab w:val="left" w:pos="2160"/>
          <w:tab w:val="left" w:pos="2610"/>
        </w:tabs>
        <w:spacing w:after="0"/>
        <w:ind w:left="0" w:right="-86" w:firstLine="135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eastAsiaTheme="minorHAnsi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t xml:space="preserve"> Այս առումով, բացահայտման արդյ</w:t>
      </w:r>
      <w:r w:rsidR="00981E36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ո</w:t>
      </w:r>
      <w:r w:rsidR="00F23580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ւնավետության տեսանկյունից կարևորվում է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,</w:t>
      </w:r>
      <w:r w:rsidR="00F23580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նախևառաջ</w:t>
      </w:r>
      <w:r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>,</w:t>
      </w:r>
      <w:r w:rsidR="00F23580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 կոռուպցիոն հանցագործությունների </w:t>
      </w:r>
      <w:r w:rsidR="00F23580" w:rsidRPr="00021C73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>տեսակների հստակեցումը և դրանց</w:t>
      </w:r>
      <w:r w:rsidR="004547DF" w:rsidRPr="00021C73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 xml:space="preserve"> շրջանակի օրենքով սահմանումը:</w:t>
      </w:r>
      <w:r w:rsidR="00F23580" w:rsidRPr="00021C73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 xml:space="preserve"> Ուստի, փոփոխություն կկատարվի </w:t>
      </w:r>
      <w:r w:rsidR="00D442EE" w:rsidRPr="00021C73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 xml:space="preserve">ՀՀ քրեական օրենսգրքում՝ նախատեսելով </w:t>
      </w:r>
      <w:r w:rsidR="00D442EE" w:rsidRPr="00021C73">
        <w:rPr>
          <w:rFonts w:ascii="GHEA Grapalat" w:eastAsiaTheme="minorHAnsi" w:hAnsi="GHEA Grapalat" w:cs="Sylfaen"/>
          <w:noProof/>
          <w:sz w:val="24"/>
          <w:szCs w:val="24"/>
          <w:lang w:val="hy-AM"/>
        </w:rPr>
        <w:t xml:space="preserve">կոռուպցիոն հանցագործությունների </w:t>
      </w:r>
      <w:r w:rsidR="00654335" w:rsidRPr="00021C73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>կողմնորոշիչ</w:t>
      </w:r>
      <w:r w:rsidR="00D442EE" w:rsidRPr="00021C73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 xml:space="preserve"> ցանկը:</w:t>
      </w:r>
      <w:r w:rsidR="00F23580" w:rsidRPr="00021C73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21C73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 xml:space="preserve">Մասնավորապես, Գլխավոր դատախազի կողմից հաստատված կոռուպցիոն հանցագործությունների ցանկը ներառում է հանցագործությունների բավականին լայն շրջանակ: Մինչդեռ համապատասխան իրավապահ մարմինների մասնագիտացման, ինչպես նաև վիճակագրության մշակման տեսանկյունից առավել նպատակահարմար է ցանկը սահմանափակել բացառապես կոռուպցիոն բնույթ ունեցող հանցագործություններով՝ հիմք ընդունելով նաև ՏՀԶԿ-ի կողմից Հայաստանի գնահատման 4-րդ փուլի զեկույցով առաջադրված հանցագործությունների ցանկը: </w:t>
      </w:r>
    </w:p>
    <w:p w:rsidR="00A33ECE" w:rsidRPr="00021C73" w:rsidRDefault="00F23580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right="-86" w:firstLine="90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Կոռուպցիոն դեպքերի բացահայտման, մասնավոր հատվածում կոռուպցիոն ռիսկերի կանխարգելման տեսանկյունից առանձնակի կարևորվում է իրավաբանական անձանց քրեական պատասխանատվության նախատեսումը և դրա իրացման կառուցակարգերի  սահմանումը: Այս առումով, փոփոխություններ կկատարվեն ՀՀ քրեական և քրեական դատավարության օրենսգրքերում՝ նախատեսելով համապատասխան կառուցակարգեր: </w:t>
      </w:r>
    </w:p>
    <w:p w:rsidR="00A33ECE" w:rsidRPr="00021C73" w:rsidRDefault="00F23580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right="-86" w:firstLine="90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Միաժամանակ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, կոռուպցիոն հանցագործությունների քննության արդյունավետության ապահովումը նախատեսվում է նաև կոռուպցիոն գործերի քննության մեթոդիկայի մշակման և ընդունման, և, ըստ այդմ, քրեական հետապնդման մարմինների մասնագիտացման բարձրացման միջոցով:</w:t>
      </w:r>
    </w:p>
    <w:p w:rsidR="00A33ECE" w:rsidRPr="00B60ED0" w:rsidRDefault="00F23580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right="-86" w:firstLine="90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Ռազմավարության առաջնահերթություններից է լինելու </w:t>
      </w:r>
      <w:r w:rsidR="00797476" w:rsidRPr="00021C73">
        <w:rPr>
          <w:rFonts w:ascii="GHEA Grapalat" w:eastAsia="Calibri" w:hAnsi="GHEA Grapalat" w:cs="Times New Roman"/>
          <w:sz w:val="24"/>
          <w:szCs w:val="24"/>
          <w:lang w:val="hy-AM"/>
        </w:rPr>
        <w:t xml:space="preserve">ապօրինի ծագում ունեցող գույքի բռնագանձմանն ուղղված </w:t>
      </w:r>
      <w:r w:rsidR="00DE7060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գործուն կառուցակարգերի սահմանումը և ներդրումը, դրանց </w:t>
      </w:r>
      <w:r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>միջազգային չափանիշներին համապատասխան</w:t>
      </w:r>
      <w:r w:rsidR="00DE7060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>ության ապահովումը</w:t>
      </w:r>
      <w:r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>:</w:t>
      </w:r>
      <w:r w:rsidR="004312F9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</w:t>
      </w:r>
      <w:r w:rsidR="004D21CB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>Այս առումով կարևորվում է առանց մեղադրական դատավճռի գույքի բռնագանձման ինստիտուտի ներդրումը: Վերոնշյալի նպատակով կմշակվի համապատասխան օրենսդրություն, քայլեր կձեռնարկվեն ինստիտուցիոնալ համակարգի ներդրման ուղղությամբ, կամրապնդվի միջազգային համագործակցությունը:</w:t>
      </w:r>
      <w:r w:rsidR="00797476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Ն</w:t>
      </w:r>
      <w:r w:rsidR="00400776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ախատեսվում է ակտիվների վերադարձն իրականացնել </w:t>
      </w:r>
      <w:r w:rsidR="005A0ED8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in rem սկզբունքի </w:t>
      </w:r>
      <w:r w:rsidR="00E70EB1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>կիրառմամբ:</w:t>
      </w:r>
    </w:p>
    <w:p w:rsidR="00B60ED0" w:rsidRPr="00021C73" w:rsidRDefault="00B60ED0" w:rsidP="00B60ED0">
      <w:pPr>
        <w:pStyle w:val="ListParagraph"/>
        <w:tabs>
          <w:tab w:val="left" w:pos="270"/>
        </w:tabs>
        <w:spacing w:after="0"/>
        <w:ind w:left="900" w:right="-86"/>
        <w:jc w:val="both"/>
        <w:rPr>
          <w:rFonts w:ascii="GHEA Grapalat" w:hAnsi="GHEA Grapalat"/>
          <w:noProof/>
          <w:sz w:val="24"/>
          <w:szCs w:val="24"/>
          <w:lang w:val="hy-AM"/>
        </w:rPr>
      </w:pPr>
    </w:p>
    <w:p w:rsidR="00654335" w:rsidRPr="00021C73" w:rsidRDefault="00F714D8" w:rsidP="00747C16">
      <w:pPr>
        <w:tabs>
          <w:tab w:val="left" w:pos="270"/>
        </w:tabs>
        <w:spacing w:after="0"/>
        <w:ind w:right="-86" w:firstLine="720"/>
        <w:jc w:val="center"/>
        <w:rPr>
          <w:rFonts w:ascii="GHEA Grapalat" w:eastAsiaTheme="minorHAnsi" w:hAnsi="GHEA Grapalat" w:cs="Sylfaen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b/>
          <w:noProof/>
          <w:sz w:val="24"/>
          <w:szCs w:val="24"/>
        </w:rPr>
        <w:t>4.3</w:t>
      </w:r>
      <w:r w:rsidR="007E48AB" w:rsidRPr="00021C73">
        <w:rPr>
          <w:rFonts w:ascii="GHEA Grapalat" w:hAnsi="GHEA Grapalat"/>
          <w:b/>
          <w:noProof/>
          <w:sz w:val="24"/>
          <w:szCs w:val="24"/>
        </w:rPr>
        <w:t>.</w:t>
      </w:r>
      <w:r w:rsidRPr="00021C73">
        <w:rPr>
          <w:rFonts w:ascii="GHEA Grapalat" w:hAnsi="GHEA Grapalat"/>
          <w:b/>
          <w:noProof/>
          <w:sz w:val="24"/>
          <w:szCs w:val="24"/>
        </w:rPr>
        <w:t xml:space="preserve"> </w:t>
      </w:r>
      <w:r w:rsidR="00F23580" w:rsidRPr="00021C73">
        <w:rPr>
          <w:rFonts w:ascii="GHEA Grapalat" w:hAnsi="GHEA Grapalat"/>
          <w:b/>
          <w:noProof/>
          <w:sz w:val="24"/>
          <w:szCs w:val="24"/>
          <w:lang w:val="hy-AM"/>
        </w:rPr>
        <w:tab/>
      </w:r>
      <w:r w:rsidR="00D442EE" w:rsidRPr="00021C73">
        <w:rPr>
          <w:rFonts w:ascii="GHEA Grapalat" w:hAnsi="GHEA Grapalat"/>
          <w:b/>
          <w:noProof/>
          <w:sz w:val="24"/>
          <w:szCs w:val="24"/>
          <w:lang w:val="hy-AM"/>
        </w:rPr>
        <w:t>Հ</w:t>
      </w:r>
      <w:r w:rsidR="00F23580" w:rsidRPr="00021C73">
        <w:rPr>
          <w:rFonts w:ascii="GHEA Grapalat" w:hAnsi="GHEA Grapalat"/>
          <w:b/>
          <w:noProof/>
          <w:sz w:val="24"/>
          <w:szCs w:val="24"/>
          <w:lang w:val="hy-AM"/>
        </w:rPr>
        <w:t>ակակոռուպցիոն կրթություն</w:t>
      </w:r>
      <w:r w:rsidR="004F7648" w:rsidRPr="00021C73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="00D442EE" w:rsidRPr="00021C73">
        <w:rPr>
          <w:rFonts w:ascii="GHEA Grapalat" w:hAnsi="GHEA Grapalat"/>
          <w:b/>
          <w:noProof/>
          <w:sz w:val="24"/>
          <w:szCs w:val="24"/>
          <w:lang w:val="hy-AM"/>
        </w:rPr>
        <w:t xml:space="preserve">և </w:t>
      </w:r>
      <w:r w:rsidR="004F7648" w:rsidRPr="00021C73">
        <w:rPr>
          <w:rFonts w:ascii="GHEA Grapalat" w:hAnsi="GHEA Grapalat"/>
          <w:b/>
          <w:noProof/>
          <w:sz w:val="24"/>
          <w:szCs w:val="24"/>
          <w:lang w:val="hy-AM"/>
        </w:rPr>
        <w:t xml:space="preserve">իրազեկում </w:t>
      </w:r>
    </w:p>
    <w:p w:rsidR="00764447" w:rsidRPr="00021C73" w:rsidRDefault="00F23580" w:rsidP="00747C16">
      <w:pPr>
        <w:pStyle w:val="ListParagraph"/>
        <w:tabs>
          <w:tab w:val="left" w:pos="270"/>
        </w:tabs>
        <w:spacing w:after="0"/>
        <w:ind w:left="0" w:right="-86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</w:p>
    <w:p w:rsidR="00A33ECE" w:rsidRPr="00021C73" w:rsidRDefault="00B2675A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right="-86" w:firstLine="1079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>Թեև ներկայումս Հայաստանի Հանրապետությունում իրականացվում են հակակոռուպցիոն կրթական և իրազեկման տարբեր ծրագրեր, սակայն վերջիններս լայնածավալ և համակարգված բնույթ չեն կրում</w:t>
      </w:r>
      <w:r w:rsidR="00DE7060" w:rsidRPr="00021C73">
        <w:rPr>
          <w:rFonts w:ascii="GHEA Grapalat" w:hAnsi="GHEA Grapalat"/>
          <w:noProof/>
          <w:sz w:val="24"/>
          <w:szCs w:val="24"/>
          <w:lang w:val="hy-AM"/>
        </w:rPr>
        <w:t xml:space="preserve">, բացի այդ չեն </w:t>
      </w:r>
      <w:r w:rsidR="00BA4F1D" w:rsidRPr="00021C73">
        <w:rPr>
          <w:rFonts w:ascii="GHEA Grapalat" w:hAnsi="GHEA Grapalat"/>
          <w:noProof/>
          <w:sz w:val="24"/>
          <w:szCs w:val="24"/>
          <w:lang w:val="hy-AM"/>
        </w:rPr>
        <w:t>ապահովում</w:t>
      </w:r>
      <w:r w:rsidR="00DE706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նաև անհրաժեշտ արդյունավետություն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: 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>Ի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>րավիճակային վերլուծության արդյունքները ցույց են տալիս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>, որ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քաղաքացիները շատ հաճախ տեղյակ չեն իրականացված բարեփոխումների</w:t>
      </w:r>
      <w:r w:rsidR="00DE7060" w:rsidRPr="00021C73">
        <w:rPr>
          <w:rFonts w:ascii="GHEA Grapalat" w:hAnsi="GHEA Grapalat"/>
          <w:noProof/>
          <w:sz w:val="24"/>
          <w:szCs w:val="24"/>
          <w:lang w:val="hy-AM"/>
        </w:rPr>
        <w:t>ն</w:t>
      </w:r>
      <w:r w:rsidR="00797476" w:rsidRPr="00021C73">
        <w:rPr>
          <w:rFonts w:ascii="GHEA Grapalat" w:hAnsi="GHEA Grapalat"/>
          <w:noProof/>
          <w:sz w:val="24"/>
          <w:szCs w:val="24"/>
          <w:lang w:val="hy-AM"/>
        </w:rPr>
        <w:t>,</w:t>
      </w:r>
      <w:r w:rsidR="00DE7060" w:rsidRPr="00021C73">
        <w:rPr>
          <w:rFonts w:ascii="GHEA Grapalat" w:hAnsi="GHEA Grapalat"/>
          <w:noProof/>
          <w:sz w:val="24"/>
          <w:szCs w:val="24"/>
          <w:lang w:val="hy-AM"/>
        </w:rPr>
        <w:t>որի արդյուն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>ք</w:t>
      </w:r>
      <w:r w:rsidR="00DE7060" w:rsidRPr="00021C73">
        <w:rPr>
          <w:rFonts w:ascii="GHEA Grapalat" w:hAnsi="GHEA Grapalat"/>
          <w:noProof/>
          <w:sz w:val="24"/>
          <w:szCs w:val="24"/>
          <w:lang w:val="hy-AM"/>
        </w:rPr>
        <w:t>ում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չեն օգտվում դրանցից</w:t>
      </w:r>
      <w:r w:rsidR="00BA4F1D" w:rsidRPr="00021C73">
        <w:rPr>
          <w:rFonts w:ascii="GHEA Grapalat" w:hAnsi="GHEA Grapalat"/>
          <w:noProof/>
          <w:sz w:val="24"/>
          <w:szCs w:val="24"/>
          <w:lang w:val="hy-AM"/>
        </w:rPr>
        <w:t>,</w:t>
      </w:r>
      <w:r w:rsidR="00DE706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ինչն էլ</w:t>
      </w:r>
      <w:r w:rsidR="00A14691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E7060" w:rsidRPr="00021C73">
        <w:rPr>
          <w:rFonts w:ascii="GHEA Grapalat" w:hAnsi="GHEA Grapalat"/>
          <w:noProof/>
          <w:sz w:val="24"/>
          <w:szCs w:val="24"/>
          <w:lang w:val="hy-AM"/>
        </w:rPr>
        <w:t>իր հերթին</w:t>
      </w:r>
      <w:r w:rsidR="00A14691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E7060" w:rsidRPr="00021C73">
        <w:rPr>
          <w:rFonts w:ascii="GHEA Grapalat" w:hAnsi="GHEA Grapalat"/>
          <w:noProof/>
          <w:sz w:val="24"/>
          <w:szCs w:val="24"/>
          <w:lang w:val="hy-AM"/>
        </w:rPr>
        <w:t xml:space="preserve">հանգեցնում է 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>իրականացրած քայլեր</w:t>
      </w:r>
      <w:r w:rsidR="00BA4F1D" w:rsidRPr="00021C73">
        <w:rPr>
          <w:rFonts w:ascii="GHEA Grapalat" w:hAnsi="GHEA Grapalat"/>
          <w:noProof/>
          <w:sz w:val="24"/>
          <w:szCs w:val="24"/>
          <w:lang w:val="hy-AM"/>
        </w:rPr>
        <w:t>ի</w:t>
      </w:r>
      <w:r w:rsidR="00DE706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ինքնանպատակ </w:t>
      </w:r>
      <w:r w:rsidR="00DE7060" w:rsidRPr="00021C73">
        <w:rPr>
          <w:rFonts w:ascii="GHEA Grapalat" w:hAnsi="GHEA Grapalat"/>
          <w:noProof/>
          <w:sz w:val="24"/>
          <w:szCs w:val="24"/>
          <w:lang w:val="hy-AM"/>
        </w:rPr>
        <w:t xml:space="preserve">դառնալուն 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>և անարդյունավետ</w:t>
      </w:r>
      <w:r w:rsidR="00DE7060" w:rsidRPr="00021C73">
        <w:rPr>
          <w:rFonts w:ascii="GHEA Grapalat" w:hAnsi="GHEA Grapalat"/>
          <w:noProof/>
          <w:sz w:val="24"/>
          <w:szCs w:val="24"/>
          <w:lang w:val="hy-AM"/>
        </w:rPr>
        <w:t>ությանը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>:</w:t>
      </w:r>
    </w:p>
    <w:p w:rsidR="00A33ECE" w:rsidRPr="00021C73" w:rsidRDefault="00600D15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right="-86" w:firstLine="1079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>Չնայած այն հանգամանքին,</w:t>
      </w:r>
      <w:r w:rsidR="00F23580"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որ հասարակության դերը այս փուլում որոշումների կայացման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հարցում ներազդելու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առումով առավել քան երբևէ կարևորվում է, ինչի վառ օրինակ է նաև իրավական ակտերի </w:t>
      </w:r>
      <w:r w:rsidR="00F23580" w:rsidRPr="00021C73">
        <w:rPr>
          <w:rFonts w:ascii="GHEA Grapalat" w:hAnsi="GHEA Grapalat" w:cs="Sylfaen"/>
          <w:noProof/>
          <w:sz w:val="24"/>
          <w:szCs w:val="24"/>
          <w:lang w:val="hy-AM"/>
        </w:rPr>
        <w:t>նախագծերի մշակման գործընթացում հասարակության ներգրավվածության ապահովումը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, այդուհանդերձ, 2017-2018 թթ-ներին իրականացրած հարցումների արդյունքները 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ցույց 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>են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տալիս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, որ քաղաքացիների՝ կոռուպցիայի դեմ պայքարին մասնակից լինելու, աջակցելու, կոռուպցիոն դեպքերի մասին ազդարարելու պատրաստակամության առումով </w:t>
      </w:r>
      <w:r w:rsidR="00FF37D3" w:rsidRPr="00021C73">
        <w:rPr>
          <w:rFonts w:ascii="GHEA Grapalat" w:hAnsi="GHEA Grapalat"/>
          <w:noProof/>
          <w:sz w:val="24"/>
          <w:szCs w:val="24"/>
          <w:lang w:val="hy-AM"/>
        </w:rPr>
        <w:t xml:space="preserve">Հայաստանն 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>աշխարհում զբաղեցնում է վերջին հորիզոնականը: Նշյալը, ինքնին, վկայում է հակակոռուպցիոն կրթության և հակակոռուպցիոն իրավագիտակցության ցածր մակարդակի մասին, ինչը պետական մակարդակով մտորելու և գործուն քայլեր ձեռնարկելու տեղիք է տալիս:</w:t>
      </w:r>
    </w:p>
    <w:p w:rsidR="00A33ECE" w:rsidRPr="00021C73" w:rsidRDefault="00D442EE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right="-86" w:firstLine="1079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Այս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առումով առաջարկվում է շարունակական քայլեր ձեռնարկել հանրային ծառայողների, այդ թվում՝ քաղաքական պաշտոն զբաղեցնող անձանց </w:t>
      </w:r>
      <w:r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համակարգային և պարբերական հակակոռուպցիոն կրթության տրամադրման հարցում: Ընդ որում, կառուցակարգային հարցերի լուծման նպատակով առաջարկվում է հակակոռուպցիոն կրթության իրականացման գործառույթը վերապահել Կոռուպցիայի կանխարգելման հանձնաժողովին՝ վերջինիս համար սահմանելով կրթական ծրագրերի, ուղեցույցների, պարբերական խորհրդատվական զեկույցների մշակման և հրապարակման պարտականություն: </w:t>
      </w:r>
    </w:p>
    <w:p w:rsidR="00A33ECE" w:rsidRPr="00021C73" w:rsidRDefault="00F23580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right="-86" w:firstLine="1079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>Ընդ</w:t>
      </w:r>
      <w:r w:rsidRPr="00021C7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որում, նշյալ վերապատրաստումների արդյունավետության բարձրացման և ինքնանպատակության բացառման  նպատակով առաջարկվում է ներդնել կոռուպցիայի դեմ պայքարի ոլորտում</w:t>
      </w:r>
      <w:r w:rsidRPr="00021C73">
        <w:rPr>
          <w:rFonts w:ascii="Arial" w:hAnsi="Arial" w:cs="Arial"/>
          <w:noProof/>
          <w:color w:val="000000"/>
          <w:sz w:val="24"/>
          <w:szCs w:val="24"/>
          <w:lang w:val="hy-AM"/>
        </w:rPr>
        <w:t> </w:t>
      </w:r>
      <w:r w:rsidRPr="00021C73">
        <w:rPr>
          <w:rFonts w:ascii="GHEA Grapalat" w:hAnsi="GHEA Grapalat" w:cs="Arial Unicode"/>
          <w:noProof/>
          <w:color w:val="000000"/>
          <w:sz w:val="24"/>
          <w:szCs w:val="24"/>
          <w:lang w:val="hy-AM"/>
        </w:rPr>
        <w:t>հանրային</w:t>
      </w:r>
      <w:r w:rsidRPr="00021C73">
        <w:rPr>
          <w:rFonts w:ascii="Arial" w:hAnsi="Arial" w:cs="Arial"/>
          <w:noProof/>
          <w:color w:val="000000"/>
          <w:sz w:val="24"/>
          <w:szCs w:val="24"/>
          <w:lang w:val="hy-AM"/>
        </w:rPr>
        <w:t> </w:t>
      </w:r>
      <w:r w:rsidRPr="00021C73">
        <w:rPr>
          <w:rFonts w:ascii="GHEA Grapalat" w:hAnsi="GHEA Grapalat" w:cs="Arial Unicode"/>
          <w:noProof/>
          <w:color w:val="000000"/>
          <w:sz w:val="24"/>
          <w:szCs w:val="24"/>
          <w:lang w:val="hy-AM"/>
        </w:rPr>
        <w:t>ծառայողների գիտելիքների և հմտությունների պարբերական գնահատման համակարգ:</w:t>
      </w:r>
    </w:p>
    <w:p w:rsidR="00A33ECE" w:rsidRPr="00021C73" w:rsidRDefault="00F23580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right="-86" w:firstLine="1079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>Միաժամանակ,</w:t>
      </w:r>
      <w:r w:rsidR="006965AC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B777E3" w:rsidRPr="00021C73">
        <w:rPr>
          <w:rFonts w:ascii="GHEA Grapalat" w:hAnsi="GHEA Grapalat"/>
          <w:noProof/>
          <w:sz w:val="24"/>
          <w:szCs w:val="24"/>
          <w:lang w:val="hy-AM"/>
        </w:rPr>
        <w:t xml:space="preserve">կարևորելով հակակոռուպցիոն կրթության արմատավորումը </w:t>
      </w:r>
      <w:r w:rsidR="00586F76" w:rsidRPr="00021C73">
        <w:rPr>
          <w:rFonts w:ascii="GHEA Grapalat" w:hAnsi="GHEA Grapalat"/>
          <w:noProof/>
          <w:sz w:val="24"/>
          <w:szCs w:val="24"/>
          <w:lang w:val="hy-AM"/>
        </w:rPr>
        <w:t>դեռևս դ</w:t>
      </w:r>
      <w:r w:rsidR="001C7CBF" w:rsidRPr="00021C73">
        <w:rPr>
          <w:rFonts w:ascii="GHEA Grapalat" w:hAnsi="GHEA Grapalat"/>
          <w:noProof/>
          <w:sz w:val="24"/>
          <w:szCs w:val="24"/>
          <w:lang w:val="hy-AM"/>
        </w:rPr>
        <w:t>պրոցական տարիներից</w:t>
      </w:r>
      <w:r w:rsidR="008415CC" w:rsidRPr="00021C73">
        <w:rPr>
          <w:rFonts w:ascii="GHEA Grapalat" w:hAnsi="GHEA Grapalat"/>
          <w:noProof/>
          <w:sz w:val="24"/>
          <w:szCs w:val="24"/>
          <w:lang w:val="hy-AM"/>
        </w:rPr>
        <w:t xml:space="preserve">, ինչպես նաև հաշվի առնելով այն հանգամանքը, որ ներկայումս </w:t>
      </w:r>
      <w:r w:rsidR="001F342A" w:rsidRPr="00021C73">
        <w:rPr>
          <w:rFonts w:ascii="GHEA Grapalat" w:hAnsi="GHEA Grapalat"/>
          <w:noProof/>
          <w:sz w:val="24"/>
          <w:szCs w:val="24"/>
          <w:lang w:val="hy-AM"/>
        </w:rPr>
        <w:t>«</w:t>
      </w:r>
      <w:r w:rsidR="00797476" w:rsidRPr="00021C73">
        <w:rPr>
          <w:rFonts w:ascii="GHEA Grapalat" w:hAnsi="GHEA Grapalat"/>
          <w:noProof/>
          <w:sz w:val="24"/>
          <w:szCs w:val="24"/>
          <w:lang w:val="hy-AM"/>
        </w:rPr>
        <w:t>Հասարակագիտություն</w:t>
      </w:r>
      <w:r w:rsidR="001F342A" w:rsidRPr="00021C73">
        <w:rPr>
          <w:rFonts w:ascii="GHEA Grapalat" w:hAnsi="GHEA Grapalat"/>
          <w:noProof/>
          <w:sz w:val="24"/>
          <w:szCs w:val="24"/>
          <w:lang w:val="hy-AM"/>
        </w:rPr>
        <w:t>»</w:t>
      </w:r>
      <w:r w:rsidR="00797476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առարկայի շրջանակներում դասավանդվում են կոռուպցիայի դեմ պայքարին առնչվող </w:t>
      </w:r>
      <w:r w:rsidR="00797476" w:rsidRPr="00021C73">
        <w:rPr>
          <w:rFonts w:ascii="GHEA Grapalat" w:hAnsi="GHEA Grapalat"/>
          <w:noProof/>
          <w:sz w:val="24"/>
          <w:szCs w:val="24"/>
          <w:lang w:val="hy-AM"/>
        </w:rPr>
        <w:lastRenderedPageBreak/>
        <w:t>այնպիսի թեմաներ, որոնք ոչ միայն, ըստ էության, հնացած են և վերստին չեն արտացոլում կառավարության որդեգրած մոտեցումները կոռուպցիայի դեմ պայքարում, այլև անհրաժեշտ և բավարար միջոց չեն կոռուպցիայի նկատմամբ կատարյալ անհանդուրժողականության ձևավորման և հակակոռուպցիոն վարքագիծ ուսանելու նպատա</w:t>
      </w:r>
      <w:r w:rsidR="00F636A0" w:rsidRPr="00021C73">
        <w:rPr>
          <w:rFonts w:ascii="GHEA Grapalat" w:hAnsi="GHEA Grapalat"/>
          <w:noProof/>
          <w:sz w:val="24"/>
          <w:szCs w:val="24"/>
          <w:lang w:val="hy-AM"/>
        </w:rPr>
        <w:t>կ</w:t>
      </w:r>
      <w:r w:rsidR="00797476" w:rsidRPr="00021C73">
        <w:rPr>
          <w:rFonts w:ascii="GHEA Grapalat" w:hAnsi="GHEA Grapalat"/>
          <w:noProof/>
          <w:sz w:val="24"/>
          <w:szCs w:val="24"/>
          <w:lang w:val="hy-AM"/>
        </w:rPr>
        <w:t xml:space="preserve">ի իրագործման՝ առաջարկվում է </w:t>
      </w:r>
      <w:r w:rsidR="002420FB" w:rsidRPr="00021C73">
        <w:rPr>
          <w:rFonts w:ascii="GHEA Grapalat" w:hAnsi="GHEA Grapalat"/>
          <w:sz w:val="24"/>
          <w:szCs w:val="24"/>
          <w:lang w:val="hy-AM"/>
        </w:rPr>
        <w:t>կատարել ուսումնասիրություն ա</w:t>
      </w:r>
      <w:r w:rsidR="005E74C1" w:rsidRPr="00021C73">
        <w:rPr>
          <w:rFonts w:ascii="GHEA Grapalat" w:hAnsi="GHEA Grapalat"/>
          <w:sz w:val="24"/>
          <w:szCs w:val="24"/>
          <w:lang w:val="hy-AM"/>
        </w:rPr>
        <w:t>վագ դպրոցում ուսուցանվող «Հասարակագիտություն» առարկայի դասագրքերում կոռուպցիային առնչվող բաժինների վերաբերյալ</w:t>
      </w:r>
      <w:r w:rsidR="00797476" w:rsidRPr="00021C73">
        <w:rPr>
          <w:rFonts w:ascii="GHEA Grapalat" w:hAnsi="GHEA Grapalat"/>
          <w:sz w:val="24"/>
          <w:szCs w:val="24"/>
          <w:lang w:val="hy-AM"/>
        </w:rPr>
        <w:t xml:space="preserve"> և վերանայել վերջիններիս բովանդակությունը</w:t>
      </w:r>
      <w:r w:rsidR="005E74C1" w:rsidRPr="00021C73">
        <w:rPr>
          <w:rFonts w:ascii="GHEA Grapalat" w:hAnsi="GHEA Grapalat"/>
          <w:sz w:val="24"/>
          <w:szCs w:val="24"/>
          <w:lang w:val="hy-AM"/>
        </w:rPr>
        <w:t>:</w:t>
      </w: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right="-86" w:firstLine="1079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Ա</w:t>
      </w:r>
      <w:r w:rsidR="00932334" w:rsidRPr="00021C73">
        <w:rPr>
          <w:rFonts w:ascii="GHEA Grapalat" w:hAnsi="GHEA Grapalat"/>
          <w:noProof/>
          <w:sz w:val="24"/>
          <w:szCs w:val="24"/>
          <w:lang w:val="hy-AM"/>
        </w:rPr>
        <w:t xml:space="preserve">նհրաժեշտ 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է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նաև 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>քայլեր ձեռնարկ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>ել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բարձրագույն ուսումնական հաստատություններում </w:t>
      </w:r>
      <w:r w:rsidR="00A00801" w:rsidRPr="00A00801">
        <w:rPr>
          <w:rFonts w:ascii="GHEA Grapalat" w:hAnsi="GHEA Grapalat"/>
          <w:noProof/>
          <w:sz w:val="24"/>
          <w:szCs w:val="24"/>
          <w:lang w:val="hy-AM"/>
        </w:rPr>
        <w:t xml:space="preserve">և միջին մասնագիտական ուսումնական հաստատություններում </w:t>
      </w:r>
      <w:r w:rsidR="00F23580" w:rsidRPr="00021C73">
        <w:rPr>
          <w:rFonts w:ascii="GHEA Grapalat" w:hAnsi="GHEA Grapalat"/>
          <w:noProof/>
          <w:sz w:val="24"/>
          <w:szCs w:val="24"/>
          <w:lang w:val="hy-AM"/>
        </w:rPr>
        <w:t>որպես պարտադիր առարկա հակակոռուպցիոն կրթությունը ներառելու ուղղությամբ:</w:t>
      </w:r>
    </w:p>
    <w:p w:rsidR="00A33ECE" w:rsidRPr="00021C73" w:rsidRDefault="00F23580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right="-86" w:firstLine="1079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Կարևորելով քաղաքացիական հասարակության դերը կոռուպցիայի դեմ պայքարում և գիտակցելով հասարակական կազմակերպությունների կարողությունների զարգացման անհրաժեշտությունը՝ 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անհրաժեշտ է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վերջիններիս համար </w:t>
      </w:r>
      <w:r w:rsidR="00787312" w:rsidRPr="00021C73">
        <w:rPr>
          <w:rFonts w:ascii="GHEA Grapalat" w:hAnsi="GHEA Grapalat"/>
          <w:noProof/>
          <w:sz w:val="24"/>
          <w:szCs w:val="24"/>
          <w:lang w:val="hy-AM"/>
        </w:rPr>
        <w:t>կազմակերպ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>ել</w:t>
      </w:r>
      <w:r w:rsidR="00787312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շարունակական հակակոռուպցիոն վերապատրաստումներ: </w:t>
      </w:r>
    </w:p>
    <w:p w:rsidR="00A33ECE" w:rsidRPr="00021C73" w:rsidRDefault="00F23580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right="-86" w:firstLine="1079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>Միաժամանակ, նախատեսում է պետության կողմից  հակակոռուպցիոն միջոցառումների իրականացման, ծառայությունների մատուցման ոլորտում իրականացված բարեփոխումների, ազդարարման և բողոքարկման մեխանիզմների, պետական մարմ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>ինների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հետ հարաբերակցվելիս անձանց իրավունքների վերաբերյալ հանրային իրազեկվածության բարձրացման,</w:t>
      </w:r>
      <w:r w:rsidR="00D442E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ազդարարման համակարգի առանձնահատկությունների, տեղեկատվության ազատության երաշխիքների, հանրային ծառայողների էթիկայի կանոնների վերաբերյալ հանրության և հանրային ծառայողների տեղեկացվածության բարձրացում: Նշյալ ուղենիշի համար առաջարկվում է մշակել և հաստատել հանրային իրազեկման արշավների իրականացման տարեկան ծրագրեր:</w:t>
      </w:r>
    </w:p>
    <w:p w:rsidR="00CF3A4A" w:rsidRPr="00021C73" w:rsidRDefault="00CF3A4A" w:rsidP="00747C16">
      <w:pPr>
        <w:tabs>
          <w:tab w:val="left" w:pos="270"/>
        </w:tabs>
        <w:rPr>
          <w:rFonts w:ascii="GHEA Grapalat" w:hAnsi="GHEA Grapalat"/>
          <w:sz w:val="24"/>
          <w:szCs w:val="24"/>
          <w:lang w:val="hy-AM" w:eastAsia="ru-RU"/>
        </w:rPr>
      </w:pPr>
    </w:p>
    <w:p w:rsidR="00CF3A4A" w:rsidRPr="00C475EB" w:rsidRDefault="00797476" w:rsidP="00747C16">
      <w:pPr>
        <w:pStyle w:val="ListParagraph"/>
        <w:tabs>
          <w:tab w:val="left" w:pos="270"/>
        </w:tabs>
        <w:spacing w:after="120"/>
        <w:ind w:left="360" w:right="-144"/>
        <w:contextualSpacing w:val="0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021C73">
        <w:rPr>
          <w:rFonts w:ascii="GHEA Grapalat" w:hAnsi="GHEA Grapalat"/>
          <w:b/>
          <w:noProof/>
          <w:sz w:val="24"/>
          <w:szCs w:val="24"/>
          <w:lang w:val="hy-AM"/>
        </w:rPr>
        <w:t xml:space="preserve">ԳԼՈՒԽ 5. </w:t>
      </w:r>
      <w:r w:rsidR="00CF3A4A" w:rsidRPr="00021C73">
        <w:rPr>
          <w:rStyle w:val="Strong"/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ՀԱՅԱՍՏԱՆԻ ՀԱՆՐԱՊԵՏՈՒԹՅԱՆ ՀԱԿԱԿՈՌՈՒՊՑԻՈՆ ՌԱԶՄԱՎԱՐՈՒԹՅ</w:t>
      </w:r>
      <w:r w:rsidRPr="00021C73">
        <w:rPr>
          <w:rStyle w:val="Strong"/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Ա</w:t>
      </w:r>
      <w:r w:rsidR="00CF3A4A" w:rsidRPr="00021C73">
        <w:rPr>
          <w:rStyle w:val="Strong"/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Ն ԵՎ ԴՐԱ ԻՐԱԿԱՆԱՑՄԱՆ 2019-2022 ԹՎԱԿԱՆՆԵՐԻ ՄԻՋՈՑԱՌՈՒՄՆԵՐԻ ԾՐԱԳՐ</w:t>
      </w:r>
      <w:r w:rsidRPr="00021C73">
        <w:rPr>
          <w:rStyle w:val="Strong"/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Ի</w:t>
      </w:r>
      <w:r w:rsidR="00CF3A4A" w:rsidRPr="00021C73">
        <w:rPr>
          <w:rStyle w:val="Strong"/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F3A4A" w:rsidRPr="00021C73">
        <w:rPr>
          <w:rFonts w:ascii="GHEA Grapalat" w:eastAsia="Times New Roman" w:hAnsi="GHEA Grapalat"/>
          <w:b/>
          <w:sz w:val="24"/>
          <w:szCs w:val="24"/>
          <w:lang w:val="hy-AM"/>
        </w:rPr>
        <w:t>ԻՐԱԿԱՆԱՑՄԱՆ ՀԱՄԱԿԱՐԳՈՒՄԸ, ՄՇՏԱԴԻՏԱՐԿՈՒՄԸ</w:t>
      </w:r>
      <w:r w:rsidRPr="00021C73">
        <w:rPr>
          <w:rFonts w:ascii="GHEA Grapalat" w:eastAsia="Times New Roman" w:hAnsi="GHEA Grapalat"/>
          <w:b/>
          <w:sz w:val="24"/>
          <w:szCs w:val="24"/>
          <w:lang w:val="hy-AM"/>
        </w:rPr>
        <w:t>,</w:t>
      </w:r>
      <w:r w:rsidR="00CF3A4A" w:rsidRPr="00021C73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ՀՍԿՈՂՈՒԹՅՈՒՆ</w:t>
      </w:r>
      <w:r w:rsidRPr="00021C73">
        <w:rPr>
          <w:rFonts w:ascii="GHEA Grapalat" w:eastAsia="Times New Roman" w:hAnsi="GHEA Grapalat"/>
          <w:b/>
          <w:sz w:val="24"/>
          <w:szCs w:val="24"/>
          <w:lang w:val="hy-AM"/>
        </w:rPr>
        <w:t>Ն ՈՒ ԴՐԱ ՎԵՐԱԲԵՐՅԱԼ ՀԱՆՐԱՅԻՆ ՀԱՂՈՐԴԱԿՑՈՒԹՅՈՒՆ</w:t>
      </w:r>
      <w:r w:rsidR="00CF3A4A" w:rsidRPr="00021C73">
        <w:rPr>
          <w:rFonts w:ascii="GHEA Grapalat" w:eastAsia="Times New Roman" w:hAnsi="GHEA Grapalat"/>
          <w:b/>
          <w:sz w:val="24"/>
          <w:szCs w:val="24"/>
          <w:lang w:val="hy-AM"/>
        </w:rPr>
        <w:t>Ը</w:t>
      </w:r>
    </w:p>
    <w:p w:rsidR="003804C4" w:rsidRPr="00C475EB" w:rsidRDefault="003804C4" w:rsidP="00747C16">
      <w:pPr>
        <w:pStyle w:val="ListParagraph"/>
        <w:tabs>
          <w:tab w:val="left" w:pos="270"/>
        </w:tabs>
        <w:spacing w:after="120"/>
        <w:ind w:left="360" w:right="-144"/>
        <w:contextualSpacing w:val="0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A33ECE" w:rsidRPr="00021C73" w:rsidRDefault="00784055" w:rsidP="006C5C3C">
      <w:pPr>
        <w:pStyle w:val="NormalWeb"/>
        <w:numPr>
          <w:ilvl w:val="0"/>
          <w:numId w:val="12"/>
        </w:numPr>
        <w:shd w:val="clear" w:color="auto" w:fill="FFFFFF"/>
        <w:tabs>
          <w:tab w:val="left" w:pos="0"/>
          <w:tab w:val="left" w:pos="270"/>
        </w:tabs>
        <w:spacing w:before="0" w:beforeAutospacing="0" w:after="0" w:afterAutospacing="0" w:line="276" w:lineRule="auto"/>
        <w:ind w:left="0" w:right="-144" w:firstLine="1079"/>
        <w:jc w:val="both"/>
        <w:rPr>
          <w:rFonts w:ascii="GHEA Grapalat" w:hAnsi="GHEA Grapalat"/>
          <w:lang w:val="hy-AM"/>
        </w:rPr>
      </w:pPr>
      <w:r w:rsidRPr="00021C73">
        <w:rPr>
          <w:rFonts w:ascii="GHEA Grapalat" w:hAnsi="GHEA Grapalat"/>
          <w:noProof/>
          <w:color w:val="000000"/>
          <w:lang w:val="hy-AM"/>
        </w:rPr>
        <w:t>Հակակոռուպցիոն ռազմավարության և ոլորտային ծրագրերի իրականացման արդյունավետությունն ապահովվելու է մոնիթորինգի ու գնահատման արդյունավետ համակարգի ներդրմամբ</w:t>
      </w:r>
      <w:r w:rsidR="00797476" w:rsidRPr="00021C73">
        <w:rPr>
          <w:rFonts w:ascii="GHEA Grapalat" w:hAnsi="GHEA Grapalat"/>
          <w:noProof/>
          <w:color w:val="000000"/>
          <w:lang w:val="hy-AM"/>
        </w:rPr>
        <w:t>:</w:t>
      </w:r>
      <w:r w:rsidRPr="00021C73">
        <w:rPr>
          <w:rFonts w:ascii="GHEA Grapalat" w:hAnsi="GHEA Grapalat"/>
          <w:lang w:val="hy-AM"/>
        </w:rPr>
        <w:t xml:space="preserve"> </w:t>
      </w:r>
    </w:p>
    <w:p w:rsidR="00A33ECE" w:rsidRPr="00AB4F2A" w:rsidRDefault="00784055" w:rsidP="006C5C3C">
      <w:pPr>
        <w:pStyle w:val="NormalWeb"/>
        <w:numPr>
          <w:ilvl w:val="0"/>
          <w:numId w:val="12"/>
        </w:numPr>
        <w:shd w:val="clear" w:color="auto" w:fill="FFFFFF"/>
        <w:tabs>
          <w:tab w:val="left" w:pos="0"/>
          <w:tab w:val="left" w:pos="270"/>
        </w:tabs>
        <w:spacing w:before="0" w:beforeAutospacing="0" w:after="0" w:afterAutospacing="0" w:line="276" w:lineRule="auto"/>
        <w:ind w:left="0" w:right="-144" w:firstLine="1079"/>
        <w:jc w:val="both"/>
        <w:rPr>
          <w:rFonts w:ascii="GHEA Grapalat" w:hAnsi="GHEA Grapalat"/>
          <w:lang w:val="hy-AM"/>
        </w:rPr>
      </w:pPr>
      <w:r w:rsidRPr="00021C73">
        <w:rPr>
          <w:rFonts w:ascii="GHEA Grapalat" w:hAnsi="GHEA Grapalat"/>
          <w:noProof/>
          <w:color w:val="000000"/>
          <w:lang w:val="hy-AM"/>
        </w:rPr>
        <w:lastRenderedPageBreak/>
        <w:t>ՀՀ Կառավարությունը կարևորում է հակակոռուպցիոն ռազմավարության իրականացման հրապարակային, թափանցիկ, նորարար և հասարակության ակտիվ մասնակցության վր</w:t>
      </w:r>
      <w:r w:rsidRPr="00AB4F2A">
        <w:rPr>
          <w:rFonts w:ascii="GHEA Grapalat" w:hAnsi="GHEA Grapalat"/>
          <w:noProof/>
          <w:color w:val="000000"/>
          <w:lang w:val="hy-AM"/>
        </w:rPr>
        <w:t xml:space="preserve">ա հիմնված մոնիթորինգի ու գնահատման համակարգի ներդրումը: </w:t>
      </w:r>
    </w:p>
    <w:p w:rsidR="00F85A72" w:rsidRPr="00CD59C8" w:rsidRDefault="00F85A72" w:rsidP="006C5C3C">
      <w:pPr>
        <w:pStyle w:val="NormalWeb"/>
        <w:numPr>
          <w:ilvl w:val="0"/>
          <w:numId w:val="12"/>
        </w:numPr>
        <w:shd w:val="clear" w:color="auto" w:fill="FFFFFF"/>
        <w:tabs>
          <w:tab w:val="left" w:pos="0"/>
          <w:tab w:val="left" w:pos="270"/>
        </w:tabs>
        <w:spacing w:before="0" w:beforeAutospacing="0" w:after="0" w:afterAutospacing="0" w:line="276" w:lineRule="auto"/>
        <w:ind w:left="0" w:right="-144" w:firstLine="1079"/>
        <w:jc w:val="both"/>
        <w:rPr>
          <w:rFonts w:ascii="GHEA Grapalat" w:hAnsi="GHEA Grapalat"/>
          <w:lang w:val="hy-AM"/>
        </w:rPr>
      </w:pPr>
      <w:r w:rsidRPr="00021C73">
        <w:rPr>
          <w:rFonts w:ascii="GHEA Grapalat" w:hAnsi="GHEA Grapalat"/>
          <w:lang w:val="hy-AM"/>
        </w:rPr>
        <w:t>Ռազմավարության և Միջոցառումների ծրագրի ընթացքի մշտադիտարկ</w:t>
      </w:r>
      <w:r w:rsidR="00BB713F" w:rsidRPr="00BB713F">
        <w:rPr>
          <w:rFonts w:ascii="GHEA Grapalat" w:hAnsi="GHEA Grapalat"/>
          <w:lang w:val="hy-AM"/>
        </w:rPr>
        <w:t>մա</w:t>
      </w:r>
      <w:r w:rsidR="00BB713F" w:rsidRPr="000D0B73">
        <w:rPr>
          <w:rFonts w:ascii="GHEA Grapalat" w:hAnsi="GHEA Grapalat"/>
          <w:lang w:val="hy-AM"/>
        </w:rPr>
        <w:t>ն</w:t>
      </w:r>
      <w:r w:rsidRPr="00021C73">
        <w:rPr>
          <w:rFonts w:ascii="GHEA Grapalat" w:hAnsi="GHEA Grapalat"/>
          <w:lang w:val="hy-AM"/>
        </w:rPr>
        <w:t xml:space="preserve"> և գնահատման գործառույթներն իրականացնում է </w:t>
      </w:r>
      <w:r w:rsidR="00C22B5A" w:rsidRPr="00AB4F2A">
        <w:rPr>
          <w:rFonts w:ascii="GHEA Grapalat" w:hAnsi="GHEA Grapalat"/>
          <w:lang w:val="hy-AM"/>
        </w:rPr>
        <w:t>ՀՀ արդարադատության նախարարությունը</w:t>
      </w:r>
      <w:r w:rsidR="00B14F27" w:rsidRPr="00B14F27">
        <w:rPr>
          <w:rFonts w:ascii="GHEA Grapalat" w:hAnsi="GHEA Grapalat"/>
          <w:lang w:val="hy-AM"/>
        </w:rPr>
        <w:t>:</w:t>
      </w:r>
    </w:p>
    <w:p w:rsidR="0083686B" w:rsidRDefault="00CD59C8" w:rsidP="006C5C3C">
      <w:pPr>
        <w:pStyle w:val="NormalWeb"/>
        <w:numPr>
          <w:ilvl w:val="0"/>
          <w:numId w:val="12"/>
        </w:numPr>
        <w:shd w:val="clear" w:color="auto" w:fill="FFFFFF"/>
        <w:tabs>
          <w:tab w:val="left" w:pos="0"/>
          <w:tab w:val="left" w:pos="270"/>
        </w:tabs>
        <w:spacing w:before="0" w:beforeAutospacing="0" w:after="0" w:afterAutospacing="0" w:line="276" w:lineRule="auto"/>
        <w:ind w:left="0" w:right="-144" w:firstLine="1079"/>
        <w:jc w:val="both"/>
        <w:rPr>
          <w:rFonts w:ascii="GHEA Grapalat" w:hAnsi="GHEA Grapalat"/>
          <w:lang w:val="hy-AM"/>
        </w:rPr>
      </w:pPr>
      <w:r w:rsidRPr="00021C73">
        <w:rPr>
          <w:rFonts w:ascii="GHEA Grapalat" w:hAnsi="GHEA Grapalat"/>
          <w:lang w:val="hy-AM"/>
        </w:rPr>
        <w:t>Ռազմավարության և միջոցառումների ծրագրի իրականացումն ապահովելու նպատակով պատասխանատու մարմինները յուրաքանչյուր կիսամյակի ավարտից</w:t>
      </w:r>
      <w:r w:rsidR="00622F4D" w:rsidRPr="00622F4D">
        <w:rPr>
          <w:rFonts w:ascii="GHEA Grapalat" w:hAnsi="GHEA Grapalat"/>
          <w:lang w:val="hy-AM"/>
        </w:rPr>
        <w:t xml:space="preserve"> հետ</w:t>
      </w:r>
      <w:r w:rsidR="00622F4D" w:rsidRPr="00FF37F1">
        <w:rPr>
          <w:rFonts w:ascii="GHEA Grapalat" w:hAnsi="GHEA Grapalat"/>
          <w:lang w:val="hy-AM"/>
        </w:rPr>
        <w:t>ո</w:t>
      </w:r>
      <w:r w:rsidR="00C33542" w:rsidRPr="00C33542">
        <w:rPr>
          <w:rFonts w:ascii="GHEA Grapalat" w:hAnsi="GHEA Grapalat"/>
          <w:lang w:val="hy-AM"/>
        </w:rPr>
        <w:t>՝</w:t>
      </w:r>
      <w:r w:rsidRPr="00021C73">
        <w:rPr>
          <w:rFonts w:ascii="GHEA Grapalat" w:hAnsi="GHEA Grapalat"/>
          <w:lang w:val="hy-AM"/>
        </w:rPr>
        <w:t xml:space="preserve"> 5 աշխատանքային օրվա ընթացքում</w:t>
      </w:r>
      <w:r w:rsidR="00C33542" w:rsidRPr="00C33542">
        <w:rPr>
          <w:rFonts w:ascii="GHEA Grapalat" w:hAnsi="GHEA Grapalat"/>
          <w:lang w:val="hy-AM"/>
        </w:rPr>
        <w:t>,</w:t>
      </w:r>
      <w:r w:rsidRPr="00021C73">
        <w:rPr>
          <w:rFonts w:ascii="GHEA Grapalat" w:hAnsi="GHEA Grapalat"/>
          <w:lang w:val="hy-AM"/>
        </w:rPr>
        <w:t xml:space="preserve">  </w:t>
      </w:r>
      <w:r w:rsidRPr="00937ED2">
        <w:rPr>
          <w:rFonts w:ascii="GHEA Grapalat" w:hAnsi="GHEA Grapalat"/>
          <w:lang w:val="hy-AM"/>
        </w:rPr>
        <w:t>ՀՀ արդարադատության նախարարություն են</w:t>
      </w:r>
      <w:r w:rsidRPr="007E11A7">
        <w:rPr>
          <w:rFonts w:ascii="GHEA Grapalat" w:hAnsi="GHEA Grapalat"/>
          <w:lang w:val="hy-AM"/>
        </w:rPr>
        <w:t xml:space="preserve"> </w:t>
      </w:r>
      <w:r w:rsidRPr="00021C73">
        <w:rPr>
          <w:rFonts w:ascii="GHEA Grapalat" w:hAnsi="GHEA Grapalat"/>
          <w:lang w:val="hy-AM"/>
        </w:rPr>
        <w:t xml:space="preserve">ներկայացնում հաշվետվություն: </w:t>
      </w:r>
      <w:r w:rsidRPr="00CF1198">
        <w:rPr>
          <w:rFonts w:ascii="GHEA Grapalat" w:hAnsi="GHEA Grapalat"/>
          <w:lang w:val="hy-AM"/>
        </w:rPr>
        <w:t xml:space="preserve">Նախարարությունը </w:t>
      </w:r>
      <w:r w:rsidRPr="00021C73">
        <w:rPr>
          <w:rFonts w:ascii="GHEA Grapalat" w:hAnsi="GHEA Grapalat"/>
          <w:lang w:val="hy-AM"/>
        </w:rPr>
        <w:t xml:space="preserve">2 աշխատանքային օրվա ընթացքում հաշվետվությունների փաթեթը տեղադրում </w:t>
      </w:r>
      <w:r w:rsidRPr="009440C0">
        <w:rPr>
          <w:rFonts w:ascii="GHEA Grapalat" w:hAnsi="GHEA Grapalat"/>
          <w:lang w:val="hy-AM"/>
        </w:rPr>
        <w:t xml:space="preserve"> </w:t>
      </w:r>
      <w:r w:rsidR="000D0B73" w:rsidRPr="000D0B73">
        <w:rPr>
          <w:rFonts w:ascii="GHEA Grapalat" w:hAnsi="GHEA Grapalat"/>
          <w:lang w:val="hy-AM"/>
        </w:rPr>
        <w:t xml:space="preserve">է </w:t>
      </w:r>
      <w:r w:rsidRPr="009440C0">
        <w:rPr>
          <w:rFonts w:ascii="GHEA Grapalat" w:hAnsi="GHEA Grapalat"/>
          <w:lang w:val="hy-AM"/>
        </w:rPr>
        <w:t xml:space="preserve">ՀՀ արդարադատության նախարարության </w:t>
      </w:r>
      <w:r w:rsidRPr="00021C73">
        <w:rPr>
          <w:rFonts w:ascii="GHEA Grapalat" w:hAnsi="GHEA Grapalat"/>
          <w:lang w:val="hy-AM"/>
        </w:rPr>
        <w:t xml:space="preserve"> </w:t>
      </w:r>
      <w:r w:rsidRPr="00532ECF">
        <w:rPr>
          <w:rFonts w:ascii="GHEA Grapalat" w:hAnsi="GHEA Grapalat"/>
          <w:lang w:val="hy-AM"/>
        </w:rPr>
        <w:t xml:space="preserve">և </w:t>
      </w:r>
      <w:r w:rsidRPr="0020076D">
        <w:rPr>
          <w:rFonts w:ascii="GHEA Grapalat" w:hAnsi="GHEA Grapalat"/>
          <w:lang w:val="hy-AM"/>
        </w:rPr>
        <w:t xml:space="preserve">Խորհրդի </w:t>
      </w:r>
      <w:r w:rsidRPr="00021C73">
        <w:rPr>
          <w:rFonts w:ascii="GHEA Grapalat" w:hAnsi="GHEA Grapalat"/>
          <w:lang w:val="hy-AM"/>
        </w:rPr>
        <w:t>կայքէջ</w:t>
      </w:r>
      <w:r w:rsidRPr="000A4E4F">
        <w:rPr>
          <w:rFonts w:ascii="GHEA Grapalat" w:hAnsi="GHEA Grapalat"/>
          <w:lang w:val="hy-AM"/>
        </w:rPr>
        <w:t>եր</w:t>
      </w:r>
      <w:r w:rsidRPr="00021C73">
        <w:rPr>
          <w:rFonts w:ascii="GHEA Grapalat" w:hAnsi="GHEA Grapalat"/>
          <w:lang w:val="hy-AM"/>
        </w:rPr>
        <w:t>ում:</w:t>
      </w:r>
    </w:p>
    <w:p w:rsidR="0083686B" w:rsidRDefault="00543024" w:rsidP="006C5C3C">
      <w:pPr>
        <w:pStyle w:val="NormalWeb"/>
        <w:numPr>
          <w:ilvl w:val="0"/>
          <w:numId w:val="12"/>
        </w:numPr>
        <w:shd w:val="clear" w:color="auto" w:fill="FFFFFF"/>
        <w:tabs>
          <w:tab w:val="left" w:pos="0"/>
          <w:tab w:val="left" w:pos="270"/>
        </w:tabs>
        <w:spacing w:before="0" w:beforeAutospacing="0" w:after="0" w:afterAutospacing="0" w:line="276" w:lineRule="auto"/>
        <w:ind w:left="0" w:right="-144" w:firstLine="1080"/>
        <w:jc w:val="both"/>
        <w:rPr>
          <w:rFonts w:ascii="GHEA Grapalat" w:hAnsi="GHEA Grapalat"/>
          <w:lang w:val="hy-AM"/>
        </w:rPr>
      </w:pPr>
      <w:r w:rsidRPr="00582251">
        <w:rPr>
          <w:rFonts w:ascii="GHEA Grapalat" w:hAnsi="GHEA Grapalat"/>
          <w:lang w:val="hy-AM"/>
        </w:rPr>
        <w:t xml:space="preserve">Առավել համապարփակ ու բազմակողմանի գնահատում ունենալու նպատակով քաղաքացիական հասարակության կազմակերպությունները յուրաքանչյուր կիսամյակ կարող են իրականացնել անկախ մշտադիտարկում ու գնահատում և դրանց արդյունքները ներկայացնել </w:t>
      </w:r>
      <w:r w:rsidR="00B14F27" w:rsidRPr="00B14F27">
        <w:rPr>
          <w:rFonts w:ascii="GHEA Grapalat" w:hAnsi="GHEA Grapalat"/>
          <w:lang w:val="hy-AM"/>
        </w:rPr>
        <w:t>ՀՀ արդարադատության նախարարություն:</w:t>
      </w:r>
      <w:r w:rsidRPr="00582251">
        <w:rPr>
          <w:rFonts w:ascii="GHEA Grapalat" w:hAnsi="GHEA Grapalat"/>
          <w:lang w:val="hy-AM"/>
        </w:rPr>
        <w:t xml:space="preserve"> </w:t>
      </w:r>
    </w:p>
    <w:p w:rsidR="00C06983" w:rsidRPr="00CB6423" w:rsidRDefault="00F6746C" w:rsidP="006C5C3C">
      <w:pPr>
        <w:pStyle w:val="NormalWeb"/>
        <w:numPr>
          <w:ilvl w:val="0"/>
          <w:numId w:val="12"/>
        </w:numPr>
        <w:shd w:val="clear" w:color="auto" w:fill="FFFFFF"/>
        <w:tabs>
          <w:tab w:val="left" w:pos="0"/>
          <w:tab w:val="left" w:pos="270"/>
          <w:tab w:val="left" w:pos="1620"/>
        </w:tabs>
        <w:spacing w:before="0" w:beforeAutospacing="0" w:after="0" w:afterAutospacing="0" w:line="276" w:lineRule="auto"/>
        <w:ind w:left="0" w:right="-144" w:firstLine="1080"/>
        <w:jc w:val="both"/>
        <w:rPr>
          <w:rFonts w:ascii="GHEA Grapalat" w:hAnsi="GHEA Grapalat"/>
          <w:lang w:val="hy-AM"/>
        </w:rPr>
      </w:pPr>
      <w:r w:rsidRPr="00AB4F2A">
        <w:rPr>
          <w:rFonts w:ascii="GHEA Grapalat" w:hAnsi="GHEA Grapalat"/>
          <w:lang w:val="hy-AM"/>
        </w:rPr>
        <w:t>ՀՀ արդարադատության նախարարությունը</w:t>
      </w:r>
      <w:r w:rsidR="00B14F27" w:rsidRPr="00B14F27">
        <w:rPr>
          <w:rFonts w:ascii="GHEA Grapalat" w:hAnsi="GHEA Grapalat"/>
          <w:lang w:val="hy-AM"/>
        </w:rPr>
        <w:t xml:space="preserve"> </w:t>
      </w:r>
      <w:r w:rsidR="00447E16" w:rsidRPr="00021C73">
        <w:rPr>
          <w:rFonts w:ascii="GHEA Grapalat" w:hAnsi="GHEA Grapalat"/>
          <w:lang w:val="hy-AM"/>
        </w:rPr>
        <w:t xml:space="preserve">յուրաքանչյուր տարվա </w:t>
      </w:r>
      <w:r w:rsidR="00031E20" w:rsidRPr="00031E20">
        <w:rPr>
          <w:rFonts w:ascii="GHEA Grapalat" w:hAnsi="GHEA Grapalat"/>
          <w:lang w:val="hy-AM"/>
        </w:rPr>
        <w:t>սկզբին, բայց ոչ ուշ, քան տվյալ տարվա փետրվար</w:t>
      </w:r>
      <w:r w:rsidR="00031E20" w:rsidRPr="00125856">
        <w:rPr>
          <w:rFonts w:ascii="GHEA Grapalat" w:hAnsi="GHEA Grapalat"/>
          <w:lang w:val="hy-AM"/>
        </w:rPr>
        <w:t>ի</w:t>
      </w:r>
      <w:r w:rsidR="00031E20" w:rsidRPr="00031E20">
        <w:rPr>
          <w:rFonts w:ascii="GHEA Grapalat" w:hAnsi="GHEA Grapalat"/>
          <w:lang w:val="hy-AM"/>
        </w:rPr>
        <w:t xml:space="preserve"> առաջին</w:t>
      </w:r>
      <w:r w:rsidR="00E81909" w:rsidRPr="00E81909">
        <w:rPr>
          <w:rFonts w:ascii="GHEA Grapalat" w:hAnsi="GHEA Grapalat"/>
          <w:lang w:val="hy-AM"/>
        </w:rPr>
        <w:t xml:space="preserve"> տասնօրյակը</w:t>
      </w:r>
      <w:r w:rsidR="00125856" w:rsidRPr="00125856">
        <w:rPr>
          <w:rFonts w:ascii="GHEA Grapalat" w:hAnsi="GHEA Grapalat"/>
          <w:lang w:val="hy-AM"/>
        </w:rPr>
        <w:t>, նախորդ տարվա</w:t>
      </w:r>
      <w:r w:rsidR="00125856" w:rsidRPr="00E81909">
        <w:rPr>
          <w:rFonts w:ascii="GHEA Grapalat" w:hAnsi="GHEA Grapalat"/>
          <w:lang w:val="hy-AM"/>
        </w:rPr>
        <w:t xml:space="preserve"> </w:t>
      </w:r>
      <w:r w:rsidR="00DD1EC6" w:rsidRPr="00DD1EC6">
        <w:rPr>
          <w:rFonts w:ascii="GHEA Grapalat" w:hAnsi="GHEA Grapalat"/>
          <w:lang w:val="hy-AM"/>
        </w:rPr>
        <w:t xml:space="preserve">միջոցառումների </w:t>
      </w:r>
      <w:r w:rsidR="00447E16" w:rsidRPr="00021C73">
        <w:rPr>
          <w:rFonts w:ascii="GHEA Grapalat" w:hAnsi="GHEA Grapalat"/>
          <w:lang w:val="hy-AM"/>
        </w:rPr>
        <w:t>մշտադիտարկման ու գնահատման արդյունքները ներկայացնում է</w:t>
      </w:r>
      <w:r w:rsidR="00B14F27" w:rsidRPr="00B14F27">
        <w:rPr>
          <w:rFonts w:ascii="GHEA Grapalat" w:hAnsi="GHEA Grapalat"/>
          <w:lang w:val="hy-AM"/>
        </w:rPr>
        <w:t xml:space="preserve"> ՀՀ վարչապետի </w:t>
      </w:r>
      <w:r w:rsidR="00C06983" w:rsidRPr="00C06983">
        <w:rPr>
          <w:rFonts w:ascii="GHEA Grapalat" w:hAnsi="GHEA Grapalat"/>
          <w:lang w:val="hy-AM"/>
        </w:rPr>
        <w:t xml:space="preserve"> </w:t>
      </w:r>
      <w:r w:rsidR="003E10E9" w:rsidRPr="00021C73">
        <w:rPr>
          <w:rFonts w:ascii="GHEA Grapalat" w:hAnsi="GHEA Grapalat"/>
          <w:lang w:val="hy-AM"/>
        </w:rPr>
        <w:t>2019</w:t>
      </w:r>
      <w:r w:rsidR="00DA525B" w:rsidRPr="00DA525B">
        <w:rPr>
          <w:rFonts w:ascii="GHEA Grapalat" w:hAnsi="GHEA Grapalat"/>
          <w:lang w:val="hy-AM"/>
        </w:rPr>
        <w:t xml:space="preserve"> </w:t>
      </w:r>
      <w:r w:rsidR="003E10E9" w:rsidRPr="00021C73">
        <w:rPr>
          <w:rFonts w:ascii="GHEA Grapalat" w:hAnsi="GHEA Grapalat"/>
          <w:lang w:val="hy-AM"/>
        </w:rPr>
        <w:t>թ</w:t>
      </w:r>
      <w:r w:rsidR="003E10E9" w:rsidRPr="003E10E9">
        <w:rPr>
          <w:rFonts w:ascii="GHEA Grapalat" w:hAnsi="GHEA Grapalat"/>
          <w:lang w:val="hy-AM"/>
        </w:rPr>
        <w:t>վականի</w:t>
      </w:r>
      <w:r w:rsidR="003E10E9" w:rsidRPr="00DA525B">
        <w:rPr>
          <w:rFonts w:ascii="GHEA Grapalat" w:hAnsi="GHEA Grapalat"/>
          <w:lang w:val="hy-AM"/>
        </w:rPr>
        <w:t xml:space="preserve"> </w:t>
      </w:r>
      <w:r w:rsidR="003E10E9" w:rsidRPr="00021C73">
        <w:rPr>
          <w:rFonts w:ascii="GHEA Grapalat" w:hAnsi="GHEA Grapalat"/>
          <w:lang w:val="hy-AM"/>
        </w:rPr>
        <w:t xml:space="preserve"> հունիսի 24-ի 808-Ն որոշմամբ</w:t>
      </w:r>
      <w:r w:rsidR="00EC1F61" w:rsidRPr="00EC1F61">
        <w:rPr>
          <w:rFonts w:ascii="GHEA Grapalat" w:hAnsi="GHEA Grapalat"/>
          <w:lang w:val="hy-AM"/>
        </w:rPr>
        <w:t xml:space="preserve"> ստեղծվա</w:t>
      </w:r>
      <w:r w:rsidR="00EC1F61" w:rsidRPr="00275596">
        <w:rPr>
          <w:rFonts w:ascii="GHEA Grapalat" w:hAnsi="GHEA Grapalat"/>
          <w:lang w:val="hy-AM"/>
        </w:rPr>
        <w:t xml:space="preserve">ծ </w:t>
      </w:r>
      <w:r w:rsidR="003E10E9" w:rsidRPr="003E10E9">
        <w:rPr>
          <w:rFonts w:ascii="GHEA Grapalat" w:hAnsi="GHEA Grapalat"/>
          <w:lang w:val="hy-AM"/>
        </w:rPr>
        <w:t>Հակակոռուպցիոն քաղաքա</w:t>
      </w:r>
      <w:r w:rsidR="00275596" w:rsidRPr="00275596">
        <w:rPr>
          <w:rFonts w:ascii="GHEA Grapalat" w:hAnsi="GHEA Grapalat"/>
          <w:lang w:val="hy-AM"/>
        </w:rPr>
        <w:t>կանության խորհ</w:t>
      </w:r>
      <w:r w:rsidR="00B14F27" w:rsidRPr="00B14F27">
        <w:rPr>
          <w:rFonts w:ascii="GHEA Grapalat" w:hAnsi="GHEA Grapalat"/>
          <w:lang w:val="hy-AM"/>
        </w:rPr>
        <w:t>րդի (այսուհետ՝ Խորհուրդ) քննարկմանը</w:t>
      </w:r>
      <w:r w:rsidR="00275596" w:rsidRPr="00275596">
        <w:rPr>
          <w:rFonts w:ascii="GHEA Grapalat" w:hAnsi="GHEA Grapalat"/>
          <w:lang w:val="hy-AM"/>
        </w:rPr>
        <w:t>:</w:t>
      </w:r>
    </w:p>
    <w:p w:rsidR="00A33ECE" w:rsidRPr="00021C73" w:rsidRDefault="00CF3A4A" w:rsidP="006C5C3C">
      <w:pPr>
        <w:pStyle w:val="NormalWeb"/>
        <w:numPr>
          <w:ilvl w:val="0"/>
          <w:numId w:val="12"/>
        </w:numPr>
        <w:shd w:val="clear" w:color="auto" w:fill="FFFFFF"/>
        <w:tabs>
          <w:tab w:val="left" w:pos="0"/>
          <w:tab w:val="left" w:pos="270"/>
        </w:tabs>
        <w:spacing w:before="0" w:beforeAutospacing="0" w:after="0" w:afterAutospacing="0" w:line="276" w:lineRule="auto"/>
        <w:ind w:left="0" w:right="-144" w:firstLine="1079"/>
        <w:jc w:val="both"/>
        <w:rPr>
          <w:rFonts w:ascii="GHEA Grapalat" w:hAnsi="GHEA Grapalat"/>
          <w:lang w:val="hy-AM"/>
        </w:rPr>
      </w:pPr>
      <w:r w:rsidRPr="00021C73">
        <w:rPr>
          <w:rFonts w:ascii="GHEA Grapalat" w:hAnsi="GHEA Grapalat"/>
          <w:lang w:val="hy-AM"/>
        </w:rPr>
        <w:t xml:space="preserve">Խորհուրդը յուրաքանչյուր տարվա վերջում՝ տարեկան ամփոփ </w:t>
      </w:r>
      <w:r w:rsidR="00261B0C" w:rsidRPr="00021C73">
        <w:rPr>
          <w:rFonts w:ascii="GHEA Grapalat" w:hAnsi="GHEA Grapalat"/>
          <w:lang w:val="hy-AM"/>
        </w:rPr>
        <w:t>հաշվետվություն</w:t>
      </w:r>
      <w:r w:rsidR="00B14F27" w:rsidRPr="00B14F27">
        <w:rPr>
          <w:rFonts w:ascii="GHEA Grapalat" w:hAnsi="GHEA Grapalat"/>
          <w:lang w:val="hy-AM"/>
        </w:rPr>
        <w:t xml:space="preserve">ն </w:t>
      </w:r>
      <w:r w:rsidRPr="00021C73">
        <w:rPr>
          <w:rFonts w:ascii="GHEA Grapalat" w:hAnsi="GHEA Grapalat"/>
          <w:lang w:val="hy-AM"/>
        </w:rPr>
        <w:t xml:space="preserve">ստանալուց ու վերլուծելուց հետո, համապատասխան պատասխանատու մարմինների ներգրավմամբ </w:t>
      </w:r>
      <w:r w:rsidR="00797476" w:rsidRPr="00021C73">
        <w:rPr>
          <w:rFonts w:ascii="GHEA Grapalat" w:hAnsi="GHEA Grapalat"/>
          <w:lang w:val="hy-AM"/>
        </w:rPr>
        <w:t xml:space="preserve">կարող է </w:t>
      </w:r>
      <w:r w:rsidRPr="00021C73">
        <w:rPr>
          <w:rFonts w:ascii="GHEA Grapalat" w:hAnsi="GHEA Grapalat"/>
          <w:lang w:val="hy-AM"/>
        </w:rPr>
        <w:t>վերանայ</w:t>
      </w:r>
      <w:r w:rsidR="00797476" w:rsidRPr="00021C73">
        <w:rPr>
          <w:rFonts w:ascii="GHEA Grapalat" w:hAnsi="GHEA Grapalat"/>
          <w:lang w:val="hy-AM"/>
        </w:rPr>
        <w:t>ել</w:t>
      </w:r>
      <w:r w:rsidRPr="00021C73">
        <w:rPr>
          <w:rFonts w:ascii="GHEA Grapalat" w:hAnsi="GHEA Grapalat"/>
          <w:lang w:val="hy-AM"/>
        </w:rPr>
        <w:t xml:space="preserve"> Ռազմավարությունն ու Միջոցառումների ծրագիրը՝ կատարելով մշտադիտարկման արդյունքների և առաջարկությունների վրա հիմնված համապատասխան փոփոխություններ: Փոփոխությունների իրականացման աշխատանքները համակարգվում է արդարադատության նախարարության կողմից</w:t>
      </w:r>
      <w:r w:rsidR="00B14F27" w:rsidRPr="00B14F27">
        <w:rPr>
          <w:rFonts w:ascii="GHEA Grapalat" w:hAnsi="GHEA Grapalat"/>
          <w:lang w:val="hy-AM"/>
        </w:rPr>
        <w:t xml:space="preserve">: </w:t>
      </w:r>
    </w:p>
    <w:p w:rsidR="00A33ECE" w:rsidRPr="00021C73" w:rsidRDefault="00CF3A4A" w:rsidP="006C5C3C">
      <w:pPr>
        <w:pStyle w:val="NormalWeb"/>
        <w:numPr>
          <w:ilvl w:val="0"/>
          <w:numId w:val="12"/>
        </w:numPr>
        <w:shd w:val="clear" w:color="auto" w:fill="FFFFFF"/>
        <w:tabs>
          <w:tab w:val="left" w:pos="0"/>
          <w:tab w:val="left" w:pos="270"/>
        </w:tabs>
        <w:spacing w:before="0" w:beforeAutospacing="0" w:after="0" w:afterAutospacing="0" w:line="276" w:lineRule="auto"/>
        <w:ind w:left="0" w:right="-144" w:firstLine="1079"/>
        <w:jc w:val="both"/>
        <w:rPr>
          <w:rFonts w:ascii="GHEA Grapalat" w:hAnsi="GHEA Grapalat"/>
          <w:lang w:val="hy-AM"/>
        </w:rPr>
      </w:pPr>
      <w:r w:rsidRPr="00021C73">
        <w:rPr>
          <w:rFonts w:ascii="GHEA Grapalat" w:hAnsi="GHEA Grapalat"/>
          <w:lang w:val="hy-AM"/>
        </w:rPr>
        <w:t xml:space="preserve">Ռազմավարության ու միջոցառումների ծրագրի ազդեցության գնահատման նպատակով </w:t>
      </w:r>
      <w:r w:rsidR="00B14F27" w:rsidRPr="00B14F27">
        <w:rPr>
          <w:rFonts w:ascii="GHEA Grapalat" w:hAnsi="GHEA Grapalat"/>
          <w:lang w:val="hy-AM"/>
        </w:rPr>
        <w:t>ՀՀ արդարադատության նախարարությունը մ</w:t>
      </w:r>
      <w:r w:rsidRPr="00021C73">
        <w:rPr>
          <w:rFonts w:ascii="GHEA Grapalat" w:hAnsi="GHEA Grapalat"/>
          <w:lang w:val="hy-AM"/>
        </w:rPr>
        <w:t>իջնաժամկետ ու երկարաժամկետ փուլերում տարբեր թիրախային խմբերում կարող է նախաձեռնել հանրային կարծիքի հարցումներ, որոնց անցկացման հիման վրա չափվում է բարեփոխումների ազդեցությունը</w:t>
      </w:r>
      <w:r w:rsidR="00B14F27" w:rsidRPr="00B14F27">
        <w:rPr>
          <w:rFonts w:ascii="GHEA Grapalat" w:hAnsi="GHEA Grapalat"/>
          <w:lang w:val="hy-AM"/>
        </w:rPr>
        <w:t xml:space="preserve"> և </w:t>
      </w:r>
      <w:r w:rsidRPr="00021C73">
        <w:rPr>
          <w:rFonts w:ascii="GHEA Grapalat" w:hAnsi="GHEA Grapalat"/>
          <w:lang w:val="hy-AM"/>
        </w:rPr>
        <w:t xml:space="preserve">ներազդումը հասարակության վրա: Միջնաժամկետ փուլում իրականացված հարցումների արդյունքների </w:t>
      </w:r>
      <w:r w:rsidRPr="00021C73">
        <w:rPr>
          <w:rFonts w:ascii="GHEA Grapalat" w:hAnsi="GHEA Grapalat"/>
          <w:lang w:val="hy-AM"/>
        </w:rPr>
        <w:lastRenderedPageBreak/>
        <w:t xml:space="preserve">գնահատման ու վերլուծության </w:t>
      </w:r>
      <w:r w:rsidR="0036404A" w:rsidRPr="00021C73">
        <w:rPr>
          <w:rFonts w:ascii="GHEA Grapalat" w:hAnsi="GHEA Grapalat"/>
          <w:lang w:val="hy-AM"/>
        </w:rPr>
        <w:t>արդյունք</w:t>
      </w:r>
      <w:r w:rsidR="00B14F27" w:rsidRPr="00B14F27">
        <w:rPr>
          <w:rFonts w:ascii="GHEA Grapalat" w:hAnsi="GHEA Grapalat"/>
          <w:lang w:val="hy-AM"/>
        </w:rPr>
        <w:t xml:space="preserve">ները Խորհրդին ներկայացվելուց հետո, </w:t>
      </w:r>
      <w:r w:rsidRPr="00021C73">
        <w:rPr>
          <w:rFonts w:ascii="GHEA Grapalat" w:hAnsi="GHEA Grapalat"/>
          <w:lang w:val="hy-AM"/>
        </w:rPr>
        <w:t xml:space="preserve">Խորհուրդը կարող է նախաձեռնել Ռազմավարության ու Միջոցառումների ծրագրի, ինչպես նաև իրականացման մեթոդների ու մեխանիզմների վերանայման ու փոփոխությունների նոր շրջափուլ: </w:t>
      </w:r>
    </w:p>
    <w:p w:rsidR="00A33ECE" w:rsidRPr="00021C73" w:rsidRDefault="00CF3A4A" w:rsidP="006C5C3C">
      <w:pPr>
        <w:pStyle w:val="NormalWeb"/>
        <w:numPr>
          <w:ilvl w:val="0"/>
          <w:numId w:val="12"/>
        </w:numPr>
        <w:shd w:val="clear" w:color="auto" w:fill="FFFFFF"/>
        <w:tabs>
          <w:tab w:val="left" w:pos="0"/>
          <w:tab w:val="left" w:pos="270"/>
        </w:tabs>
        <w:spacing w:before="0" w:beforeAutospacing="0" w:after="0" w:afterAutospacing="0" w:line="276" w:lineRule="auto"/>
        <w:ind w:left="0" w:right="-144" w:firstLine="1079"/>
        <w:jc w:val="both"/>
        <w:rPr>
          <w:rFonts w:ascii="GHEA Grapalat" w:hAnsi="GHEA Grapalat"/>
          <w:lang w:val="hy-AM"/>
        </w:rPr>
      </w:pPr>
      <w:r w:rsidRPr="00021C73">
        <w:rPr>
          <w:rFonts w:ascii="GHEA Grapalat" w:hAnsi="GHEA Grapalat"/>
          <w:lang w:val="hy-AM"/>
        </w:rPr>
        <w:t>Գործընթացի նկատմամբ առավել թափանցիկություն ապահովելու նպատակով Ռազմավարությունը և Միջոցառումների ծրագիրը առանձին բաժինների տեսքով տեղադրվում են ՀՀ Արդարադատության նախարարության</w:t>
      </w:r>
      <w:r w:rsidR="00797476" w:rsidRPr="00021C73">
        <w:rPr>
          <w:rFonts w:ascii="GHEA Grapalat" w:hAnsi="GHEA Grapalat"/>
          <w:lang w:val="hy-AM"/>
        </w:rPr>
        <w:t>, Կոռուպցիայի կանխարգելման հանձնաժողովի</w:t>
      </w:r>
      <w:r w:rsidRPr="00021C73">
        <w:rPr>
          <w:rFonts w:ascii="GHEA Grapalat" w:hAnsi="GHEA Grapalat"/>
          <w:lang w:val="hy-AM"/>
        </w:rPr>
        <w:t xml:space="preserve"> </w:t>
      </w:r>
      <w:r w:rsidR="00797476" w:rsidRPr="00021C73">
        <w:rPr>
          <w:rFonts w:ascii="GHEA Grapalat" w:hAnsi="GHEA Grapalat"/>
          <w:lang w:val="hy-AM"/>
        </w:rPr>
        <w:t xml:space="preserve">և Խորհրդի </w:t>
      </w:r>
      <w:r w:rsidRPr="00021C73">
        <w:rPr>
          <w:rFonts w:ascii="GHEA Grapalat" w:hAnsi="GHEA Grapalat"/>
          <w:lang w:val="hy-AM"/>
        </w:rPr>
        <w:t>պաշտոնական կայքէջում: Կայք</w:t>
      </w:r>
      <w:r w:rsidR="00797476" w:rsidRPr="00021C73">
        <w:rPr>
          <w:rFonts w:ascii="GHEA Grapalat" w:hAnsi="GHEA Grapalat"/>
          <w:lang w:val="hy-AM"/>
        </w:rPr>
        <w:t xml:space="preserve">էջերում </w:t>
      </w:r>
      <w:r w:rsidRPr="00021C73">
        <w:rPr>
          <w:rFonts w:ascii="GHEA Grapalat" w:hAnsi="GHEA Grapalat"/>
          <w:lang w:val="hy-AM"/>
        </w:rPr>
        <w:t xml:space="preserve">տեղադրվում են նաև Խորհրդի կիսամյակային և տարեկան հաշվետվությունները: </w:t>
      </w:r>
    </w:p>
    <w:p w:rsidR="00A33ECE" w:rsidRPr="00021C73" w:rsidRDefault="00CF3A4A" w:rsidP="006C5C3C">
      <w:pPr>
        <w:pStyle w:val="NormalWeb"/>
        <w:numPr>
          <w:ilvl w:val="0"/>
          <w:numId w:val="12"/>
        </w:numPr>
        <w:shd w:val="clear" w:color="auto" w:fill="FFFFFF"/>
        <w:tabs>
          <w:tab w:val="left" w:pos="0"/>
          <w:tab w:val="left" w:pos="270"/>
        </w:tabs>
        <w:spacing w:before="0" w:beforeAutospacing="0" w:after="0" w:afterAutospacing="0" w:line="276" w:lineRule="auto"/>
        <w:ind w:left="0" w:right="-144" w:firstLine="1079"/>
        <w:jc w:val="both"/>
        <w:rPr>
          <w:rFonts w:ascii="GHEA Grapalat" w:hAnsi="GHEA Grapalat"/>
          <w:lang w:val="hy-AM"/>
        </w:rPr>
      </w:pPr>
      <w:r w:rsidRPr="00021C73">
        <w:rPr>
          <w:rFonts w:ascii="GHEA Grapalat" w:hAnsi="GHEA Grapalat"/>
          <w:lang w:val="hy-AM"/>
        </w:rPr>
        <w:t>Ռազմավարության և Միջոցառումների ծրագրի՝ միջնաժամկետ ու երկարաժամկետ նպատակների մասին հանրությանն ու մասնագիտական շրջանակներին տեղեկատվության փոխանցումն առավել թիրախավորված, արդյունավետ</w:t>
      </w:r>
      <w:r w:rsidR="00797476" w:rsidRPr="00021C73">
        <w:rPr>
          <w:rFonts w:ascii="GHEA Grapalat" w:hAnsi="GHEA Grapalat"/>
          <w:lang w:val="hy-AM"/>
        </w:rPr>
        <w:t xml:space="preserve"> </w:t>
      </w:r>
      <w:r w:rsidRPr="00021C73">
        <w:rPr>
          <w:rFonts w:ascii="GHEA Grapalat" w:hAnsi="GHEA Grapalat"/>
          <w:lang w:val="hy-AM"/>
        </w:rPr>
        <w:t>դարձնելու նպատակով մշակվում է Հաղորդակցման ռազմավարություն/գործողությունների ծրագիր, որի իրականացման վերաբերյալ համապատասխան պատասխանատու մարմինները յուրաքանչյուր կիսամյակ հաշվետվություն են ներկայացնում Խորհրդին</w:t>
      </w:r>
      <w:r w:rsidR="00797476" w:rsidRPr="00021C73">
        <w:rPr>
          <w:rFonts w:ascii="GHEA Grapalat" w:hAnsi="GHEA Grapalat"/>
          <w:lang w:val="hy-AM"/>
        </w:rPr>
        <w:t>:</w:t>
      </w:r>
    </w:p>
    <w:p w:rsidR="000F745D" w:rsidRPr="00021C73" w:rsidRDefault="00CF3A4A" w:rsidP="00747C16">
      <w:pPr>
        <w:tabs>
          <w:tab w:val="left" w:pos="270"/>
        </w:tabs>
        <w:rPr>
          <w:rFonts w:ascii="GHEA Grapalat" w:hAnsi="GHEA Grapalat"/>
          <w:sz w:val="24"/>
          <w:szCs w:val="24"/>
          <w:lang w:val="hy-AM" w:eastAsia="ru-RU"/>
        </w:rPr>
      </w:pPr>
      <w:r w:rsidRPr="00021C73">
        <w:rPr>
          <w:rFonts w:ascii="GHEA Grapalat" w:hAnsi="GHEA Grapalat"/>
          <w:sz w:val="24"/>
          <w:szCs w:val="24"/>
          <w:lang w:val="hy-AM" w:eastAsia="ru-RU"/>
        </w:rPr>
        <w:tab/>
      </w:r>
    </w:p>
    <w:p w:rsidR="00A33ECE" w:rsidRPr="00021C73" w:rsidRDefault="000F745D" w:rsidP="00747C16">
      <w:pPr>
        <w:tabs>
          <w:tab w:val="left" w:pos="270"/>
          <w:tab w:val="left" w:pos="1343"/>
        </w:tabs>
        <w:jc w:val="center"/>
        <w:rPr>
          <w:rStyle w:val="Strong"/>
          <w:rFonts w:ascii="GHEA Grapalat" w:hAnsi="GHEA Grapalat" w:cs="Arial Unicode MS"/>
          <w:noProof/>
          <w:color w:val="000000"/>
          <w:sz w:val="24"/>
          <w:szCs w:val="24"/>
          <w:shd w:val="clear" w:color="auto" w:fill="FFFFFF"/>
          <w:lang w:val="hy-AM"/>
        </w:rPr>
      </w:pPr>
      <w:r w:rsidRPr="00021C73">
        <w:rPr>
          <w:rFonts w:ascii="GHEA Grapalat" w:hAnsi="GHEA Grapalat"/>
          <w:b/>
          <w:noProof/>
          <w:sz w:val="24"/>
          <w:szCs w:val="24"/>
          <w:lang w:val="hy-AM"/>
        </w:rPr>
        <w:t xml:space="preserve">ԳԼՈՒԽ </w:t>
      </w:r>
      <w:r w:rsidR="00797476" w:rsidRPr="00021C73">
        <w:rPr>
          <w:rFonts w:ascii="GHEA Grapalat" w:hAnsi="GHEA Grapalat"/>
          <w:b/>
          <w:noProof/>
          <w:sz w:val="24"/>
          <w:szCs w:val="24"/>
          <w:lang w:val="hy-AM"/>
        </w:rPr>
        <w:t>6</w:t>
      </w:r>
      <w:r w:rsidRPr="00021C73">
        <w:rPr>
          <w:rFonts w:ascii="GHEA Grapalat" w:hAnsi="GHEA Grapalat"/>
          <w:b/>
          <w:noProof/>
          <w:sz w:val="24"/>
          <w:szCs w:val="24"/>
          <w:lang w:val="hy-AM"/>
        </w:rPr>
        <w:t>.</w:t>
      </w:r>
      <w:r w:rsidR="00797476" w:rsidRPr="00021C73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="00797476" w:rsidRPr="00021C73">
        <w:rPr>
          <w:rStyle w:val="Strong"/>
          <w:rFonts w:ascii="GHEA Grapalat" w:hAnsi="GHEA Grapalat" w:cs="Arial Unicode MS"/>
          <w:noProof/>
          <w:color w:val="000000"/>
          <w:sz w:val="24"/>
          <w:szCs w:val="24"/>
          <w:shd w:val="clear" w:color="auto" w:fill="FFFFFF"/>
          <w:lang w:val="hy-AM"/>
        </w:rPr>
        <w:t>ՀԱԿԱԿՈՌՈՒՊՑԻՈՆ</w:t>
      </w:r>
      <w:r w:rsidR="00797476" w:rsidRPr="00021C73">
        <w:rPr>
          <w:rStyle w:val="Strong"/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97476" w:rsidRPr="00021C73">
        <w:rPr>
          <w:rStyle w:val="Strong"/>
          <w:rFonts w:ascii="GHEA Grapalat" w:hAnsi="GHEA Grapalat" w:cs="Arial Unicode MS"/>
          <w:noProof/>
          <w:color w:val="000000"/>
          <w:sz w:val="24"/>
          <w:szCs w:val="24"/>
          <w:shd w:val="clear" w:color="auto" w:fill="FFFFFF"/>
          <w:lang w:val="hy-AM"/>
        </w:rPr>
        <w:t>ՌԱԶՄԱՎԱՐՈՒԹՅԱՆ</w:t>
      </w:r>
      <w:r w:rsidR="00797476" w:rsidRPr="00021C73">
        <w:rPr>
          <w:rStyle w:val="Strong"/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97476" w:rsidRPr="00021C73">
        <w:rPr>
          <w:rStyle w:val="Strong"/>
          <w:rFonts w:ascii="GHEA Grapalat" w:hAnsi="GHEA Grapalat" w:cs="Arial Unicode MS"/>
          <w:noProof/>
          <w:color w:val="000000"/>
          <w:sz w:val="24"/>
          <w:szCs w:val="24"/>
          <w:shd w:val="clear" w:color="auto" w:fill="FFFFFF"/>
          <w:lang w:val="hy-AM"/>
        </w:rPr>
        <w:t>ԵՎ</w:t>
      </w:r>
      <w:r w:rsidR="00797476" w:rsidRPr="00021C73">
        <w:rPr>
          <w:rStyle w:val="Strong"/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97476" w:rsidRPr="00021C73">
        <w:rPr>
          <w:rStyle w:val="Strong"/>
          <w:rFonts w:ascii="GHEA Grapalat" w:hAnsi="GHEA Grapalat" w:cs="Arial Unicode MS"/>
          <w:noProof/>
          <w:color w:val="000000"/>
          <w:sz w:val="24"/>
          <w:szCs w:val="24"/>
          <w:shd w:val="clear" w:color="auto" w:fill="FFFFFF"/>
          <w:lang w:val="hy-AM"/>
        </w:rPr>
        <w:t>ԴՐԱ</w:t>
      </w:r>
      <w:r w:rsidR="00797476" w:rsidRPr="00021C73">
        <w:rPr>
          <w:rStyle w:val="Strong"/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97476" w:rsidRPr="00021C73">
        <w:rPr>
          <w:rStyle w:val="Strong"/>
          <w:rFonts w:ascii="GHEA Grapalat" w:hAnsi="GHEA Grapalat" w:cs="Arial Unicode MS"/>
          <w:noProof/>
          <w:color w:val="000000"/>
          <w:sz w:val="24"/>
          <w:szCs w:val="24"/>
          <w:shd w:val="clear" w:color="auto" w:fill="FFFFFF"/>
          <w:lang w:val="hy-AM"/>
        </w:rPr>
        <w:t>ԻՐԱԿԱՆԱՑՄԱՆ</w:t>
      </w:r>
      <w:r w:rsidR="00797476" w:rsidRPr="00021C73">
        <w:rPr>
          <w:rStyle w:val="Strong"/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2019-2022 </w:t>
      </w:r>
      <w:r w:rsidR="00797476" w:rsidRPr="00021C73">
        <w:rPr>
          <w:rStyle w:val="Strong"/>
          <w:rFonts w:ascii="GHEA Grapalat" w:hAnsi="GHEA Grapalat" w:cs="Arial Unicode MS"/>
          <w:noProof/>
          <w:color w:val="000000"/>
          <w:sz w:val="24"/>
          <w:szCs w:val="24"/>
          <w:shd w:val="clear" w:color="auto" w:fill="FFFFFF"/>
          <w:lang w:val="hy-AM"/>
        </w:rPr>
        <w:t>ԹՎԱԿԱՆՆԵՐԻ</w:t>
      </w:r>
      <w:r w:rsidR="00797476" w:rsidRPr="00021C73">
        <w:rPr>
          <w:rStyle w:val="Strong"/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97476" w:rsidRPr="00021C73">
        <w:rPr>
          <w:rStyle w:val="Strong"/>
          <w:rFonts w:ascii="GHEA Grapalat" w:hAnsi="GHEA Grapalat" w:cs="Arial Unicode MS"/>
          <w:noProof/>
          <w:color w:val="000000"/>
          <w:sz w:val="24"/>
          <w:szCs w:val="24"/>
          <w:shd w:val="clear" w:color="auto" w:fill="FFFFFF"/>
          <w:lang w:val="hy-AM"/>
        </w:rPr>
        <w:t>ՄԻՋՈՑԱՌՈՒՄՆԵՐԻ</w:t>
      </w:r>
      <w:r w:rsidR="00797476" w:rsidRPr="00021C73">
        <w:rPr>
          <w:rStyle w:val="Strong"/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97476" w:rsidRPr="00021C73">
        <w:rPr>
          <w:rStyle w:val="Strong"/>
          <w:rFonts w:ascii="GHEA Grapalat" w:hAnsi="GHEA Grapalat" w:cs="Arial Unicode MS"/>
          <w:noProof/>
          <w:color w:val="000000"/>
          <w:sz w:val="24"/>
          <w:szCs w:val="24"/>
          <w:shd w:val="clear" w:color="auto" w:fill="FFFFFF"/>
          <w:lang w:val="hy-AM"/>
        </w:rPr>
        <w:t xml:space="preserve">ԾՐԱԳՐՈՎ ՊԱՅՄԱՆԱՎՈՐՎԱԾ ԾԱԽՍԵՐԻ ՎԵՐԼՈՒԾՈՒԹՅՈՒՆ ԵՎ </w:t>
      </w:r>
      <w:r w:rsidR="00DB75DF" w:rsidRPr="00021C73">
        <w:rPr>
          <w:rFonts w:ascii="GHEA Grapalat" w:hAnsi="GHEA Grapalat"/>
          <w:b/>
          <w:noProof/>
          <w:sz w:val="24"/>
          <w:szCs w:val="24"/>
          <w:lang w:val="hy-AM"/>
        </w:rPr>
        <w:t>ՖԻՆԱՆՍԱԿԱՆ Գ</w:t>
      </w:r>
      <w:r w:rsidR="00797476" w:rsidRPr="00021C73">
        <w:rPr>
          <w:rFonts w:ascii="GHEA Grapalat" w:hAnsi="GHEA Grapalat"/>
          <w:b/>
          <w:noProof/>
          <w:sz w:val="24"/>
          <w:szCs w:val="24"/>
          <w:lang w:val="hy-AM"/>
        </w:rPr>
        <w:t>ՆԱՀԱՏԱԿԱՆԸ</w:t>
      </w:r>
      <w:r w:rsidR="00797476" w:rsidRPr="00021C73">
        <w:rPr>
          <w:rStyle w:val="Strong"/>
          <w:rFonts w:ascii="GHEA Grapalat" w:hAnsi="GHEA Grapalat" w:cs="Arial Unicode MS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A33ECE" w:rsidRPr="00021C73" w:rsidRDefault="00A33ECE" w:rsidP="00747C16">
      <w:pPr>
        <w:tabs>
          <w:tab w:val="left" w:pos="270"/>
        </w:tabs>
        <w:spacing w:before="240"/>
        <w:ind w:firstLine="1350"/>
        <w:jc w:val="center"/>
        <w:rPr>
          <w:rFonts w:ascii="GHEA Grapalat" w:hAnsi="GHEA Grapalat" w:cs="Arial Unicode MS"/>
          <w:sz w:val="24"/>
          <w:szCs w:val="24"/>
          <w:lang w:val="hy-AM"/>
        </w:rPr>
      </w:pPr>
    </w:p>
    <w:p w:rsidR="00A33ECE" w:rsidRPr="00A02167" w:rsidRDefault="00DB75DF" w:rsidP="006C5C3C">
      <w:pPr>
        <w:pStyle w:val="ListParagraph"/>
        <w:numPr>
          <w:ilvl w:val="1"/>
          <w:numId w:val="18"/>
        </w:numPr>
        <w:tabs>
          <w:tab w:val="left" w:pos="270"/>
          <w:tab w:val="left" w:pos="3600"/>
          <w:tab w:val="left" w:pos="3690"/>
        </w:tabs>
        <w:spacing w:before="24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02167">
        <w:rPr>
          <w:rFonts w:ascii="GHEA Grapalat" w:hAnsi="GHEA Grapalat" w:cs="Arial Unicode MS"/>
          <w:b/>
          <w:sz w:val="24"/>
          <w:szCs w:val="24"/>
          <w:lang w:val="hy-AM"/>
        </w:rPr>
        <w:t>Մեթո</w:t>
      </w:r>
      <w:r w:rsidRPr="00A02167">
        <w:rPr>
          <w:rFonts w:ascii="GHEA Grapalat" w:hAnsi="GHEA Grapalat" w:cs="Verdana Bold"/>
          <w:b/>
          <w:sz w:val="24"/>
          <w:szCs w:val="24"/>
          <w:lang w:val="hy-AM"/>
        </w:rPr>
        <w:t>դ</w:t>
      </w:r>
      <w:r w:rsidRPr="00A02167">
        <w:rPr>
          <w:rFonts w:ascii="GHEA Grapalat" w:hAnsi="GHEA Grapalat" w:cs="Arial Unicode MS"/>
          <w:b/>
          <w:sz w:val="24"/>
          <w:szCs w:val="24"/>
          <w:lang w:val="hy-AM"/>
        </w:rPr>
        <w:t>ական</w:t>
      </w:r>
      <w:r w:rsidRPr="00A0216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02167">
        <w:rPr>
          <w:rFonts w:ascii="GHEA Grapalat" w:hAnsi="GHEA Grapalat" w:cs="Arial Unicode MS"/>
          <w:b/>
          <w:sz w:val="24"/>
          <w:szCs w:val="24"/>
          <w:lang w:val="hy-AM"/>
        </w:rPr>
        <w:t>նկատառումնե</w:t>
      </w:r>
      <w:r w:rsidRPr="00A02167">
        <w:rPr>
          <w:rFonts w:ascii="GHEA Grapalat" w:hAnsi="GHEA Grapalat" w:cs="Verdana Bold"/>
          <w:b/>
          <w:sz w:val="24"/>
          <w:szCs w:val="24"/>
          <w:lang w:val="hy-AM"/>
        </w:rPr>
        <w:t>ր</w:t>
      </w:r>
    </w:p>
    <w:p w:rsidR="00A33ECE" w:rsidRPr="00021C73" w:rsidRDefault="00A33ECE" w:rsidP="00747C16">
      <w:pPr>
        <w:pStyle w:val="ListParagraph"/>
        <w:tabs>
          <w:tab w:val="left" w:pos="270"/>
        </w:tabs>
        <w:spacing w:before="240"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autoSpaceDE w:val="0"/>
        <w:autoSpaceDN w:val="0"/>
        <w:adjustRightInd w:val="0"/>
        <w:spacing w:before="240" w:after="0"/>
        <w:ind w:left="0" w:firstLine="1079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Style w:val="Strong"/>
          <w:rFonts w:ascii="GHEA Grapalat" w:hAnsi="GHEA Grapalat" w:cs="Arial Unicode MS"/>
          <w:b w:val="0"/>
          <w:noProof/>
          <w:color w:val="000000"/>
          <w:sz w:val="24"/>
          <w:szCs w:val="24"/>
          <w:shd w:val="clear" w:color="auto" w:fill="FFFFFF"/>
          <w:lang w:val="hy-AM"/>
        </w:rPr>
        <w:t>Հ</w:t>
      </w:r>
      <w:r w:rsidR="000B5C7B" w:rsidRPr="00021C73">
        <w:rPr>
          <w:rStyle w:val="Strong"/>
          <w:rFonts w:ascii="GHEA Grapalat" w:hAnsi="GHEA Grapalat" w:cs="Arial Unicode MS"/>
          <w:b w:val="0"/>
          <w:noProof/>
          <w:color w:val="000000"/>
          <w:sz w:val="24"/>
          <w:szCs w:val="24"/>
          <w:shd w:val="clear" w:color="auto" w:fill="FFFFFF"/>
          <w:lang w:val="hy-AM"/>
        </w:rPr>
        <w:t>ակակոռուպցիոն</w:t>
      </w:r>
      <w:r w:rsidR="000B5C7B" w:rsidRPr="00021C73">
        <w:rPr>
          <w:rStyle w:val="Strong"/>
          <w:rFonts w:ascii="GHEA Grapalat" w:hAnsi="GHEA Grapalat"/>
          <w:b w:val="0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B5C7B" w:rsidRPr="00021C73">
        <w:rPr>
          <w:rStyle w:val="Strong"/>
          <w:rFonts w:ascii="GHEA Grapalat" w:hAnsi="GHEA Grapalat" w:cs="Arial Unicode MS"/>
          <w:b w:val="0"/>
          <w:noProof/>
          <w:color w:val="000000"/>
          <w:sz w:val="24"/>
          <w:szCs w:val="24"/>
          <w:shd w:val="clear" w:color="auto" w:fill="FFFFFF"/>
          <w:lang w:val="hy-AM"/>
        </w:rPr>
        <w:t>ռազմավարության</w:t>
      </w:r>
      <w:r w:rsidRPr="00021C73">
        <w:rPr>
          <w:rStyle w:val="Strong"/>
          <w:rFonts w:ascii="GHEA Grapalat" w:hAnsi="GHEA Grapalat"/>
          <w:b w:val="0"/>
          <w:noProof/>
          <w:color w:val="000000"/>
          <w:sz w:val="24"/>
          <w:szCs w:val="24"/>
          <w:shd w:val="clear" w:color="auto" w:fill="FFFFFF"/>
          <w:lang w:val="hy-AM"/>
        </w:rPr>
        <w:t xml:space="preserve"> և </w:t>
      </w:r>
      <w:r w:rsidR="000B5C7B" w:rsidRPr="00021C73">
        <w:rPr>
          <w:rStyle w:val="Strong"/>
          <w:rFonts w:ascii="GHEA Grapalat" w:hAnsi="GHEA Grapalat"/>
          <w:b w:val="0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B5C7B" w:rsidRPr="00021C73">
        <w:rPr>
          <w:rStyle w:val="Strong"/>
          <w:rFonts w:ascii="GHEA Grapalat" w:hAnsi="GHEA Grapalat" w:cs="Arial Unicode MS"/>
          <w:b w:val="0"/>
          <w:noProof/>
          <w:color w:val="000000"/>
          <w:sz w:val="24"/>
          <w:szCs w:val="24"/>
          <w:shd w:val="clear" w:color="auto" w:fill="FFFFFF"/>
          <w:lang w:val="hy-AM"/>
        </w:rPr>
        <w:t>դրա</w:t>
      </w:r>
      <w:r w:rsidR="000B5C7B" w:rsidRPr="00021C73">
        <w:rPr>
          <w:rStyle w:val="Strong"/>
          <w:rFonts w:ascii="GHEA Grapalat" w:hAnsi="GHEA Grapalat"/>
          <w:b w:val="0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B5C7B" w:rsidRPr="00021C73">
        <w:rPr>
          <w:rStyle w:val="Strong"/>
          <w:rFonts w:ascii="GHEA Grapalat" w:hAnsi="GHEA Grapalat" w:cs="Arial Unicode MS"/>
          <w:b w:val="0"/>
          <w:noProof/>
          <w:color w:val="000000"/>
          <w:sz w:val="24"/>
          <w:szCs w:val="24"/>
          <w:shd w:val="clear" w:color="auto" w:fill="FFFFFF"/>
          <w:lang w:val="hy-AM"/>
        </w:rPr>
        <w:t>իրականացման</w:t>
      </w:r>
      <w:r w:rsidR="000B5C7B" w:rsidRPr="00021C73">
        <w:rPr>
          <w:rStyle w:val="Strong"/>
          <w:rFonts w:ascii="GHEA Grapalat" w:hAnsi="GHEA Grapalat"/>
          <w:b w:val="0"/>
          <w:noProof/>
          <w:color w:val="000000"/>
          <w:sz w:val="24"/>
          <w:szCs w:val="24"/>
          <w:shd w:val="clear" w:color="auto" w:fill="FFFFFF"/>
          <w:lang w:val="hy-AM"/>
        </w:rPr>
        <w:t xml:space="preserve"> 2019-2022 </w:t>
      </w:r>
      <w:r w:rsidR="000B5C7B" w:rsidRPr="00021C73">
        <w:rPr>
          <w:rStyle w:val="Strong"/>
          <w:rFonts w:ascii="GHEA Grapalat" w:hAnsi="GHEA Grapalat" w:cs="Arial Unicode MS"/>
          <w:b w:val="0"/>
          <w:noProof/>
          <w:color w:val="000000"/>
          <w:sz w:val="24"/>
          <w:szCs w:val="24"/>
          <w:shd w:val="clear" w:color="auto" w:fill="FFFFFF"/>
          <w:lang w:val="hy-AM"/>
        </w:rPr>
        <w:t>թվականների</w:t>
      </w:r>
      <w:r w:rsidR="000B5C7B" w:rsidRPr="00021C73">
        <w:rPr>
          <w:rStyle w:val="Strong"/>
          <w:rFonts w:ascii="GHEA Grapalat" w:hAnsi="GHEA Grapalat"/>
          <w:b w:val="0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B5C7B" w:rsidRPr="00021C73">
        <w:rPr>
          <w:rStyle w:val="Strong"/>
          <w:rFonts w:ascii="GHEA Grapalat" w:hAnsi="GHEA Grapalat" w:cs="Arial Unicode MS"/>
          <w:b w:val="0"/>
          <w:noProof/>
          <w:color w:val="000000"/>
          <w:sz w:val="24"/>
          <w:szCs w:val="24"/>
          <w:shd w:val="clear" w:color="auto" w:fill="FFFFFF"/>
          <w:lang w:val="hy-AM"/>
        </w:rPr>
        <w:t>միջոցառումների</w:t>
      </w:r>
      <w:r w:rsidR="000B5C7B" w:rsidRPr="00021C73">
        <w:rPr>
          <w:rStyle w:val="Strong"/>
          <w:rFonts w:ascii="GHEA Grapalat" w:hAnsi="GHEA Grapalat"/>
          <w:b w:val="0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B5C7B" w:rsidRPr="00021C73">
        <w:rPr>
          <w:rStyle w:val="Strong"/>
          <w:rFonts w:ascii="GHEA Grapalat" w:hAnsi="GHEA Grapalat" w:cs="Arial Unicode MS"/>
          <w:b w:val="0"/>
          <w:noProof/>
          <w:color w:val="000000"/>
          <w:sz w:val="24"/>
          <w:szCs w:val="24"/>
          <w:shd w:val="clear" w:color="auto" w:fill="FFFFFF"/>
          <w:lang w:val="hy-AM"/>
        </w:rPr>
        <w:t>ծրագրով պայմանավորված ծախսերի վերլուծություն</w:t>
      </w:r>
      <w:r w:rsidRPr="00021C73">
        <w:rPr>
          <w:rStyle w:val="Strong"/>
          <w:rFonts w:ascii="GHEA Grapalat" w:hAnsi="GHEA Grapalat" w:cs="Arial Unicode MS"/>
          <w:b w:val="0"/>
          <w:noProof/>
          <w:color w:val="000000"/>
          <w:sz w:val="24"/>
          <w:szCs w:val="24"/>
          <w:shd w:val="clear" w:color="auto" w:fill="FFFFFF"/>
          <w:lang w:val="hy-AM"/>
        </w:rPr>
        <w:t xml:space="preserve">ը և </w:t>
      </w:r>
      <w:r w:rsidR="000B5C7B" w:rsidRPr="00021C73">
        <w:rPr>
          <w:rStyle w:val="Strong"/>
          <w:rFonts w:ascii="GHEA Grapalat" w:hAnsi="GHEA Grapalat" w:cs="Arial Unicode MS"/>
          <w:b w:val="0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ֆինանսական գնահատականը մշակելիս հիմնված է եղել ստորև ներկայացվող  մեթոդ</w:t>
      </w:r>
      <w:r w:rsidR="00530219" w:rsidRPr="00021C73">
        <w:rPr>
          <w:rFonts w:ascii="GHEA Grapalat" w:hAnsi="GHEA Grapalat"/>
          <w:noProof/>
          <w:sz w:val="24"/>
          <w:szCs w:val="24"/>
          <w:lang w:val="hy-AM"/>
        </w:rPr>
        <w:t>ա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բանության վրա. </w:t>
      </w: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autoSpaceDE w:val="0"/>
        <w:autoSpaceDN w:val="0"/>
        <w:adjustRightInd w:val="0"/>
        <w:spacing w:before="240" w:after="0"/>
        <w:ind w:left="0" w:firstLine="1079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Շատ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ծողություննե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առաջին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փուլում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պետք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կատա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գնահատումնե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ուսումնասի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ոնց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հիման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կմշակվեն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հետագա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ծողություննե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ավելի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ճշգ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իտ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միայն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ժամանակ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զ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կլինեն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ստույգ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ծավալնե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սակագնե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ույքաչափե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ը։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Ուստի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հիմք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ենք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ունել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մոտավո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նախնական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գնահատականնե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տիպային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ույքաչափե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սակագնե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ը։</w:t>
      </w: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autoSpaceDE w:val="0"/>
        <w:autoSpaceDN w:val="0"/>
        <w:adjustRightInd w:val="0"/>
        <w:spacing w:before="240" w:after="0"/>
        <w:ind w:left="0" w:firstLine="1079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lastRenderedPageBreak/>
        <w:t>Հաշվա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կատա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ելիս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օգտագո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ծվել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տիպային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ծախսային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ուլնե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ծիքը։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Օ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ինակ՝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տիպային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տեղական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միջազգային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ծուղում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ասընթաց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իզայնե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>/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խմբագ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աշխատանքի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տիպային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նախագիծ։</w:t>
      </w: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autoSpaceDE w:val="0"/>
        <w:autoSpaceDN w:val="0"/>
        <w:adjustRightInd w:val="0"/>
        <w:spacing w:before="240" w:after="0"/>
        <w:ind w:left="0" w:firstLine="1079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ոշ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ծախսե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գնահատման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օգտագո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ծվել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հենանիշային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մոտեցումը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տիպային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ծախսե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մակա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ակը։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Օ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ինակ՝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500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</w:t>
      </w:r>
      <w:r w:rsidRPr="00021C73">
        <w:rPr>
          <w:rFonts w:ascii="GHEA Grapalat" w:hAnsi="GHEA Grapalat"/>
          <w:sz w:val="24"/>
          <w:szCs w:val="24"/>
          <w:vertAlign w:val="superscript"/>
          <w:lang w:val="hy-AM"/>
        </w:rPr>
        <w:t>2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ածք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ունեցող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ասենյակային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ծախսե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տիպային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մակա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ակը։</w:t>
      </w: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autoSpaceDE w:val="0"/>
        <w:autoSpaceDN w:val="0"/>
        <w:adjustRightInd w:val="0"/>
        <w:spacing w:before="240" w:after="0"/>
        <w:ind w:left="0" w:firstLine="1079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Հաշվա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կառուցվել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MS Excel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հիման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Հիմնական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ույքաչափե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սակագնե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բե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առանձին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էջում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հղում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վում։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Ավելի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ամասն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տվյալնե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կայացնելու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անհ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աժեշտության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եպքում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առանձին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ույքաչափե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սակագնե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կայացվել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առանձնացված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էջե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Յու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աքանչյու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ծողությանը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հատկացված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մեկ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առանձնացված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էջ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ծողության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ականացման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անհ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աժեշտ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ծախսե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ամփոփված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միատեսակ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կաղապա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իսկ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հաշվա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ամասնե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բե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կաղապա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ից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ստո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Բոլո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յունքնե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ամփոփված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միասնական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ամփոփաթե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թում։</w:t>
      </w:r>
    </w:p>
    <w:p w:rsidR="00B63BDA" w:rsidRPr="00021C73" w:rsidRDefault="00B63BDA" w:rsidP="00747C16">
      <w:pPr>
        <w:pStyle w:val="ListParagraph"/>
        <w:tabs>
          <w:tab w:val="left" w:pos="270"/>
        </w:tabs>
        <w:autoSpaceDE w:val="0"/>
        <w:autoSpaceDN w:val="0"/>
        <w:adjustRightInd w:val="0"/>
        <w:spacing w:before="240" w:after="0"/>
        <w:ind w:left="0" w:firstLine="1079"/>
        <w:jc w:val="both"/>
        <w:rPr>
          <w:rFonts w:ascii="GHEA Grapalat" w:hAnsi="GHEA Grapalat"/>
          <w:sz w:val="24"/>
          <w:szCs w:val="24"/>
          <w:lang w:val="hy-AM"/>
        </w:rPr>
      </w:pPr>
    </w:p>
    <w:p w:rsidR="00DB75DF" w:rsidRPr="002057E9" w:rsidRDefault="00797476" w:rsidP="006C5C3C">
      <w:pPr>
        <w:pStyle w:val="ListParagraph"/>
        <w:numPr>
          <w:ilvl w:val="2"/>
          <w:numId w:val="18"/>
        </w:numPr>
        <w:tabs>
          <w:tab w:val="left" w:pos="270"/>
        </w:tabs>
        <w:autoSpaceDE w:val="0"/>
        <w:autoSpaceDN w:val="0"/>
        <w:adjustRightInd w:val="0"/>
        <w:spacing w:before="240" w:after="0"/>
        <w:ind w:left="1710" w:firstLine="0"/>
        <w:jc w:val="center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2057E9">
        <w:rPr>
          <w:rFonts w:ascii="GHEA Grapalat" w:hAnsi="GHEA Grapalat" w:cs="Arial Unicode MS"/>
          <w:b/>
          <w:sz w:val="24"/>
          <w:szCs w:val="24"/>
          <w:u w:val="single"/>
          <w:lang w:val="hy-AM"/>
        </w:rPr>
        <w:t>Նշումնե</w:t>
      </w:r>
      <w:r w:rsidRPr="002057E9">
        <w:rPr>
          <w:rFonts w:ascii="GHEA Grapalat" w:hAnsi="GHEA Grapalat" w:cs="Verdana Bold"/>
          <w:b/>
          <w:sz w:val="24"/>
          <w:szCs w:val="24"/>
          <w:u w:val="single"/>
          <w:lang w:val="hy-AM"/>
        </w:rPr>
        <w:t>ր</w:t>
      </w:r>
      <w:r w:rsidRPr="002057E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2057E9">
        <w:rPr>
          <w:rFonts w:ascii="GHEA Grapalat" w:hAnsi="GHEA Grapalat" w:cs="Arial Unicode MS"/>
          <w:b/>
          <w:sz w:val="24"/>
          <w:szCs w:val="24"/>
          <w:u w:val="single"/>
          <w:lang w:val="hy-AM"/>
        </w:rPr>
        <w:t>և</w:t>
      </w:r>
      <w:r w:rsidRPr="002057E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2057E9">
        <w:rPr>
          <w:rFonts w:ascii="GHEA Grapalat" w:hAnsi="GHEA Grapalat" w:cs="Arial Unicode MS"/>
          <w:b/>
          <w:sz w:val="24"/>
          <w:szCs w:val="24"/>
          <w:u w:val="single"/>
          <w:lang w:val="hy-AM"/>
        </w:rPr>
        <w:t>բացատ</w:t>
      </w:r>
      <w:r w:rsidRPr="002057E9">
        <w:rPr>
          <w:rFonts w:ascii="GHEA Grapalat" w:hAnsi="GHEA Grapalat" w:cs="Verdana Bold"/>
          <w:b/>
          <w:sz w:val="24"/>
          <w:szCs w:val="24"/>
          <w:u w:val="single"/>
          <w:lang w:val="hy-AM"/>
        </w:rPr>
        <w:t>ր</w:t>
      </w:r>
      <w:r w:rsidRPr="002057E9">
        <w:rPr>
          <w:rFonts w:ascii="GHEA Grapalat" w:hAnsi="GHEA Grapalat" w:cs="Arial Unicode MS"/>
          <w:b/>
          <w:sz w:val="24"/>
          <w:szCs w:val="24"/>
          <w:u w:val="single"/>
          <w:lang w:val="hy-AM"/>
        </w:rPr>
        <w:t>ություննե</w:t>
      </w:r>
      <w:r w:rsidRPr="002057E9">
        <w:rPr>
          <w:rFonts w:ascii="GHEA Grapalat" w:hAnsi="GHEA Grapalat" w:cs="Verdana Bold"/>
          <w:b/>
          <w:sz w:val="24"/>
          <w:szCs w:val="24"/>
          <w:u w:val="single"/>
          <w:lang w:val="hy-AM"/>
        </w:rPr>
        <w:t>ր</w:t>
      </w:r>
      <w:r w:rsidRPr="002057E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2057E9">
        <w:rPr>
          <w:rFonts w:ascii="GHEA Grapalat" w:hAnsi="GHEA Grapalat" w:cs="Arial Unicode MS"/>
          <w:b/>
          <w:sz w:val="24"/>
          <w:szCs w:val="24"/>
          <w:u w:val="single"/>
          <w:lang w:val="hy-AM"/>
        </w:rPr>
        <w:t>ըն</w:t>
      </w:r>
      <w:r w:rsidRPr="002057E9">
        <w:rPr>
          <w:rFonts w:ascii="GHEA Grapalat" w:hAnsi="GHEA Grapalat" w:cs="Verdana Bold"/>
          <w:b/>
          <w:sz w:val="24"/>
          <w:szCs w:val="24"/>
          <w:u w:val="single"/>
          <w:lang w:val="hy-AM"/>
        </w:rPr>
        <w:t>դ</w:t>
      </w:r>
      <w:r w:rsidRPr="002057E9">
        <w:rPr>
          <w:rFonts w:ascii="GHEA Grapalat" w:hAnsi="GHEA Grapalat" w:cs="Arial Unicode MS"/>
          <w:b/>
          <w:sz w:val="24"/>
          <w:szCs w:val="24"/>
          <w:u w:val="single"/>
          <w:lang w:val="hy-AM"/>
        </w:rPr>
        <w:t>հանու</w:t>
      </w:r>
      <w:r w:rsidRPr="002057E9">
        <w:rPr>
          <w:rFonts w:ascii="GHEA Grapalat" w:hAnsi="GHEA Grapalat" w:cs="Verdana Bold"/>
          <w:b/>
          <w:sz w:val="24"/>
          <w:szCs w:val="24"/>
          <w:u w:val="single"/>
          <w:lang w:val="hy-AM"/>
        </w:rPr>
        <w:t>ր</w:t>
      </w:r>
      <w:r w:rsidRPr="002057E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2057E9">
        <w:rPr>
          <w:rFonts w:ascii="GHEA Grapalat" w:hAnsi="GHEA Grapalat" w:cs="Arial Unicode MS"/>
          <w:b/>
          <w:sz w:val="24"/>
          <w:szCs w:val="24"/>
          <w:u w:val="single"/>
          <w:lang w:val="hy-AM"/>
        </w:rPr>
        <w:t>սակագնե</w:t>
      </w:r>
      <w:r w:rsidRPr="002057E9">
        <w:rPr>
          <w:rFonts w:ascii="GHEA Grapalat" w:hAnsi="GHEA Grapalat" w:cs="Verdana Bold"/>
          <w:b/>
          <w:sz w:val="24"/>
          <w:szCs w:val="24"/>
          <w:u w:val="single"/>
          <w:lang w:val="hy-AM"/>
        </w:rPr>
        <w:t>ր</w:t>
      </w:r>
      <w:r w:rsidRPr="002057E9">
        <w:rPr>
          <w:rFonts w:ascii="GHEA Grapalat" w:hAnsi="GHEA Grapalat" w:cs="Arial Unicode MS"/>
          <w:b/>
          <w:sz w:val="24"/>
          <w:szCs w:val="24"/>
          <w:u w:val="single"/>
          <w:lang w:val="hy-AM"/>
        </w:rPr>
        <w:t>ի</w:t>
      </w:r>
      <w:r w:rsidRPr="002057E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2057E9">
        <w:rPr>
          <w:rFonts w:ascii="GHEA Grapalat" w:hAnsi="GHEA Grapalat" w:cs="Arial Unicode MS"/>
          <w:b/>
          <w:sz w:val="24"/>
          <w:szCs w:val="24"/>
          <w:u w:val="single"/>
          <w:lang w:val="hy-AM"/>
        </w:rPr>
        <w:t>և</w:t>
      </w:r>
      <w:r w:rsidRPr="002057E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2057E9">
        <w:rPr>
          <w:rFonts w:ascii="GHEA Grapalat" w:hAnsi="GHEA Grapalat" w:cs="Verdana Bold"/>
          <w:b/>
          <w:sz w:val="24"/>
          <w:szCs w:val="24"/>
          <w:u w:val="single"/>
          <w:lang w:val="hy-AM"/>
        </w:rPr>
        <w:t>դր</w:t>
      </w:r>
      <w:r w:rsidRPr="002057E9">
        <w:rPr>
          <w:rFonts w:ascii="GHEA Grapalat" w:hAnsi="GHEA Grapalat" w:cs="Arial Unicode MS"/>
          <w:b/>
          <w:sz w:val="24"/>
          <w:szCs w:val="24"/>
          <w:u w:val="single"/>
          <w:lang w:val="hy-AM"/>
        </w:rPr>
        <w:t>ույքաչափե</w:t>
      </w:r>
      <w:r w:rsidRPr="002057E9">
        <w:rPr>
          <w:rFonts w:ascii="GHEA Grapalat" w:hAnsi="GHEA Grapalat" w:cs="Verdana Bold"/>
          <w:b/>
          <w:sz w:val="24"/>
          <w:szCs w:val="24"/>
          <w:u w:val="single"/>
          <w:lang w:val="hy-AM"/>
        </w:rPr>
        <w:t>ր</w:t>
      </w:r>
      <w:r w:rsidRPr="002057E9">
        <w:rPr>
          <w:rFonts w:ascii="GHEA Grapalat" w:hAnsi="GHEA Grapalat" w:cs="Arial Unicode MS"/>
          <w:b/>
          <w:sz w:val="24"/>
          <w:szCs w:val="24"/>
          <w:u w:val="single"/>
          <w:lang w:val="hy-AM"/>
        </w:rPr>
        <w:t>ի</w:t>
      </w:r>
      <w:r w:rsidRPr="002057E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2057E9">
        <w:rPr>
          <w:rFonts w:ascii="GHEA Grapalat" w:hAnsi="GHEA Grapalat" w:cs="Arial Unicode MS"/>
          <w:b/>
          <w:sz w:val="24"/>
          <w:szCs w:val="24"/>
          <w:u w:val="single"/>
          <w:lang w:val="hy-AM"/>
        </w:rPr>
        <w:t>վե</w:t>
      </w:r>
      <w:r w:rsidRPr="002057E9">
        <w:rPr>
          <w:rFonts w:ascii="GHEA Grapalat" w:hAnsi="GHEA Grapalat" w:cs="Verdana Bold"/>
          <w:b/>
          <w:sz w:val="24"/>
          <w:szCs w:val="24"/>
          <w:u w:val="single"/>
          <w:lang w:val="hy-AM"/>
        </w:rPr>
        <w:t>ր</w:t>
      </w:r>
      <w:r w:rsidRPr="002057E9">
        <w:rPr>
          <w:rFonts w:ascii="GHEA Grapalat" w:hAnsi="GHEA Grapalat" w:cs="Arial Unicode MS"/>
          <w:b/>
          <w:sz w:val="24"/>
          <w:szCs w:val="24"/>
          <w:u w:val="single"/>
          <w:lang w:val="hy-AM"/>
        </w:rPr>
        <w:t>աբե</w:t>
      </w:r>
      <w:r w:rsidRPr="002057E9">
        <w:rPr>
          <w:rFonts w:ascii="GHEA Grapalat" w:hAnsi="GHEA Grapalat" w:cs="Verdana Bold"/>
          <w:b/>
          <w:sz w:val="24"/>
          <w:szCs w:val="24"/>
          <w:u w:val="single"/>
          <w:lang w:val="hy-AM"/>
        </w:rPr>
        <w:t>ր</w:t>
      </w:r>
      <w:r w:rsidRPr="002057E9">
        <w:rPr>
          <w:rFonts w:ascii="GHEA Grapalat" w:hAnsi="GHEA Grapalat" w:cs="Arial Unicode MS"/>
          <w:b/>
          <w:sz w:val="24"/>
          <w:szCs w:val="24"/>
          <w:u w:val="single"/>
          <w:lang w:val="hy-AM"/>
        </w:rPr>
        <w:t>յալ</w:t>
      </w:r>
    </w:p>
    <w:p w:rsidR="00B63BDA" w:rsidRPr="00021C73" w:rsidRDefault="00B63BDA" w:rsidP="00747C16">
      <w:pPr>
        <w:pStyle w:val="ListParagraph"/>
        <w:tabs>
          <w:tab w:val="left" w:pos="270"/>
        </w:tabs>
        <w:autoSpaceDE w:val="0"/>
        <w:autoSpaceDN w:val="0"/>
        <w:adjustRightInd w:val="0"/>
        <w:spacing w:before="240" w:after="0"/>
        <w:ind w:left="0" w:firstLine="1079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1155A6" w:rsidRPr="00021C73" w:rsidRDefault="00DB75DF" w:rsidP="006C5C3C">
      <w:pPr>
        <w:pStyle w:val="ListParagraph"/>
        <w:numPr>
          <w:ilvl w:val="0"/>
          <w:numId w:val="12"/>
        </w:numPr>
        <w:tabs>
          <w:tab w:val="left" w:pos="270"/>
        </w:tabs>
        <w:autoSpaceDE w:val="0"/>
        <w:autoSpaceDN w:val="0"/>
        <w:adjustRightInd w:val="0"/>
        <w:spacing w:before="240" w:after="0"/>
        <w:ind w:left="0" w:firstLine="1079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Յու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աքանչյու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ծողության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տեղեկույթի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ինչպես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նաև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պլանավո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ծողության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ականացման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անհ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աժեշտ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նյութական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ռեսու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սնե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աբե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յալ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գնահատականնե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հիման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նախանշվել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յու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աքանչյու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ծողության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անհ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աժեշտ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ռեսու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սնե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ծավալնե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ը։</w:t>
      </w: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autoSpaceDE w:val="0"/>
        <w:autoSpaceDN w:val="0"/>
        <w:adjustRightInd w:val="0"/>
        <w:spacing w:before="240" w:after="0"/>
        <w:ind w:left="0" w:firstLine="1079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Հաշվա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ընթացքում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ժամկետնե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նախատեսման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հիմք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իսացել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հակակոռուպցիոն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ռազմավա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ականացման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2019-2022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թվականնե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միջոցառումնե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նախանշված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ժամանակացույցը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ստուգիչ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ցուցանիշնե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կատա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ժամկետնե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ը։</w:t>
      </w: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autoSpaceDE w:val="0"/>
        <w:autoSpaceDN w:val="0"/>
        <w:adjustRightInd w:val="0"/>
        <w:spacing w:before="240" w:after="0"/>
        <w:ind w:left="0" w:firstLine="1079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Աշխատողնե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կու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տեսակ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առված՝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ավվող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ձագետնե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պետական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համակա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հիմնական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աշխատողնե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րդ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տեսակը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միայն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1-4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ծողություննե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>)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։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Բոլո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աշխատավա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նշված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համախառն։</w:t>
      </w: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autoSpaceDE w:val="0"/>
        <w:autoSpaceDN w:val="0"/>
        <w:adjustRightInd w:val="0"/>
        <w:spacing w:before="240" w:after="0"/>
        <w:ind w:left="0" w:firstLine="1079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ձագետնե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անջատված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տեղական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միջազգային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ձագետնե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ի։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Տեղական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միջազգային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ձագետնե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ձատ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ույքաչափի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հաշվա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հիմք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ունվել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օ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համախառն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ույքաչափե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հիմնված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ոլո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առկա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նմանատիպ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գնահատվող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ույքաչափե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ա։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տեղական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ձագետնե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lastRenderedPageBreak/>
        <w:t>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ավում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թե՛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պետական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կառավա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թե՛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միջազգային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կազմակե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ը։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Հաշվի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առնելով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նշված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կու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եպքե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ույքնե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էականո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բե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հաշվա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հիմք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ունվել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կշռված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ույքը։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Պետական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համակա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աշխատողնե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ենթա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բազային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աշխատավա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ոշակի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աճ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յու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աքանչյու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ի։</w:t>
      </w: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autoSpaceDE w:val="0"/>
        <w:autoSpaceDN w:val="0"/>
        <w:adjustRightInd w:val="0"/>
        <w:spacing w:before="240" w:after="0"/>
        <w:ind w:left="0" w:firstLine="1079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Գնաճի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սպասվող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մակա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ունվել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4.3%,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հիմնված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566AE2">
        <w:rPr>
          <w:rFonts w:ascii="GHEA Grapalat" w:hAnsi="GHEA Grapalat" w:cs="Arial Unicode MS"/>
          <w:sz w:val="24"/>
          <w:szCs w:val="24"/>
          <w:lang w:val="hy-AM"/>
        </w:rPr>
        <w:t>Կենտրոնական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բանկի կանխատեսումնե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ա։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Ենթա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վել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ոշ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սակագնե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ույքաչափե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այս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չափով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փոփոխություն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կկ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ընթացքում։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  </w:t>
      </w: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autoSpaceDE w:val="0"/>
        <w:autoSpaceDN w:val="0"/>
        <w:adjustRightInd w:val="0"/>
        <w:spacing w:before="240" w:after="0"/>
        <w:ind w:left="0" w:firstLine="1079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Միջազգային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ձագետնե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ավումը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ենթա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նաև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թա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գմանություննե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ձագետնե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այցե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566AE2">
        <w:rPr>
          <w:rFonts w:ascii="GHEA Grapalat" w:hAnsi="GHEA Grapalat" w:cs="Arial Unicode MS"/>
          <w:sz w:val="24"/>
          <w:szCs w:val="24"/>
          <w:lang w:val="hy-AM"/>
        </w:rPr>
        <w:t>կազմակերպման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իք։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Այս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տեսակի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ծախսե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հետայսու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տեքստում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կանվանվեն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նաև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միջազգային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ձագետնե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ավման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ակից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ծախսե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։</w:t>
      </w: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autoSpaceDE w:val="0"/>
        <w:autoSpaceDN w:val="0"/>
        <w:adjustRightInd w:val="0"/>
        <w:spacing w:before="240" w:after="0"/>
        <w:ind w:left="0" w:firstLine="1080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պես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մոտեցում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առաջա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կվում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սկզբունքը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միջազգային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ձագետը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մշակում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մեթո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հիմքը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պատ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աստում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տեղական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մասնագետնե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իսկ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հետագա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ընթացքում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օժան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ծողության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յունավետ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ականացմանն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մոնիթո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ինգի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համակա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մանը։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Այս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մոտեցումը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պես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կանոն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նշանակում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միջազգային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ձագետնե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ավելի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ինտենսիվ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ավում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միջոցառումնե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ականացման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առաջին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ին։</w:t>
      </w:r>
    </w:p>
    <w:p w:rsidR="00A33ECE" w:rsidRPr="00021C73" w:rsidRDefault="00DB75DF" w:rsidP="006C5C3C">
      <w:pPr>
        <w:pStyle w:val="ListParagraph"/>
        <w:numPr>
          <w:ilvl w:val="0"/>
          <w:numId w:val="12"/>
        </w:numPr>
        <w:tabs>
          <w:tab w:val="left" w:pos="270"/>
        </w:tabs>
        <w:autoSpaceDE w:val="0"/>
        <w:autoSpaceDN w:val="0"/>
        <w:adjustRightInd w:val="0"/>
        <w:spacing w:before="240" w:after="0"/>
        <w:ind w:left="0" w:firstLine="1079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Նախատեսվում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ՄԾ</w:t>
      </w:r>
      <w:r w:rsidRPr="00021C73">
        <w:rPr>
          <w:rFonts w:ascii="GHEA Grapalat" w:hAnsi="GHEA Grapalat"/>
          <w:sz w:val="24"/>
          <w:szCs w:val="24"/>
          <w:lang w:val="hy-AM"/>
        </w:rPr>
        <w:t>-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առված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միջոցառումնե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յու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աքանչյու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ույթի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հետ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աշխատելու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նույն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ձագետը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շնո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հիվ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հնա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ավո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նվազագույնի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հասցնել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ձագետնե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այցե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քանակնե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քանի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յու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աքանչյու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այցելության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ընթացքում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նա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կկա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ողանա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ականացնել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նույն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ույթի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բե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ծողություննե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հետ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կապված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անհ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աժեշտ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ծառույթնե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ը։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Օ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ինակ՝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եթե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ծողություն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կպահանջե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3-4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այց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ապա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այս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մոտեցման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քո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նախատեսվում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միայն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մեկ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այց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իսկ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մյուս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այցե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ծախսե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առվում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ծողություննե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ծախսե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հաշվա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մեջ։</w:t>
      </w: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autoSpaceDE w:val="0"/>
        <w:autoSpaceDN w:val="0"/>
        <w:adjustRightInd w:val="0"/>
        <w:spacing w:before="240" w:after="0"/>
        <w:ind w:left="0" w:firstLine="1260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Վե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ապատ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աստումնե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եք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տեսակ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նախատեսված։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Առաջին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տեսակն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ապատ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աստումը։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Այս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ապատ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աստումնե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մասնակցելու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ոշակի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մասնակցության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ամության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վճա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նախատեսված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սակայն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մասնակցության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վճա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ամբողջությամբ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չի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ծածկում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նախատեսվում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պես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համաֆինանսավո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մասնակցության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ոշակի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բաժին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ապահովելու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ծիք։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պես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սկզբունք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ենթա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միջազգային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ձագետնե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կողմից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ապատ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աստված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մասնագետնե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այնուհետև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շա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ունակաբա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կվե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ապատ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աստեն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կօժան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տեղական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մասնագետնե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ին։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Տեղական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lastRenderedPageBreak/>
        <w:t>վե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ապատ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աստումնե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ենց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թին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անջատվում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կազմակե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պվող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տապատվի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ակվող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ասընթացնե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ի։</w:t>
      </w: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autoSpaceDE w:val="0"/>
        <w:autoSpaceDN w:val="0"/>
        <w:adjustRightInd w:val="0"/>
        <w:spacing w:before="240" w:after="0"/>
        <w:ind w:left="0" w:firstLine="1260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տասահմանյան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ծուղումնե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հաշվա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հիմքում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ընկած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հիմնական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ուղղություննե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ով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ծուղումնե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ը։ </w:t>
      </w:r>
      <w:r w:rsidRPr="00021C73">
        <w:rPr>
          <w:rFonts w:ascii="GHEA Grapalat" w:hAnsi="GHEA Grapalat" w:cs="Arial Unicode MS"/>
          <w:sz w:val="24"/>
          <w:szCs w:val="24"/>
        </w:rPr>
        <w:t>Մ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յուս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ուղղություննե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ով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ծուղումնե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պես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կանոն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ֆինանսավո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ավի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ող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կողմը։</w:t>
      </w: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autoSpaceDE w:val="0"/>
        <w:autoSpaceDN w:val="0"/>
        <w:adjustRightInd w:val="0"/>
        <w:spacing w:before="240" w:after="0"/>
        <w:ind w:left="0" w:firstLine="1260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ոշ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ծողություննե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առաջա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կվում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ոշակի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լ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ացուցիչ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566AE2">
        <w:rPr>
          <w:rFonts w:ascii="GHEA Grapalat" w:hAnsi="GHEA Grapalat" w:cs="Arial Unicode MS"/>
          <w:sz w:val="24"/>
          <w:szCs w:val="24"/>
          <w:lang w:val="hy-AM"/>
        </w:rPr>
        <w:t>ռեսուրսների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պլանավո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օ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ինակ՝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նյութե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ձեռնա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մշակման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տպագ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ծուղման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եթե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անհ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աժեշտ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ուսումնասի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միջազգային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ձը</w:t>
      </w:r>
      <w:r w:rsidRPr="00021C73">
        <w:rPr>
          <w:rFonts w:ascii="GHEA Grapalat" w:hAnsi="GHEA Grapalat"/>
          <w:sz w:val="24"/>
          <w:szCs w:val="24"/>
          <w:lang w:val="hy-AM"/>
        </w:rPr>
        <w:t>):</w:t>
      </w:r>
    </w:p>
    <w:p w:rsidR="00A33ECE" w:rsidRPr="00021C73" w:rsidRDefault="00DB75DF" w:rsidP="006C5C3C">
      <w:pPr>
        <w:pStyle w:val="ListParagraph"/>
        <w:numPr>
          <w:ilvl w:val="0"/>
          <w:numId w:val="12"/>
        </w:numPr>
        <w:tabs>
          <w:tab w:val="left" w:pos="270"/>
        </w:tabs>
        <w:autoSpaceDE w:val="0"/>
        <w:autoSpaceDN w:val="0"/>
        <w:adjustRightInd w:val="0"/>
        <w:spacing w:before="240" w:after="0"/>
        <w:ind w:left="0" w:firstLine="1260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Հան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ազեկման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քննա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նպատակնե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ով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կազմակե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պվող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իպումնե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նախատեսվել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միջոցառումնե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4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տեսակ՝</w:t>
      </w:r>
    </w:p>
    <w:p w:rsidR="00DB75DF" w:rsidRPr="00021C73" w:rsidRDefault="00DB75DF" w:rsidP="006C5C3C">
      <w:pPr>
        <w:pStyle w:val="ListParagraph"/>
        <w:numPr>
          <w:ilvl w:val="0"/>
          <w:numId w:val="13"/>
        </w:numPr>
        <w:tabs>
          <w:tab w:val="left" w:pos="270"/>
        </w:tabs>
        <w:autoSpaceDE w:val="0"/>
        <w:autoSpaceDN w:val="0"/>
        <w:adjustRightInd w:val="0"/>
        <w:spacing w:before="240" w:after="0"/>
        <w:ind w:left="0" w:firstLine="1260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Մոտ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100-200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մասնակից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ենթա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ող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միջոցառում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կայացուցչական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գծված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բնույթ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չի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ունի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50000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ՀՀ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ամի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ժեք։</w:t>
      </w:r>
    </w:p>
    <w:p w:rsidR="00DB75DF" w:rsidRPr="00021C73" w:rsidRDefault="00DB75DF" w:rsidP="006C5C3C">
      <w:pPr>
        <w:pStyle w:val="ListParagraph"/>
        <w:numPr>
          <w:ilvl w:val="0"/>
          <w:numId w:val="13"/>
        </w:numPr>
        <w:tabs>
          <w:tab w:val="left" w:pos="270"/>
        </w:tabs>
        <w:autoSpaceDE w:val="0"/>
        <w:autoSpaceDN w:val="0"/>
        <w:adjustRightInd w:val="0"/>
        <w:spacing w:before="240" w:after="0"/>
        <w:ind w:left="0" w:firstLine="1260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Մոտ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50-100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մասնակից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ենթա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ող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ոշակի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կայացուցչական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բնույթ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ող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միջոցառում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ժեքն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200000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ՀՀ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ամ։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B75DF" w:rsidRPr="00021C73" w:rsidRDefault="00DB75DF" w:rsidP="006C5C3C">
      <w:pPr>
        <w:pStyle w:val="ListParagraph"/>
        <w:numPr>
          <w:ilvl w:val="0"/>
          <w:numId w:val="13"/>
        </w:numPr>
        <w:tabs>
          <w:tab w:val="left" w:pos="270"/>
        </w:tabs>
        <w:autoSpaceDE w:val="0"/>
        <w:autoSpaceDN w:val="0"/>
        <w:adjustRightInd w:val="0"/>
        <w:spacing w:before="240" w:after="0"/>
        <w:ind w:left="0" w:firstLine="1260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Մոտ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100-200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մասնակից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ենթա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ող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կայացուցչական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բնույթի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միջոցառում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ժեքն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մոտ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1.5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մլն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ՀՀ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ամ։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B75DF" w:rsidRPr="00021C73" w:rsidRDefault="00DB75DF" w:rsidP="006C5C3C">
      <w:pPr>
        <w:pStyle w:val="ListParagraph"/>
        <w:numPr>
          <w:ilvl w:val="0"/>
          <w:numId w:val="13"/>
        </w:numPr>
        <w:tabs>
          <w:tab w:val="left" w:pos="270"/>
        </w:tabs>
        <w:autoSpaceDE w:val="0"/>
        <w:autoSpaceDN w:val="0"/>
        <w:adjustRightInd w:val="0"/>
        <w:spacing w:before="240" w:after="0"/>
        <w:ind w:left="0" w:firstLine="1260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Բաց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ապա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միջոցառումնե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՝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մոտ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5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մլն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ՀՀ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ժեքով։</w:t>
      </w:r>
    </w:p>
    <w:p w:rsidR="007F3E3D" w:rsidRPr="00021C73" w:rsidRDefault="00DB75DF" w:rsidP="006C5C3C">
      <w:pPr>
        <w:pStyle w:val="ListParagraph"/>
        <w:numPr>
          <w:ilvl w:val="0"/>
          <w:numId w:val="12"/>
        </w:numPr>
        <w:tabs>
          <w:tab w:val="left" w:pos="270"/>
        </w:tabs>
        <w:autoSpaceDE w:val="0"/>
        <w:autoSpaceDN w:val="0"/>
        <w:adjustRightInd w:val="0"/>
        <w:spacing w:before="240" w:after="0"/>
        <w:ind w:left="0" w:firstLine="1260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պես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ԱՄՆ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ոլա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եվ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ոյի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փոխա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ժեք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ունվել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2019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թվականի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հունվա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>-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հուլիս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ամիսնե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ՀՀ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ԿԲ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հաշվա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փոխա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ժեքը։</w:t>
      </w:r>
    </w:p>
    <w:p w:rsidR="007F3E3D" w:rsidRPr="00021C73" w:rsidRDefault="00DB75DF" w:rsidP="006C5C3C">
      <w:pPr>
        <w:pStyle w:val="ListParagraph"/>
        <w:numPr>
          <w:ilvl w:val="0"/>
          <w:numId w:val="12"/>
        </w:numPr>
        <w:tabs>
          <w:tab w:val="left" w:pos="270"/>
        </w:tabs>
        <w:autoSpaceDE w:val="0"/>
        <w:autoSpaceDN w:val="0"/>
        <w:adjustRightInd w:val="0"/>
        <w:spacing w:before="240" w:after="0"/>
        <w:ind w:left="0" w:firstLine="1260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տապատվի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էլեկտ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3D1C53"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ռեսու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սնե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ստեղծման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իականացման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նախագծե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լուծումնե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ականացման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ենթա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տապատվի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ակում</w:t>
      </w:r>
      <w:r w:rsidR="007F3E3D" w:rsidRPr="00021C73">
        <w:rPr>
          <w:rFonts w:ascii="GHEA Grapalat" w:hAnsi="GHEA Grapalat"/>
          <w:sz w:val="24"/>
          <w:szCs w:val="24"/>
          <w:lang w:val="hy-AM"/>
        </w:rPr>
        <w:t>:</w:t>
      </w:r>
    </w:p>
    <w:p w:rsidR="00DB75DF" w:rsidRPr="00021C73" w:rsidRDefault="00DB75DF" w:rsidP="006C5C3C">
      <w:pPr>
        <w:pStyle w:val="ListParagraph"/>
        <w:numPr>
          <w:ilvl w:val="0"/>
          <w:numId w:val="12"/>
        </w:numPr>
        <w:tabs>
          <w:tab w:val="left" w:pos="270"/>
        </w:tabs>
        <w:autoSpaceDE w:val="0"/>
        <w:autoSpaceDN w:val="0"/>
        <w:adjustRightInd w:val="0"/>
        <w:spacing w:before="240" w:after="0"/>
        <w:ind w:left="0" w:firstLine="1260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Առաջա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կվող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հաշվա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օգտագո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սակագնե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ույքաչափե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կայացված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Հավելված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3-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ում։</w:t>
      </w:r>
    </w:p>
    <w:p w:rsidR="007F6457" w:rsidRPr="00021C73" w:rsidRDefault="007F6457" w:rsidP="00747C16">
      <w:pPr>
        <w:tabs>
          <w:tab w:val="left" w:pos="270"/>
        </w:tabs>
        <w:spacing w:before="240" w:after="0"/>
        <w:jc w:val="both"/>
        <w:rPr>
          <w:rFonts w:ascii="GHEA Grapalat" w:hAnsi="GHEA Grapalat" w:cs="Arial Unicode MS"/>
          <w:b/>
          <w:sz w:val="24"/>
          <w:szCs w:val="24"/>
          <w:lang w:val="hy-AM"/>
        </w:rPr>
      </w:pPr>
    </w:p>
    <w:p w:rsidR="00A33ECE" w:rsidRPr="003413A4" w:rsidRDefault="00797476" w:rsidP="006C5C3C">
      <w:pPr>
        <w:pStyle w:val="ListParagraph"/>
        <w:numPr>
          <w:ilvl w:val="1"/>
          <w:numId w:val="18"/>
        </w:numPr>
        <w:tabs>
          <w:tab w:val="left" w:pos="270"/>
        </w:tabs>
        <w:spacing w:before="240" w:after="0"/>
        <w:ind w:left="2070"/>
        <w:jc w:val="center"/>
        <w:rPr>
          <w:rFonts w:ascii="GHEA Grapalat" w:hAnsi="GHEA Grapalat" w:cs="Arial Unicode MS"/>
          <w:sz w:val="24"/>
          <w:szCs w:val="24"/>
          <w:lang w:val="hy-AM"/>
        </w:rPr>
      </w:pPr>
      <w:r w:rsidRPr="001628CD">
        <w:rPr>
          <w:rFonts w:ascii="GHEA Grapalat" w:hAnsi="GHEA Grapalat" w:cs="Arial Unicode MS"/>
          <w:b/>
          <w:sz w:val="24"/>
          <w:szCs w:val="24"/>
          <w:lang w:val="hy-AM"/>
        </w:rPr>
        <w:t>Վե</w:t>
      </w:r>
      <w:r w:rsidRPr="001628C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1628CD">
        <w:rPr>
          <w:rFonts w:ascii="GHEA Grapalat" w:hAnsi="GHEA Grapalat" w:cs="Arial Unicode MS"/>
          <w:b/>
          <w:sz w:val="24"/>
          <w:szCs w:val="24"/>
          <w:lang w:val="hy-AM"/>
        </w:rPr>
        <w:t>լուծություն, կանխատեսումնե</w:t>
      </w:r>
      <w:r w:rsidRPr="001628C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1628CD">
        <w:rPr>
          <w:rFonts w:ascii="GHEA Grapalat" w:hAnsi="GHEA Grapalat" w:cs="Arial Unicode MS"/>
          <w:b/>
          <w:sz w:val="24"/>
          <w:szCs w:val="24"/>
          <w:lang w:val="hy-AM"/>
        </w:rPr>
        <w:t xml:space="preserve"> և բյուջեի հաշվա</w:t>
      </w:r>
      <w:r w:rsidRPr="001628C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1628CD">
        <w:rPr>
          <w:rFonts w:ascii="GHEA Grapalat" w:hAnsi="GHEA Grapalat" w:cs="Arial Unicode MS"/>
          <w:b/>
          <w:sz w:val="24"/>
          <w:szCs w:val="24"/>
          <w:lang w:val="hy-AM"/>
        </w:rPr>
        <w:t>կի մո</w:t>
      </w:r>
      <w:r w:rsidRPr="001628CD">
        <w:rPr>
          <w:rFonts w:ascii="GHEA Grapalat" w:hAnsi="GHEA Grapalat" w:cs="Verdana Bold"/>
          <w:b/>
          <w:sz w:val="24"/>
          <w:szCs w:val="24"/>
          <w:lang w:val="hy-AM"/>
        </w:rPr>
        <w:t>դ</w:t>
      </w:r>
      <w:r w:rsidRPr="001628CD">
        <w:rPr>
          <w:rFonts w:ascii="GHEA Grapalat" w:hAnsi="GHEA Grapalat" w:cs="Arial Unicode MS"/>
          <w:b/>
          <w:sz w:val="24"/>
          <w:szCs w:val="24"/>
          <w:lang w:val="hy-AM"/>
        </w:rPr>
        <w:t>ելավո</w:t>
      </w:r>
      <w:r w:rsidRPr="001628C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1628CD">
        <w:rPr>
          <w:rFonts w:ascii="GHEA Grapalat" w:hAnsi="GHEA Grapalat" w:cs="Arial Unicode MS"/>
          <w:b/>
          <w:sz w:val="24"/>
          <w:szCs w:val="24"/>
          <w:lang w:val="hy-AM"/>
        </w:rPr>
        <w:t>ում առանձին տի</w:t>
      </w:r>
      <w:r w:rsidRPr="001628C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1628CD">
        <w:rPr>
          <w:rFonts w:ascii="GHEA Grapalat" w:hAnsi="GHEA Grapalat" w:cs="Arial Unicode MS"/>
          <w:b/>
          <w:sz w:val="24"/>
          <w:szCs w:val="24"/>
          <w:lang w:val="hy-AM"/>
        </w:rPr>
        <w:t>ույթնե</w:t>
      </w:r>
      <w:r w:rsidRPr="001628C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1628CD">
        <w:rPr>
          <w:rFonts w:ascii="GHEA Grapalat" w:hAnsi="GHEA Grapalat" w:cs="Arial Unicode MS"/>
          <w:b/>
          <w:sz w:val="24"/>
          <w:szCs w:val="24"/>
          <w:lang w:val="hy-AM"/>
        </w:rPr>
        <w:t>ով</w:t>
      </w:r>
      <w:r w:rsidR="00013467" w:rsidRPr="001628CD">
        <w:rPr>
          <w:rFonts w:ascii="GHEA Grapalat" w:hAnsi="GHEA Grapalat" w:cs="Arial Unicode MS"/>
          <w:sz w:val="24"/>
          <w:szCs w:val="24"/>
          <w:lang w:val="hy-AM"/>
        </w:rPr>
        <w:t xml:space="preserve">. </w:t>
      </w:r>
      <w:r w:rsidRPr="001628CD">
        <w:rPr>
          <w:rFonts w:ascii="GHEA Grapalat" w:hAnsi="GHEA Grapalat" w:cs="Arial Unicode MS"/>
          <w:b/>
          <w:sz w:val="24"/>
          <w:szCs w:val="24"/>
          <w:lang w:val="hy-AM"/>
        </w:rPr>
        <w:t>Ծ</w:t>
      </w:r>
      <w:r w:rsidRPr="001628C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1628CD">
        <w:rPr>
          <w:rFonts w:ascii="GHEA Grapalat" w:hAnsi="GHEA Grapalat" w:cs="Arial Unicode MS"/>
          <w:b/>
          <w:sz w:val="24"/>
          <w:szCs w:val="24"/>
          <w:lang w:val="hy-AM"/>
        </w:rPr>
        <w:t>ագ</w:t>
      </w:r>
      <w:r w:rsidRPr="001628C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1628CD">
        <w:rPr>
          <w:rFonts w:ascii="GHEA Grapalat" w:hAnsi="GHEA Grapalat" w:cs="Arial Unicode MS"/>
          <w:b/>
          <w:sz w:val="24"/>
          <w:szCs w:val="24"/>
          <w:lang w:val="hy-AM"/>
        </w:rPr>
        <w:t>ավո</w:t>
      </w:r>
      <w:r w:rsidRPr="001628C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1628CD">
        <w:rPr>
          <w:rFonts w:ascii="GHEA Grapalat" w:hAnsi="GHEA Grapalat" w:cs="Arial Unicode MS"/>
          <w:b/>
          <w:sz w:val="24"/>
          <w:szCs w:val="24"/>
          <w:lang w:val="hy-AM"/>
        </w:rPr>
        <w:t>ված ծախսե</w:t>
      </w:r>
      <w:r w:rsidRPr="001628C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1628CD">
        <w:rPr>
          <w:rFonts w:ascii="GHEA Grapalat" w:hAnsi="GHEA Grapalat" w:cs="Arial Unicode MS"/>
          <w:b/>
          <w:sz w:val="24"/>
          <w:szCs w:val="24"/>
          <w:lang w:val="hy-AM"/>
        </w:rPr>
        <w:t>ի հիմնավո</w:t>
      </w:r>
      <w:r w:rsidRPr="001628C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1628CD">
        <w:rPr>
          <w:rFonts w:ascii="GHEA Grapalat" w:hAnsi="GHEA Grapalat" w:cs="Arial Unicode MS"/>
          <w:b/>
          <w:sz w:val="24"/>
          <w:szCs w:val="24"/>
          <w:lang w:val="hy-AM"/>
        </w:rPr>
        <w:t>ումնե</w:t>
      </w:r>
      <w:r w:rsidRPr="001628C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1628CD">
        <w:rPr>
          <w:rFonts w:ascii="GHEA Grapalat" w:hAnsi="GHEA Grapalat" w:cs="Arial Unicode MS"/>
          <w:b/>
          <w:sz w:val="24"/>
          <w:szCs w:val="24"/>
          <w:lang w:val="hy-AM"/>
        </w:rPr>
        <w:t xml:space="preserve"> և մեկնաբանություննե</w:t>
      </w:r>
      <w:r w:rsidRPr="001628CD">
        <w:rPr>
          <w:rFonts w:ascii="GHEA Grapalat" w:hAnsi="GHEA Grapalat" w:cs="Verdana Bold"/>
          <w:b/>
          <w:sz w:val="24"/>
          <w:szCs w:val="24"/>
          <w:lang w:val="hy-AM"/>
        </w:rPr>
        <w:t>ր</w:t>
      </w:r>
    </w:p>
    <w:p w:rsidR="003413A4" w:rsidRPr="008A0113" w:rsidRDefault="003413A4" w:rsidP="003413A4">
      <w:pPr>
        <w:pStyle w:val="ListParagraph"/>
        <w:tabs>
          <w:tab w:val="left" w:pos="270"/>
        </w:tabs>
        <w:spacing w:before="240" w:after="0"/>
        <w:ind w:left="2070"/>
        <w:rPr>
          <w:rFonts w:ascii="GHEA Grapalat" w:hAnsi="GHEA Grapalat" w:cs="Arial Unicode MS"/>
          <w:sz w:val="24"/>
          <w:szCs w:val="24"/>
          <w:lang w:val="hy-AM"/>
        </w:rPr>
      </w:pPr>
    </w:p>
    <w:p w:rsidR="008A0113" w:rsidRPr="00391BD6" w:rsidRDefault="00311E19" w:rsidP="006C5C3C">
      <w:pPr>
        <w:pStyle w:val="ListParagraph"/>
        <w:numPr>
          <w:ilvl w:val="0"/>
          <w:numId w:val="12"/>
        </w:numPr>
        <w:tabs>
          <w:tab w:val="left" w:pos="270"/>
          <w:tab w:val="left" w:pos="1800"/>
        </w:tabs>
        <w:spacing w:before="240" w:after="0"/>
        <w:ind w:left="0" w:firstLine="1079"/>
        <w:jc w:val="both"/>
        <w:rPr>
          <w:rFonts w:ascii="GHEA Grapalat" w:hAnsi="GHEA Grapalat" w:cs="Arial Unicode MS"/>
          <w:sz w:val="24"/>
          <w:szCs w:val="24"/>
          <w:lang w:val="hy-AM"/>
        </w:rPr>
      </w:pPr>
      <w:r w:rsidRPr="00391BD6">
        <w:rPr>
          <w:rFonts w:ascii="GHEA Grapalat" w:hAnsi="GHEA Grapalat" w:cs="Arial Unicode MS"/>
          <w:bCs/>
          <w:sz w:val="24"/>
          <w:szCs w:val="24"/>
          <w:lang w:val="hy-AM"/>
        </w:rPr>
        <w:t xml:space="preserve">Ռազմավարության ընդհանուր </w:t>
      </w:r>
      <w:r w:rsidR="008A0113" w:rsidRPr="00391BD6">
        <w:rPr>
          <w:rFonts w:ascii="GHEA Grapalat" w:hAnsi="GHEA Grapalat" w:cs="Arial Unicode MS"/>
          <w:bCs/>
          <w:sz w:val="24"/>
          <w:szCs w:val="24"/>
          <w:lang w:val="hy-AM"/>
        </w:rPr>
        <w:t>կարիքների ֆինանսական գնահատական</w:t>
      </w:r>
      <w:r w:rsidR="005B3FD5" w:rsidRPr="00391BD6">
        <w:rPr>
          <w:rFonts w:ascii="GHEA Grapalat" w:hAnsi="GHEA Grapalat" w:cs="Arial Unicode MS"/>
          <w:bCs/>
          <w:sz w:val="24"/>
          <w:szCs w:val="24"/>
          <w:lang w:val="hy-AM"/>
        </w:rPr>
        <w:t xml:space="preserve">ը կազմել է </w:t>
      </w:r>
      <w:r w:rsidR="008A0113" w:rsidRPr="00391BD6">
        <w:rPr>
          <w:rFonts w:ascii="GHEA Grapalat" w:hAnsi="GHEA Grapalat" w:cs="Arial Unicode MS"/>
          <w:bCs/>
          <w:sz w:val="24"/>
          <w:szCs w:val="24"/>
          <w:lang w:val="hy-AM"/>
        </w:rPr>
        <w:t xml:space="preserve"> 16,528,044</w:t>
      </w:r>
      <w:r w:rsidR="00984AF0" w:rsidRPr="00984AF0">
        <w:rPr>
          <w:rFonts w:ascii="GHEA Grapalat" w:hAnsi="GHEA Grapalat" w:cs="Arial Unicode MS"/>
          <w:bCs/>
          <w:sz w:val="24"/>
          <w:szCs w:val="24"/>
          <w:lang w:val="hy-AM"/>
        </w:rPr>
        <w:t>.</w:t>
      </w:r>
      <w:r w:rsidR="008A0113" w:rsidRPr="00391BD6">
        <w:rPr>
          <w:rFonts w:ascii="GHEA Grapalat" w:hAnsi="GHEA Grapalat" w:cs="Arial Unicode MS"/>
          <w:bCs/>
          <w:sz w:val="24"/>
          <w:szCs w:val="24"/>
          <w:lang w:val="hy-AM"/>
        </w:rPr>
        <w:t>4</w:t>
      </w:r>
      <w:r w:rsidR="00BA1F1F" w:rsidRPr="00391BD6">
        <w:rPr>
          <w:rFonts w:ascii="GHEA Grapalat" w:hAnsi="GHEA Grapalat" w:cs="Arial Unicode MS"/>
          <w:bCs/>
          <w:sz w:val="24"/>
          <w:szCs w:val="24"/>
          <w:lang w:val="hy-AM"/>
        </w:rPr>
        <w:t xml:space="preserve"> </w:t>
      </w:r>
      <w:r w:rsidR="006C655F" w:rsidRPr="006C655F">
        <w:rPr>
          <w:rFonts w:ascii="GHEA Grapalat" w:hAnsi="GHEA Grapalat" w:cs="Arial Unicode MS"/>
          <w:bCs/>
          <w:sz w:val="24"/>
          <w:szCs w:val="24"/>
          <w:lang w:val="hy-AM"/>
        </w:rPr>
        <w:t>հ</w:t>
      </w:r>
      <w:r w:rsidR="00BA1F1F" w:rsidRPr="006C655F">
        <w:rPr>
          <w:rFonts w:ascii="GHEA Grapalat" w:hAnsi="GHEA Grapalat" w:cs="Arial Unicode MS"/>
          <w:bCs/>
          <w:sz w:val="24"/>
          <w:szCs w:val="24"/>
          <w:lang w:val="hy-AM"/>
        </w:rPr>
        <w:t xml:space="preserve">ազար </w:t>
      </w:r>
      <w:r w:rsidR="008A0113" w:rsidRPr="00391BD6">
        <w:rPr>
          <w:rFonts w:ascii="GHEA Grapalat" w:hAnsi="GHEA Grapalat" w:cs="Arial Unicode MS"/>
          <w:bCs/>
          <w:sz w:val="24"/>
          <w:szCs w:val="24"/>
          <w:lang w:val="hy-AM"/>
        </w:rPr>
        <w:t>ՀՀ դրամ</w:t>
      </w:r>
      <w:r w:rsidR="00391BD6" w:rsidRPr="006C655F">
        <w:rPr>
          <w:rFonts w:ascii="GHEA Grapalat" w:hAnsi="GHEA Grapalat" w:cs="Arial Unicode MS"/>
          <w:bCs/>
          <w:sz w:val="24"/>
          <w:szCs w:val="24"/>
          <w:lang w:val="hy-AM"/>
        </w:rPr>
        <w:t>:</w:t>
      </w:r>
    </w:p>
    <w:p w:rsidR="00091951" w:rsidRPr="00091951" w:rsidRDefault="006C655F" w:rsidP="006C5C3C">
      <w:pPr>
        <w:pStyle w:val="ListParagraph"/>
        <w:numPr>
          <w:ilvl w:val="0"/>
          <w:numId w:val="12"/>
        </w:numPr>
        <w:tabs>
          <w:tab w:val="left" w:pos="270"/>
          <w:tab w:val="left" w:pos="1800"/>
        </w:tabs>
        <w:spacing w:before="240" w:after="0"/>
        <w:ind w:left="0" w:firstLine="1079"/>
        <w:jc w:val="both"/>
        <w:rPr>
          <w:rFonts w:ascii="GHEA Grapalat" w:hAnsi="GHEA Grapalat" w:cs="Arial Unicode MS"/>
          <w:sz w:val="24"/>
          <w:szCs w:val="24"/>
          <w:lang w:val="hy-AM"/>
        </w:rPr>
      </w:pPr>
      <w:r w:rsidRPr="006C655F">
        <w:rPr>
          <w:rFonts w:ascii="GHEA Grapalat" w:hAnsi="GHEA Grapalat" w:cs="Arial Unicode MS"/>
          <w:bCs/>
          <w:sz w:val="24"/>
          <w:szCs w:val="24"/>
          <w:lang w:val="hy-AM"/>
        </w:rPr>
        <w:lastRenderedPageBreak/>
        <w:t>Հատկանշական է, որ ի</w:t>
      </w:r>
      <w:r w:rsidR="008A0113" w:rsidRPr="00391BD6">
        <w:rPr>
          <w:rFonts w:ascii="GHEA Grapalat" w:hAnsi="GHEA Grapalat" w:cs="Arial Unicode MS"/>
          <w:bCs/>
          <w:sz w:val="24"/>
          <w:szCs w:val="24"/>
          <w:lang w:val="hy-AM"/>
        </w:rPr>
        <w:t>նստիտուցիոնալ համակարգի ֆինանսական գնահատականը՝ 11,810,502</w:t>
      </w:r>
      <w:r w:rsidR="00984AF0" w:rsidRPr="00984AF0">
        <w:rPr>
          <w:rFonts w:ascii="GHEA Grapalat" w:hAnsi="GHEA Grapalat" w:cs="Arial Unicode MS"/>
          <w:bCs/>
          <w:sz w:val="24"/>
          <w:szCs w:val="24"/>
          <w:lang w:val="hy-AM"/>
        </w:rPr>
        <w:t>.</w:t>
      </w:r>
      <w:r w:rsidR="008A0113" w:rsidRPr="00391BD6">
        <w:rPr>
          <w:rFonts w:ascii="GHEA Grapalat" w:hAnsi="GHEA Grapalat" w:cs="Arial Unicode MS"/>
          <w:bCs/>
          <w:sz w:val="24"/>
          <w:szCs w:val="24"/>
          <w:lang w:val="hy-AM"/>
        </w:rPr>
        <w:t>2</w:t>
      </w:r>
      <w:r w:rsidRPr="006C655F">
        <w:rPr>
          <w:rFonts w:ascii="GHEA Grapalat" w:hAnsi="GHEA Grapalat" w:cs="Arial Unicode MS"/>
          <w:bCs/>
          <w:sz w:val="24"/>
          <w:szCs w:val="24"/>
          <w:lang w:val="hy-AM"/>
        </w:rPr>
        <w:t xml:space="preserve"> հազար </w:t>
      </w:r>
      <w:r w:rsidRPr="00391BD6">
        <w:rPr>
          <w:rFonts w:ascii="GHEA Grapalat" w:hAnsi="GHEA Grapalat" w:cs="Arial Unicode MS"/>
          <w:bCs/>
          <w:sz w:val="24"/>
          <w:szCs w:val="24"/>
          <w:lang w:val="hy-AM"/>
        </w:rPr>
        <w:t>ՀՀ դրամ</w:t>
      </w:r>
      <w:r w:rsidR="00091951" w:rsidRPr="00091951">
        <w:rPr>
          <w:rFonts w:ascii="GHEA Grapalat" w:hAnsi="GHEA Grapalat" w:cs="Arial Unicode MS"/>
          <w:bCs/>
          <w:sz w:val="24"/>
          <w:szCs w:val="24"/>
          <w:lang w:val="hy-AM"/>
        </w:rPr>
        <w:t>:</w:t>
      </w:r>
    </w:p>
    <w:p w:rsidR="008A0113" w:rsidRPr="00091951" w:rsidRDefault="008A0113" w:rsidP="006C5C3C">
      <w:pPr>
        <w:pStyle w:val="ListParagraph"/>
        <w:numPr>
          <w:ilvl w:val="0"/>
          <w:numId w:val="12"/>
        </w:numPr>
        <w:tabs>
          <w:tab w:val="left" w:pos="270"/>
          <w:tab w:val="left" w:pos="1800"/>
        </w:tabs>
        <w:spacing w:after="0"/>
        <w:ind w:left="0" w:firstLine="1079"/>
        <w:jc w:val="both"/>
        <w:rPr>
          <w:rFonts w:ascii="GHEA Grapalat" w:hAnsi="GHEA Grapalat" w:cs="Arial Unicode MS"/>
          <w:sz w:val="24"/>
          <w:szCs w:val="24"/>
          <w:lang w:val="hy-AM"/>
        </w:rPr>
      </w:pPr>
      <w:r w:rsidRPr="00091951">
        <w:rPr>
          <w:rFonts w:ascii="GHEA Grapalat" w:hAnsi="GHEA Grapalat" w:cs="Arial Unicode MS"/>
          <w:bCs/>
          <w:sz w:val="24"/>
          <w:szCs w:val="24"/>
          <w:lang w:val="hy-AM"/>
        </w:rPr>
        <w:t>Ըստ տարիների բաշխվածություն</w:t>
      </w:r>
      <w:r w:rsidR="00091951" w:rsidRPr="00091951">
        <w:rPr>
          <w:rFonts w:ascii="GHEA Grapalat" w:hAnsi="GHEA Grapalat" w:cs="Arial Unicode MS"/>
          <w:bCs/>
          <w:sz w:val="24"/>
          <w:szCs w:val="24"/>
          <w:lang w:val="hy-AM"/>
        </w:rPr>
        <w:t>ը հետևյալն է</w:t>
      </w:r>
      <w:r w:rsidR="00984AF0" w:rsidRPr="00984AF0">
        <w:rPr>
          <w:rFonts w:ascii="GHEA Grapalat" w:hAnsi="GHEA Grapalat" w:cs="Arial Unicode MS"/>
          <w:bCs/>
          <w:sz w:val="24"/>
          <w:szCs w:val="24"/>
          <w:lang w:val="hy-AM"/>
        </w:rPr>
        <w:t>՝</w:t>
      </w:r>
    </w:p>
    <w:p w:rsidR="008A0113" w:rsidRPr="00391BD6" w:rsidRDefault="008A0113" w:rsidP="00984AF0">
      <w:pPr>
        <w:tabs>
          <w:tab w:val="left" w:pos="270"/>
        </w:tabs>
        <w:spacing w:after="0"/>
        <w:ind w:left="1079"/>
        <w:rPr>
          <w:rFonts w:ascii="GHEA Grapalat" w:hAnsi="GHEA Grapalat" w:cs="Arial Unicode MS"/>
          <w:sz w:val="24"/>
          <w:szCs w:val="24"/>
          <w:lang w:val="hy-AM"/>
        </w:rPr>
      </w:pPr>
      <w:r w:rsidRPr="00391BD6">
        <w:rPr>
          <w:rFonts w:ascii="GHEA Grapalat" w:hAnsi="GHEA Grapalat" w:cs="Arial Unicode MS"/>
          <w:bCs/>
          <w:sz w:val="24"/>
          <w:szCs w:val="24"/>
          <w:lang w:val="hy-AM"/>
        </w:rPr>
        <w:t>2019թ. - 2,325,281</w:t>
      </w:r>
      <w:r w:rsidR="00984AF0">
        <w:rPr>
          <w:rFonts w:ascii="GHEA Grapalat" w:hAnsi="GHEA Grapalat" w:cs="Arial Unicode MS"/>
          <w:bCs/>
          <w:sz w:val="24"/>
          <w:szCs w:val="24"/>
        </w:rPr>
        <w:t>.</w:t>
      </w:r>
      <w:r w:rsidRPr="00391BD6">
        <w:rPr>
          <w:rFonts w:ascii="GHEA Grapalat" w:hAnsi="GHEA Grapalat" w:cs="Arial Unicode MS"/>
          <w:bCs/>
          <w:sz w:val="24"/>
          <w:szCs w:val="24"/>
          <w:lang w:val="hy-AM"/>
        </w:rPr>
        <w:t xml:space="preserve">3 </w:t>
      </w:r>
    </w:p>
    <w:p w:rsidR="008A0113" w:rsidRPr="00984AF0" w:rsidRDefault="008A0113" w:rsidP="00984AF0">
      <w:pPr>
        <w:tabs>
          <w:tab w:val="left" w:pos="270"/>
        </w:tabs>
        <w:spacing w:after="0"/>
        <w:ind w:left="1079"/>
        <w:rPr>
          <w:rFonts w:ascii="GHEA Grapalat" w:hAnsi="GHEA Grapalat" w:cs="Arial Unicode MS"/>
          <w:sz w:val="24"/>
          <w:szCs w:val="24"/>
        </w:rPr>
      </w:pPr>
      <w:r w:rsidRPr="00391BD6">
        <w:rPr>
          <w:rFonts w:ascii="GHEA Grapalat" w:hAnsi="GHEA Grapalat" w:cs="Arial Unicode MS"/>
          <w:bCs/>
          <w:sz w:val="24"/>
          <w:szCs w:val="24"/>
          <w:lang w:val="hy-AM"/>
        </w:rPr>
        <w:t>2020թ</w:t>
      </w:r>
      <w:r w:rsidR="00984AF0">
        <w:rPr>
          <w:rFonts w:ascii="GHEA Grapalat" w:hAnsi="GHEA Grapalat" w:cs="Arial Unicode MS"/>
          <w:bCs/>
          <w:sz w:val="24"/>
          <w:szCs w:val="24"/>
          <w:lang w:val="hy-AM"/>
        </w:rPr>
        <w:t>.- 4,017,135</w:t>
      </w:r>
      <w:r w:rsidR="00984AF0">
        <w:rPr>
          <w:rFonts w:ascii="GHEA Grapalat" w:hAnsi="GHEA Grapalat" w:cs="Arial Unicode MS"/>
          <w:bCs/>
          <w:sz w:val="24"/>
          <w:szCs w:val="24"/>
        </w:rPr>
        <w:t>.</w:t>
      </w:r>
      <w:r w:rsidR="00984AF0">
        <w:rPr>
          <w:rFonts w:ascii="GHEA Grapalat" w:hAnsi="GHEA Grapalat" w:cs="Arial Unicode MS"/>
          <w:bCs/>
          <w:sz w:val="24"/>
          <w:szCs w:val="24"/>
          <w:lang w:val="hy-AM"/>
        </w:rPr>
        <w:t>6</w:t>
      </w:r>
    </w:p>
    <w:p w:rsidR="008A0113" w:rsidRPr="00391BD6" w:rsidRDefault="008A0113" w:rsidP="00984AF0">
      <w:pPr>
        <w:tabs>
          <w:tab w:val="left" w:pos="270"/>
        </w:tabs>
        <w:spacing w:after="0"/>
        <w:ind w:left="1079"/>
        <w:rPr>
          <w:rFonts w:ascii="GHEA Grapalat" w:hAnsi="GHEA Grapalat" w:cs="Arial Unicode MS"/>
          <w:sz w:val="24"/>
          <w:szCs w:val="24"/>
          <w:lang w:val="hy-AM"/>
        </w:rPr>
      </w:pPr>
      <w:r w:rsidRPr="00391BD6">
        <w:rPr>
          <w:rFonts w:ascii="GHEA Grapalat" w:hAnsi="GHEA Grapalat" w:cs="Arial Unicode MS"/>
          <w:bCs/>
          <w:sz w:val="24"/>
          <w:szCs w:val="24"/>
          <w:lang w:val="hy-AM"/>
        </w:rPr>
        <w:t>2021թ. - 5,162,208</w:t>
      </w:r>
      <w:r w:rsidR="00984AF0">
        <w:rPr>
          <w:rFonts w:ascii="GHEA Grapalat" w:hAnsi="GHEA Grapalat" w:cs="Arial Unicode MS"/>
          <w:bCs/>
          <w:sz w:val="24"/>
          <w:szCs w:val="24"/>
        </w:rPr>
        <w:t>.</w:t>
      </w:r>
      <w:r w:rsidRPr="00391BD6">
        <w:rPr>
          <w:rFonts w:ascii="GHEA Grapalat" w:hAnsi="GHEA Grapalat" w:cs="Arial Unicode MS"/>
          <w:bCs/>
          <w:sz w:val="24"/>
          <w:szCs w:val="24"/>
          <w:lang w:val="hy-AM"/>
        </w:rPr>
        <w:t xml:space="preserve">8 </w:t>
      </w:r>
    </w:p>
    <w:p w:rsidR="008A0113" w:rsidRPr="00984AF0" w:rsidRDefault="008A0113" w:rsidP="00984AF0">
      <w:pPr>
        <w:tabs>
          <w:tab w:val="left" w:pos="270"/>
        </w:tabs>
        <w:spacing w:after="0"/>
        <w:ind w:left="1079"/>
        <w:rPr>
          <w:rFonts w:ascii="GHEA Grapalat" w:hAnsi="GHEA Grapalat" w:cs="Arial Unicode MS"/>
          <w:sz w:val="24"/>
          <w:szCs w:val="24"/>
        </w:rPr>
      </w:pPr>
      <w:r w:rsidRPr="00391BD6">
        <w:rPr>
          <w:rFonts w:ascii="GHEA Grapalat" w:hAnsi="GHEA Grapalat" w:cs="Arial Unicode MS"/>
          <w:bCs/>
          <w:sz w:val="24"/>
          <w:szCs w:val="24"/>
          <w:lang w:val="hy-AM"/>
        </w:rPr>
        <w:t>2022թ. - 5,023,418</w:t>
      </w:r>
      <w:r w:rsidR="00984AF0">
        <w:rPr>
          <w:rFonts w:ascii="GHEA Grapalat" w:hAnsi="GHEA Grapalat" w:cs="Arial Unicode MS"/>
          <w:bCs/>
          <w:sz w:val="24"/>
          <w:szCs w:val="24"/>
        </w:rPr>
        <w:t>.</w:t>
      </w:r>
      <w:r w:rsidRPr="00391BD6">
        <w:rPr>
          <w:rFonts w:ascii="GHEA Grapalat" w:hAnsi="GHEA Grapalat" w:cs="Arial Unicode MS"/>
          <w:bCs/>
          <w:sz w:val="24"/>
          <w:szCs w:val="24"/>
          <w:lang w:val="hy-AM"/>
        </w:rPr>
        <w:t>7</w:t>
      </w:r>
    </w:p>
    <w:p w:rsidR="008A0113" w:rsidRPr="001628CD" w:rsidRDefault="008A0113" w:rsidP="00984AF0">
      <w:pPr>
        <w:pStyle w:val="ListParagraph"/>
        <w:tabs>
          <w:tab w:val="left" w:pos="270"/>
        </w:tabs>
        <w:spacing w:after="0"/>
        <w:ind w:left="2070"/>
        <w:rPr>
          <w:rFonts w:ascii="GHEA Grapalat" w:hAnsi="GHEA Grapalat" w:cs="Arial Unicode MS"/>
          <w:sz w:val="24"/>
          <w:szCs w:val="24"/>
          <w:lang w:val="hy-AM"/>
        </w:rPr>
      </w:pPr>
    </w:p>
    <w:p w:rsidR="00A33ECE" w:rsidRPr="00B325E4" w:rsidRDefault="00A33ECE" w:rsidP="00747C16">
      <w:pPr>
        <w:pStyle w:val="ListParagraph"/>
        <w:tabs>
          <w:tab w:val="left" w:pos="270"/>
        </w:tabs>
        <w:spacing w:before="120"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DB75DF" w:rsidRPr="003413A4" w:rsidRDefault="00797476" w:rsidP="006C5C3C">
      <w:pPr>
        <w:pStyle w:val="ListParagraph"/>
        <w:numPr>
          <w:ilvl w:val="2"/>
          <w:numId w:val="18"/>
        </w:numPr>
        <w:tabs>
          <w:tab w:val="left" w:pos="270"/>
        </w:tabs>
        <w:spacing w:before="120"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413A4">
        <w:rPr>
          <w:rFonts w:ascii="GHEA Grapalat" w:hAnsi="GHEA Grapalat" w:cs="Arial Unicode MS"/>
          <w:b/>
          <w:sz w:val="24"/>
          <w:szCs w:val="24"/>
          <w:lang w:val="hy-AM"/>
        </w:rPr>
        <w:t>Կոռուպցիայի</w:t>
      </w:r>
      <w:r w:rsidRPr="003413A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413A4">
        <w:rPr>
          <w:rFonts w:ascii="GHEA Grapalat" w:hAnsi="GHEA Grapalat" w:cs="Arial Unicode MS"/>
          <w:b/>
          <w:sz w:val="24"/>
          <w:szCs w:val="24"/>
          <w:lang w:val="hy-AM"/>
        </w:rPr>
        <w:t>կանխա</w:t>
      </w:r>
      <w:r w:rsidRPr="003413A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3413A4">
        <w:rPr>
          <w:rFonts w:ascii="GHEA Grapalat" w:hAnsi="GHEA Grapalat" w:cs="Arial Unicode MS"/>
          <w:b/>
          <w:sz w:val="24"/>
          <w:szCs w:val="24"/>
          <w:lang w:val="hy-AM"/>
        </w:rPr>
        <w:t>գելման</w:t>
      </w:r>
      <w:r w:rsidRPr="003413A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413A4">
        <w:rPr>
          <w:rFonts w:ascii="GHEA Grapalat" w:hAnsi="GHEA Grapalat" w:cs="Arial Unicode MS"/>
          <w:b/>
          <w:sz w:val="24"/>
          <w:szCs w:val="24"/>
          <w:lang w:val="hy-AM"/>
        </w:rPr>
        <w:t>հանձնաժողովի</w:t>
      </w:r>
      <w:r w:rsidRPr="003413A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413A4">
        <w:rPr>
          <w:rFonts w:ascii="GHEA Grapalat" w:hAnsi="GHEA Grapalat" w:cs="Arial Unicode MS"/>
          <w:b/>
          <w:sz w:val="24"/>
          <w:szCs w:val="24"/>
          <w:lang w:val="hy-AM"/>
        </w:rPr>
        <w:t>ձևավո</w:t>
      </w:r>
      <w:r w:rsidRPr="003413A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3413A4">
        <w:rPr>
          <w:rFonts w:ascii="GHEA Grapalat" w:hAnsi="GHEA Grapalat" w:cs="Arial Unicode MS"/>
          <w:b/>
          <w:sz w:val="24"/>
          <w:szCs w:val="24"/>
          <w:lang w:val="hy-AM"/>
        </w:rPr>
        <w:t>ում</w:t>
      </w:r>
      <w:r w:rsidRPr="003413A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413A4">
        <w:rPr>
          <w:rFonts w:ascii="GHEA Grapalat" w:hAnsi="GHEA Grapalat" w:cs="Arial Unicode MS"/>
          <w:b/>
          <w:sz w:val="24"/>
          <w:szCs w:val="24"/>
          <w:lang w:val="hy-AM"/>
        </w:rPr>
        <w:t>և</w:t>
      </w:r>
      <w:r w:rsidRPr="003413A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413A4">
        <w:rPr>
          <w:rFonts w:ascii="GHEA Grapalat" w:hAnsi="GHEA Grapalat" w:cs="Arial Unicode MS"/>
          <w:b/>
          <w:sz w:val="24"/>
          <w:szCs w:val="24"/>
          <w:lang w:val="hy-AM"/>
        </w:rPr>
        <w:t>բնականոն</w:t>
      </w:r>
      <w:r w:rsidRPr="003413A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413A4">
        <w:rPr>
          <w:rFonts w:ascii="GHEA Grapalat" w:hAnsi="GHEA Grapalat" w:cs="Arial Unicode MS"/>
          <w:b/>
          <w:sz w:val="24"/>
          <w:szCs w:val="24"/>
          <w:lang w:val="hy-AM"/>
        </w:rPr>
        <w:t>գո</w:t>
      </w:r>
      <w:r w:rsidRPr="003413A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3413A4">
        <w:rPr>
          <w:rFonts w:ascii="GHEA Grapalat" w:hAnsi="GHEA Grapalat" w:cs="Arial Unicode MS"/>
          <w:b/>
          <w:sz w:val="24"/>
          <w:szCs w:val="24"/>
          <w:lang w:val="hy-AM"/>
        </w:rPr>
        <w:t>ծունեության</w:t>
      </w:r>
      <w:r w:rsidRPr="003413A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413A4">
        <w:rPr>
          <w:rFonts w:ascii="GHEA Grapalat" w:hAnsi="GHEA Grapalat" w:cs="Arial Unicode MS"/>
          <w:b/>
          <w:sz w:val="24"/>
          <w:szCs w:val="24"/>
          <w:lang w:val="hy-AM"/>
        </w:rPr>
        <w:t>ապահովում</w:t>
      </w:r>
    </w:p>
    <w:p w:rsidR="00F14E3F" w:rsidRPr="00021C73" w:rsidRDefault="00F14E3F" w:rsidP="00747C16">
      <w:pPr>
        <w:pStyle w:val="ListParagraph"/>
        <w:tabs>
          <w:tab w:val="left" w:pos="270"/>
        </w:tabs>
        <w:spacing w:before="120" w:after="0" w:line="240" w:lineRule="auto"/>
        <w:ind w:left="1080"/>
        <w:rPr>
          <w:rFonts w:ascii="GHEA Grapalat" w:hAnsi="GHEA Grapalat"/>
          <w:b/>
          <w:sz w:val="24"/>
          <w:szCs w:val="24"/>
          <w:lang w:val="hy-AM"/>
        </w:rPr>
      </w:pPr>
    </w:p>
    <w:p w:rsidR="00A33ECE" w:rsidRPr="00021C73" w:rsidRDefault="00797476" w:rsidP="006C5C3C">
      <w:pPr>
        <w:pStyle w:val="NormalWeb"/>
        <w:numPr>
          <w:ilvl w:val="0"/>
          <w:numId w:val="12"/>
        </w:numPr>
        <w:shd w:val="clear" w:color="auto" w:fill="FFFFFF"/>
        <w:tabs>
          <w:tab w:val="left" w:pos="270"/>
          <w:tab w:val="left" w:pos="900"/>
        </w:tabs>
        <w:spacing w:before="0" w:beforeAutospacing="0" w:after="0" w:afterAutospacing="0" w:line="276" w:lineRule="auto"/>
        <w:ind w:left="0" w:firstLine="1079"/>
        <w:jc w:val="both"/>
        <w:rPr>
          <w:rFonts w:ascii="GHEA Grapalat" w:hAnsi="GHEA Grapalat"/>
          <w:color w:val="000000"/>
          <w:lang w:val="hy-AM"/>
        </w:rPr>
      </w:pPr>
      <w:r w:rsidRPr="00021C73">
        <w:rPr>
          <w:rFonts w:ascii="GHEA Grapalat" w:hAnsi="GHEA Grapalat" w:cs="Arial Unicode MS"/>
          <w:lang w:val="hy-AM"/>
        </w:rPr>
        <w:t>Հան</w:t>
      </w:r>
      <w:r w:rsidRPr="00021C73">
        <w:rPr>
          <w:rFonts w:ascii="GHEA Grapalat" w:hAnsi="GHEA Grapalat" w:cs="Verdana Bold"/>
          <w:lang w:val="hy-AM"/>
        </w:rPr>
        <w:t>ր</w:t>
      </w:r>
      <w:r w:rsidRPr="00021C73">
        <w:rPr>
          <w:rFonts w:ascii="GHEA Grapalat" w:hAnsi="GHEA Grapalat" w:cs="Arial Unicode MS"/>
          <w:lang w:val="hy-AM"/>
        </w:rPr>
        <w:t>ապետության հակակոռուպցիոն ինստիտուցիոնալ համակա</w:t>
      </w:r>
      <w:r w:rsidRPr="00021C73">
        <w:rPr>
          <w:rFonts w:ascii="GHEA Grapalat" w:hAnsi="GHEA Grapalat" w:cs="Verdana Bold"/>
          <w:lang w:val="hy-AM"/>
        </w:rPr>
        <w:t>ր</w:t>
      </w:r>
      <w:r w:rsidRPr="00021C73">
        <w:rPr>
          <w:rFonts w:ascii="GHEA Grapalat" w:hAnsi="GHEA Grapalat" w:cs="Arial Unicode MS"/>
          <w:lang w:val="hy-AM"/>
        </w:rPr>
        <w:t xml:space="preserve">գում առանցքային </w:t>
      </w:r>
      <w:r w:rsidRPr="00021C73">
        <w:rPr>
          <w:rFonts w:ascii="GHEA Grapalat" w:hAnsi="GHEA Grapalat" w:cs="Verdana Bold"/>
          <w:lang w:val="hy-AM"/>
        </w:rPr>
        <w:t>դ</w:t>
      </w:r>
      <w:r w:rsidRPr="00021C73">
        <w:rPr>
          <w:rFonts w:ascii="GHEA Grapalat" w:hAnsi="GHEA Grapalat" w:cs="Arial Unicode MS"/>
          <w:lang w:val="hy-AM"/>
        </w:rPr>
        <w:t>ե</w:t>
      </w:r>
      <w:r w:rsidRPr="00021C73">
        <w:rPr>
          <w:rFonts w:ascii="GHEA Grapalat" w:hAnsi="GHEA Grapalat" w:cs="Verdana Bold"/>
          <w:lang w:val="hy-AM"/>
        </w:rPr>
        <w:t>ր</w:t>
      </w:r>
      <w:r w:rsidRPr="00021C73">
        <w:rPr>
          <w:rFonts w:ascii="GHEA Grapalat" w:hAnsi="GHEA Grapalat" w:cs="Arial Unicode MS"/>
          <w:lang w:val="hy-AM"/>
        </w:rPr>
        <w:t>ակատա</w:t>
      </w:r>
      <w:r w:rsidRPr="00021C73">
        <w:rPr>
          <w:rFonts w:ascii="GHEA Grapalat" w:hAnsi="GHEA Grapalat" w:cs="Verdana Bold"/>
          <w:lang w:val="hy-AM"/>
        </w:rPr>
        <w:t>ր</w:t>
      </w:r>
      <w:r w:rsidRPr="00021C73">
        <w:rPr>
          <w:rFonts w:ascii="GHEA Grapalat" w:hAnsi="GHEA Grapalat" w:cs="Arial Unicode MS"/>
          <w:lang w:val="hy-AM"/>
        </w:rPr>
        <w:t>ում է հատկացվում Կոռուպցիայի կանխա</w:t>
      </w:r>
      <w:r w:rsidRPr="00021C73">
        <w:rPr>
          <w:rFonts w:ascii="GHEA Grapalat" w:hAnsi="GHEA Grapalat" w:cs="Verdana Bold"/>
          <w:lang w:val="hy-AM"/>
        </w:rPr>
        <w:t>ր</w:t>
      </w:r>
      <w:r w:rsidRPr="00021C73">
        <w:rPr>
          <w:rFonts w:ascii="GHEA Grapalat" w:hAnsi="GHEA Grapalat" w:cs="Arial Unicode MS"/>
          <w:lang w:val="hy-AM"/>
        </w:rPr>
        <w:t xml:space="preserve">գելման հանձնաժողովին (հետայսու՝ Հանձնաժողով)։ </w:t>
      </w:r>
    </w:p>
    <w:p w:rsidR="00A33ECE" w:rsidRPr="00021C73" w:rsidRDefault="00797476" w:rsidP="006C5C3C">
      <w:pPr>
        <w:pStyle w:val="NormalWeb"/>
        <w:numPr>
          <w:ilvl w:val="0"/>
          <w:numId w:val="12"/>
        </w:numPr>
        <w:shd w:val="clear" w:color="auto" w:fill="FFFFFF"/>
        <w:tabs>
          <w:tab w:val="left" w:pos="270"/>
          <w:tab w:val="left" w:pos="900"/>
        </w:tabs>
        <w:spacing w:before="0" w:beforeAutospacing="0" w:after="0" w:afterAutospacing="0" w:line="276" w:lineRule="auto"/>
        <w:ind w:left="0" w:firstLine="1260"/>
        <w:jc w:val="both"/>
        <w:rPr>
          <w:rFonts w:ascii="GHEA Grapalat" w:hAnsi="GHEA Grapalat"/>
          <w:color w:val="000000"/>
          <w:lang w:val="hy-AM"/>
        </w:rPr>
      </w:pPr>
      <w:r w:rsidRPr="00021C73">
        <w:rPr>
          <w:rFonts w:ascii="GHEA Grapalat" w:hAnsi="GHEA Grapalat" w:cs="Arial Unicode MS"/>
          <w:lang w:val="hy-AM"/>
        </w:rPr>
        <w:t xml:space="preserve">Ինչպես արդեն նշվեց, </w:t>
      </w:r>
      <w:r w:rsidRPr="00021C73">
        <w:rPr>
          <w:rFonts w:ascii="GHEA Grapalat" w:hAnsi="GHEA Grapalat"/>
          <w:color w:val="000000"/>
          <w:lang w:val="hy-AM"/>
        </w:rPr>
        <w:t>Հանձնաժողովի անխափան գործունեության համար ՀՀ վարչապետի 2018 թվականի հունիսի 11-ի N 706-Ա որոշմամբ սահմանվում է, որ Կոռուպցիայի կանխարգելման հանձնաժողովի աշխատակազմի հաստիքների քանակը 40 է: Միաժամանակ Հանձնաժողովի աշխատանքի արդյունավետության անհրաժեշտությունից ելնելով՝ ռազմավարության գործողության ժամանակահատվածում յուրաքանչյուր տարի աշխատակազմի հաստիքների քանակը պրոգրեսիվ կարգով աճելու է:</w:t>
      </w:r>
    </w:p>
    <w:p w:rsidR="00890383" w:rsidRPr="00021C73" w:rsidRDefault="00890383" w:rsidP="006C5C3C">
      <w:pPr>
        <w:pStyle w:val="NormalWeb"/>
        <w:numPr>
          <w:ilvl w:val="0"/>
          <w:numId w:val="12"/>
        </w:numPr>
        <w:shd w:val="clear" w:color="auto" w:fill="FFFFFF"/>
        <w:tabs>
          <w:tab w:val="left" w:pos="270"/>
          <w:tab w:val="left" w:pos="900"/>
        </w:tabs>
        <w:spacing w:before="0" w:beforeAutospacing="0" w:after="0" w:afterAutospacing="0" w:line="276" w:lineRule="auto"/>
        <w:ind w:left="0" w:firstLine="1260"/>
        <w:jc w:val="both"/>
        <w:rPr>
          <w:rFonts w:ascii="GHEA Grapalat" w:hAnsi="GHEA Grapalat"/>
          <w:color w:val="000000"/>
          <w:lang w:val="hy-AM"/>
        </w:rPr>
      </w:pPr>
      <w:r w:rsidRPr="00021C73">
        <w:rPr>
          <w:rFonts w:ascii="GHEA Grapalat" w:hAnsi="GHEA Grapalat"/>
          <w:color w:val="000000"/>
          <w:lang w:val="hy-AM"/>
        </w:rPr>
        <w:t xml:space="preserve">Իր գործառույթների լիարժեք իրականացման համար </w:t>
      </w:r>
      <w:r w:rsidRPr="00021C73">
        <w:rPr>
          <w:rFonts w:ascii="GHEA Grapalat" w:hAnsi="GHEA Grapalat"/>
          <w:noProof/>
          <w:lang w:val="hy-AM"/>
        </w:rPr>
        <w:t>Կոռուպցիայի կանխարգելման հանձնաժողովն ունենալու է հետևյալ մասնագիտական ստորաբաժանումները.</w:t>
      </w:r>
    </w:p>
    <w:p w:rsidR="00890383" w:rsidRPr="00021C73" w:rsidRDefault="00797476" w:rsidP="006C5C3C">
      <w:pPr>
        <w:pStyle w:val="NormalWeb"/>
        <w:numPr>
          <w:ilvl w:val="0"/>
          <w:numId w:val="16"/>
        </w:numPr>
        <w:shd w:val="clear" w:color="auto" w:fill="FFFFFF"/>
        <w:tabs>
          <w:tab w:val="left" w:pos="270"/>
        </w:tabs>
        <w:spacing w:before="0" w:beforeAutospacing="0" w:after="0" w:afterAutospacing="0" w:line="276" w:lineRule="auto"/>
        <w:ind w:left="0" w:firstLine="126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021C7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890383" w:rsidRPr="00021C73">
        <w:rPr>
          <w:rFonts w:ascii="GHEA Grapalat" w:hAnsi="GHEA Grapalat"/>
          <w:color w:val="000000"/>
          <w:shd w:val="clear" w:color="auto" w:fill="FFFFFF"/>
          <w:lang w:val="hy-AM"/>
        </w:rPr>
        <w:t>հայտարարագրերի վերլուծության վարչություն,</w:t>
      </w:r>
    </w:p>
    <w:p w:rsidR="00890383" w:rsidRPr="00021C73" w:rsidRDefault="00890383" w:rsidP="006C5C3C">
      <w:pPr>
        <w:pStyle w:val="NormalWeb"/>
        <w:numPr>
          <w:ilvl w:val="0"/>
          <w:numId w:val="16"/>
        </w:numPr>
        <w:shd w:val="clear" w:color="auto" w:fill="FFFFFF"/>
        <w:tabs>
          <w:tab w:val="left" w:pos="270"/>
          <w:tab w:val="left" w:pos="1620"/>
        </w:tabs>
        <w:spacing w:before="0" w:beforeAutospacing="0" w:after="0" w:afterAutospacing="0" w:line="276" w:lineRule="auto"/>
        <w:ind w:left="0" w:firstLine="1260"/>
        <w:jc w:val="both"/>
        <w:rPr>
          <w:rFonts w:ascii="GHEA Grapalat" w:hAnsi="GHEA Grapalat"/>
          <w:color w:val="000000"/>
          <w:lang w:val="hy-AM"/>
        </w:rPr>
      </w:pPr>
      <w:r w:rsidRPr="00021C73">
        <w:rPr>
          <w:rFonts w:ascii="GHEA Grapalat" w:hAnsi="GHEA Grapalat"/>
          <w:color w:val="000000"/>
          <w:lang w:val="hy-AM"/>
        </w:rPr>
        <w:t>վարույթների և իրավական ապահովման վարչություն.</w:t>
      </w:r>
    </w:p>
    <w:p w:rsidR="00A33ECE" w:rsidRPr="00021C73" w:rsidRDefault="00890383" w:rsidP="006C5C3C">
      <w:pPr>
        <w:pStyle w:val="NormalWeb"/>
        <w:numPr>
          <w:ilvl w:val="0"/>
          <w:numId w:val="16"/>
        </w:numPr>
        <w:shd w:val="clear" w:color="auto" w:fill="FFFFFF"/>
        <w:tabs>
          <w:tab w:val="left" w:pos="270"/>
          <w:tab w:val="left" w:pos="900"/>
          <w:tab w:val="left" w:pos="1620"/>
        </w:tabs>
        <w:spacing w:before="0" w:beforeAutospacing="0" w:after="0" w:afterAutospacing="0" w:line="276" w:lineRule="auto"/>
        <w:ind w:left="0" w:firstLine="1260"/>
        <w:rPr>
          <w:rFonts w:ascii="GHEA Grapalat" w:hAnsi="GHEA Grapalat"/>
          <w:color w:val="000000"/>
          <w:lang w:val="hy-AM"/>
        </w:rPr>
      </w:pPr>
      <w:r w:rsidRPr="00021C73">
        <w:rPr>
          <w:rFonts w:ascii="GHEA Grapalat" w:hAnsi="GHEA Grapalat"/>
          <w:color w:val="000000"/>
          <w:lang w:val="hy-AM"/>
        </w:rPr>
        <w:t>անհամատեղելիության պահանջների և այլ սահմանափակումների, էթիկայի կանոնների, բ</w:t>
      </w:r>
      <w:r w:rsidRPr="00021C73">
        <w:rPr>
          <w:rFonts w:ascii="GHEA Grapalat" w:hAnsi="GHEA Grapalat" w:cs="GHEA Grapalat"/>
          <w:color w:val="000000"/>
          <w:lang w:val="hy-AM"/>
        </w:rPr>
        <w:t xml:space="preserve">արեվարքության և </w:t>
      </w:r>
      <w:r w:rsidRPr="00021C73">
        <w:rPr>
          <w:rFonts w:ascii="GHEA Grapalat" w:hAnsi="GHEA Grapalat"/>
          <w:color w:val="000000"/>
          <w:lang w:val="hy-AM"/>
        </w:rPr>
        <w:t xml:space="preserve"> շահերի բախման վարչություն.</w:t>
      </w:r>
    </w:p>
    <w:p w:rsidR="00890383" w:rsidRPr="00021C73" w:rsidRDefault="00797476" w:rsidP="006C5C3C">
      <w:pPr>
        <w:pStyle w:val="NormalWeb"/>
        <w:numPr>
          <w:ilvl w:val="0"/>
          <w:numId w:val="16"/>
        </w:numPr>
        <w:shd w:val="clear" w:color="auto" w:fill="FFFFFF"/>
        <w:tabs>
          <w:tab w:val="left" w:pos="270"/>
          <w:tab w:val="left" w:pos="1620"/>
        </w:tabs>
        <w:spacing w:before="0" w:beforeAutospacing="0" w:after="0" w:afterAutospacing="0" w:line="276" w:lineRule="auto"/>
        <w:ind w:left="0" w:firstLine="1260"/>
        <w:jc w:val="both"/>
        <w:rPr>
          <w:rFonts w:ascii="GHEA Grapalat" w:hAnsi="GHEA Grapalat"/>
          <w:color w:val="000000"/>
          <w:lang w:val="hy-AM"/>
        </w:rPr>
      </w:pPr>
      <w:r w:rsidRPr="00021C73">
        <w:rPr>
          <w:rFonts w:ascii="GHEA Grapalat" w:hAnsi="GHEA Grapalat"/>
          <w:color w:val="000000"/>
          <w:lang w:val="hy-AM"/>
        </w:rPr>
        <w:t>կ</w:t>
      </w:r>
      <w:r w:rsidR="00890383" w:rsidRPr="00021C73">
        <w:rPr>
          <w:rFonts w:ascii="GHEA Grapalat" w:hAnsi="GHEA Grapalat"/>
          <w:color w:val="000000"/>
          <w:lang w:val="hy-AM"/>
        </w:rPr>
        <w:t>րթական</w:t>
      </w:r>
      <w:r w:rsidRPr="00021C73">
        <w:rPr>
          <w:rFonts w:ascii="GHEA Grapalat" w:hAnsi="GHEA Grapalat"/>
          <w:color w:val="000000"/>
          <w:lang w:val="hy-AM"/>
        </w:rPr>
        <w:t xml:space="preserve">, </w:t>
      </w:r>
      <w:r w:rsidR="00890383" w:rsidRPr="00021C73">
        <w:rPr>
          <w:rFonts w:ascii="GHEA Grapalat" w:hAnsi="GHEA Grapalat"/>
          <w:color w:val="000000"/>
          <w:lang w:val="hy-AM"/>
        </w:rPr>
        <w:t xml:space="preserve">հանրային իրազեկվածության ծրագրերի </w:t>
      </w:r>
      <w:r w:rsidRPr="00021C73">
        <w:rPr>
          <w:rFonts w:ascii="GHEA Grapalat" w:hAnsi="GHEA Grapalat"/>
          <w:color w:val="000000"/>
          <w:lang w:val="hy-AM"/>
        </w:rPr>
        <w:t xml:space="preserve">և մոնիթորինգի </w:t>
      </w:r>
      <w:r w:rsidR="00890383" w:rsidRPr="00021C73">
        <w:rPr>
          <w:rFonts w:ascii="GHEA Grapalat" w:hAnsi="GHEA Grapalat"/>
          <w:color w:val="000000"/>
          <w:lang w:val="hy-AM"/>
        </w:rPr>
        <w:t>վարչություն.</w:t>
      </w:r>
    </w:p>
    <w:p w:rsidR="00890383" w:rsidRPr="00021C73" w:rsidRDefault="00890383" w:rsidP="006C5C3C">
      <w:pPr>
        <w:pStyle w:val="NormalWeb"/>
        <w:numPr>
          <w:ilvl w:val="0"/>
          <w:numId w:val="16"/>
        </w:numPr>
        <w:shd w:val="clear" w:color="auto" w:fill="FFFFFF"/>
        <w:tabs>
          <w:tab w:val="left" w:pos="270"/>
          <w:tab w:val="left" w:pos="900"/>
          <w:tab w:val="left" w:pos="1620"/>
        </w:tabs>
        <w:spacing w:before="0" w:beforeAutospacing="0" w:after="0" w:afterAutospacing="0" w:line="276" w:lineRule="auto"/>
        <w:ind w:left="0" w:firstLine="1260"/>
        <w:jc w:val="both"/>
        <w:rPr>
          <w:rFonts w:ascii="GHEA Grapalat" w:hAnsi="GHEA Grapalat"/>
          <w:color w:val="000000"/>
          <w:lang w:val="en-US"/>
        </w:rPr>
      </w:pPr>
      <w:r w:rsidRPr="00021C73">
        <w:rPr>
          <w:rFonts w:ascii="GHEA Grapalat" w:hAnsi="GHEA Grapalat"/>
          <w:color w:val="000000"/>
          <w:lang w:val="en-US"/>
        </w:rPr>
        <w:t>մեթոդական աջակցության վարչություն</w:t>
      </w:r>
      <w:r w:rsidRPr="00021C73">
        <w:rPr>
          <w:rFonts w:ascii="GHEA Grapalat" w:hAnsi="GHEA Grapalat" w:cs="GHEA Grapalat"/>
          <w:color w:val="000000"/>
          <w:lang w:val="en-US"/>
        </w:rPr>
        <w:t>.</w:t>
      </w:r>
    </w:p>
    <w:p w:rsidR="00A33ECE" w:rsidRPr="00021C73" w:rsidRDefault="00890383" w:rsidP="006C5C3C">
      <w:pPr>
        <w:pStyle w:val="NormalWeb"/>
        <w:numPr>
          <w:ilvl w:val="0"/>
          <w:numId w:val="16"/>
        </w:numPr>
        <w:shd w:val="clear" w:color="auto" w:fill="FFFFFF"/>
        <w:tabs>
          <w:tab w:val="left" w:pos="270"/>
          <w:tab w:val="left" w:pos="1620"/>
        </w:tabs>
        <w:spacing w:before="0" w:beforeAutospacing="0" w:after="0" w:afterAutospacing="0" w:line="276" w:lineRule="auto"/>
        <w:ind w:left="0" w:firstLine="126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021C73">
        <w:rPr>
          <w:rFonts w:ascii="GHEA Grapalat" w:hAnsi="GHEA Grapalat" w:cs="GHEA Grapalat"/>
          <w:color w:val="000000"/>
        </w:rPr>
        <w:t>բարեվարքության</w:t>
      </w:r>
      <w:r w:rsidRPr="00021C73">
        <w:rPr>
          <w:rFonts w:ascii="GHEA Grapalat" w:hAnsi="GHEA Grapalat" w:cs="GHEA Grapalat"/>
          <w:color w:val="000000"/>
          <w:lang w:val="en-US"/>
        </w:rPr>
        <w:t xml:space="preserve"> </w:t>
      </w:r>
      <w:r w:rsidRPr="00021C73">
        <w:rPr>
          <w:rFonts w:ascii="GHEA Grapalat" w:hAnsi="GHEA Grapalat" w:cs="GHEA Grapalat"/>
          <w:color w:val="000000"/>
        </w:rPr>
        <w:t>վերաբերյալ</w:t>
      </w:r>
      <w:r w:rsidRPr="00021C73">
        <w:rPr>
          <w:rFonts w:ascii="Courier New" w:hAnsi="Courier New" w:cs="Courier New"/>
          <w:color w:val="000000"/>
          <w:lang w:val="en-US"/>
        </w:rPr>
        <w:t> </w:t>
      </w:r>
      <w:r w:rsidRPr="00021C73">
        <w:rPr>
          <w:rFonts w:ascii="GHEA Grapalat" w:hAnsi="GHEA Grapalat" w:cs="GHEA Grapalat"/>
          <w:color w:val="000000"/>
          <w:lang w:val="en-US"/>
        </w:rPr>
        <w:t xml:space="preserve"> ուսումնասիրությունների իրականացման վարչություն</w:t>
      </w:r>
      <w:r w:rsidRPr="00021C7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</w:p>
    <w:p w:rsidR="00A33ECE" w:rsidRPr="00021C73" w:rsidRDefault="00797476" w:rsidP="006C5C3C">
      <w:pPr>
        <w:pStyle w:val="NormalWeb"/>
        <w:numPr>
          <w:ilvl w:val="0"/>
          <w:numId w:val="12"/>
        </w:numPr>
        <w:shd w:val="clear" w:color="auto" w:fill="FFFFFF"/>
        <w:tabs>
          <w:tab w:val="left" w:pos="270"/>
          <w:tab w:val="left" w:pos="900"/>
        </w:tabs>
        <w:spacing w:before="0" w:beforeAutospacing="0" w:after="0" w:afterAutospacing="0" w:line="276" w:lineRule="auto"/>
        <w:ind w:left="0" w:firstLine="1170"/>
        <w:jc w:val="both"/>
        <w:rPr>
          <w:rFonts w:ascii="GHEA Grapalat" w:hAnsi="GHEA Grapalat"/>
          <w:color w:val="000000"/>
          <w:lang w:val="hy-AM"/>
        </w:rPr>
      </w:pPr>
      <w:r w:rsidRPr="00021C73">
        <w:rPr>
          <w:rFonts w:ascii="GHEA Grapalat" w:hAnsi="GHEA Grapalat" w:cs="GHEA Grapalat"/>
          <w:color w:val="000000"/>
          <w:lang w:val="hy-AM"/>
        </w:rPr>
        <w:t>Ընդ որում, Հանձնաժողովի կազմավորման պահից գործելու են հայտարա</w:t>
      </w:r>
      <w:r w:rsidR="00F01155">
        <w:rPr>
          <w:rFonts w:ascii="GHEA Grapalat" w:hAnsi="GHEA Grapalat" w:cs="GHEA Grapalat"/>
          <w:color w:val="000000"/>
          <w:lang w:val="hy-AM"/>
        </w:rPr>
        <w:t>րա</w:t>
      </w:r>
      <w:r w:rsidRPr="00021C73">
        <w:rPr>
          <w:rFonts w:ascii="GHEA Grapalat" w:hAnsi="GHEA Grapalat" w:cs="GHEA Grapalat"/>
          <w:color w:val="000000"/>
          <w:lang w:val="hy-AM"/>
        </w:rPr>
        <w:t xml:space="preserve">գրերի վերլուծության և վարույթների և իրավական ապահովման վարչությունները: Մյուս մասնագիտական ստորաբաժանումները՝ </w:t>
      </w:r>
      <w:r w:rsidR="00890383" w:rsidRPr="00021C73">
        <w:rPr>
          <w:rFonts w:ascii="GHEA Grapalat" w:hAnsi="GHEA Grapalat"/>
          <w:color w:val="000000"/>
          <w:lang w:val="hy-AM"/>
        </w:rPr>
        <w:lastRenderedPageBreak/>
        <w:t>անհամատեղելիության պահանջների և այլ սահմանափակումների, էթիկայի կանոնների, բ</w:t>
      </w:r>
      <w:r w:rsidR="00890383" w:rsidRPr="00021C73">
        <w:rPr>
          <w:rFonts w:ascii="GHEA Grapalat" w:hAnsi="GHEA Grapalat" w:cs="GHEA Grapalat"/>
          <w:color w:val="000000"/>
          <w:lang w:val="hy-AM"/>
        </w:rPr>
        <w:t xml:space="preserve">արեվարքության և </w:t>
      </w:r>
      <w:r w:rsidR="00890383" w:rsidRPr="00021C73">
        <w:rPr>
          <w:rFonts w:ascii="GHEA Grapalat" w:hAnsi="GHEA Grapalat"/>
          <w:color w:val="000000"/>
          <w:lang w:val="hy-AM"/>
        </w:rPr>
        <w:t xml:space="preserve"> շահերի բախման վարչությունը, </w:t>
      </w:r>
      <w:r w:rsidRPr="00021C73">
        <w:rPr>
          <w:rFonts w:ascii="GHEA Grapalat" w:hAnsi="GHEA Grapalat"/>
          <w:color w:val="000000"/>
          <w:lang w:val="hy-AM"/>
        </w:rPr>
        <w:t>կ</w:t>
      </w:r>
      <w:r w:rsidR="00890383" w:rsidRPr="00021C73">
        <w:rPr>
          <w:rFonts w:ascii="GHEA Grapalat" w:hAnsi="GHEA Grapalat"/>
          <w:color w:val="000000"/>
          <w:lang w:val="hy-AM"/>
        </w:rPr>
        <w:t>րթական</w:t>
      </w:r>
      <w:r w:rsidRPr="00021C73">
        <w:rPr>
          <w:rFonts w:ascii="GHEA Grapalat" w:hAnsi="GHEA Grapalat"/>
          <w:color w:val="000000"/>
          <w:lang w:val="hy-AM"/>
        </w:rPr>
        <w:t>,</w:t>
      </w:r>
      <w:r w:rsidR="00890383" w:rsidRPr="00021C73">
        <w:rPr>
          <w:rFonts w:ascii="GHEA Grapalat" w:hAnsi="GHEA Grapalat"/>
          <w:color w:val="000000"/>
          <w:lang w:val="hy-AM"/>
        </w:rPr>
        <w:t xml:space="preserve"> հանրային իրազեկվածության ծրագրերի</w:t>
      </w:r>
      <w:r w:rsidRPr="00021C73">
        <w:rPr>
          <w:rFonts w:ascii="GHEA Grapalat" w:hAnsi="GHEA Grapalat"/>
          <w:color w:val="000000"/>
          <w:lang w:val="hy-AM"/>
        </w:rPr>
        <w:t xml:space="preserve"> և մոնիթորինգի</w:t>
      </w:r>
      <w:r w:rsidR="00890383" w:rsidRPr="00021C73">
        <w:rPr>
          <w:rFonts w:ascii="GHEA Grapalat" w:hAnsi="GHEA Grapalat"/>
          <w:color w:val="000000"/>
          <w:lang w:val="hy-AM"/>
        </w:rPr>
        <w:t xml:space="preserve"> վարչություն</w:t>
      </w:r>
      <w:r w:rsidRPr="00021C73">
        <w:rPr>
          <w:rFonts w:ascii="GHEA Grapalat" w:hAnsi="GHEA Grapalat"/>
          <w:color w:val="000000"/>
          <w:lang w:val="hy-AM"/>
        </w:rPr>
        <w:t>ը, մեթոդական աջակցության վարչություն</w:t>
      </w:r>
      <w:r w:rsidRPr="00021C73">
        <w:rPr>
          <w:rFonts w:ascii="GHEA Grapalat" w:hAnsi="GHEA Grapalat" w:cs="GHEA Grapalat"/>
          <w:color w:val="000000"/>
          <w:lang w:val="hy-AM"/>
        </w:rPr>
        <w:t>ը և բարեվարքության վերաբերյալ</w:t>
      </w:r>
      <w:r w:rsidRPr="00021C73">
        <w:rPr>
          <w:rFonts w:ascii="Courier New" w:hAnsi="Courier New" w:cs="Courier New"/>
          <w:color w:val="000000"/>
          <w:lang w:val="hy-AM"/>
        </w:rPr>
        <w:t> </w:t>
      </w:r>
      <w:r w:rsidRPr="00021C73">
        <w:rPr>
          <w:rFonts w:ascii="GHEA Grapalat" w:hAnsi="GHEA Grapalat" w:cs="GHEA Grapalat"/>
          <w:color w:val="000000"/>
          <w:lang w:val="hy-AM"/>
        </w:rPr>
        <w:t xml:space="preserve"> ուսումնասիրությունների իրականացման վարչությունը, սկսելու են գործել 2020 թվականից:</w:t>
      </w:r>
      <w:r w:rsidR="00890383" w:rsidRPr="00021C73" w:rsidDel="005909A2">
        <w:rPr>
          <w:rFonts w:ascii="GHEA Grapalat" w:hAnsi="GHEA Grapalat"/>
          <w:color w:val="000000"/>
          <w:lang w:val="hy-AM"/>
        </w:rPr>
        <w:t xml:space="preserve"> </w:t>
      </w:r>
    </w:p>
    <w:p w:rsidR="00A33ECE" w:rsidRPr="00013467" w:rsidRDefault="00423BD1" w:rsidP="006C5C3C">
      <w:pPr>
        <w:pStyle w:val="NormalWeb"/>
        <w:numPr>
          <w:ilvl w:val="0"/>
          <w:numId w:val="12"/>
        </w:numPr>
        <w:shd w:val="clear" w:color="auto" w:fill="FFFFFF"/>
        <w:tabs>
          <w:tab w:val="left" w:pos="270"/>
        </w:tabs>
        <w:spacing w:before="0" w:beforeAutospacing="0" w:after="0" w:afterAutospacing="0" w:line="276" w:lineRule="auto"/>
        <w:ind w:left="0" w:firstLine="1260"/>
        <w:jc w:val="both"/>
        <w:rPr>
          <w:rFonts w:ascii="GHEA Grapalat" w:hAnsi="GHEA Grapalat"/>
          <w:color w:val="000000"/>
          <w:lang w:val="hy-AM"/>
        </w:rPr>
      </w:pPr>
      <w:r w:rsidRPr="00013467">
        <w:rPr>
          <w:rFonts w:ascii="GHEA Grapalat" w:hAnsi="GHEA Grapalat" w:cs="Arial Unicode MS"/>
          <w:lang w:val="hy-AM"/>
        </w:rPr>
        <w:t>2022 թվականին պլանավո</w:t>
      </w:r>
      <w:r w:rsidRPr="00013467">
        <w:rPr>
          <w:rFonts w:ascii="GHEA Grapalat" w:hAnsi="GHEA Grapalat" w:cs="Verdana Bold"/>
          <w:lang w:val="hy-AM"/>
        </w:rPr>
        <w:t>ր</w:t>
      </w:r>
      <w:r w:rsidRPr="00013467">
        <w:rPr>
          <w:rFonts w:ascii="GHEA Grapalat" w:hAnsi="GHEA Grapalat" w:cs="Arial Unicode MS"/>
          <w:lang w:val="hy-AM"/>
        </w:rPr>
        <w:t>ված նո</w:t>
      </w:r>
      <w:r w:rsidRPr="00013467">
        <w:rPr>
          <w:rFonts w:ascii="GHEA Grapalat" w:hAnsi="GHEA Grapalat" w:cs="Verdana Bold"/>
          <w:lang w:val="hy-AM"/>
        </w:rPr>
        <w:t>ր</w:t>
      </w:r>
      <w:r w:rsidRPr="00013467">
        <w:rPr>
          <w:rFonts w:ascii="GHEA Grapalat" w:hAnsi="GHEA Grapalat" w:cs="Arial Unicode MS"/>
          <w:lang w:val="hy-AM"/>
        </w:rPr>
        <w:t xml:space="preserve"> շենքի ծախսե</w:t>
      </w:r>
      <w:r w:rsidRPr="00013467">
        <w:rPr>
          <w:rFonts w:ascii="GHEA Grapalat" w:hAnsi="GHEA Grapalat" w:cs="Verdana Bold"/>
          <w:lang w:val="hy-AM"/>
        </w:rPr>
        <w:t>ր</w:t>
      </w:r>
      <w:r w:rsidRPr="00013467">
        <w:rPr>
          <w:rFonts w:ascii="GHEA Grapalat" w:hAnsi="GHEA Grapalat" w:cs="Arial Unicode MS"/>
          <w:lang w:val="hy-AM"/>
        </w:rPr>
        <w:t>ը բաշխված են Կոռուպցիայի կանխա</w:t>
      </w:r>
      <w:r w:rsidRPr="00013467">
        <w:rPr>
          <w:rFonts w:ascii="GHEA Grapalat" w:hAnsi="GHEA Grapalat" w:cs="Verdana Bold"/>
          <w:lang w:val="hy-AM"/>
        </w:rPr>
        <w:t>ր</w:t>
      </w:r>
      <w:r w:rsidRPr="00013467">
        <w:rPr>
          <w:rFonts w:ascii="GHEA Grapalat" w:hAnsi="GHEA Grapalat" w:cs="Arial Unicode MS"/>
          <w:lang w:val="hy-AM"/>
        </w:rPr>
        <w:t>գելման հանձնաժողովի և Կոռուպցիայի կոմիտեի մասով պլանավո</w:t>
      </w:r>
      <w:r w:rsidRPr="00013467">
        <w:rPr>
          <w:rFonts w:ascii="GHEA Grapalat" w:hAnsi="GHEA Grapalat" w:cs="Verdana Bold"/>
          <w:lang w:val="hy-AM"/>
        </w:rPr>
        <w:t>ր</w:t>
      </w:r>
      <w:r w:rsidRPr="00013467">
        <w:rPr>
          <w:rFonts w:ascii="GHEA Grapalat" w:hAnsi="GHEA Grapalat" w:cs="Arial Unicode MS"/>
          <w:lang w:val="hy-AM"/>
        </w:rPr>
        <w:t>վող ծախսե</w:t>
      </w:r>
      <w:r w:rsidRPr="00013467">
        <w:rPr>
          <w:rFonts w:ascii="GHEA Grapalat" w:hAnsi="GHEA Grapalat" w:cs="Verdana Bold"/>
          <w:lang w:val="hy-AM"/>
        </w:rPr>
        <w:t>ր</w:t>
      </w:r>
      <w:r w:rsidRPr="00013467">
        <w:rPr>
          <w:rFonts w:ascii="GHEA Grapalat" w:hAnsi="GHEA Grapalat" w:cs="Arial Unicode MS"/>
          <w:lang w:val="hy-AM"/>
        </w:rPr>
        <w:t>ի միջև 60/40 հա</w:t>
      </w:r>
      <w:r w:rsidRPr="00013467">
        <w:rPr>
          <w:rFonts w:ascii="GHEA Grapalat" w:hAnsi="GHEA Grapalat" w:cs="Verdana Bold"/>
          <w:lang w:val="hy-AM"/>
        </w:rPr>
        <w:t>ր</w:t>
      </w:r>
      <w:r w:rsidRPr="00013467">
        <w:rPr>
          <w:rFonts w:ascii="GHEA Grapalat" w:hAnsi="GHEA Grapalat" w:cs="Arial Unicode MS"/>
          <w:lang w:val="hy-AM"/>
        </w:rPr>
        <w:t>աբե</w:t>
      </w:r>
      <w:r w:rsidRPr="00013467">
        <w:rPr>
          <w:rFonts w:ascii="GHEA Grapalat" w:hAnsi="GHEA Grapalat" w:cs="Verdana Bold"/>
          <w:lang w:val="hy-AM"/>
        </w:rPr>
        <w:t>ր</w:t>
      </w:r>
      <w:r w:rsidRPr="00013467">
        <w:rPr>
          <w:rFonts w:ascii="GHEA Grapalat" w:hAnsi="GHEA Grapalat" w:cs="Arial Unicode MS"/>
          <w:lang w:val="hy-AM"/>
        </w:rPr>
        <w:t xml:space="preserve">ակցությամբ։ </w:t>
      </w:r>
    </w:p>
    <w:p w:rsidR="00FE07E9" w:rsidRPr="00FE07E9" w:rsidRDefault="00797476" w:rsidP="006C5C3C">
      <w:pPr>
        <w:pStyle w:val="NormalWeb"/>
        <w:numPr>
          <w:ilvl w:val="0"/>
          <w:numId w:val="12"/>
        </w:numPr>
        <w:shd w:val="clear" w:color="auto" w:fill="FFFFFF"/>
        <w:tabs>
          <w:tab w:val="left" w:pos="270"/>
        </w:tabs>
        <w:spacing w:before="0" w:beforeAutospacing="0" w:after="0" w:afterAutospacing="0" w:line="276" w:lineRule="auto"/>
        <w:ind w:left="0" w:firstLine="1260"/>
        <w:jc w:val="both"/>
        <w:rPr>
          <w:rFonts w:ascii="GHEA Grapalat" w:hAnsi="GHEA Grapalat"/>
          <w:color w:val="000000"/>
          <w:lang w:val="hy-AM"/>
        </w:rPr>
      </w:pPr>
      <w:r w:rsidRPr="00FE07E9">
        <w:rPr>
          <w:rFonts w:ascii="GHEA Grapalat" w:hAnsi="GHEA Grapalat"/>
          <w:color w:val="000000"/>
          <w:lang w:val="hy-AM"/>
        </w:rPr>
        <w:t>Շենքը ապահովվելու է էլեկտրաէներգիայով, գազով, ջրամատակարարմամբ,</w:t>
      </w:r>
      <w:r w:rsidR="007A7133" w:rsidRPr="00FE07E9">
        <w:rPr>
          <w:rFonts w:ascii="GHEA Grapalat" w:hAnsi="GHEA Grapalat"/>
          <w:color w:val="000000"/>
          <w:lang w:val="hy-AM"/>
        </w:rPr>
        <w:t xml:space="preserve"> </w:t>
      </w:r>
      <w:r w:rsidR="005B1A8C" w:rsidRPr="00FE07E9">
        <w:rPr>
          <w:rFonts w:ascii="GHEA Grapalat" w:hAnsi="GHEA Grapalat" w:cs="Arial"/>
          <w:bCs/>
          <w:color w:val="222222"/>
          <w:shd w:val="clear" w:color="auto" w:fill="FFFFFF"/>
          <w:lang w:val="hy-AM"/>
        </w:rPr>
        <w:t>արդյունավետ</w:t>
      </w:r>
      <w:r w:rsidR="005B1A8C" w:rsidRPr="00FE07E9">
        <w:rPr>
          <w:rFonts w:ascii="GHEA Grapalat" w:hAnsi="GHEA Grapalat"/>
          <w:color w:val="000000"/>
          <w:lang w:val="hy-AM"/>
        </w:rPr>
        <w:t xml:space="preserve"> </w:t>
      </w:r>
      <w:r w:rsidR="008D5C1C" w:rsidRPr="00FE07E9">
        <w:rPr>
          <w:rFonts w:ascii="GHEA Grapalat" w:hAnsi="GHEA Grapalat"/>
          <w:color w:val="000000"/>
          <w:lang w:val="hy-AM"/>
        </w:rPr>
        <w:t xml:space="preserve">գործունեության </w:t>
      </w:r>
      <w:r w:rsidR="007566A0" w:rsidRPr="00FE07E9">
        <w:rPr>
          <w:rFonts w:ascii="GHEA Grapalat" w:hAnsi="GHEA Grapalat"/>
          <w:color w:val="000000"/>
          <w:lang w:val="hy-AM"/>
        </w:rPr>
        <w:t>ապահովման նպատակով</w:t>
      </w:r>
      <w:r w:rsidRPr="00FE07E9">
        <w:rPr>
          <w:rFonts w:ascii="GHEA Grapalat" w:hAnsi="GHEA Grapalat"/>
          <w:color w:val="000000"/>
          <w:lang w:val="hy-AM"/>
        </w:rPr>
        <w:t xml:space="preserve"> </w:t>
      </w:r>
      <w:r w:rsidR="007566A0" w:rsidRPr="00FE07E9">
        <w:rPr>
          <w:rFonts w:ascii="GHEA Grapalat" w:hAnsi="GHEA Grapalat"/>
          <w:color w:val="000000"/>
          <w:lang w:val="hy-AM"/>
        </w:rPr>
        <w:t xml:space="preserve">նախատեսվում է </w:t>
      </w:r>
      <w:r w:rsidR="00DF0412" w:rsidRPr="00FE07E9">
        <w:rPr>
          <w:rFonts w:ascii="GHEA Grapalat" w:hAnsi="GHEA Grapalat"/>
          <w:color w:val="000000"/>
          <w:lang w:val="hy-AM"/>
        </w:rPr>
        <w:t xml:space="preserve">նաև </w:t>
      </w:r>
      <w:r w:rsidR="00AF2270" w:rsidRPr="00FE07E9">
        <w:rPr>
          <w:rFonts w:ascii="GHEA Grapalat" w:hAnsi="GHEA Grapalat"/>
          <w:color w:val="000000"/>
          <w:lang w:val="hy-AM"/>
        </w:rPr>
        <w:t>համագործակցել</w:t>
      </w:r>
      <w:r w:rsidR="008D5C1C" w:rsidRPr="00FE07E9">
        <w:rPr>
          <w:rFonts w:ascii="GHEA Grapalat" w:hAnsi="GHEA Grapalat"/>
          <w:color w:val="000000"/>
          <w:lang w:val="hy-AM"/>
        </w:rPr>
        <w:t xml:space="preserve"> </w:t>
      </w:r>
      <w:r w:rsidRPr="00FE07E9">
        <w:rPr>
          <w:rFonts w:ascii="GHEA Grapalat" w:hAnsi="GHEA Grapalat"/>
          <w:color w:val="000000"/>
          <w:lang w:val="hy-AM"/>
        </w:rPr>
        <w:t xml:space="preserve"> միջազգային </w:t>
      </w:r>
      <w:r w:rsidRPr="00FE07E9">
        <w:rPr>
          <w:rFonts w:ascii="GHEA Grapalat" w:hAnsi="GHEA Grapalat" w:cs="Arial"/>
          <w:bCs/>
          <w:color w:val="222222"/>
          <w:shd w:val="clear" w:color="auto" w:fill="FFFFFF"/>
          <w:lang w:val="hy-AM"/>
        </w:rPr>
        <w:t xml:space="preserve">Bureau van Dijk </w:t>
      </w:r>
      <w:r w:rsidR="000C136B" w:rsidRPr="00FE07E9">
        <w:rPr>
          <w:rFonts w:ascii="GHEA Grapalat" w:hAnsi="GHEA Grapalat" w:cs="Arial"/>
          <w:bCs/>
          <w:color w:val="222222"/>
          <w:shd w:val="clear" w:color="auto" w:fill="FFFFFF"/>
          <w:lang w:val="hy-AM"/>
        </w:rPr>
        <w:t>կազմակերպության հետ</w:t>
      </w:r>
      <w:r w:rsidR="00FE07E9" w:rsidRPr="00FE07E9">
        <w:rPr>
          <w:rFonts w:ascii="GHEA Grapalat" w:hAnsi="GHEA Grapalat" w:cs="Arial"/>
          <w:bCs/>
          <w:color w:val="222222"/>
          <w:shd w:val="clear" w:color="auto" w:fill="FFFFFF"/>
          <w:lang w:val="hy-AM"/>
        </w:rPr>
        <w:t>:</w:t>
      </w:r>
    </w:p>
    <w:p w:rsidR="00A33ECE" w:rsidRPr="00FE07E9" w:rsidRDefault="00797476" w:rsidP="006C5C3C">
      <w:pPr>
        <w:pStyle w:val="NormalWeb"/>
        <w:numPr>
          <w:ilvl w:val="0"/>
          <w:numId w:val="12"/>
        </w:numPr>
        <w:shd w:val="clear" w:color="auto" w:fill="FFFFFF"/>
        <w:tabs>
          <w:tab w:val="left" w:pos="270"/>
        </w:tabs>
        <w:spacing w:before="0" w:beforeAutospacing="0" w:after="0" w:afterAutospacing="0" w:line="276" w:lineRule="auto"/>
        <w:ind w:left="0" w:firstLine="1260"/>
        <w:jc w:val="both"/>
        <w:rPr>
          <w:rFonts w:ascii="GHEA Grapalat" w:hAnsi="GHEA Grapalat"/>
          <w:color w:val="000000"/>
          <w:lang w:val="hy-AM"/>
        </w:rPr>
      </w:pPr>
      <w:r w:rsidRPr="00FE07E9">
        <w:rPr>
          <w:rFonts w:ascii="GHEA Grapalat" w:hAnsi="GHEA Grapalat" w:cs="Arial Unicode MS"/>
          <w:lang w:val="hy-AM"/>
        </w:rPr>
        <w:t>Աշխատավա</w:t>
      </w:r>
      <w:r w:rsidRPr="00FE07E9">
        <w:rPr>
          <w:rFonts w:ascii="GHEA Grapalat" w:hAnsi="GHEA Grapalat" w:cs="Verdana Bold"/>
          <w:lang w:val="hy-AM"/>
        </w:rPr>
        <w:t>ր</w:t>
      </w:r>
      <w:r w:rsidRPr="00FE07E9">
        <w:rPr>
          <w:rFonts w:ascii="GHEA Grapalat" w:hAnsi="GHEA Grapalat" w:cs="Arial Unicode MS"/>
          <w:lang w:val="hy-AM"/>
        </w:rPr>
        <w:t>ձե</w:t>
      </w:r>
      <w:r w:rsidRPr="00FE07E9">
        <w:rPr>
          <w:rFonts w:ascii="GHEA Grapalat" w:hAnsi="GHEA Grapalat" w:cs="Verdana Bold"/>
          <w:lang w:val="hy-AM"/>
        </w:rPr>
        <w:t>ր</w:t>
      </w:r>
      <w:r w:rsidRPr="00FE07E9">
        <w:rPr>
          <w:rFonts w:ascii="GHEA Grapalat" w:hAnsi="GHEA Grapalat" w:cs="Arial Unicode MS"/>
          <w:lang w:val="hy-AM"/>
        </w:rPr>
        <w:t>ի</w:t>
      </w:r>
      <w:r w:rsidRPr="00FE07E9">
        <w:rPr>
          <w:rFonts w:ascii="GHEA Grapalat" w:hAnsi="GHEA Grapalat"/>
          <w:lang w:val="hy-AM"/>
        </w:rPr>
        <w:t xml:space="preserve"> </w:t>
      </w:r>
      <w:r w:rsidRPr="00FE07E9">
        <w:rPr>
          <w:rFonts w:ascii="GHEA Grapalat" w:hAnsi="GHEA Grapalat" w:cs="Arial Unicode MS"/>
          <w:lang w:val="hy-AM"/>
        </w:rPr>
        <w:t>հաշվա</w:t>
      </w:r>
      <w:r w:rsidRPr="00FE07E9">
        <w:rPr>
          <w:rFonts w:ascii="GHEA Grapalat" w:hAnsi="GHEA Grapalat" w:cs="Verdana Bold"/>
          <w:lang w:val="hy-AM"/>
        </w:rPr>
        <w:t>ր</w:t>
      </w:r>
      <w:r w:rsidRPr="00FE07E9">
        <w:rPr>
          <w:rFonts w:ascii="GHEA Grapalat" w:hAnsi="GHEA Grapalat" w:cs="Arial Unicode MS"/>
          <w:lang w:val="hy-AM"/>
        </w:rPr>
        <w:t>կնե</w:t>
      </w:r>
      <w:r w:rsidRPr="00FE07E9">
        <w:rPr>
          <w:rFonts w:ascii="GHEA Grapalat" w:hAnsi="GHEA Grapalat" w:cs="Verdana Bold"/>
          <w:lang w:val="hy-AM"/>
        </w:rPr>
        <w:t>ր</w:t>
      </w:r>
      <w:r w:rsidRPr="00FE07E9">
        <w:rPr>
          <w:rFonts w:ascii="GHEA Grapalat" w:hAnsi="GHEA Grapalat" w:cs="Arial Unicode MS"/>
          <w:lang w:val="hy-AM"/>
        </w:rPr>
        <w:t>ի</w:t>
      </w:r>
      <w:r w:rsidRPr="00FE07E9">
        <w:rPr>
          <w:rFonts w:ascii="GHEA Grapalat" w:hAnsi="GHEA Grapalat"/>
          <w:lang w:val="hy-AM"/>
        </w:rPr>
        <w:t xml:space="preserve"> </w:t>
      </w:r>
      <w:r w:rsidRPr="00FE07E9">
        <w:rPr>
          <w:rFonts w:ascii="GHEA Grapalat" w:hAnsi="GHEA Grapalat" w:cs="Arial Unicode MS"/>
          <w:lang w:val="hy-AM"/>
        </w:rPr>
        <w:t>մեջ</w:t>
      </w:r>
      <w:r w:rsidRPr="00FE07E9">
        <w:rPr>
          <w:rFonts w:ascii="GHEA Grapalat" w:hAnsi="GHEA Grapalat"/>
          <w:lang w:val="hy-AM"/>
        </w:rPr>
        <w:t xml:space="preserve"> </w:t>
      </w:r>
      <w:r w:rsidRPr="00FE07E9">
        <w:rPr>
          <w:rFonts w:ascii="GHEA Grapalat" w:hAnsi="GHEA Grapalat" w:cs="Arial Unicode MS"/>
          <w:lang w:val="hy-AM"/>
        </w:rPr>
        <w:t>հիմք</w:t>
      </w:r>
      <w:r w:rsidRPr="00FE07E9">
        <w:rPr>
          <w:rFonts w:ascii="GHEA Grapalat" w:hAnsi="GHEA Grapalat"/>
          <w:lang w:val="hy-AM"/>
        </w:rPr>
        <w:t xml:space="preserve"> </w:t>
      </w:r>
      <w:r w:rsidRPr="00FE07E9">
        <w:rPr>
          <w:rFonts w:ascii="GHEA Grapalat" w:hAnsi="GHEA Grapalat" w:cs="Arial Unicode MS"/>
          <w:lang w:val="hy-AM"/>
        </w:rPr>
        <w:t>է</w:t>
      </w:r>
      <w:r w:rsidRPr="00FE07E9">
        <w:rPr>
          <w:rFonts w:ascii="GHEA Grapalat" w:hAnsi="GHEA Grapalat"/>
          <w:lang w:val="hy-AM"/>
        </w:rPr>
        <w:t xml:space="preserve"> </w:t>
      </w:r>
      <w:r w:rsidRPr="00FE07E9">
        <w:rPr>
          <w:rFonts w:ascii="GHEA Grapalat" w:hAnsi="GHEA Grapalat" w:cs="Arial Unicode MS"/>
          <w:lang w:val="hy-AM"/>
        </w:rPr>
        <w:t>ըն</w:t>
      </w:r>
      <w:r w:rsidRPr="00FE07E9">
        <w:rPr>
          <w:rFonts w:ascii="GHEA Grapalat" w:hAnsi="GHEA Grapalat" w:cs="Verdana Bold"/>
          <w:lang w:val="hy-AM"/>
        </w:rPr>
        <w:t>դ</w:t>
      </w:r>
      <w:r w:rsidRPr="00FE07E9">
        <w:rPr>
          <w:rFonts w:ascii="GHEA Grapalat" w:hAnsi="GHEA Grapalat" w:cs="Arial Unicode MS"/>
          <w:lang w:val="hy-AM"/>
        </w:rPr>
        <w:t>ունվել</w:t>
      </w:r>
      <w:r w:rsidRPr="00FE07E9">
        <w:rPr>
          <w:rFonts w:ascii="GHEA Grapalat" w:hAnsi="GHEA Grapalat"/>
          <w:lang w:val="hy-AM"/>
        </w:rPr>
        <w:t xml:space="preserve"> </w:t>
      </w:r>
      <w:r w:rsidRPr="00FE07E9">
        <w:rPr>
          <w:rFonts w:ascii="GHEA Grapalat" w:hAnsi="GHEA Grapalat" w:cs="Arial Unicode MS"/>
          <w:lang w:val="hy-AM"/>
        </w:rPr>
        <w:t>Ռազմավա</w:t>
      </w:r>
      <w:r w:rsidRPr="00FE07E9">
        <w:rPr>
          <w:rFonts w:ascii="GHEA Grapalat" w:hAnsi="GHEA Grapalat" w:cs="Verdana Bold"/>
          <w:lang w:val="hy-AM"/>
        </w:rPr>
        <w:t>ր</w:t>
      </w:r>
      <w:r w:rsidRPr="00FE07E9">
        <w:rPr>
          <w:rFonts w:ascii="GHEA Grapalat" w:hAnsi="GHEA Grapalat" w:cs="Arial Unicode MS"/>
          <w:lang w:val="hy-AM"/>
        </w:rPr>
        <w:t>ության</w:t>
      </w:r>
      <w:r w:rsidRPr="00FE07E9">
        <w:rPr>
          <w:rFonts w:ascii="GHEA Grapalat" w:hAnsi="GHEA Grapalat"/>
          <w:lang w:val="hy-AM"/>
        </w:rPr>
        <w:t xml:space="preserve"> </w:t>
      </w:r>
      <w:r w:rsidRPr="00FE07E9">
        <w:rPr>
          <w:rFonts w:ascii="GHEA Grapalat" w:hAnsi="GHEA Grapalat" w:cs="Arial Unicode MS"/>
          <w:lang w:val="hy-AM"/>
        </w:rPr>
        <w:t>և</w:t>
      </w:r>
      <w:r w:rsidRPr="00FE07E9">
        <w:rPr>
          <w:rFonts w:ascii="GHEA Grapalat" w:hAnsi="GHEA Grapalat"/>
          <w:lang w:val="hy-AM"/>
        </w:rPr>
        <w:t xml:space="preserve"> </w:t>
      </w:r>
      <w:r w:rsidRPr="00FE07E9">
        <w:rPr>
          <w:rFonts w:ascii="GHEA Grapalat" w:hAnsi="GHEA Grapalat" w:cs="Arial Unicode MS"/>
          <w:lang w:val="hy-AM"/>
        </w:rPr>
        <w:t>ՄԾ</w:t>
      </w:r>
      <w:r w:rsidRPr="00FE07E9">
        <w:rPr>
          <w:rFonts w:ascii="GHEA Grapalat" w:hAnsi="GHEA Grapalat"/>
          <w:lang w:val="hy-AM"/>
        </w:rPr>
        <w:t xml:space="preserve">  </w:t>
      </w:r>
      <w:r w:rsidRPr="00FE07E9">
        <w:rPr>
          <w:rFonts w:ascii="GHEA Grapalat" w:hAnsi="GHEA Grapalat" w:cs="Arial Unicode MS"/>
          <w:lang w:val="hy-AM"/>
        </w:rPr>
        <w:t>տեղեկույթը։</w:t>
      </w:r>
      <w:r w:rsidRPr="00FE07E9">
        <w:rPr>
          <w:rFonts w:ascii="GHEA Grapalat" w:hAnsi="GHEA Grapalat"/>
          <w:lang w:val="hy-AM"/>
        </w:rPr>
        <w:t xml:space="preserve"> </w:t>
      </w:r>
      <w:r w:rsidRPr="00FE07E9">
        <w:rPr>
          <w:rFonts w:ascii="GHEA Grapalat" w:hAnsi="GHEA Grapalat" w:cs="Arial Unicode MS"/>
          <w:lang w:val="hy-AM"/>
        </w:rPr>
        <w:t>Բացի</w:t>
      </w:r>
      <w:r w:rsidRPr="00FE07E9">
        <w:rPr>
          <w:rFonts w:ascii="GHEA Grapalat" w:hAnsi="GHEA Grapalat"/>
          <w:lang w:val="hy-AM"/>
        </w:rPr>
        <w:t xml:space="preserve"> </w:t>
      </w:r>
      <w:r w:rsidRPr="00FE07E9">
        <w:rPr>
          <w:rFonts w:ascii="GHEA Grapalat" w:hAnsi="GHEA Grapalat" w:cs="Verdana Bold"/>
          <w:lang w:val="hy-AM"/>
        </w:rPr>
        <w:t>դր</w:t>
      </w:r>
      <w:r w:rsidRPr="00FE07E9">
        <w:rPr>
          <w:rFonts w:ascii="GHEA Grapalat" w:hAnsi="GHEA Grapalat" w:cs="Arial Unicode MS"/>
          <w:lang w:val="hy-AM"/>
        </w:rPr>
        <w:t>անից</w:t>
      </w:r>
      <w:r w:rsidRPr="00FE07E9">
        <w:rPr>
          <w:rFonts w:ascii="GHEA Grapalat" w:hAnsi="GHEA Grapalat"/>
          <w:lang w:val="hy-AM"/>
        </w:rPr>
        <w:t xml:space="preserve">, </w:t>
      </w:r>
      <w:r w:rsidRPr="00FE07E9">
        <w:rPr>
          <w:rFonts w:ascii="GHEA Grapalat" w:hAnsi="GHEA Grapalat" w:cs="Arial Unicode MS"/>
          <w:lang w:val="hy-AM"/>
        </w:rPr>
        <w:t>ի</w:t>
      </w:r>
      <w:r w:rsidRPr="00FE07E9">
        <w:rPr>
          <w:rFonts w:ascii="GHEA Grapalat" w:hAnsi="GHEA Grapalat"/>
          <w:lang w:val="hy-AM"/>
        </w:rPr>
        <w:t xml:space="preserve"> </w:t>
      </w:r>
      <w:r w:rsidRPr="00FE07E9">
        <w:rPr>
          <w:rFonts w:ascii="GHEA Grapalat" w:hAnsi="GHEA Grapalat" w:cs="Arial Unicode MS"/>
          <w:lang w:val="hy-AM"/>
        </w:rPr>
        <w:t>գիտություն</w:t>
      </w:r>
      <w:r w:rsidRPr="00FE07E9">
        <w:rPr>
          <w:rFonts w:ascii="GHEA Grapalat" w:hAnsi="GHEA Grapalat"/>
          <w:lang w:val="hy-AM"/>
        </w:rPr>
        <w:t xml:space="preserve"> </w:t>
      </w:r>
      <w:r w:rsidRPr="00FE07E9">
        <w:rPr>
          <w:rFonts w:ascii="GHEA Grapalat" w:hAnsi="GHEA Grapalat" w:cs="Arial Unicode MS"/>
          <w:lang w:val="hy-AM"/>
        </w:rPr>
        <w:t>են</w:t>
      </w:r>
      <w:r w:rsidRPr="00FE07E9">
        <w:rPr>
          <w:rFonts w:ascii="GHEA Grapalat" w:hAnsi="GHEA Grapalat"/>
          <w:lang w:val="hy-AM"/>
        </w:rPr>
        <w:t xml:space="preserve"> </w:t>
      </w:r>
      <w:r w:rsidRPr="00FE07E9">
        <w:rPr>
          <w:rFonts w:ascii="GHEA Grapalat" w:hAnsi="GHEA Grapalat" w:cs="Arial Unicode MS"/>
          <w:lang w:val="hy-AM"/>
        </w:rPr>
        <w:t>ըն</w:t>
      </w:r>
      <w:r w:rsidRPr="00FE07E9">
        <w:rPr>
          <w:rFonts w:ascii="GHEA Grapalat" w:hAnsi="GHEA Grapalat" w:cs="Verdana Bold"/>
          <w:lang w:val="hy-AM"/>
        </w:rPr>
        <w:t>դ</w:t>
      </w:r>
      <w:r w:rsidRPr="00FE07E9">
        <w:rPr>
          <w:rFonts w:ascii="GHEA Grapalat" w:hAnsi="GHEA Grapalat" w:cs="Arial Unicode MS"/>
          <w:lang w:val="hy-AM"/>
        </w:rPr>
        <w:t>ունվել</w:t>
      </w:r>
      <w:r w:rsidRPr="00FE07E9">
        <w:rPr>
          <w:rFonts w:ascii="GHEA Grapalat" w:hAnsi="GHEA Grapalat"/>
          <w:lang w:val="hy-AM"/>
        </w:rPr>
        <w:t xml:space="preserve"> </w:t>
      </w:r>
      <w:r w:rsidR="00B325E4">
        <w:rPr>
          <w:rFonts w:ascii="GHEA Grapalat" w:hAnsi="GHEA Grapalat"/>
          <w:lang w:val="hy-AM"/>
        </w:rPr>
        <w:t>«</w:t>
      </w:r>
      <w:r w:rsidRPr="00FE07E9">
        <w:rPr>
          <w:rFonts w:ascii="GHEA Grapalat" w:hAnsi="GHEA Grapalat" w:cs="Arial Unicode MS"/>
          <w:lang w:val="hy-AM"/>
        </w:rPr>
        <w:t>Պետական</w:t>
      </w:r>
      <w:r w:rsidRPr="00FE07E9">
        <w:rPr>
          <w:rFonts w:ascii="GHEA Grapalat" w:hAnsi="GHEA Grapalat"/>
          <w:lang w:val="hy-AM"/>
        </w:rPr>
        <w:t xml:space="preserve"> </w:t>
      </w:r>
      <w:r w:rsidRPr="00FE07E9">
        <w:rPr>
          <w:rFonts w:ascii="GHEA Grapalat" w:hAnsi="GHEA Grapalat" w:cs="Arial Unicode MS"/>
          <w:lang w:val="hy-AM"/>
        </w:rPr>
        <w:t>պաշտոննե</w:t>
      </w:r>
      <w:r w:rsidRPr="00FE07E9">
        <w:rPr>
          <w:rFonts w:ascii="GHEA Grapalat" w:hAnsi="GHEA Grapalat" w:cs="Verdana Bold"/>
          <w:lang w:val="hy-AM"/>
        </w:rPr>
        <w:t>ր</w:t>
      </w:r>
      <w:r w:rsidRPr="00FE07E9">
        <w:rPr>
          <w:rFonts w:ascii="GHEA Grapalat" w:hAnsi="GHEA Grapalat"/>
          <w:lang w:val="hy-AM"/>
        </w:rPr>
        <w:t xml:space="preserve"> </w:t>
      </w:r>
      <w:r w:rsidRPr="00FE07E9">
        <w:rPr>
          <w:rFonts w:ascii="GHEA Grapalat" w:hAnsi="GHEA Grapalat" w:cs="Arial Unicode MS"/>
          <w:lang w:val="hy-AM"/>
        </w:rPr>
        <w:t>և</w:t>
      </w:r>
      <w:r w:rsidRPr="00FE07E9">
        <w:rPr>
          <w:rFonts w:ascii="GHEA Grapalat" w:hAnsi="GHEA Grapalat"/>
          <w:lang w:val="hy-AM"/>
        </w:rPr>
        <w:t xml:space="preserve"> </w:t>
      </w:r>
      <w:r w:rsidRPr="00FE07E9">
        <w:rPr>
          <w:rFonts w:ascii="GHEA Grapalat" w:hAnsi="GHEA Grapalat" w:cs="Arial Unicode MS"/>
          <w:lang w:val="hy-AM"/>
        </w:rPr>
        <w:t>պետական</w:t>
      </w:r>
      <w:r w:rsidRPr="00FE07E9">
        <w:rPr>
          <w:rFonts w:ascii="GHEA Grapalat" w:hAnsi="GHEA Grapalat"/>
          <w:lang w:val="hy-AM"/>
        </w:rPr>
        <w:t xml:space="preserve"> </w:t>
      </w:r>
      <w:r w:rsidRPr="00FE07E9">
        <w:rPr>
          <w:rFonts w:ascii="GHEA Grapalat" w:hAnsi="GHEA Grapalat" w:cs="Arial Unicode MS"/>
          <w:lang w:val="hy-AM"/>
        </w:rPr>
        <w:t>ծառայության</w:t>
      </w:r>
      <w:r w:rsidRPr="00FE07E9">
        <w:rPr>
          <w:rFonts w:ascii="GHEA Grapalat" w:hAnsi="GHEA Grapalat"/>
          <w:lang w:val="hy-AM"/>
        </w:rPr>
        <w:t xml:space="preserve"> </w:t>
      </w:r>
      <w:r w:rsidRPr="00FE07E9">
        <w:rPr>
          <w:rFonts w:ascii="GHEA Grapalat" w:hAnsi="GHEA Grapalat" w:cs="Arial Unicode MS"/>
          <w:lang w:val="hy-AM"/>
        </w:rPr>
        <w:t>պաշտոննե</w:t>
      </w:r>
      <w:r w:rsidRPr="00FE07E9">
        <w:rPr>
          <w:rFonts w:ascii="GHEA Grapalat" w:hAnsi="GHEA Grapalat" w:cs="Verdana Bold"/>
          <w:lang w:val="hy-AM"/>
        </w:rPr>
        <w:t>ր</w:t>
      </w:r>
      <w:r w:rsidRPr="00FE07E9">
        <w:rPr>
          <w:rFonts w:ascii="GHEA Grapalat" w:hAnsi="GHEA Grapalat"/>
          <w:lang w:val="hy-AM"/>
        </w:rPr>
        <w:t xml:space="preserve"> </w:t>
      </w:r>
      <w:r w:rsidRPr="00FE07E9">
        <w:rPr>
          <w:rFonts w:ascii="GHEA Grapalat" w:hAnsi="GHEA Grapalat" w:cs="Arial Unicode MS"/>
          <w:lang w:val="hy-AM"/>
        </w:rPr>
        <w:t>զբաղեցնող</w:t>
      </w:r>
      <w:r w:rsidRPr="00FE07E9">
        <w:rPr>
          <w:rFonts w:ascii="GHEA Grapalat" w:hAnsi="GHEA Grapalat"/>
          <w:lang w:val="hy-AM"/>
        </w:rPr>
        <w:t xml:space="preserve"> </w:t>
      </w:r>
      <w:r w:rsidRPr="00FE07E9">
        <w:rPr>
          <w:rFonts w:ascii="GHEA Grapalat" w:hAnsi="GHEA Grapalat" w:cs="Arial Unicode MS"/>
          <w:lang w:val="hy-AM"/>
        </w:rPr>
        <w:t>անձանց</w:t>
      </w:r>
      <w:r w:rsidRPr="00FE07E9">
        <w:rPr>
          <w:rFonts w:ascii="GHEA Grapalat" w:hAnsi="GHEA Grapalat"/>
          <w:lang w:val="hy-AM"/>
        </w:rPr>
        <w:t xml:space="preserve"> </w:t>
      </w:r>
      <w:r w:rsidRPr="00FE07E9">
        <w:rPr>
          <w:rFonts w:ascii="GHEA Grapalat" w:hAnsi="GHEA Grapalat" w:cs="Arial Unicode MS"/>
          <w:lang w:val="hy-AM"/>
        </w:rPr>
        <w:t>վա</w:t>
      </w:r>
      <w:r w:rsidRPr="00FE07E9">
        <w:rPr>
          <w:rFonts w:ascii="GHEA Grapalat" w:hAnsi="GHEA Grapalat" w:cs="Verdana Bold"/>
          <w:lang w:val="hy-AM"/>
        </w:rPr>
        <w:t>ր</w:t>
      </w:r>
      <w:r w:rsidRPr="00FE07E9">
        <w:rPr>
          <w:rFonts w:ascii="GHEA Grapalat" w:hAnsi="GHEA Grapalat" w:cs="Arial Unicode MS"/>
          <w:lang w:val="hy-AM"/>
        </w:rPr>
        <w:t>ձատ</w:t>
      </w:r>
      <w:r w:rsidRPr="00FE07E9">
        <w:rPr>
          <w:rFonts w:ascii="GHEA Grapalat" w:hAnsi="GHEA Grapalat" w:cs="Verdana Bold"/>
          <w:lang w:val="hy-AM"/>
        </w:rPr>
        <w:t>ր</w:t>
      </w:r>
      <w:r w:rsidRPr="00FE07E9">
        <w:rPr>
          <w:rFonts w:ascii="GHEA Grapalat" w:hAnsi="GHEA Grapalat" w:cs="Arial Unicode MS"/>
          <w:lang w:val="hy-AM"/>
        </w:rPr>
        <w:t>ության</w:t>
      </w:r>
      <w:r w:rsidRPr="00FE07E9">
        <w:rPr>
          <w:rFonts w:ascii="GHEA Grapalat" w:hAnsi="GHEA Grapalat"/>
          <w:lang w:val="hy-AM"/>
        </w:rPr>
        <w:t xml:space="preserve"> </w:t>
      </w:r>
      <w:r w:rsidRPr="00FE07E9">
        <w:rPr>
          <w:rFonts w:ascii="GHEA Grapalat" w:hAnsi="GHEA Grapalat" w:cs="Arial Unicode MS"/>
          <w:lang w:val="hy-AM"/>
        </w:rPr>
        <w:t>մասին</w:t>
      </w:r>
      <w:r w:rsidR="00B325E4">
        <w:rPr>
          <w:rFonts w:ascii="GHEA Grapalat" w:hAnsi="GHEA Grapalat" w:cs="Arial Unicode MS"/>
          <w:lang w:val="hy-AM"/>
        </w:rPr>
        <w:t>»</w:t>
      </w:r>
      <w:r w:rsidRPr="00FE07E9">
        <w:rPr>
          <w:rFonts w:ascii="GHEA Grapalat" w:hAnsi="GHEA Grapalat"/>
          <w:lang w:val="hy-AM"/>
        </w:rPr>
        <w:t xml:space="preserve"> </w:t>
      </w:r>
      <w:r w:rsidRPr="00FE07E9">
        <w:rPr>
          <w:rFonts w:ascii="GHEA Grapalat" w:hAnsi="GHEA Grapalat" w:cs="Arial Unicode MS"/>
          <w:lang w:val="hy-AM"/>
        </w:rPr>
        <w:t>ՀՀ</w:t>
      </w:r>
      <w:r w:rsidRPr="00FE07E9">
        <w:rPr>
          <w:rFonts w:ascii="GHEA Grapalat" w:hAnsi="GHEA Grapalat"/>
          <w:lang w:val="hy-AM"/>
        </w:rPr>
        <w:t xml:space="preserve"> </w:t>
      </w:r>
      <w:r w:rsidRPr="00FE07E9">
        <w:rPr>
          <w:rFonts w:ascii="GHEA Grapalat" w:hAnsi="GHEA Grapalat" w:cs="Arial Unicode MS"/>
          <w:lang w:val="hy-AM"/>
        </w:rPr>
        <w:t>օ</w:t>
      </w:r>
      <w:r w:rsidRPr="00FE07E9">
        <w:rPr>
          <w:rFonts w:ascii="GHEA Grapalat" w:hAnsi="GHEA Grapalat" w:cs="Verdana Bold"/>
          <w:lang w:val="hy-AM"/>
        </w:rPr>
        <w:t>ր</w:t>
      </w:r>
      <w:r w:rsidRPr="00FE07E9">
        <w:rPr>
          <w:rFonts w:ascii="GHEA Grapalat" w:hAnsi="GHEA Grapalat" w:cs="Arial Unicode MS"/>
          <w:lang w:val="hy-AM"/>
        </w:rPr>
        <w:t>ենքի</w:t>
      </w:r>
      <w:r w:rsidRPr="00FE07E9">
        <w:rPr>
          <w:rFonts w:ascii="GHEA Grapalat" w:hAnsi="GHEA Grapalat"/>
          <w:lang w:val="hy-AM"/>
        </w:rPr>
        <w:t xml:space="preserve"> </w:t>
      </w:r>
      <w:r w:rsidRPr="00FE07E9">
        <w:rPr>
          <w:rFonts w:ascii="GHEA Grapalat" w:hAnsi="GHEA Grapalat" w:cs="Verdana Bold"/>
          <w:lang w:val="hy-AM"/>
        </w:rPr>
        <w:t>դր</w:t>
      </w:r>
      <w:r w:rsidRPr="00FE07E9">
        <w:rPr>
          <w:rFonts w:ascii="GHEA Grapalat" w:hAnsi="GHEA Grapalat" w:cs="Arial Unicode MS"/>
          <w:lang w:val="hy-AM"/>
        </w:rPr>
        <w:t>ույթնե</w:t>
      </w:r>
      <w:r w:rsidRPr="00FE07E9">
        <w:rPr>
          <w:rFonts w:ascii="GHEA Grapalat" w:hAnsi="GHEA Grapalat" w:cs="Verdana Bold"/>
          <w:lang w:val="hy-AM"/>
        </w:rPr>
        <w:t>ր</w:t>
      </w:r>
      <w:r w:rsidRPr="00FE07E9">
        <w:rPr>
          <w:rFonts w:ascii="GHEA Grapalat" w:hAnsi="GHEA Grapalat" w:cs="Arial Unicode MS"/>
          <w:lang w:val="hy-AM"/>
        </w:rPr>
        <w:t>ը։</w:t>
      </w:r>
      <w:r w:rsidRPr="00FE07E9">
        <w:rPr>
          <w:rFonts w:ascii="GHEA Grapalat" w:hAnsi="GHEA Grapalat"/>
          <w:lang w:val="hy-AM"/>
        </w:rPr>
        <w:t xml:space="preserve"> </w:t>
      </w:r>
      <w:r w:rsidRPr="00FE07E9">
        <w:rPr>
          <w:rFonts w:ascii="GHEA Grapalat" w:hAnsi="GHEA Grapalat" w:cs="Arial Unicode MS"/>
          <w:lang w:val="hy-AM"/>
        </w:rPr>
        <w:t>Ենթա</w:t>
      </w:r>
      <w:r w:rsidRPr="00FE07E9">
        <w:rPr>
          <w:rFonts w:ascii="GHEA Grapalat" w:hAnsi="GHEA Grapalat" w:cs="Verdana Bold"/>
          <w:lang w:val="hy-AM"/>
        </w:rPr>
        <w:t>դր</w:t>
      </w:r>
      <w:r w:rsidRPr="00FE07E9">
        <w:rPr>
          <w:rFonts w:ascii="GHEA Grapalat" w:hAnsi="GHEA Grapalat" w:cs="Arial Unicode MS"/>
          <w:lang w:val="hy-AM"/>
        </w:rPr>
        <w:t>վել</w:t>
      </w:r>
      <w:r w:rsidRPr="00FE07E9">
        <w:rPr>
          <w:rFonts w:ascii="GHEA Grapalat" w:hAnsi="GHEA Grapalat"/>
          <w:lang w:val="hy-AM"/>
        </w:rPr>
        <w:t xml:space="preserve"> </w:t>
      </w:r>
      <w:r w:rsidRPr="00FE07E9">
        <w:rPr>
          <w:rFonts w:ascii="GHEA Grapalat" w:hAnsi="GHEA Grapalat" w:cs="Arial Unicode MS"/>
          <w:lang w:val="hy-AM"/>
        </w:rPr>
        <w:t>է</w:t>
      </w:r>
      <w:r w:rsidRPr="00FE07E9">
        <w:rPr>
          <w:rFonts w:ascii="GHEA Grapalat" w:hAnsi="GHEA Grapalat"/>
          <w:lang w:val="hy-AM"/>
        </w:rPr>
        <w:t xml:space="preserve"> </w:t>
      </w:r>
      <w:r w:rsidRPr="00FE07E9">
        <w:rPr>
          <w:rFonts w:ascii="GHEA Grapalat" w:hAnsi="GHEA Grapalat" w:cs="Arial Unicode MS"/>
          <w:lang w:val="hy-AM"/>
        </w:rPr>
        <w:t>նաև</w:t>
      </w:r>
      <w:r w:rsidRPr="00FE07E9">
        <w:rPr>
          <w:rFonts w:ascii="GHEA Grapalat" w:hAnsi="GHEA Grapalat"/>
          <w:lang w:val="hy-AM"/>
        </w:rPr>
        <w:t xml:space="preserve">, </w:t>
      </w:r>
      <w:r w:rsidRPr="00FE07E9">
        <w:rPr>
          <w:rFonts w:ascii="GHEA Grapalat" w:hAnsi="GHEA Grapalat" w:cs="Arial Unicode MS"/>
          <w:lang w:val="hy-AM"/>
        </w:rPr>
        <w:t>ո</w:t>
      </w:r>
      <w:r w:rsidRPr="00FE07E9">
        <w:rPr>
          <w:rFonts w:ascii="GHEA Grapalat" w:hAnsi="GHEA Grapalat" w:cs="Verdana Bold"/>
          <w:lang w:val="hy-AM"/>
        </w:rPr>
        <w:t>ր</w:t>
      </w:r>
      <w:r w:rsidRPr="00FE07E9">
        <w:rPr>
          <w:rFonts w:ascii="GHEA Grapalat" w:hAnsi="GHEA Grapalat"/>
          <w:lang w:val="hy-AM"/>
        </w:rPr>
        <w:t xml:space="preserve"> </w:t>
      </w:r>
      <w:r w:rsidRPr="00FE07E9">
        <w:rPr>
          <w:rFonts w:ascii="GHEA Grapalat" w:hAnsi="GHEA Grapalat" w:cs="Arial Unicode MS"/>
          <w:lang w:val="hy-AM"/>
        </w:rPr>
        <w:t>բազային</w:t>
      </w:r>
      <w:r w:rsidRPr="00FE07E9">
        <w:rPr>
          <w:rFonts w:ascii="GHEA Grapalat" w:hAnsi="GHEA Grapalat"/>
          <w:lang w:val="hy-AM"/>
        </w:rPr>
        <w:t xml:space="preserve"> </w:t>
      </w:r>
      <w:r w:rsidRPr="00FE07E9">
        <w:rPr>
          <w:rFonts w:ascii="GHEA Grapalat" w:hAnsi="GHEA Grapalat" w:cs="Arial Unicode MS"/>
          <w:lang w:val="hy-AM"/>
        </w:rPr>
        <w:t>աշխատավա</w:t>
      </w:r>
      <w:r w:rsidRPr="00FE07E9">
        <w:rPr>
          <w:rFonts w:ascii="GHEA Grapalat" w:hAnsi="GHEA Grapalat" w:cs="Verdana Bold"/>
          <w:lang w:val="hy-AM"/>
        </w:rPr>
        <w:t>ր</w:t>
      </w:r>
      <w:r w:rsidRPr="00FE07E9">
        <w:rPr>
          <w:rFonts w:ascii="GHEA Grapalat" w:hAnsi="GHEA Grapalat" w:cs="Arial Unicode MS"/>
          <w:lang w:val="hy-AM"/>
        </w:rPr>
        <w:t>ձը</w:t>
      </w:r>
      <w:r w:rsidRPr="00FE07E9">
        <w:rPr>
          <w:rFonts w:ascii="GHEA Grapalat" w:hAnsi="GHEA Grapalat"/>
          <w:lang w:val="hy-AM"/>
        </w:rPr>
        <w:t xml:space="preserve"> </w:t>
      </w:r>
      <w:r w:rsidRPr="00FE07E9">
        <w:rPr>
          <w:rFonts w:ascii="GHEA Grapalat" w:hAnsi="GHEA Grapalat" w:cs="Arial Unicode MS"/>
          <w:lang w:val="hy-AM"/>
        </w:rPr>
        <w:t>աճելու</w:t>
      </w:r>
      <w:r w:rsidRPr="00FE07E9">
        <w:rPr>
          <w:rFonts w:ascii="GHEA Grapalat" w:hAnsi="GHEA Grapalat"/>
          <w:lang w:val="hy-AM"/>
        </w:rPr>
        <w:t xml:space="preserve"> </w:t>
      </w:r>
      <w:r w:rsidRPr="00FE07E9">
        <w:rPr>
          <w:rFonts w:ascii="GHEA Grapalat" w:hAnsi="GHEA Grapalat" w:cs="Arial Unicode MS"/>
          <w:lang w:val="hy-AM"/>
        </w:rPr>
        <w:t>է։</w:t>
      </w:r>
    </w:p>
    <w:p w:rsidR="00013467" w:rsidRPr="00013467" w:rsidRDefault="00797476" w:rsidP="006C5C3C">
      <w:pPr>
        <w:pStyle w:val="NormalWeb"/>
        <w:numPr>
          <w:ilvl w:val="0"/>
          <w:numId w:val="12"/>
        </w:numPr>
        <w:shd w:val="clear" w:color="auto" w:fill="FFFFFF"/>
        <w:tabs>
          <w:tab w:val="left" w:pos="270"/>
        </w:tabs>
        <w:spacing w:before="0" w:beforeAutospacing="0" w:after="0" w:afterAutospacing="0" w:line="276" w:lineRule="auto"/>
        <w:ind w:left="0" w:firstLine="1260"/>
        <w:jc w:val="both"/>
        <w:rPr>
          <w:rFonts w:ascii="GHEA Grapalat" w:hAnsi="GHEA Grapalat"/>
          <w:color w:val="000000"/>
          <w:lang w:val="hy-AM"/>
        </w:rPr>
      </w:pPr>
      <w:r w:rsidRPr="00021C73">
        <w:rPr>
          <w:rFonts w:ascii="GHEA Grapalat" w:hAnsi="GHEA Grapalat" w:cs="Arial Unicode MS"/>
          <w:lang w:val="hy-AM"/>
        </w:rPr>
        <w:t>Համակա</w:t>
      </w:r>
      <w:r w:rsidRPr="00021C73">
        <w:rPr>
          <w:rFonts w:ascii="GHEA Grapalat" w:hAnsi="GHEA Grapalat" w:cs="Verdana Bold"/>
          <w:lang w:val="hy-AM"/>
        </w:rPr>
        <w:t>ր</w:t>
      </w:r>
      <w:r w:rsidRPr="00021C73">
        <w:rPr>
          <w:rFonts w:ascii="GHEA Grapalat" w:hAnsi="GHEA Grapalat" w:cs="Arial Unicode MS"/>
          <w:lang w:val="hy-AM"/>
        </w:rPr>
        <w:t>գչային</w:t>
      </w:r>
      <w:r w:rsidRPr="00021C73">
        <w:rPr>
          <w:rFonts w:ascii="GHEA Grapalat" w:hAnsi="GHEA Grapalat"/>
          <w:lang w:val="hy-AM"/>
        </w:rPr>
        <w:t xml:space="preserve"> </w:t>
      </w:r>
      <w:r w:rsidRPr="00021C73">
        <w:rPr>
          <w:rFonts w:ascii="GHEA Grapalat" w:hAnsi="GHEA Grapalat" w:cs="Arial Unicode MS"/>
          <w:lang w:val="hy-AM"/>
        </w:rPr>
        <w:t>տեխնիկայի</w:t>
      </w:r>
      <w:r w:rsidRPr="00021C73">
        <w:rPr>
          <w:rFonts w:ascii="GHEA Grapalat" w:hAnsi="GHEA Grapalat"/>
          <w:lang w:val="hy-AM"/>
        </w:rPr>
        <w:t xml:space="preserve"> </w:t>
      </w:r>
      <w:r w:rsidRPr="00021C73">
        <w:rPr>
          <w:rFonts w:ascii="GHEA Grapalat" w:hAnsi="GHEA Grapalat" w:cs="Arial Unicode MS"/>
          <w:lang w:val="hy-AM"/>
        </w:rPr>
        <w:t>ձեռքբե</w:t>
      </w:r>
      <w:r w:rsidRPr="00021C73">
        <w:rPr>
          <w:rFonts w:ascii="GHEA Grapalat" w:hAnsi="GHEA Grapalat" w:cs="Verdana Bold"/>
          <w:lang w:val="hy-AM"/>
        </w:rPr>
        <w:t>ր</w:t>
      </w:r>
      <w:r w:rsidRPr="00021C73">
        <w:rPr>
          <w:rFonts w:ascii="GHEA Grapalat" w:hAnsi="GHEA Grapalat" w:cs="Arial Unicode MS"/>
          <w:lang w:val="hy-AM"/>
        </w:rPr>
        <w:t>ման</w:t>
      </w:r>
      <w:r w:rsidRPr="00021C73">
        <w:rPr>
          <w:rFonts w:ascii="GHEA Grapalat" w:hAnsi="GHEA Grapalat"/>
          <w:lang w:val="hy-AM"/>
        </w:rPr>
        <w:t xml:space="preserve"> </w:t>
      </w:r>
      <w:r w:rsidRPr="00021C73">
        <w:rPr>
          <w:rFonts w:ascii="GHEA Grapalat" w:hAnsi="GHEA Grapalat" w:cs="Arial Unicode MS"/>
          <w:lang w:val="hy-AM"/>
        </w:rPr>
        <w:t>անհ</w:t>
      </w:r>
      <w:r w:rsidRPr="00021C73">
        <w:rPr>
          <w:rFonts w:ascii="GHEA Grapalat" w:hAnsi="GHEA Grapalat" w:cs="Verdana Bold"/>
          <w:lang w:val="hy-AM"/>
        </w:rPr>
        <w:t>ր</w:t>
      </w:r>
      <w:r w:rsidRPr="00021C73">
        <w:rPr>
          <w:rFonts w:ascii="GHEA Grapalat" w:hAnsi="GHEA Grapalat" w:cs="Arial Unicode MS"/>
          <w:lang w:val="hy-AM"/>
        </w:rPr>
        <w:t>աժեշտության</w:t>
      </w:r>
      <w:r w:rsidRPr="00021C73">
        <w:rPr>
          <w:rFonts w:ascii="GHEA Grapalat" w:hAnsi="GHEA Grapalat"/>
          <w:lang w:val="hy-AM"/>
        </w:rPr>
        <w:t xml:space="preserve"> </w:t>
      </w:r>
      <w:r w:rsidRPr="00021C73">
        <w:rPr>
          <w:rFonts w:ascii="GHEA Grapalat" w:hAnsi="GHEA Grapalat" w:cs="Arial Unicode MS"/>
          <w:lang w:val="hy-AM"/>
        </w:rPr>
        <w:t>ծավալի</w:t>
      </w:r>
      <w:r w:rsidRPr="00021C73">
        <w:rPr>
          <w:rFonts w:ascii="GHEA Grapalat" w:hAnsi="GHEA Grapalat"/>
          <w:lang w:val="hy-AM"/>
        </w:rPr>
        <w:t xml:space="preserve"> </w:t>
      </w:r>
      <w:r w:rsidRPr="00021C73">
        <w:rPr>
          <w:rFonts w:ascii="GHEA Grapalat" w:hAnsi="GHEA Grapalat" w:cs="Arial Unicode MS"/>
          <w:lang w:val="hy-AM"/>
        </w:rPr>
        <w:t>գնահատման</w:t>
      </w:r>
      <w:r w:rsidRPr="00021C73">
        <w:rPr>
          <w:rFonts w:ascii="GHEA Grapalat" w:hAnsi="GHEA Grapalat"/>
          <w:lang w:val="hy-AM"/>
        </w:rPr>
        <w:t xml:space="preserve"> </w:t>
      </w:r>
      <w:r w:rsidRPr="00021C73">
        <w:rPr>
          <w:rFonts w:ascii="GHEA Grapalat" w:hAnsi="GHEA Grapalat" w:cs="Arial Unicode MS"/>
          <w:lang w:val="hy-AM"/>
        </w:rPr>
        <w:t>համա</w:t>
      </w:r>
      <w:r w:rsidRPr="00021C73">
        <w:rPr>
          <w:rFonts w:ascii="GHEA Grapalat" w:hAnsi="GHEA Grapalat" w:cs="Verdana Bold"/>
          <w:lang w:val="hy-AM"/>
        </w:rPr>
        <w:t>ր</w:t>
      </w:r>
      <w:r w:rsidRPr="00021C73">
        <w:rPr>
          <w:rFonts w:ascii="GHEA Grapalat" w:hAnsi="GHEA Grapalat"/>
          <w:lang w:val="hy-AM"/>
        </w:rPr>
        <w:t xml:space="preserve"> </w:t>
      </w:r>
      <w:r w:rsidRPr="00021C73">
        <w:rPr>
          <w:rFonts w:ascii="GHEA Grapalat" w:hAnsi="GHEA Grapalat" w:cs="Arial Unicode MS"/>
          <w:lang w:val="hy-AM"/>
        </w:rPr>
        <w:t>առաջին</w:t>
      </w:r>
      <w:r w:rsidRPr="00021C73">
        <w:rPr>
          <w:rFonts w:ascii="GHEA Grapalat" w:hAnsi="GHEA Grapalat"/>
          <w:lang w:val="hy-AM"/>
        </w:rPr>
        <w:t xml:space="preserve"> </w:t>
      </w:r>
      <w:r w:rsidRPr="00021C73">
        <w:rPr>
          <w:rFonts w:ascii="GHEA Grapalat" w:hAnsi="GHEA Grapalat" w:cs="Arial Unicode MS"/>
          <w:lang w:val="hy-AM"/>
        </w:rPr>
        <w:t>տա</w:t>
      </w:r>
      <w:r w:rsidRPr="00021C73">
        <w:rPr>
          <w:rFonts w:ascii="GHEA Grapalat" w:hAnsi="GHEA Grapalat" w:cs="Verdana Bold"/>
          <w:lang w:val="hy-AM"/>
        </w:rPr>
        <w:t>ր</w:t>
      </w:r>
      <w:r w:rsidRPr="00021C73">
        <w:rPr>
          <w:rFonts w:ascii="GHEA Grapalat" w:hAnsi="GHEA Grapalat" w:cs="Arial Unicode MS"/>
          <w:lang w:val="hy-AM"/>
        </w:rPr>
        <w:t>ինե</w:t>
      </w:r>
      <w:r w:rsidRPr="00021C73">
        <w:rPr>
          <w:rFonts w:ascii="GHEA Grapalat" w:hAnsi="GHEA Grapalat" w:cs="Verdana Bold"/>
          <w:lang w:val="hy-AM"/>
        </w:rPr>
        <w:t>ր</w:t>
      </w:r>
      <w:r w:rsidRPr="00021C73">
        <w:rPr>
          <w:rFonts w:ascii="GHEA Grapalat" w:hAnsi="GHEA Grapalat" w:cs="Arial Unicode MS"/>
          <w:lang w:val="hy-AM"/>
        </w:rPr>
        <w:t>ին</w:t>
      </w:r>
      <w:r w:rsidRPr="00021C73">
        <w:rPr>
          <w:rFonts w:ascii="GHEA Grapalat" w:hAnsi="GHEA Grapalat"/>
          <w:lang w:val="hy-AM"/>
        </w:rPr>
        <w:t xml:space="preserve"> </w:t>
      </w:r>
      <w:r w:rsidRPr="00021C73">
        <w:rPr>
          <w:rFonts w:ascii="GHEA Grapalat" w:hAnsi="GHEA Grapalat" w:cs="Arial Unicode MS"/>
          <w:lang w:val="hy-AM"/>
        </w:rPr>
        <w:t>նախատեսվել</w:t>
      </w:r>
      <w:r w:rsidRPr="00021C73">
        <w:rPr>
          <w:rFonts w:ascii="GHEA Grapalat" w:hAnsi="GHEA Grapalat"/>
          <w:lang w:val="hy-AM"/>
        </w:rPr>
        <w:t xml:space="preserve"> </w:t>
      </w:r>
      <w:r w:rsidRPr="00021C73">
        <w:rPr>
          <w:rFonts w:ascii="GHEA Grapalat" w:hAnsi="GHEA Grapalat" w:cs="Arial Unicode MS"/>
          <w:lang w:val="hy-AM"/>
        </w:rPr>
        <w:t>են</w:t>
      </w:r>
      <w:r w:rsidRPr="00021C73">
        <w:rPr>
          <w:rFonts w:ascii="GHEA Grapalat" w:hAnsi="GHEA Grapalat"/>
          <w:lang w:val="hy-AM"/>
        </w:rPr>
        <w:t xml:space="preserve"> </w:t>
      </w:r>
      <w:r w:rsidRPr="00021C73">
        <w:rPr>
          <w:rFonts w:ascii="GHEA Grapalat" w:hAnsi="GHEA Grapalat" w:cs="Arial Unicode MS"/>
          <w:lang w:val="hy-AM"/>
        </w:rPr>
        <w:t>համակա</w:t>
      </w:r>
      <w:r w:rsidRPr="00021C73">
        <w:rPr>
          <w:rFonts w:ascii="GHEA Grapalat" w:hAnsi="GHEA Grapalat" w:cs="Verdana Bold"/>
          <w:lang w:val="hy-AM"/>
        </w:rPr>
        <w:t>ր</w:t>
      </w:r>
      <w:r w:rsidRPr="00021C73">
        <w:rPr>
          <w:rFonts w:ascii="GHEA Grapalat" w:hAnsi="GHEA Grapalat" w:cs="Arial Unicode MS"/>
          <w:lang w:val="hy-AM"/>
        </w:rPr>
        <w:t>գիչնե</w:t>
      </w:r>
      <w:r w:rsidRPr="00021C73">
        <w:rPr>
          <w:rFonts w:ascii="GHEA Grapalat" w:hAnsi="GHEA Grapalat" w:cs="Verdana Bold"/>
          <w:lang w:val="hy-AM"/>
        </w:rPr>
        <w:t>ր</w:t>
      </w:r>
      <w:r w:rsidRPr="00021C73">
        <w:rPr>
          <w:rFonts w:ascii="GHEA Grapalat" w:hAnsi="GHEA Grapalat"/>
          <w:lang w:val="hy-AM"/>
        </w:rPr>
        <w:t xml:space="preserve"> </w:t>
      </w:r>
      <w:r w:rsidRPr="00021C73">
        <w:rPr>
          <w:rFonts w:ascii="GHEA Grapalat" w:hAnsi="GHEA Grapalat" w:cs="Arial Unicode MS"/>
          <w:lang w:val="hy-AM"/>
        </w:rPr>
        <w:t>ինչպես</w:t>
      </w:r>
      <w:r w:rsidRPr="00021C73">
        <w:rPr>
          <w:rFonts w:ascii="GHEA Grapalat" w:hAnsi="GHEA Grapalat"/>
          <w:lang w:val="hy-AM"/>
        </w:rPr>
        <w:t xml:space="preserve"> </w:t>
      </w:r>
      <w:r w:rsidRPr="00021C73">
        <w:rPr>
          <w:rFonts w:ascii="GHEA Grapalat" w:hAnsi="GHEA Grapalat" w:cs="Arial Unicode MS"/>
          <w:lang w:val="hy-AM"/>
        </w:rPr>
        <w:t>աշխատողնե</w:t>
      </w:r>
      <w:r w:rsidRPr="00021C73">
        <w:rPr>
          <w:rFonts w:ascii="GHEA Grapalat" w:hAnsi="GHEA Grapalat" w:cs="Verdana Bold"/>
          <w:lang w:val="hy-AM"/>
        </w:rPr>
        <w:t>ր</w:t>
      </w:r>
      <w:r w:rsidRPr="00021C73">
        <w:rPr>
          <w:rFonts w:ascii="GHEA Grapalat" w:hAnsi="GHEA Grapalat" w:cs="Arial Unicode MS"/>
          <w:lang w:val="hy-AM"/>
        </w:rPr>
        <w:t>ի</w:t>
      </w:r>
      <w:r w:rsidRPr="00021C73">
        <w:rPr>
          <w:rFonts w:ascii="GHEA Grapalat" w:hAnsi="GHEA Grapalat"/>
          <w:lang w:val="hy-AM"/>
        </w:rPr>
        <w:t xml:space="preserve"> </w:t>
      </w:r>
      <w:r w:rsidRPr="00021C73">
        <w:rPr>
          <w:rFonts w:ascii="GHEA Grapalat" w:hAnsi="GHEA Grapalat" w:cs="Arial Unicode MS"/>
          <w:lang w:val="hy-AM"/>
        </w:rPr>
        <w:t>համա</w:t>
      </w:r>
      <w:r w:rsidRPr="00021C73">
        <w:rPr>
          <w:rFonts w:ascii="GHEA Grapalat" w:hAnsi="GHEA Grapalat" w:cs="Verdana Bold"/>
          <w:lang w:val="hy-AM"/>
        </w:rPr>
        <w:t>ր</w:t>
      </w:r>
      <w:r w:rsidRPr="00021C73">
        <w:rPr>
          <w:rFonts w:ascii="GHEA Grapalat" w:hAnsi="GHEA Grapalat"/>
          <w:lang w:val="hy-AM"/>
        </w:rPr>
        <w:t xml:space="preserve">, </w:t>
      </w:r>
      <w:r w:rsidRPr="00021C73">
        <w:rPr>
          <w:rFonts w:ascii="GHEA Grapalat" w:hAnsi="GHEA Grapalat" w:cs="Arial Unicode MS"/>
          <w:lang w:val="hy-AM"/>
        </w:rPr>
        <w:t>այնպես</w:t>
      </w:r>
      <w:r w:rsidRPr="00021C73">
        <w:rPr>
          <w:rFonts w:ascii="GHEA Grapalat" w:hAnsi="GHEA Grapalat"/>
          <w:lang w:val="hy-AM"/>
        </w:rPr>
        <w:t xml:space="preserve"> </w:t>
      </w:r>
      <w:r w:rsidRPr="00021C73">
        <w:rPr>
          <w:rFonts w:ascii="GHEA Grapalat" w:hAnsi="GHEA Grapalat" w:cs="Arial Unicode MS"/>
          <w:lang w:val="hy-AM"/>
        </w:rPr>
        <w:t>էլ</w:t>
      </w:r>
      <w:r w:rsidRPr="00021C73">
        <w:rPr>
          <w:rFonts w:ascii="GHEA Grapalat" w:hAnsi="GHEA Grapalat"/>
          <w:lang w:val="hy-AM"/>
        </w:rPr>
        <w:t xml:space="preserve"> </w:t>
      </w:r>
      <w:r w:rsidRPr="00021C73">
        <w:rPr>
          <w:rFonts w:ascii="GHEA Grapalat" w:hAnsi="GHEA Grapalat" w:cs="Arial Unicode MS"/>
          <w:lang w:val="hy-AM"/>
        </w:rPr>
        <w:t>լ</w:t>
      </w:r>
      <w:r w:rsidRPr="00021C73">
        <w:rPr>
          <w:rFonts w:ascii="GHEA Grapalat" w:hAnsi="GHEA Grapalat" w:cs="Verdana Bold"/>
          <w:lang w:val="hy-AM"/>
        </w:rPr>
        <w:t>ր</w:t>
      </w:r>
      <w:r w:rsidRPr="00021C73">
        <w:rPr>
          <w:rFonts w:ascii="GHEA Grapalat" w:hAnsi="GHEA Grapalat" w:cs="Arial Unicode MS"/>
          <w:lang w:val="hy-AM"/>
        </w:rPr>
        <w:t>ացուցիչ՝</w:t>
      </w:r>
      <w:r w:rsidRPr="00021C73">
        <w:rPr>
          <w:rFonts w:ascii="GHEA Grapalat" w:hAnsi="GHEA Grapalat"/>
          <w:lang w:val="hy-AM"/>
        </w:rPr>
        <w:t xml:space="preserve"> </w:t>
      </w:r>
      <w:r w:rsidRPr="00021C73">
        <w:rPr>
          <w:rFonts w:ascii="GHEA Grapalat" w:hAnsi="GHEA Grapalat" w:cs="Arial Unicode MS"/>
          <w:lang w:val="hy-AM"/>
        </w:rPr>
        <w:t>ըն</w:t>
      </w:r>
      <w:r w:rsidRPr="00021C73">
        <w:rPr>
          <w:rFonts w:ascii="GHEA Grapalat" w:hAnsi="GHEA Grapalat" w:cs="Verdana Bold"/>
          <w:lang w:val="hy-AM"/>
        </w:rPr>
        <w:t>դ</w:t>
      </w:r>
      <w:r w:rsidRPr="00021C73">
        <w:rPr>
          <w:rFonts w:ascii="GHEA Grapalat" w:hAnsi="GHEA Grapalat" w:cs="Arial Unicode MS"/>
          <w:lang w:val="hy-AM"/>
        </w:rPr>
        <w:t>հանու</w:t>
      </w:r>
      <w:r w:rsidRPr="00021C73">
        <w:rPr>
          <w:rFonts w:ascii="GHEA Grapalat" w:hAnsi="GHEA Grapalat" w:cs="Verdana Bold"/>
          <w:lang w:val="hy-AM"/>
        </w:rPr>
        <w:t>ր</w:t>
      </w:r>
      <w:r w:rsidRPr="00021C73">
        <w:rPr>
          <w:rFonts w:ascii="GHEA Grapalat" w:hAnsi="GHEA Grapalat"/>
          <w:lang w:val="hy-AM"/>
        </w:rPr>
        <w:t xml:space="preserve"> </w:t>
      </w:r>
      <w:r w:rsidRPr="00021C73">
        <w:rPr>
          <w:rFonts w:ascii="GHEA Grapalat" w:hAnsi="GHEA Grapalat" w:cs="Arial Unicode MS"/>
          <w:lang w:val="hy-AM"/>
        </w:rPr>
        <w:t>նպատակնե</w:t>
      </w:r>
      <w:r w:rsidRPr="00021C73">
        <w:rPr>
          <w:rFonts w:ascii="GHEA Grapalat" w:hAnsi="GHEA Grapalat" w:cs="Verdana Bold"/>
          <w:lang w:val="hy-AM"/>
        </w:rPr>
        <w:t>ր</w:t>
      </w:r>
      <w:r w:rsidRPr="00021C73">
        <w:rPr>
          <w:rFonts w:ascii="GHEA Grapalat" w:hAnsi="GHEA Grapalat" w:cs="Arial Unicode MS"/>
          <w:lang w:val="hy-AM"/>
        </w:rPr>
        <w:t>ի</w:t>
      </w:r>
      <w:r w:rsidRPr="00021C73">
        <w:rPr>
          <w:rFonts w:ascii="GHEA Grapalat" w:hAnsi="GHEA Grapalat"/>
          <w:lang w:val="hy-AM"/>
        </w:rPr>
        <w:t xml:space="preserve"> </w:t>
      </w:r>
      <w:r w:rsidRPr="00021C73">
        <w:rPr>
          <w:rFonts w:ascii="GHEA Grapalat" w:hAnsi="GHEA Grapalat" w:cs="Arial Unicode MS"/>
          <w:lang w:val="hy-AM"/>
        </w:rPr>
        <w:t>համա</w:t>
      </w:r>
      <w:r w:rsidRPr="00021C73">
        <w:rPr>
          <w:rFonts w:ascii="GHEA Grapalat" w:hAnsi="GHEA Grapalat" w:cs="Verdana Bold"/>
          <w:lang w:val="hy-AM"/>
        </w:rPr>
        <w:t>ր</w:t>
      </w:r>
      <w:r w:rsidRPr="00021C73">
        <w:rPr>
          <w:rFonts w:ascii="GHEA Grapalat" w:hAnsi="GHEA Grapalat"/>
          <w:lang w:val="hy-AM"/>
        </w:rPr>
        <w:t xml:space="preserve">, </w:t>
      </w:r>
      <w:r w:rsidRPr="00021C73">
        <w:rPr>
          <w:rFonts w:ascii="GHEA Grapalat" w:hAnsi="GHEA Grapalat" w:cs="Arial Unicode MS"/>
          <w:lang w:val="hy-AM"/>
        </w:rPr>
        <w:t>իսկ</w:t>
      </w:r>
      <w:r w:rsidRPr="00021C73">
        <w:rPr>
          <w:rFonts w:ascii="GHEA Grapalat" w:hAnsi="GHEA Grapalat"/>
          <w:lang w:val="hy-AM"/>
        </w:rPr>
        <w:t xml:space="preserve"> </w:t>
      </w:r>
      <w:r w:rsidRPr="00021C73">
        <w:rPr>
          <w:rFonts w:ascii="GHEA Grapalat" w:hAnsi="GHEA Grapalat" w:cs="Arial Unicode MS"/>
          <w:lang w:val="hy-AM"/>
        </w:rPr>
        <w:t>հաջո</w:t>
      </w:r>
      <w:r w:rsidRPr="00021C73">
        <w:rPr>
          <w:rFonts w:ascii="GHEA Grapalat" w:hAnsi="GHEA Grapalat" w:cs="Verdana Bold"/>
          <w:lang w:val="hy-AM"/>
        </w:rPr>
        <w:t>րդ</w:t>
      </w:r>
      <w:r w:rsidRPr="00021C73">
        <w:rPr>
          <w:rFonts w:ascii="GHEA Grapalat" w:hAnsi="GHEA Grapalat" w:cs="Arial Unicode MS"/>
          <w:lang w:val="hy-AM"/>
        </w:rPr>
        <w:t>ող</w:t>
      </w:r>
      <w:r w:rsidRPr="00021C73">
        <w:rPr>
          <w:rFonts w:ascii="GHEA Grapalat" w:hAnsi="GHEA Grapalat"/>
          <w:lang w:val="hy-AM"/>
        </w:rPr>
        <w:t xml:space="preserve"> </w:t>
      </w:r>
      <w:r w:rsidRPr="00021C73">
        <w:rPr>
          <w:rFonts w:ascii="GHEA Grapalat" w:hAnsi="GHEA Grapalat" w:cs="Arial Unicode MS"/>
          <w:lang w:val="hy-AM"/>
        </w:rPr>
        <w:t>տա</w:t>
      </w:r>
      <w:r w:rsidRPr="00021C73">
        <w:rPr>
          <w:rFonts w:ascii="GHEA Grapalat" w:hAnsi="GHEA Grapalat" w:cs="Verdana Bold"/>
          <w:lang w:val="hy-AM"/>
        </w:rPr>
        <w:t>ր</w:t>
      </w:r>
      <w:r w:rsidRPr="00021C73">
        <w:rPr>
          <w:rFonts w:ascii="GHEA Grapalat" w:hAnsi="GHEA Grapalat" w:cs="Arial Unicode MS"/>
          <w:lang w:val="hy-AM"/>
        </w:rPr>
        <w:t>ինե</w:t>
      </w:r>
      <w:r w:rsidRPr="00021C73">
        <w:rPr>
          <w:rFonts w:ascii="GHEA Grapalat" w:hAnsi="GHEA Grapalat" w:cs="Verdana Bold"/>
          <w:lang w:val="hy-AM"/>
        </w:rPr>
        <w:t>ր</w:t>
      </w:r>
      <w:r w:rsidRPr="00021C73">
        <w:rPr>
          <w:rFonts w:ascii="GHEA Grapalat" w:hAnsi="GHEA Grapalat" w:cs="Arial Unicode MS"/>
          <w:lang w:val="hy-AM"/>
        </w:rPr>
        <w:t>ին՝</w:t>
      </w:r>
      <w:r w:rsidRPr="00021C73">
        <w:rPr>
          <w:rFonts w:ascii="GHEA Grapalat" w:hAnsi="GHEA Grapalat"/>
          <w:lang w:val="hy-AM"/>
        </w:rPr>
        <w:t xml:space="preserve"> </w:t>
      </w:r>
      <w:r w:rsidRPr="00021C73">
        <w:rPr>
          <w:rFonts w:ascii="GHEA Grapalat" w:hAnsi="GHEA Grapalat" w:cs="Arial Unicode MS"/>
          <w:lang w:val="hy-AM"/>
        </w:rPr>
        <w:t>նաև</w:t>
      </w:r>
      <w:r w:rsidRPr="00021C73">
        <w:rPr>
          <w:rFonts w:ascii="GHEA Grapalat" w:hAnsi="GHEA Grapalat"/>
          <w:lang w:val="hy-AM"/>
        </w:rPr>
        <w:t xml:space="preserve"> </w:t>
      </w:r>
      <w:r w:rsidRPr="00021C73">
        <w:rPr>
          <w:rFonts w:ascii="GHEA Grapalat" w:hAnsi="GHEA Grapalat" w:cs="Arial Unicode MS"/>
          <w:lang w:val="hy-AM"/>
        </w:rPr>
        <w:t>թա</w:t>
      </w:r>
      <w:r w:rsidRPr="00021C73">
        <w:rPr>
          <w:rFonts w:ascii="GHEA Grapalat" w:hAnsi="GHEA Grapalat" w:cs="Verdana Bold"/>
          <w:lang w:val="hy-AM"/>
        </w:rPr>
        <w:t>ր</w:t>
      </w:r>
      <w:r w:rsidRPr="00021C73">
        <w:rPr>
          <w:rFonts w:ascii="GHEA Grapalat" w:hAnsi="GHEA Grapalat" w:cs="Arial Unicode MS"/>
          <w:lang w:val="hy-AM"/>
        </w:rPr>
        <w:t>մացնելու</w:t>
      </w:r>
      <w:r w:rsidRPr="00021C73">
        <w:rPr>
          <w:rFonts w:ascii="GHEA Grapalat" w:hAnsi="GHEA Grapalat"/>
          <w:lang w:val="hy-AM"/>
        </w:rPr>
        <w:t xml:space="preserve"> </w:t>
      </w:r>
      <w:r w:rsidRPr="00021C73">
        <w:rPr>
          <w:rFonts w:ascii="GHEA Grapalat" w:hAnsi="GHEA Grapalat" w:cs="Arial Unicode MS"/>
          <w:lang w:val="hy-AM"/>
        </w:rPr>
        <w:t>համա</w:t>
      </w:r>
      <w:r w:rsidRPr="00021C73">
        <w:rPr>
          <w:rFonts w:ascii="GHEA Grapalat" w:hAnsi="GHEA Grapalat" w:cs="Verdana Bold"/>
          <w:lang w:val="hy-AM"/>
        </w:rPr>
        <w:t>ր</w:t>
      </w:r>
      <w:r w:rsidRPr="00021C73">
        <w:rPr>
          <w:rFonts w:ascii="GHEA Grapalat" w:hAnsi="GHEA Grapalat" w:cs="Arial Unicode MS"/>
          <w:lang w:val="hy-AM"/>
        </w:rPr>
        <w:t>։</w:t>
      </w:r>
    </w:p>
    <w:p w:rsidR="00013467" w:rsidRPr="00013467" w:rsidRDefault="00DB75DF" w:rsidP="006C5C3C">
      <w:pPr>
        <w:pStyle w:val="NormalWeb"/>
        <w:numPr>
          <w:ilvl w:val="0"/>
          <w:numId w:val="12"/>
        </w:numPr>
        <w:shd w:val="clear" w:color="auto" w:fill="FFFFFF"/>
        <w:tabs>
          <w:tab w:val="left" w:pos="270"/>
        </w:tabs>
        <w:spacing w:before="0" w:beforeAutospacing="0" w:after="0" w:afterAutospacing="0" w:line="276" w:lineRule="auto"/>
        <w:ind w:left="0" w:firstLine="1260"/>
        <w:jc w:val="both"/>
        <w:rPr>
          <w:rFonts w:ascii="GHEA Grapalat" w:hAnsi="GHEA Grapalat"/>
          <w:color w:val="000000"/>
          <w:lang w:val="hy-AM"/>
        </w:rPr>
      </w:pPr>
      <w:r w:rsidRPr="00013467">
        <w:rPr>
          <w:rFonts w:ascii="GHEA Grapalat" w:hAnsi="GHEA Grapalat" w:cs="Arial Unicode MS"/>
          <w:lang w:val="hy-AM"/>
        </w:rPr>
        <w:t>Նախատեսվել</w:t>
      </w:r>
      <w:r w:rsidRPr="00013467">
        <w:rPr>
          <w:rFonts w:ascii="GHEA Grapalat" w:hAnsi="GHEA Grapalat"/>
          <w:lang w:val="hy-AM"/>
        </w:rPr>
        <w:t xml:space="preserve"> </w:t>
      </w:r>
      <w:r w:rsidRPr="00013467">
        <w:rPr>
          <w:rFonts w:ascii="GHEA Grapalat" w:hAnsi="GHEA Grapalat" w:cs="Arial Unicode MS"/>
          <w:lang w:val="hy-AM"/>
        </w:rPr>
        <w:t>են</w:t>
      </w:r>
      <w:r w:rsidRPr="00013467">
        <w:rPr>
          <w:rFonts w:ascii="GHEA Grapalat" w:hAnsi="GHEA Grapalat"/>
          <w:lang w:val="hy-AM"/>
        </w:rPr>
        <w:t xml:space="preserve"> </w:t>
      </w:r>
      <w:r w:rsidRPr="00013467">
        <w:rPr>
          <w:rFonts w:ascii="GHEA Grapalat" w:hAnsi="GHEA Grapalat" w:cs="Arial Unicode MS"/>
          <w:lang w:val="hy-AM"/>
        </w:rPr>
        <w:t>հան</w:t>
      </w:r>
      <w:r w:rsidRPr="00013467">
        <w:rPr>
          <w:rFonts w:ascii="GHEA Grapalat" w:hAnsi="GHEA Grapalat" w:cs="Verdana Bold"/>
          <w:lang w:val="hy-AM"/>
        </w:rPr>
        <w:t>ր</w:t>
      </w:r>
      <w:r w:rsidRPr="00013467">
        <w:rPr>
          <w:rFonts w:ascii="GHEA Grapalat" w:hAnsi="GHEA Grapalat" w:cs="Arial Unicode MS"/>
          <w:lang w:val="hy-AM"/>
        </w:rPr>
        <w:t>ային</w:t>
      </w:r>
      <w:r w:rsidRPr="00013467">
        <w:rPr>
          <w:rFonts w:ascii="GHEA Grapalat" w:hAnsi="GHEA Grapalat"/>
          <w:lang w:val="hy-AM"/>
        </w:rPr>
        <w:t xml:space="preserve"> </w:t>
      </w:r>
      <w:r w:rsidRPr="00013467">
        <w:rPr>
          <w:rFonts w:ascii="GHEA Grapalat" w:hAnsi="GHEA Grapalat" w:cs="Arial Unicode MS"/>
          <w:lang w:val="hy-AM"/>
        </w:rPr>
        <w:t>միջոցառումնե</w:t>
      </w:r>
      <w:r w:rsidRPr="00013467">
        <w:rPr>
          <w:rFonts w:ascii="GHEA Grapalat" w:hAnsi="GHEA Grapalat" w:cs="Verdana Bold"/>
          <w:lang w:val="hy-AM"/>
        </w:rPr>
        <w:t>ր</w:t>
      </w:r>
      <w:r w:rsidRPr="00013467">
        <w:rPr>
          <w:rFonts w:ascii="GHEA Grapalat" w:hAnsi="GHEA Grapalat" w:cs="Arial Unicode MS"/>
          <w:lang w:val="hy-AM"/>
        </w:rPr>
        <w:t>՝</w:t>
      </w:r>
      <w:r w:rsidRPr="00013467">
        <w:rPr>
          <w:rFonts w:ascii="GHEA Grapalat" w:hAnsi="GHEA Grapalat"/>
          <w:lang w:val="hy-AM"/>
        </w:rPr>
        <w:t xml:space="preserve"> </w:t>
      </w:r>
      <w:r w:rsidRPr="00013467">
        <w:rPr>
          <w:rFonts w:ascii="GHEA Grapalat" w:hAnsi="GHEA Grapalat" w:cs="Arial Unicode MS"/>
          <w:lang w:val="hy-AM"/>
        </w:rPr>
        <w:t>հան</w:t>
      </w:r>
      <w:r w:rsidRPr="00013467">
        <w:rPr>
          <w:rFonts w:ascii="GHEA Grapalat" w:hAnsi="GHEA Grapalat" w:cs="Verdana Bold"/>
          <w:lang w:val="hy-AM"/>
        </w:rPr>
        <w:t>ր</w:t>
      </w:r>
      <w:r w:rsidRPr="00013467">
        <w:rPr>
          <w:rFonts w:ascii="GHEA Grapalat" w:hAnsi="GHEA Grapalat" w:cs="Arial Unicode MS"/>
          <w:lang w:val="hy-AM"/>
        </w:rPr>
        <w:t>ային</w:t>
      </w:r>
      <w:r w:rsidRPr="00013467">
        <w:rPr>
          <w:rFonts w:ascii="GHEA Grapalat" w:hAnsi="GHEA Grapalat"/>
          <w:lang w:val="hy-AM"/>
        </w:rPr>
        <w:t xml:space="preserve"> </w:t>
      </w:r>
      <w:r w:rsidRPr="00013467">
        <w:rPr>
          <w:rFonts w:ascii="GHEA Grapalat" w:hAnsi="GHEA Grapalat" w:cs="Arial Unicode MS"/>
          <w:lang w:val="hy-AM"/>
        </w:rPr>
        <w:t>կա</w:t>
      </w:r>
      <w:r w:rsidRPr="00013467">
        <w:rPr>
          <w:rFonts w:ascii="GHEA Grapalat" w:hAnsi="GHEA Grapalat" w:cs="Verdana Bold"/>
          <w:lang w:val="hy-AM"/>
        </w:rPr>
        <w:t>ր</w:t>
      </w:r>
      <w:r w:rsidRPr="00013467">
        <w:rPr>
          <w:rFonts w:ascii="GHEA Grapalat" w:hAnsi="GHEA Grapalat" w:cs="Arial Unicode MS"/>
          <w:lang w:val="hy-AM"/>
        </w:rPr>
        <w:t>ծիքի</w:t>
      </w:r>
      <w:r w:rsidRPr="00013467">
        <w:rPr>
          <w:rFonts w:ascii="GHEA Grapalat" w:hAnsi="GHEA Grapalat"/>
          <w:lang w:val="hy-AM"/>
        </w:rPr>
        <w:t xml:space="preserve"> </w:t>
      </w:r>
      <w:r w:rsidRPr="00013467">
        <w:rPr>
          <w:rFonts w:ascii="GHEA Grapalat" w:hAnsi="GHEA Grapalat" w:cs="Arial Unicode MS"/>
          <w:lang w:val="hy-AM"/>
        </w:rPr>
        <w:t>վե</w:t>
      </w:r>
      <w:r w:rsidRPr="00013467">
        <w:rPr>
          <w:rFonts w:ascii="GHEA Grapalat" w:hAnsi="GHEA Grapalat" w:cs="Verdana Bold"/>
          <w:lang w:val="hy-AM"/>
        </w:rPr>
        <w:t>ր</w:t>
      </w:r>
      <w:r w:rsidRPr="00013467">
        <w:rPr>
          <w:rFonts w:ascii="GHEA Grapalat" w:hAnsi="GHEA Grapalat" w:cs="Arial Unicode MS"/>
          <w:lang w:val="hy-AM"/>
        </w:rPr>
        <w:t>հանման</w:t>
      </w:r>
      <w:r w:rsidRPr="00013467">
        <w:rPr>
          <w:rFonts w:ascii="GHEA Grapalat" w:hAnsi="GHEA Grapalat"/>
          <w:lang w:val="hy-AM"/>
        </w:rPr>
        <w:t xml:space="preserve"> </w:t>
      </w:r>
      <w:r w:rsidRPr="00013467">
        <w:rPr>
          <w:rFonts w:ascii="GHEA Grapalat" w:hAnsi="GHEA Grapalat" w:cs="Arial Unicode MS"/>
          <w:lang w:val="hy-AM"/>
        </w:rPr>
        <w:t>և</w:t>
      </w:r>
      <w:r w:rsidRPr="00013467">
        <w:rPr>
          <w:rFonts w:ascii="GHEA Grapalat" w:hAnsi="GHEA Grapalat"/>
          <w:lang w:val="hy-AM"/>
        </w:rPr>
        <w:t xml:space="preserve"> </w:t>
      </w:r>
      <w:r w:rsidRPr="00013467">
        <w:rPr>
          <w:rFonts w:ascii="GHEA Grapalat" w:hAnsi="GHEA Grapalat" w:cs="Arial Unicode MS"/>
          <w:lang w:val="hy-AM"/>
        </w:rPr>
        <w:t>հան</w:t>
      </w:r>
      <w:r w:rsidRPr="00013467">
        <w:rPr>
          <w:rFonts w:ascii="GHEA Grapalat" w:hAnsi="GHEA Grapalat" w:cs="Verdana Bold"/>
          <w:lang w:val="hy-AM"/>
        </w:rPr>
        <w:t>ր</w:t>
      </w:r>
      <w:r w:rsidRPr="00013467">
        <w:rPr>
          <w:rFonts w:ascii="GHEA Grapalat" w:hAnsi="GHEA Grapalat" w:cs="Arial Unicode MS"/>
          <w:lang w:val="hy-AM"/>
        </w:rPr>
        <w:t>ությանը</w:t>
      </w:r>
      <w:r w:rsidRPr="00013467">
        <w:rPr>
          <w:rFonts w:ascii="GHEA Grapalat" w:hAnsi="GHEA Grapalat"/>
          <w:lang w:val="hy-AM"/>
        </w:rPr>
        <w:t xml:space="preserve"> </w:t>
      </w:r>
      <w:r w:rsidRPr="00013467">
        <w:rPr>
          <w:rFonts w:ascii="GHEA Grapalat" w:hAnsi="GHEA Grapalat" w:cs="Arial Unicode MS"/>
          <w:lang w:val="hy-AM"/>
        </w:rPr>
        <w:t>ի</w:t>
      </w:r>
      <w:r w:rsidRPr="00013467">
        <w:rPr>
          <w:rFonts w:ascii="GHEA Grapalat" w:hAnsi="GHEA Grapalat" w:cs="Verdana Bold"/>
          <w:lang w:val="hy-AM"/>
        </w:rPr>
        <w:t>ր</w:t>
      </w:r>
      <w:r w:rsidRPr="00013467">
        <w:rPr>
          <w:rFonts w:ascii="GHEA Grapalat" w:hAnsi="GHEA Grapalat" w:cs="Arial Unicode MS"/>
          <w:lang w:val="hy-AM"/>
        </w:rPr>
        <w:t>ազեկելու</w:t>
      </w:r>
      <w:r w:rsidRPr="00013467">
        <w:rPr>
          <w:rFonts w:ascii="GHEA Grapalat" w:hAnsi="GHEA Grapalat"/>
          <w:lang w:val="hy-AM"/>
        </w:rPr>
        <w:t xml:space="preserve"> </w:t>
      </w:r>
      <w:r w:rsidRPr="00013467">
        <w:rPr>
          <w:rFonts w:ascii="GHEA Grapalat" w:hAnsi="GHEA Grapalat" w:cs="Arial Unicode MS"/>
          <w:lang w:val="hy-AM"/>
        </w:rPr>
        <w:t>համա</w:t>
      </w:r>
      <w:r w:rsidRPr="00013467">
        <w:rPr>
          <w:rFonts w:ascii="GHEA Grapalat" w:hAnsi="GHEA Grapalat" w:cs="Verdana Bold"/>
          <w:lang w:val="hy-AM"/>
        </w:rPr>
        <w:t>ր</w:t>
      </w:r>
      <w:r w:rsidRPr="00013467">
        <w:rPr>
          <w:rFonts w:ascii="GHEA Grapalat" w:hAnsi="GHEA Grapalat" w:cs="Arial Unicode MS"/>
          <w:lang w:val="hy-AM"/>
        </w:rPr>
        <w:t>։</w:t>
      </w:r>
    </w:p>
    <w:p w:rsidR="00013467" w:rsidRPr="00013467" w:rsidRDefault="00DB75DF" w:rsidP="006C5C3C">
      <w:pPr>
        <w:pStyle w:val="NormalWeb"/>
        <w:numPr>
          <w:ilvl w:val="0"/>
          <w:numId w:val="12"/>
        </w:numPr>
        <w:shd w:val="clear" w:color="auto" w:fill="FFFFFF"/>
        <w:tabs>
          <w:tab w:val="left" w:pos="270"/>
        </w:tabs>
        <w:spacing w:before="0" w:beforeAutospacing="0" w:after="0" w:afterAutospacing="0" w:line="276" w:lineRule="auto"/>
        <w:ind w:left="0" w:firstLine="1260"/>
        <w:jc w:val="both"/>
        <w:rPr>
          <w:rFonts w:ascii="GHEA Grapalat" w:hAnsi="GHEA Grapalat"/>
          <w:color w:val="000000"/>
          <w:lang w:val="hy-AM"/>
        </w:rPr>
      </w:pPr>
      <w:r w:rsidRPr="00013467">
        <w:rPr>
          <w:rFonts w:ascii="GHEA Grapalat" w:hAnsi="GHEA Grapalat" w:cs="Arial Unicode MS"/>
          <w:lang w:val="hy-AM"/>
        </w:rPr>
        <w:t>Գո</w:t>
      </w:r>
      <w:r w:rsidRPr="00013467">
        <w:rPr>
          <w:rFonts w:ascii="GHEA Grapalat" w:hAnsi="GHEA Grapalat" w:cs="Verdana Bold"/>
          <w:lang w:val="hy-AM"/>
        </w:rPr>
        <w:t>ր</w:t>
      </w:r>
      <w:r w:rsidRPr="00013467">
        <w:rPr>
          <w:rFonts w:ascii="GHEA Grapalat" w:hAnsi="GHEA Grapalat" w:cs="Arial Unicode MS"/>
          <w:lang w:val="hy-AM"/>
        </w:rPr>
        <w:t>ծողության</w:t>
      </w:r>
      <w:r w:rsidRPr="00013467">
        <w:rPr>
          <w:rFonts w:ascii="GHEA Grapalat" w:hAnsi="GHEA Grapalat"/>
          <w:lang w:val="hy-AM"/>
        </w:rPr>
        <w:t xml:space="preserve"> </w:t>
      </w:r>
      <w:r w:rsidRPr="00013467">
        <w:rPr>
          <w:rFonts w:ascii="GHEA Grapalat" w:hAnsi="GHEA Grapalat" w:cs="Arial Unicode MS"/>
          <w:lang w:val="hy-AM"/>
        </w:rPr>
        <w:t>ե</w:t>
      </w:r>
      <w:r w:rsidRPr="00013467">
        <w:rPr>
          <w:rFonts w:ascii="GHEA Grapalat" w:hAnsi="GHEA Grapalat" w:cs="Verdana Bold"/>
          <w:lang w:val="hy-AM"/>
        </w:rPr>
        <w:t>րր</w:t>
      </w:r>
      <w:r w:rsidRPr="00013467">
        <w:rPr>
          <w:rFonts w:ascii="GHEA Grapalat" w:hAnsi="GHEA Grapalat" w:cs="Arial Unicode MS"/>
          <w:lang w:val="hy-AM"/>
        </w:rPr>
        <w:t>ո</w:t>
      </w:r>
      <w:r w:rsidRPr="00013467">
        <w:rPr>
          <w:rFonts w:ascii="GHEA Grapalat" w:hAnsi="GHEA Grapalat" w:cs="Verdana Bold"/>
          <w:lang w:val="hy-AM"/>
        </w:rPr>
        <w:t>րդ</w:t>
      </w:r>
      <w:r w:rsidRPr="00013467">
        <w:rPr>
          <w:rFonts w:ascii="GHEA Grapalat" w:hAnsi="GHEA Grapalat"/>
          <w:lang w:val="hy-AM"/>
        </w:rPr>
        <w:t xml:space="preserve"> </w:t>
      </w:r>
      <w:r w:rsidRPr="00013467">
        <w:rPr>
          <w:rFonts w:ascii="GHEA Grapalat" w:hAnsi="GHEA Grapalat" w:cs="Arial Unicode MS"/>
          <w:lang w:val="hy-AM"/>
        </w:rPr>
        <w:t>և</w:t>
      </w:r>
      <w:r w:rsidRPr="00013467">
        <w:rPr>
          <w:rFonts w:ascii="GHEA Grapalat" w:hAnsi="GHEA Grapalat"/>
          <w:lang w:val="hy-AM"/>
        </w:rPr>
        <w:t xml:space="preserve"> </w:t>
      </w:r>
      <w:r w:rsidRPr="00013467">
        <w:rPr>
          <w:rFonts w:ascii="GHEA Grapalat" w:hAnsi="GHEA Grapalat" w:cs="Arial Unicode MS"/>
          <w:lang w:val="hy-AM"/>
        </w:rPr>
        <w:t>չո</w:t>
      </w:r>
      <w:r w:rsidRPr="00013467">
        <w:rPr>
          <w:rFonts w:ascii="GHEA Grapalat" w:hAnsi="GHEA Grapalat" w:cs="Verdana Bold"/>
          <w:lang w:val="hy-AM"/>
        </w:rPr>
        <w:t>րր</w:t>
      </w:r>
      <w:r w:rsidRPr="00013467">
        <w:rPr>
          <w:rFonts w:ascii="GHEA Grapalat" w:hAnsi="GHEA Grapalat" w:cs="Arial Unicode MS"/>
          <w:lang w:val="hy-AM"/>
        </w:rPr>
        <w:t>ո</w:t>
      </w:r>
      <w:r w:rsidRPr="00013467">
        <w:rPr>
          <w:rFonts w:ascii="GHEA Grapalat" w:hAnsi="GHEA Grapalat" w:cs="Verdana Bold"/>
          <w:lang w:val="hy-AM"/>
        </w:rPr>
        <w:t>րդ</w:t>
      </w:r>
      <w:r w:rsidRPr="00013467">
        <w:rPr>
          <w:rFonts w:ascii="GHEA Grapalat" w:hAnsi="GHEA Grapalat"/>
          <w:lang w:val="hy-AM"/>
        </w:rPr>
        <w:t xml:space="preserve"> </w:t>
      </w:r>
      <w:r w:rsidRPr="00013467">
        <w:rPr>
          <w:rFonts w:ascii="GHEA Grapalat" w:hAnsi="GHEA Grapalat" w:cs="Arial Unicode MS"/>
          <w:lang w:val="hy-AM"/>
        </w:rPr>
        <w:t>տա</w:t>
      </w:r>
      <w:r w:rsidRPr="00013467">
        <w:rPr>
          <w:rFonts w:ascii="GHEA Grapalat" w:hAnsi="GHEA Grapalat" w:cs="Verdana Bold"/>
          <w:lang w:val="hy-AM"/>
        </w:rPr>
        <w:t>ր</w:t>
      </w:r>
      <w:r w:rsidRPr="00013467">
        <w:rPr>
          <w:rFonts w:ascii="GHEA Grapalat" w:hAnsi="GHEA Grapalat" w:cs="Arial Unicode MS"/>
          <w:lang w:val="hy-AM"/>
        </w:rPr>
        <w:t>ինե</w:t>
      </w:r>
      <w:r w:rsidRPr="00013467">
        <w:rPr>
          <w:rFonts w:ascii="GHEA Grapalat" w:hAnsi="GHEA Grapalat" w:cs="Verdana Bold"/>
          <w:lang w:val="hy-AM"/>
        </w:rPr>
        <w:t>ր</w:t>
      </w:r>
      <w:r w:rsidRPr="00013467">
        <w:rPr>
          <w:rFonts w:ascii="GHEA Grapalat" w:hAnsi="GHEA Grapalat" w:cs="Arial Unicode MS"/>
          <w:lang w:val="hy-AM"/>
        </w:rPr>
        <w:t>ին</w:t>
      </w:r>
      <w:r w:rsidRPr="00013467">
        <w:rPr>
          <w:rFonts w:ascii="GHEA Grapalat" w:hAnsi="GHEA Grapalat"/>
          <w:lang w:val="hy-AM"/>
        </w:rPr>
        <w:t xml:space="preserve"> </w:t>
      </w:r>
      <w:r w:rsidRPr="00013467">
        <w:rPr>
          <w:rFonts w:ascii="GHEA Grapalat" w:hAnsi="GHEA Grapalat" w:cs="Arial Unicode MS"/>
          <w:lang w:val="hy-AM"/>
        </w:rPr>
        <w:t>ենթա</w:t>
      </w:r>
      <w:r w:rsidRPr="00013467">
        <w:rPr>
          <w:rFonts w:ascii="GHEA Grapalat" w:hAnsi="GHEA Grapalat" w:cs="Verdana Bold"/>
          <w:lang w:val="hy-AM"/>
        </w:rPr>
        <w:t>դր</w:t>
      </w:r>
      <w:r w:rsidRPr="00013467">
        <w:rPr>
          <w:rFonts w:ascii="GHEA Grapalat" w:hAnsi="GHEA Grapalat" w:cs="Arial Unicode MS"/>
          <w:lang w:val="hy-AM"/>
        </w:rPr>
        <w:t>վում</w:t>
      </w:r>
      <w:r w:rsidRPr="00013467">
        <w:rPr>
          <w:rFonts w:ascii="GHEA Grapalat" w:hAnsi="GHEA Grapalat"/>
          <w:lang w:val="hy-AM"/>
        </w:rPr>
        <w:t xml:space="preserve"> </w:t>
      </w:r>
      <w:r w:rsidRPr="00013467">
        <w:rPr>
          <w:rFonts w:ascii="GHEA Grapalat" w:hAnsi="GHEA Grapalat" w:cs="Arial Unicode MS"/>
          <w:lang w:val="hy-AM"/>
        </w:rPr>
        <w:t>է</w:t>
      </w:r>
      <w:r w:rsidRPr="00013467">
        <w:rPr>
          <w:rFonts w:ascii="GHEA Grapalat" w:hAnsi="GHEA Grapalat"/>
          <w:lang w:val="hy-AM"/>
        </w:rPr>
        <w:t xml:space="preserve"> </w:t>
      </w:r>
      <w:r w:rsidRPr="00013467">
        <w:rPr>
          <w:rFonts w:ascii="GHEA Grapalat" w:hAnsi="GHEA Grapalat" w:cs="Arial Unicode MS"/>
          <w:lang w:val="hy-AM"/>
        </w:rPr>
        <w:t>միջազգային</w:t>
      </w:r>
      <w:r w:rsidRPr="00013467">
        <w:rPr>
          <w:rFonts w:ascii="GHEA Grapalat" w:hAnsi="GHEA Grapalat"/>
          <w:lang w:val="hy-AM"/>
        </w:rPr>
        <w:t xml:space="preserve"> </w:t>
      </w:r>
      <w:r w:rsidRPr="00013467">
        <w:rPr>
          <w:rFonts w:ascii="GHEA Grapalat" w:hAnsi="GHEA Grapalat" w:cs="Arial Unicode MS"/>
          <w:lang w:val="hy-AM"/>
        </w:rPr>
        <w:t>փո</w:t>
      </w:r>
      <w:r w:rsidRPr="00013467">
        <w:rPr>
          <w:rFonts w:ascii="GHEA Grapalat" w:hAnsi="GHEA Grapalat" w:cs="Verdana Bold"/>
          <w:lang w:val="hy-AM"/>
        </w:rPr>
        <w:t>ր</w:t>
      </w:r>
      <w:r w:rsidRPr="00013467">
        <w:rPr>
          <w:rFonts w:ascii="GHEA Grapalat" w:hAnsi="GHEA Grapalat" w:cs="Arial Unicode MS"/>
          <w:lang w:val="hy-AM"/>
        </w:rPr>
        <w:t>ձագետի</w:t>
      </w:r>
      <w:r w:rsidRPr="00013467">
        <w:rPr>
          <w:rFonts w:ascii="GHEA Grapalat" w:hAnsi="GHEA Grapalat"/>
          <w:lang w:val="hy-AM"/>
        </w:rPr>
        <w:t xml:space="preserve"> </w:t>
      </w:r>
      <w:r w:rsidRPr="00013467">
        <w:rPr>
          <w:rFonts w:ascii="GHEA Grapalat" w:hAnsi="GHEA Grapalat" w:cs="Arial Unicode MS"/>
          <w:lang w:val="hy-AM"/>
        </w:rPr>
        <w:t>նե</w:t>
      </w:r>
      <w:r w:rsidRPr="00013467">
        <w:rPr>
          <w:rFonts w:ascii="GHEA Grapalat" w:hAnsi="GHEA Grapalat" w:cs="Verdana Bold"/>
          <w:lang w:val="hy-AM"/>
        </w:rPr>
        <w:t>ր</w:t>
      </w:r>
      <w:r w:rsidRPr="00013467">
        <w:rPr>
          <w:rFonts w:ascii="GHEA Grapalat" w:hAnsi="GHEA Grapalat" w:cs="Arial Unicode MS"/>
          <w:lang w:val="hy-AM"/>
        </w:rPr>
        <w:t>գ</w:t>
      </w:r>
      <w:r w:rsidRPr="00013467">
        <w:rPr>
          <w:rFonts w:ascii="GHEA Grapalat" w:hAnsi="GHEA Grapalat" w:cs="Verdana Bold"/>
          <w:lang w:val="hy-AM"/>
        </w:rPr>
        <w:t>ր</w:t>
      </w:r>
      <w:r w:rsidRPr="00013467">
        <w:rPr>
          <w:rFonts w:ascii="GHEA Grapalat" w:hAnsi="GHEA Grapalat" w:cs="Arial Unicode MS"/>
          <w:lang w:val="hy-AM"/>
        </w:rPr>
        <w:t>ավում՝</w:t>
      </w:r>
      <w:r w:rsidRPr="00013467">
        <w:rPr>
          <w:rFonts w:ascii="GHEA Grapalat" w:hAnsi="GHEA Grapalat"/>
          <w:lang w:val="hy-AM"/>
        </w:rPr>
        <w:t xml:space="preserve"> </w:t>
      </w:r>
      <w:r w:rsidRPr="00013467">
        <w:rPr>
          <w:rFonts w:ascii="GHEA Grapalat" w:hAnsi="GHEA Grapalat" w:cs="Arial Unicode MS"/>
          <w:lang w:val="hy-AM"/>
        </w:rPr>
        <w:t>Հանձնաժողովի</w:t>
      </w:r>
      <w:r w:rsidRPr="00013467">
        <w:rPr>
          <w:rFonts w:ascii="GHEA Grapalat" w:hAnsi="GHEA Grapalat"/>
          <w:lang w:val="hy-AM"/>
        </w:rPr>
        <w:t xml:space="preserve"> </w:t>
      </w:r>
      <w:r w:rsidRPr="00013467">
        <w:rPr>
          <w:rFonts w:ascii="GHEA Grapalat" w:hAnsi="GHEA Grapalat" w:cs="Arial Unicode MS"/>
          <w:lang w:val="hy-AM"/>
        </w:rPr>
        <w:t>գո</w:t>
      </w:r>
      <w:r w:rsidRPr="00013467">
        <w:rPr>
          <w:rFonts w:ascii="GHEA Grapalat" w:hAnsi="GHEA Grapalat" w:cs="Verdana Bold"/>
          <w:lang w:val="hy-AM"/>
        </w:rPr>
        <w:t>ր</w:t>
      </w:r>
      <w:r w:rsidRPr="00013467">
        <w:rPr>
          <w:rFonts w:ascii="GHEA Grapalat" w:hAnsi="GHEA Grapalat" w:cs="Arial Unicode MS"/>
          <w:lang w:val="hy-AM"/>
        </w:rPr>
        <w:t>ծառույթնե</w:t>
      </w:r>
      <w:r w:rsidRPr="00013467">
        <w:rPr>
          <w:rFonts w:ascii="GHEA Grapalat" w:hAnsi="GHEA Grapalat" w:cs="Verdana Bold"/>
          <w:lang w:val="hy-AM"/>
        </w:rPr>
        <w:t>ր</w:t>
      </w:r>
      <w:r w:rsidRPr="00013467">
        <w:rPr>
          <w:rFonts w:ascii="GHEA Grapalat" w:hAnsi="GHEA Grapalat" w:cs="Arial Unicode MS"/>
          <w:lang w:val="hy-AM"/>
        </w:rPr>
        <w:t>ի</w:t>
      </w:r>
      <w:r w:rsidRPr="00013467">
        <w:rPr>
          <w:rFonts w:ascii="GHEA Grapalat" w:hAnsi="GHEA Grapalat"/>
          <w:lang w:val="hy-AM"/>
        </w:rPr>
        <w:t xml:space="preserve"> </w:t>
      </w:r>
      <w:r w:rsidRPr="00013467">
        <w:rPr>
          <w:rFonts w:ascii="GHEA Grapalat" w:hAnsi="GHEA Grapalat" w:cs="Arial Unicode MS"/>
          <w:lang w:val="hy-AM"/>
        </w:rPr>
        <w:t>ըն</w:t>
      </w:r>
      <w:r w:rsidRPr="00013467">
        <w:rPr>
          <w:rFonts w:ascii="GHEA Grapalat" w:hAnsi="GHEA Grapalat" w:cs="Verdana Bold"/>
          <w:lang w:val="hy-AM"/>
        </w:rPr>
        <w:t>դ</w:t>
      </w:r>
      <w:r w:rsidRPr="00013467">
        <w:rPr>
          <w:rFonts w:ascii="GHEA Grapalat" w:hAnsi="GHEA Grapalat" w:cs="Arial Unicode MS"/>
          <w:lang w:val="hy-AM"/>
        </w:rPr>
        <w:t>լայնման</w:t>
      </w:r>
      <w:r w:rsidRPr="00013467">
        <w:rPr>
          <w:rFonts w:ascii="GHEA Grapalat" w:hAnsi="GHEA Grapalat"/>
          <w:lang w:val="hy-AM"/>
        </w:rPr>
        <w:t xml:space="preserve"> </w:t>
      </w:r>
      <w:r w:rsidRPr="00013467">
        <w:rPr>
          <w:rFonts w:ascii="GHEA Grapalat" w:hAnsi="GHEA Grapalat" w:cs="Arial Unicode MS"/>
          <w:lang w:val="hy-AM"/>
        </w:rPr>
        <w:t>հետ</w:t>
      </w:r>
      <w:r w:rsidRPr="00013467">
        <w:rPr>
          <w:rFonts w:ascii="GHEA Grapalat" w:hAnsi="GHEA Grapalat"/>
          <w:lang w:val="hy-AM"/>
        </w:rPr>
        <w:t xml:space="preserve"> </w:t>
      </w:r>
      <w:r w:rsidRPr="00013467">
        <w:rPr>
          <w:rFonts w:ascii="GHEA Grapalat" w:hAnsi="GHEA Grapalat" w:cs="Arial Unicode MS"/>
          <w:lang w:val="hy-AM"/>
        </w:rPr>
        <w:t>կապված</w:t>
      </w:r>
      <w:r w:rsidRPr="00013467">
        <w:rPr>
          <w:rFonts w:ascii="GHEA Grapalat" w:hAnsi="GHEA Grapalat"/>
          <w:lang w:val="hy-AM"/>
        </w:rPr>
        <w:t xml:space="preserve"> </w:t>
      </w:r>
      <w:r w:rsidRPr="00013467">
        <w:rPr>
          <w:rFonts w:ascii="GHEA Grapalat" w:hAnsi="GHEA Grapalat" w:cs="Arial Unicode MS"/>
          <w:lang w:val="hy-AM"/>
        </w:rPr>
        <w:t>առաջա</w:t>
      </w:r>
      <w:r w:rsidRPr="00013467">
        <w:rPr>
          <w:rFonts w:ascii="GHEA Grapalat" w:hAnsi="GHEA Grapalat" w:cs="Verdana Bold"/>
          <w:lang w:val="hy-AM"/>
        </w:rPr>
        <w:t>ր</w:t>
      </w:r>
      <w:r w:rsidRPr="00013467">
        <w:rPr>
          <w:rFonts w:ascii="GHEA Grapalat" w:hAnsi="GHEA Grapalat" w:cs="Arial Unicode MS"/>
          <w:lang w:val="hy-AM"/>
        </w:rPr>
        <w:t>կություննե</w:t>
      </w:r>
      <w:r w:rsidRPr="00013467">
        <w:rPr>
          <w:rFonts w:ascii="GHEA Grapalat" w:hAnsi="GHEA Grapalat" w:cs="Verdana Bold"/>
          <w:lang w:val="hy-AM"/>
        </w:rPr>
        <w:t>ր</w:t>
      </w:r>
      <w:r w:rsidRPr="00013467">
        <w:rPr>
          <w:rFonts w:ascii="GHEA Grapalat" w:hAnsi="GHEA Grapalat" w:cs="Arial Unicode MS"/>
          <w:lang w:val="hy-AM"/>
        </w:rPr>
        <w:t>ի</w:t>
      </w:r>
      <w:r w:rsidRPr="00013467">
        <w:rPr>
          <w:rFonts w:ascii="GHEA Grapalat" w:hAnsi="GHEA Grapalat"/>
          <w:lang w:val="hy-AM"/>
        </w:rPr>
        <w:t xml:space="preserve"> </w:t>
      </w:r>
      <w:r w:rsidRPr="00013467">
        <w:rPr>
          <w:rFonts w:ascii="GHEA Grapalat" w:hAnsi="GHEA Grapalat" w:cs="Arial Unicode MS"/>
          <w:lang w:val="hy-AM"/>
        </w:rPr>
        <w:t>մշակմանը</w:t>
      </w:r>
      <w:r w:rsidRPr="00013467">
        <w:rPr>
          <w:rFonts w:ascii="GHEA Grapalat" w:hAnsi="GHEA Grapalat"/>
          <w:lang w:val="hy-AM"/>
        </w:rPr>
        <w:t xml:space="preserve"> </w:t>
      </w:r>
      <w:r w:rsidRPr="00013467">
        <w:rPr>
          <w:rFonts w:ascii="GHEA Grapalat" w:hAnsi="GHEA Grapalat" w:cs="Arial Unicode MS"/>
          <w:lang w:val="hy-AM"/>
        </w:rPr>
        <w:t>աջակցելու</w:t>
      </w:r>
      <w:r w:rsidRPr="00013467">
        <w:rPr>
          <w:rFonts w:ascii="GHEA Grapalat" w:hAnsi="GHEA Grapalat"/>
          <w:lang w:val="hy-AM"/>
        </w:rPr>
        <w:t xml:space="preserve"> </w:t>
      </w:r>
      <w:r w:rsidRPr="00013467">
        <w:rPr>
          <w:rFonts w:ascii="GHEA Grapalat" w:hAnsi="GHEA Grapalat" w:cs="Arial Unicode MS"/>
          <w:lang w:val="hy-AM"/>
        </w:rPr>
        <w:t>համա</w:t>
      </w:r>
      <w:r w:rsidRPr="00013467">
        <w:rPr>
          <w:rFonts w:ascii="GHEA Grapalat" w:hAnsi="GHEA Grapalat" w:cs="Verdana Bold"/>
          <w:lang w:val="hy-AM"/>
        </w:rPr>
        <w:t>ր</w:t>
      </w:r>
      <w:r w:rsidRPr="00013467">
        <w:rPr>
          <w:rFonts w:ascii="GHEA Grapalat" w:hAnsi="GHEA Grapalat" w:cs="Arial Unicode MS"/>
          <w:lang w:val="hy-AM"/>
        </w:rPr>
        <w:t>։</w:t>
      </w:r>
      <w:r w:rsidRPr="00013467">
        <w:rPr>
          <w:rFonts w:ascii="GHEA Grapalat" w:hAnsi="GHEA Grapalat"/>
          <w:lang w:val="hy-AM"/>
        </w:rPr>
        <w:t xml:space="preserve"> </w:t>
      </w:r>
    </w:p>
    <w:p w:rsidR="00DB75DF" w:rsidRPr="00013467" w:rsidRDefault="00DB75DF" w:rsidP="006C5C3C">
      <w:pPr>
        <w:pStyle w:val="NormalWeb"/>
        <w:numPr>
          <w:ilvl w:val="0"/>
          <w:numId w:val="12"/>
        </w:numPr>
        <w:shd w:val="clear" w:color="auto" w:fill="FFFFFF"/>
        <w:tabs>
          <w:tab w:val="left" w:pos="270"/>
        </w:tabs>
        <w:spacing w:before="0" w:beforeAutospacing="0" w:after="0" w:afterAutospacing="0" w:line="276" w:lineRule="auto"/>
        <w:ind w:left="0" w:firstLine="1260"/>
        <w:jc w:val="both"/>
        <w:rPr>
          <w:rFonts w:ascii="GHEA Grapalat" w:hAnsi="GHEA Grapalat"/>
          <w:color w:val="000000"/>
          <w:lang w:val="hy-AM"/>
        </w:rPr>
      </w:pPr>
      <w:r w:rsidRPr="00013467">
        <w:rPr>
          <w:rFonts w:ascii="GHEA Grapalat" w:hAnsi="GHEA Grapalat" w:cs="Arial Unicode MS"/>
          <w:lang w:val="hy-AM"/>
        </w:rPr>
        <w:t>Վա</w:t>
      </w:r>
      <w:r w:rsidRPr="00013467">
        <w:rPr>
          <w:rFonts w:ascii="GHEA Grapalat" w:hAnsi="GHEA Grapalat" w:cs="Verdana Bold"/>
          <w:lang w:val="hy-AM"/>
        </w:rPr>
        <w:t>ր</w:t>
      </w:r>
      <w:r w:rsidRPr="00013467">
        <w:rPr>
          <w:rFonts w:ascii="GHEA Grapalat" w:hAnsi="GHEA Grapalat" w:cs="Arial Unicode MS"/>
          <w:lang w:val="hy-AM"/>
        </w:rPr>
        <w:t>չական</w:t>
      </w:r>
      <w:r w:rsidRPr="00013467">
        <w:rPr>
          <w:rFonts w:ascii="GHEA Grapalat" w:hAnsi="GHEA Grapalat"/>
          <w:lang w:val="hy-AM"/>
        </w:rPr>
        <w:t xml:space="preserve"> </w:t>
      </w:r>
      <w:r w:rsidRPr="00013467">
        <w:rPr>
          <w:rFonts w:ascii="GHEA Grapalat" w:hAnsi="GHEA Grapalat" w:cs="Arial Unicode MS"/>
          <w:lang w:val="hy-AM"/>
        </w:rPr>
        <w:t>ծախսե</w:t>
      </w:r>
      <w:r w:rsidRPr="00013467">
        <w:rPr>
          <w:rFonts w:ascii="GHEA Grapalat" w:hAnsi="GHEA Grapalat" w:cs="Verdana Bold"/>
          <w:lang w:val="hy-AM"/>
        </w:rPr>
        <w:t>ր</w:t>
      </w:r>
      <w:r w:rsidRPr="00013467">
        <w:rPr>
          <w:rFonts w:ascii="GHEA Grapalat" w:hAnsi="GHEA Grapalat" w:cs="Arial Unicode MS"/>
          <w:lang w:val="hy-AM"/>
        </w:rPr>
        <w:t>ի</w:t>
      </w:r>
      <w:r w:rsidRPr="00013467">
        <w:rPr>
          <w:rFonts w:ascii="GHEA Grapalat" w:hAnsi="GHEA Grapalat"/>
          <w:lang w:val="hy-AM"/>
        </w:rPr>
        <w:t xml:space="preserve"> </w:t>
      </w:r>
      <w:r w:rsidRPr="00013467">
        <w:rPr>
          <w:rFonts w:ascii="GHEA Grapalat" w:hAnsi="GHEA Grapalat" w:cs="Arial Unicode MS"/>
          <w:lang w:val="hy-AM"/>
        </w:rPr>
        <w:t>գնահատման</w:t>
      </w:r>
      <w:r w:rsidRPr="00013467">
        <w:rPr>
          <w:rFonts w:ascii="GHEA Grapalat" w:hAnsi="GHEA Grapalat"/>
          <w:lang w:val="hy-AM"/>
        </w:rPr>
        <w:t xml:space="preserve"> </w:t>
      </w:r>
      <w:r w:rsidRPr="00013467">
        <w:rPr>
          <w:rFonts w:ascii="GHEA Grapalat" w:hAnsi="GHEA Grapalat" w:cs="Arial Unicode MS"/>
          <w:lang w:val="hy-AM"/>
        </w:rPr>
        <w:t>համա</w:t>
      </w:r>
      <w:r w:rsidRPr="00013467">
        <w:rPr>
          <w:rFonts w:ascii="GHEA Grapalat" w:hAnsi="GHEA Grapalat" w:cs="Verdana Bold"/>
          <w:lang w:val="hy-AM"/>
        </w:rPr>
        <w:t>ր</w:t>
      </w:r>
      <w:r w:rsidRPr="00013467">
        <w:rPr>
          <w:rFonts w:ascii="GHEA Grapalat" w:hAnsi="GHEA Grapalat"/>
          <w:lang w:val="hy-AM"/>
        </w:rPr>
        <w:t xml:space="preserve"> </w:t>
      </w:r>
      <w:r w:rsidRPr="00013467">
        <w:rPr>
          <w:rFonts w:ascii="GHEA Grapalat" w:hAnsi="GHEA Grapalat" w:cs="Arial Unicode MS"/>
          <w:lang w:val="hy-AM"/>
        </w:rPr>
        <w:t>կի</w:t>
      </w:r>
      <w:r w:rsidRPr="00013467">
        <w:rPr>
          <w:rFonts w:ascii="GHEA Grapalat" w:hAnsi="GHEA Grapalat" w:cs="Verdana Bold"/>
          <w:lang w:val="hy-AM"/>
        </w:rPr>
        <w:t>ր</w:t>
      </w:r>
      <w:r w:rsidRPr="00013467">
        <w:rPr>
          <w:rFonts w:ascii="GHEA Grapalat" w:hAnsi="GHEA Grapalat" w:cs="Arial Unicode MS"/>
          <w:lang w:val="hy-AM"/>
        </w:rPr>
        <w:t>առվել</w:t>
      </w:r>
      <w:r w:rsidRPr="00013467">
        <w:rPr>
          <w:rFonts w:ascii="GHEA Grapalat" w:hAnsi="GHEA Grapalat"/>
          <w:lang w:val="hy-AM"/>
        </w:rPr>
        <w:t xml:space="preserve"> </w:t>
      </w:r>
      <w:r w:rsidRPr="00013467">
        <w:rPr>
          <w:rFonts w:ascii="GHEA Grapalat" w:hAnsi="GHEA Grapalat" w:cs="Arial Unicode MS"/>
          <w:lang w:val="hy-AM"/>
        </w:rPr>
        <w:t>է</w:t>
      </w:r>
      <w:r w:rsidRPr="00013467">
        <w:rPr>
          <w:rFonts w:ascii="GHEA Grapalat" w:hAnsi="GHEA Grapalat"/>
          <w:lang w:val="hy-AM"/>
        </w:rPr>
        <w:t xml:space="preserve"> </w:t>
      </w:r>
      <w:r w:rsidRPr="00013467">
        <w:rPr>
          <w:rFonts w:ascii="GHEA Grapalat" w:hAnsi="GHEA Grapalat" w:cs="Arial Unicode MS"/>
          <w:lang w:val="hy-AM"/>
        </w:rPr>
        <w:t>հենանիշային</w:t>
      </w:r>
      <w:r w:rsidRPr="00013467">
        <w:rPr>
          <w:rFonts w:ascii="GHEA Grapalat" w:hAnsi="GHEA Grapalat"/>
          <w:lang w:val="hy-AM"/>
        </w:rPr>
        <w:t xml:space="preserve"> </w:t>
      </w:r>
      <w:r w:rsidRPr="00013467">
        <w:rPr>
          <w:rFonts w:ascii="GHEA Grapalat" w:hAnsi="GHEA Grapalat" w:cs="Arial Unicode MS"/>
          <w:lang w:val="hy-AM"/>
        </w:rPr>
        <w:t>մոտեցումը։</w:t>
      </w:r>
    </w:p>
    <w:p w:rsidR="00652DFD" w:rsidRPr="00021C73" w:rsidRDefault="00652DFD" w:rsidP="00802E82">
      <w:pPr>
        <w:pStyle w:val="ListParagraph"/>
        <w:tabs>
          <w:tab w:val="left" w:pos="270"/>
          <w:tab w:val="left" w:pos="2340"/>
        </w:tabs>
        <w:spacing w:before="240" w:after="0"/>
        <w:ind w:left="0" w:firstLine="1260"/>
        <w:jc w:val="both"/>
        <w:rPr>
          <w:rFonts w:ascii="GHEA Grapalat" w:hAnsi="GHEA Grapalat"/>
          <w:sz w:val="24"/>
          <w:szCs w:val="24"/>
          <w:lang w:val="hy-AM"/>
        </w:rPr>
      </w:pPr>
    </w:p>
    <w:p w:rsidR="00DB75DF" w:rsidRPr="003413A4" w:rsidRDefault="00DB75DF" w:rsidP="006C5C3C">
      <w:pPr>
        <w:pStyle w:val="ListParagraph"/>
        <w:numPr>
          <w:ilvl w:val="2"/>
          <w:numId w:val="22"/>
        </w:numPr>
        <w:tabs>
          <w:tab w:val="left" w:pos="270"/>
          <w:tab w:val="left" w:pos="2340"/>
        </w:tabs>
        <w:spacing w:before="480" w:after="0"/>
        <w:ind w:left="1530" w:firstLine="0"/>
        <w:jc w:val="center"/>
        <w:rPr>
          <w:rFonts w:ascii="GHEA Grapalat" w:hAnsi="GHEA Grapalat"/>
          <w:i/>
          <w:sz w:val="24"/>
          <w:szCs w:val="24"/>
          <w:lang w:val="hy-AM"/>
        </w:rPr>
      </w:pPr>
      <w:r w:rsidRPr="003413A4">
        <w:rPr>
          <w:rFonts w:ascii="GHEA Grapalat" w:hAnsi="GHEA Grapalat" w:cs="Arial Unicode MS"/>
          <w:b/>
          <w:sz w:val="24"/>
          <w:szCs w:val="24"/>
          <w:lang w:val="hy-AM"/>
        </w:rPr>
        <w:t>Կոռուպցիոն</w:t>
      </w:r>
      <w:r w:rsidRPr="003413A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413A4">
        <w:rPr>
          <w:rFonts w:ascii="GHEA Grapalat" w:hAnsi="GHEA Grapalat" w:cs="Arial Unicode MS"/>
          <w:b/>
          <w:sz w:val="24"/>
          <w:szCs w:val="24"/>
          <w:lang w:val="hy-AM"/>
        </w:rPr>
        <w:t>հանցագո</w:t>
      </w:r>
      <w:r w:rsidRPr="003413A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3413A4">
        <w:rPr>
          <w:rFonts w:ascii="GHEA Grapalat" w:hAnsi="GHEA Grapalat" w:cs="Arial Unicode MS"/>
          <w:b/>
          <w:sz w:val="24"/>
          <w:szCs w:val="24"/>
          <w:lang w:val="hy-AM"/>
        </w:rPr>
        <w:t>ծություննե</w:t>
      </w:r>
      <w:r w:rsidRPr="003413A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3413A4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3413A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413A4">
        <w:rPr>
          <w:rFonts w:ascii="GHEA Grapalat" w:hAnsi="GHEA Grapalat" w:cs="Arial Unicode MS"/>
          <w:b/>
          <w:sz w:val="24"/>
          <w:szCs w:val="24"/>
          <w:lang w:val="hy-AM"/>
        </w:rPr>
        <w:t>բացահայտման</w:t>
      </w:r>
      <w:r w:rsidRPr="003413A4"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 w:rsidRPr="003413A4">
        <w:rPr>
          <w:rFonts w:ascii="GHEA Grapalat" w:hAnsi="GHEA Grapalat" w:cs="Arial Unicode MS"/>
          <w:b/>
          <w:sz w:val="24"/>
          <w:szCs w:val="24"/>
          <w:lang w:val="hy-AM"/>
        </w:rPr>
        <w:t>քննության</w:t>
      </w:r>
      <w:r w:rsidRPr="003413A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413A4">
        <w:rPr>
          <w:rFonts w:ascii="GHEA Grapalat" w:hAnsi="GHEA Grapalat" w:cs="Arial Unicode MS"/>
          <w:b/>
          <w:sz w:val="24"/>
          <w:szCs w:val="24"/>
          <w:lang w:val="hy-AM"/>
        </w:rPr>
        <w:t>գո</w:t>
      </w:r>
      <w:r w:rsidRPr="003413A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3413A4">
        <w:rPr>
          <w:rFonts w:ascii="GHEA Grapalat" w:hAnsi="GHEA Grapalat" w:cs="Arial Unicode MS"/>
          <w:b/>
          <w:sz w:val="24"/>
          <w:szCs w:val="24"/>
          <w:lang w:val="hy-AM"/>
        </w:rPr>
        <w:t>ծառույթնե</w:t>
      </w:r>
      <w:r w:rsidRPr="003413A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3413A4">
        <w:rPr>
          <w:rFonts w:ascii="GHEA Grapalat" w:hAnsi="GHEA Grapalat" w:cs="Arial Unicode MS"/>
          <w:b/>
          <w:sz w:val="24"/>
          <w:szCs w:val="24"/>
          <w:lang w:val="hy-AM"/>
        </w:rPr>
        <w:t>ով</w:t>
      </w:r>
      <w:r w:rsidRPr="003413A4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3413A4">
        <w:rPr>
          <w:rFonts w:ascii="GHEA Grapalat" w:hAnsi="GHEA Grapalat" w:cs="Arial Unicode MS"/>
          <w:b/>
          <w:sz w:val="24"/>
          <w:szCs w:val="24"/>
          <w:lang w:val="hy-AM"/>
        </w:rPr>
        <w:t>օժտված</w:t>
      </w:r>
      <w:r w:rsidRPr="003413A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413A4">
        <w:rPr>
          <w:rFonts w:ascii="GHEA Grapalat" w:hAnsi="GHEA Grapalat" w:cs="Arial Unicode MS"/>
          <w:b/>
          <w:sz w:val="24"/>
          <w:szCs w:val="24"/>
          <w:lang w:val="hy-AM"/>
        </w:rPr>
        <w:t>և</w:t>
      </w:r>
      <w:r w:rsidRPr="003413A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413A4">
        <w:rPr>
          <w:rFonts w:ascii="GHEA Grapalat" w:hAnsi="GHEA Grapalat" w:cs="Arial Unicode MS"/>
          <w:b/>
          <w:sz w:val="24"/>
          <w:szCs w:val="24"/>
          <w:lang w:val="hy-AM"/>
        </w:rPr>
        <w:t>անկախության</w:t>
      </w:r>
      <w:r w:rsidRPr="003413A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413A4">
        <w:rPr>
          <w:rFonts w:ascii="GHEA Grapalat" w:hAnsi="GHEA Grapalat" w:cs="Arial Unicode MS"/>
          <w:b/>
          <w:sz w:val="24"/>
          <w:szCs w:val="24"/>
          <w:lang w:val="hy-AM"/>
        </w:rPr>
        <w:t>բավա</w:t>
      </w:r>
      <w:r w:rsidRPr="003413A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3413A4">
        <w:rPr>
          <w:rFonts w:ascii="GHEA Grapalat" w:hAnsi="GHEA Grapalat" w:cs="Arial Unicode MS"/>
          <w:b/>
          <w:sz w:val="24"/>
          <w:szCs w:val="24"/>
          <w:lang w:val="hy-AM"/>
        </w:rPr>
        <w:t>ա</w:t>
      </w:r>
      <w:r w:rsidRPr="003413A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3413A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413A4">
        <w:rPr>
          <w:rFonts w:ascii="GHEA Grapalat" w:hAnsi="GHEA Grapalat" w:cs="Arial Unicode MS"/>
          <w:b/>
          <w:sz w:val="24"/>
          <w:szCs w:val="24"/>
          <w:lang w:val="hy-AM"/>
        </w:rPr>
        <w:t>ե</w:t>
      </w:r>
      <w:r w:rsidRPr="003413A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3413A4">
        <w:rPr>
          <w:rFonts w:ascii="GHEA Grapalat" w:hAnsi="GHEA Grapalat" w:cs="Arial Unicode MS"/>
          <w:b/>
          <w:sz w:val="24"/>
          <w:szCs w:val="24"/>
          <w:lang w:val="hy-AM"/>
        </w:rPr>
        <w:t>աշխիքնե</w:t>
      </w:r>
      <w:r w:rsidRPr="003413A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3413A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413A4">
        <w:rPr>
          <w:rFonts w:ascii="GHEA Grapalat" w:hAnsi="GHEA Grapalat" w:cs="Arial Unicode MS"/>
          <w:b/>
          <w:sz w:val="24"/>
          <w:szCs w:val="24"/>
          <w:lang w:val="hy-AM"/>
        </w:rPr>
        <w:t>ունեցող</w:t>
      </w:r>
      <w:r w:rsidRPr="003413A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413A4">
        <w:rPr>
          <w:rFonts w:ascii="GHEA Grapalat" w:hAnsi="GHEA Grapalat" w:cs="Arial Unicode MS"/>
          <w:b/>
          <w:sz w:val="24"/>
          <w:szCs w:val="24"/>
          <w:lang w:val="hy-AM"/>
        </w:rPr>
        <w:t>հակակոռուպցիոն</w:t>
      </w:r>
      <w:r w:rsidRPr="003413A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413A4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3413A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3413A4">
        <w:rPr>
          <w:rFonts w:ascii="GHEA Grapalat" w:hAnsi="GHEA Grapalat" w:cs="Arial Unicode MS"/>
          <w:b/>
          <w:sz w:val="24"/>
          <w:szCs w:val="24"/>
          <w:lang w:val="hy-AM"/>
        </w:rPr>
        <w:t>ավապահ</w:t>
      </w:r>
      <w:r w:rsidRPr="003413A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413A4">
        <w:rPr>
          <w:rFonts w:ascii="GHEA Grapalat" w:hAnsi="GHEA Grapalat" w:cs="Arial Unicode MS"/>
          <w:b/>
          <w:sz w:val="24"/>
          <w:szCs w:val="24"/>
          <w:lang w:val="hy-AM"/>
        </w:rPr>
        <w:t>մա</w:t>
      </w:r>
      <w:r w:rsidRPr="003413A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3413A4">
        <w:rPr>
          <w:rFonts w:ascii="GHEA Grapalat" w:hAnsi="GHEA Grapalat" w:cs="Arial Unicode MS"/>
          <w:b/>
          <w:sz w:val="24"/>
          <w:szCs w:val="24"/>
          <w:lang w:val="hy-AM"/>
        </w:rPr>
        <w:t>մնի</w:t>
      </w:r>
      <w:r w:rsidRPr="003413A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413A4">
        <w:rPr>
          <w:rFonts w:ascii="GHEA Grapalat" w:hAnsi="GHEA Grapalat" w:cs="Arial Unicode MS"/>
          <w:b/>
          <w:sz w:val="24"/>
          <w:szCs w:val="24"/>
          <w:lang w:val="hy-AM"/>
        </w:rPr>
        <w:t>ձևավո</w:t>
      </w:r>
      <w:r w:rsidRPr="003413A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3413A4">
        <w:rPr>
          <w:rFonts w:ascii="GHEA Grapalat" w:hAnsi="GHEA Grapalat" w:cs="Arial Unicode MS"/>
          <w:b/>
          <w:sz w:val="24"/>
          <w:szCs w:val="24"/>
          <w:lang w:val="hy-AM"/>
        </w:rPr>
        <w:t>ում</w:t>
      </w:r>
    </w:p>
    <w:p w:rsidR="00131792" w:rsidRPr="00021C73" w:rsidRDefault="00131792" w:rsidP="00747C16">
      <w:pPr>
        <w:pStyle w:val="ListParagraph"/>
        <w:tabs>
          <w:tab w:val="left" w:pos="270"/>
        </w:tabs>
        <w:spacing w:before="480" w:after="0"/>
        <w:ind w:left="0" w:firstLine="1260"/>
        <w:rPr>
          <w:rFonts w:ascii="GHEA Grapalat" w:hAnsi="GHEA Grapalat"/>
          <w:i/>
          <w:sz w:val="24"/>
          <w:szCs w:val="24"/>
          <w:lang w:val="hy-AM"/>
        </w:rPr>
      </w:pPr>
    </w:p>
    <w:p w:rsidR="00A33ECE" w:rsidRPr="000D6AC2" w:rsidRDefault="00757CD9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079"/>
        <w:jc w:val="both"/>
        <w:rPr>
          <w:rFonts w:ascii="GHEA Grapalat" w:hAnsi="GHEA Grapalat" w:cs="Arial Unicode MS"/>
          <w:sz w:val="24"/>
          <w:szCs w:val="24"/>
          <w:lang w:val="hy-AM"/>
        </w:rPr>
      </w:pPr>
      <w:r w:rsidRPr="000D6AC2">
        <w:rPr>
          <w:rFonts w:ascii="GHEA Grapalat" w:hAnsi="GHEA Grapalat" w:cs="Arial Unicode MS"/>
          <w:sz w:val="24"/>
          <w:szCs w:val="24"/>
          <w:lang w:val="hy-AM"/>
        </w:rPr>
        <w:t xml:space="preserve">Եթե </w:t>
      </w:r>
      <w:r w:rsidR="00797476" w:rsidRPr="000D6AC2">
        <w:rPr>
          <w:rFonts w:ascii="GHEA Grapalat" w:hAnsi="GHEA Grapalat" w:cs="Arial Unicode MS"/>
          <w:sz w:val="24"/>
          <w:szCs w:val="24"/>
          <w:lang w:val="hy-AM"/>
        </w:rPr>
        <w:t>Հանձնաժողովի հիմնական առաքելությունը գտնվում է կանխա</w:t>
      </w:r>
      <w:r w:rsidR="00797476" w:rsidRPr="000D6AC2">
        <w:rPr>
          <w:rFonts w:ascii="GHEA Grapalat" w:hAnsi="GHEA Grapalat" w:cs="Verdana Bold"/>
          <w:sz w:val="24"/>
          <w:szCs w:val="24"/>
          <w:lang w:val="hy-AM"/>
        </w:rPr>
        <w:t>ր</w:t>
      </w:r>
      <w:r w:rsidR="00797476" w:rsidRPr="000D6AC2">
        <w:rPr>
          <w:rFonts w:ascii="GHEA Grapalat" w:hAnsi="GHEA Grapalat" w:cs="Arial Unicode MS"/>
          <w:sz w:val="24"/>
          <w:szCs w:val="24"/>
          <w:lang w:val="hy-AM"/>
        </w:rPr>
        <w:t>գելման տի</w:t>
      </w:r>
      <w:r w:rsidR="00797476" w:rsidRPr="000D6AC2">
        <w:rPr>
          <w:rFonts w:ascii="GHEA Grapalat" w:hAnsi="GHEA Grapalat" w:cs="Verdana Bold"/>
          <w:sz w:val="24"/>
          <w:szCs w:val="24"/>
          <w:lang w:val="hy-AM"/>
        </w:rPr>
        <w:t>ր</w:t>
      </w:r>
      <w:r w:rsidR="00797476" w:rsidRPr="000D6AC2">
        <w:rPr>
          <w:rFonts w:ascii="GHEA Grapalat" w:hAnsi="GHEA Grapalat" w:cs="Arial Unicode MS"/>
          <w:sz w:val="24"/>
          <w:szCs w:val="24"/>
          <w:lang w:val="hy-AM"/>
        </w:rPr>
        <w:t xml:space="preserve">ույթում, </w:t>
      </w:r>
      <w:r w:rsidR="00671756" w:rsidRPr="000D6AC2">
        <w:rPr>
          <w:rFonts w:ascii="GHEA Grapalat" w:hAnsi="GHEA Grapalat" w:cs="Arial Unicode MS"/>
          <w:sz w:val="24"/>
          <w:szCs w:val="24"/>
          <w:lang w:val="hy-AM"/>
        </w:rPr>
        <w:t>ապա</w:t>
      </w:r>
      <w:r w:rsidR="00632AE8" w:rsidRPr="000D6AC2">
        <w:rPr>
          <w:rFonts w:ascii="GHEA Grapalat" w:hAnsi="GHEA Grapalat" w:cs="Arial Unicode MS"/>
          <w:sz w:val="24"/>
          <w:szCs w:val="24"/>
          <w:lang w:val="hy-AM"/>
        </w:rPr>
        <w:t xml:space="preserve"> </w:t>
      </w:r>
      <w:r w:rsidR="00797476" w:rsidRPr="000D6AC2">
        <w:rPr>
          <w:rFonts w:ascii="GHEA Grapalat" w:hAnsi="GHEA Grapalat" w:cs="Arial Unicode MS"/>
          <w:sz w:val="24"/>
          <w:szCs w:val="24"/>
          <w:lang w:val="hy-AM"/>
        </w:rPr>
        <w:t>մեկ այլ պետական մա</w:t>
      </w:r>
      <w:r w:rsidR="00797476" w:rsidRPr="000D6AC2">
        <w:rPr>
          <w:rFonts w:ascii="GHEA Grapalat" w:hAnsi="GHEA Grapalat" w:cs="Verdana Bold"/>
          <w:sz w:val="24"/>
          <w:szCs w:val="24"/>
          <w:lang w:val="hy-AM"/>
        </w:rPr>
        <w:t>ր</w:t>
      </w:r>
      <w:r w:rsidR="00797476" w:rsidRPr="000D6AC2">
        <w:rPr>
          <w:rFonts w:ascii="GHEA Grapalat" w:hAnsi="GHEA Grapalat" w:cs="Arial Unicode MS"/>
          <w:sz w:val="24"/>
          <w:szCs w:val="24"/>
          <w:lang w:val="hy-AM"/>
        </w:rPr>
        <w:t xml:space="preserve">մին կոչված պետք է </w:t>
      </w:r>
      <w:r w:rsidR="00797476" w:rsidRPr="000D6AC2">
        <w:rPr>
          <w:rFonts w:ascii="GHEA Grapalat" w:hAnsi="GHEA Grapalat" w:cs="Arial Unicode MS"/>
          <w:sz w:val="24"/>
          <w:szCs w:val="24"/>
          <w:lang w:val="hy-AM"/>
        </w:rPr>
        <w:lastRenderedPageBreak/>
        <w:t>լինի ստանձնելու կոռուպցիոն հանցագո</w:t>
      </w:r>
      <w:r w:rsidR="00797476" w:rsidRPr="000D6AC2">
        <w:rPr>
          <w:rFonts w:ascii="GHEA Grapalat" w:hAnsi="GHEA Grapalat" w:cs="Verdana Bold"/>
          <w:sz w:val="24"/>
          <w:szCs w:val="24"/>
          <w:lang w:val="hy-AM"/>
        </w:rPr>
        <w:t>ր</w:t>
      </w:r>
      <w:r w:rsidR="00797476" w:rsidRPr="000D6AC2">
        <w:rPr>
          <w:rFonts w:ascii="GHEA Grapalat" w:hAnsi="GHEA Grapalat" w:cs="Arial Unicode MS"/>
          <w:sz w:val="24"/>
          <w:szCs w:val="24"/>
          <w:lang w:val="hy-AM"/>
        </w:rPr>
        <w:t>ծություննե</w:t>
      </w:r>
      <w:r w:rsidR="00797476" w:rsidRPr="000D6AC2">
        <w:rPr>
          <w:rFonts w:ascii="GHEA Grapalat" w:hAnsi="GHEA Grapalat" w:cs="Verdana Bold"/>
          <w:sz w:val="24"/>
          <w:szCs w:val="24"/>
          <w:lang w:val="hy-AM"/>
        </w:rPr>
        <w:t>ր</w:t>
      </w:r>
      <w:r w:rsidR="00797476" w:rsidRPr="000D6AC2">
        <w:rPr>
          <w:rFonts w:ascii="GHEA Grapalat" w:hAnsi="GHEA Grapalat" w:cs="Arial Unicode MS"/>
          <w:sz w:val="24"/>
          <w:szCs w:val="24"/>
          <w:lang w:val="hy-AM"/>
        </w:rPr>
        <w:t>ի բացահայտման գ</w:t>
      </w:r>
      <w:r w:rsidR="0025010F" w:rsidRPr="000D6AC2">
        <w:rPr>
          <w:rFonts w:ascii="GHEA Grapalat" w:hAnsi="GHEA Grapalat" w:cs="Arial Unicode MS"/>
          <w:sz w:val="24"/>
          <w:szCs w:val="24"/>
          <w:lang w:val="hy-AM"/>
        </w:rPr>
        <w:t>ո</w:t>
      </w:r>
      <w:r w:rsidR="00797476" w:rsidRPr="000D6AC2">
        <w:rPr>
          <w:rFonts w:ascii="GHEA Grapalat" w:hAnsi="GHEA Grapalat" w:cs="Verdana Bold"/>
          <w:sz w:val="24"/>
          <w:szCs w:val="24"/>
          <w:lang w:val="hy-AM"/>
        </w:rPr>
        <w:t>ր</w:t>
      </w:r>
      <w:r w:rsidR="00797476" w:rsidRPr="000D6AC2">
        <w:rPr>
          <w:rFonts w:ascii="GHEA Grapalat" w:hAnsi="GHEA Grapalat" w:cs="Arial Unicode MS"/>
          <w:sz w:val="24"/>
          <w:szCs w:val="24"/>
          <w:lang w:val="hy-AM"/>
        </w:rPr>
        <w:t>ծառույթը։ Նմանօ</w:t>
      </w:r>
      <w:r w:rsidR="00797476" w:rsidRPr="000D6AC2">
        <w:rPr>
          <w:rFonts w:ascii="GHEA Grapalat" w:hAnsi="GHEA Grapalat" w:cs="Verdana Bold"/>
          <w:sz w:val="24"/>
          <w:szCs w:val="24"/>
          <w:lang w:val="hy-AM"/>
        </w:rPr>
        <w:t>ր</w:t>
      </w:r>
      <w:r w:rsidR="00797476" w:rsidRPr="000D6AC2">
        <w:rPr>
          <w:rFonts w:ascii="GHEA Grapalat" w:hAnsi="GHEA Grapalat" w:cs="Arial Unicode MS"/>
          <w:sz w:val="24"/>
          <w:szCs w:val="24"/>
          <w:lang w:val="hy-AM"/>
        </w:rPr>
        <w:t>ինակ մասնագիտացված մա</w:t>
      </w:r>
      <w:r w:rsidR="00797476" w:rsidRPr="000D6AC2">
        <w:rPr>
          <w:rFonts w:ascii="GHEA Grapalat" w:hAnsi="GHEA Grapalat" w:cs="Verdana Bold"/>
          <w:sz w:val="24"/>
          <w:szCs w:val="24"/>
          <w:lang w:val="hy-AM"/>
        </w:rPr>
        <w:t>ր</w:t>
      </w:r>
      <w:r w:rsidR="00797476" w:rsidRPr="000D6AC2">
        <w:rPr>
          <w:rFonts w:ascii="GHEA Grapalat" w:hAnsi="GHEA Grapalat" w:cs="Arial Unicode MS"/>
          <w:sz w:val="24"/>
          <w:szCs w:val="24"/>
          <w:lang w:val="hy-AM"/>
        </w:rPr>
        <w:t>մին է հան</w:t>
      </w:r>
      <w:r w:rsidR="00797476" w:rsidRPr="000D6AC2">
        <w:rPr>
          <w:rFonts w:ascii="GHEA Grapalat" w:hAnsi="GHEA Grapalat" w:cs="Verdana Bold"/>
          <w:sz w:val="24"/>
          <w:szCs w:val="24"/>
          <w:lang w:val="hy-AM"/>
        </w:rPr>
        <w:t>դ</w:t>
      </w:r>
      <w:r w:rsidR="00797476" w:rsidRPr="000D6AC2">
        <w:rPr>
          <w:rFonts w:ascii="GHEA Grapalat" w:hAnsi="GHEA Grapalat" w:cs="Arial Unicode MS"/>
          <w:sz w:val="24"/>
          <w:szCs w:val="24"/>
          <w:lang w:val="hy-AM"/>
        </w:rPr>
        <w:t>իսանալու նո</w:t>
      </w:r>
      <w:r w:rsidR="00797476" w:rsidRPr="000D6AC2">
        <w:rPr>
          <w:rFonts w:ascii="GHEA Grapalat" w:hAnsi="GHEA Grapalat" w:cs="Verdana Bold"/>
          <w:sz w:val="24"/>
          <w:szCs w:val="24"/>
          <w:lang w:val="hy-AM"/>
        </w:rPr>
        <w:t>ր</w:t>
      </w:r>
      <w:r w:rsidR="00797476" w:rsidRPr="000D6AC2">
        <w:rPr>
          <w:rFonts w:ascii="GHEA Grapalat" w:hAnsi="GHEA Grapalat" w:cs="Arial Unicode MS"/>
          <w:sz w:val="24"/>
          <w:szCs w:val="24"/>
          <w:lang w:val="hy-AM"/>
        </w:rPr>
        <w:t>աստեղծ Հակակոռուպցիոն կոմիտեն (հետայսու՝ Կոմիտե)։ Այն մա</w:t>
      </w:r>
      <w:r w:rsidR="00797476" w:rsidRPr="000D6AC2">
        <w:rPr>
          <w:rFonts w:ascii="GHEA Grapalat" w:hAnsi="GHEA Grapalat" w:cs="Verdana Bold"/>
          <w:sz w:val="24"/>
          <w:szCs w:val="24"/>
          <w:lang w:val="hy-AM"/>
        </w:rPr>
        <w:t>ր</w:t>
      </w:r>
      <w:r w:rsidR="00797476" w:rsidRPr="000D6AC2">
        <w:rPr>
          <w:rFonts w:ascii="GHEA Grapalat" w:hAnsi="GHEA Grapalat" w:cs="Arial Unicode MS"/>
          <w:sz w:val="24"/>
          <w:szCs w:val="24"/>
          <w:lang w:val="hy-AM"/>
        </w:rPr>
        <w:t>մնավո</w:t>
      </w:r>
      <w:r w:rsidR="00797476" w:rsidRPr="000D6AC2">
        <w:rPr>
          <w:rFonts w:ascii="GHEA Grapalat" w:hAnsi="GHEA Grapalat" w:cs="Verdana Bold"/>
          <w:sz w:val="24"/>
          <w:szCs w:val="24"/>
          <w:lang w:val="hy-AM"/>
        </w:rPr>
        <w:t>ր</w:t>
      </w:r>
      <w:r w:rsidR="00797476" w:rsidRPr="000D6AC2">
        <w:rPr>
          <w:rFonts w:ascii="GHEA Grapalat" w:hAnsi="GHEA Grapalat" w:cs="Arial Unicode MS"/>
          <w:sz w:val="24"/>
          <w:szCs w:val="24"/>
          <w:lang w:val="hy-AM"/>
        </w:rPr>
        <w:t>ելու է փոխկապակցված գո</w:t>
      </w:r>
      <w:r w:rsidR="00797476" w:rsidRPr="000D6AC2">
        <w:rPr>
          <w:rFonts w:ascii="GHEA Grapalat" w:hAnsi="GHEA Grapalat" w:cs="Verdana Bold"/>
          <w:sz w:val="24"/>
          <w:szCs w:val="24"/>
          <w:lang w:val="hy-AM"/>
        </w:rPr>
        <w:t>ր</w:t>
      </w:r>
      <w:r w:rsidR="00797476" w:rsidRPr="000D6AC2">
        <w:rPr>
          <w:rFonts w:ascii="GHEA Grapalat" w:hAnsi="GHEA Grapalat" w:cs="Arial Unicode MS"/>
          <w:sz w:val="24"/>
          <w:szCs w:val="24"/>
          <w:lang w:val="hy-AM"/>
        </w:rPr>
        <w:t>ծառույթնե</w:t>
      </w:r>
      <w:r w:rsidR="00797476" w:rsidRPr="000D6AC2">
        <w:rPr>
          <w:rFonts w:ascii="GHEA Grapalat" w:hAnsi="GHEA Grapalat" w:cs="Verdana Bold"/>
          <w:sz w:val="24"/>
          <w:szCs w:val="24"/>
          <w:lang w:val="hy-AM"/>
        </w:rPr>
        <w:t>ր</w:t>
      </w:r>
      <w:r w:rsidR="00797476" w:rsidRPr="000D6AC2">
        <w:rPr>
          <w:rFonts w:ascii="GHEA Grapalat" w:hAnsi="GHEA Grapalat" w:cs="Arial Unicode MS"/>
          <w:sz w:val="24"/>
          <w:szCs w:val="24"/>
          <w:lang w:val="hy-AM"/>
        </w:rPr>
        <w:t>ի մեկտեղված մո</w:t>
      </w:r>
      <w:r w:rsidR="00797476" w:rsidRPr="000D6AC2">
        <w:rPr>
          <w:rFonts w:ascii="GHEA Grapalat" w:hAnsi="GHEA Grapalat" w:cs="Verdana Bold"/>
          <w:sz w:val="24"/>
          <w:szCs w:val="24"/>
          <w:lang w:val="hy-AM"/>
        </w:rPr>
        <w:t>դ</w:t>
      </w:r>
      <w:r w:rsidR="00797476" w:rsidRPr="000D6AC2">
        <w:rPr>
          <w:rFonts w:ascii="GHEA Grapalat" w:hAnsi="GHEA Grapalat" w:cs="Arial Unicode MS"/>
          <w:sz w:val="24"/>
          <w:szCs w:val="24"/>
          <w:lang w:val="hy-AM"/>
        </w:rPr>
        <w:t>ելի կի</w:t>
      </w:r>
      <w:r w:rsidR="00797476" w:rsidRPr="000D6AC2">
        <w:rPr>
          <w:rFonts w:ascii="GHEA Grapalat" w:hAnsi="GHEA Grapalat" w:cs="Verdana Bold"/>
          <w:sz w:val="24"/>
          <w:szCs w:val="24"/>
          <w:lang w:val="hy-AM"/>
        </w:rPr>
        <w:t>ր</w:t>
      </w:r>
      <w:r w:rsidR="00797476" w:rsidRPr="000D6AC2">
        <w:rPr>
          <w:rFonts w:ascii="GHEA Grapalat" w:hAnsi="GHEA Grapalat" w:cs="Arial Unicode MS"/>
          <w:sz w:val="24"/>
          <w:szCs w:val="24"/>
          <w:lang w:val="hy-AM"/>
        </w:rPr>
        <w:t>առումը՝ միտված լինելով այ</w:t>
      </w:r>
      <w:r w:rsidR="00797476" w:rsidRPr="000D6AC2">
        <w:rPr>
          <w:rFonts w:ascii="GHEA Grapalat" w:hAnsi="GHEA Grapalat" w:cs="Verdana Bold"/>
          <w:sz w:val="24"/>
          <w:szCs w:val="24"/>
          <w:lang w:val="hy-AM"/>
        </w:rPr>
        <w:t>դ</w:t>
      </w:r>
      <w:r w:rsidR="00797476" w:rsidRPr="000D6AC2">
        <w:rPr>
          <w:rFonts w:ascii="GHEA Grapalat" w:hAnsi="GHEA Grapalat" w:cs="Arial Unicode MS"/>
          <w:sz w:val="24"/>
          <w:szCs w:val="24"/>
          <w:lang w:val="hy-AM"/>
        </w:rPr>
        <w:t>պիսով բա</w:t>
      </w:r>
      <w:r w:rsidR="00797476" w:rsidRPr="000D6AC2">
        <w:rPr>
          <w:rFonts w:ascii="GHEA Grapalat" w:hAnsi="GHEA Grapalat" w:cs="Verdana Bold"/>
          <w:sz w:val="24"/>
          <w:szCs w:val="24"/>
          <w:lang w:val="hy-AM"/>
        </w:rPr>
        <w:t>ր</w:t>
      </w:r>
      <w:r w:rsidR="00797476" w:rsidRPr="000D6AC2">
        <w:rPr>
          <w:rFonts w:ascii="GHEA Grapalat" w:hAnsi="GHEA Grapalat" w:cs="Arial Unicode MS"/>
          <w:sz w:val="24"/>
          <w:szCs w:val="24"/>
          <w:lang w:val="hy-AM"/>
        </w:rPr>
        <w:t>ձ</w:t>
      </w:r>
      <w:r w:rsidR="00797476" w:rsidRPr="000D6AC2">
        <w:rPr>
          <w:rFonts w:ascii="GHEA Grapalat" w:hAnsi="GHEA Grapalat" w:cs="Verdana Bold"/>
          <w:sz w:val="24"/>
          <w:szCs w:val="24"/>
          <w:lang w:val="hy-AM"/>
        </w:rPr>
        <w:t>ր</w:t>
      </w:r>
      <w:r w:rsidR="00797476" w:rsidRPr="000D6AC2">
        <w:rPr>
          <w:rFonts w:ascii="GHEA Grapalat" w:hAnsi="GHEA Grapalat" w:cs="Arial Unicode MS"/>
          <w:sz w:val="24"/>
          <w:szCs w:val="24"/>
          <w:lang w:val="hy-AM"/>
        </w:rPr>
        <w:t>ացնելո</w:t>
      </w:r>
      <w:r w:rsidR="000B6CD5" w:rsidRPr="000D6AC2">
        <w:rPr>
          <w:rFonts w:ascii="GHEA Grapalat" w:hAnsi="GHEA Grapalat" w:cs="Arial Unicode MS"/>
          <w:sz w:val="24"/>
          <w:szCs w:val="24"/>
          <w:lang w:val="hy-AM"/>
        </w:rPr>
        <w:t>վ</w:t>
      </w:r>
      <w:r w:rsidR="00470B43" w:rsidRPr="000D6AC2">
        <w:rPr>
          <w:rFonts w:ascii="GHEA Grapalat" w:hAnsi="GHEA Grapalat" w:cs="Arial Unicode MS"/>
          <w:sz w:val="24"/>
          <w:szCs w:val="24"/>
          <w:lang w:val="hy-AM"/>
        </w:rPr>
        <w:t xml:space="preserve"> քրեական գործերով</w:t>
      </w:r>
      <w:r w:rsidR="00797476" w:rsidRPr="000D6AC2">
        <w:rPr>
          <w:rFonts w:ascii="GHEA Grapalat" w:hAnsi="GHEA Grapalat" w:cs="Arial Unicode MS"/>
          <w:sz w:val="24"/>
          <w:szCs w:val="24"/>
          <w:lang w:val="hy-AM"/>
        </w:rPr>
        <w:t xml:space="preserve"> </w:t>
      </w:r>
      <w:r w:rsidR="00831D40" w:rsidRPr="000D6AC2">
        <w:rPr>
          <w:rFonts w:ascii="GHEA Grapalat" w:hAnsi="GHEA Grapalat" w:cs="Arial Unicode MS"/>
          <w:sz w:val="24"/>
          <w:szCs w:val="24"/>
          <w:lang w:val="hy-AM"/>
        </w:rPr>
        <w:t>նախնական քննության</w:t>
      </w:r>
      <w:r w:rsidR="00797476" w:rsidRPr="000D6AC2">
        <w:rPr>
          <w:rFonts w:ascii="GHEA Grapalat" w:hAnsi="GHEA Grapalat" w:cs="Arial Unicode MS"/>
          <w:sz w:val="24"/>
          <w:szCs w:val="24"/>
          <w:lang w:val="hy-AM"/>
        </w:rPr>
        <w:t xml:space="preserve"> ա</w:t>
      </w:r>
      <w:r w:rsidR="00797476" w:rsidRPr="000D6AC2">
        <w:rPr>
          <w:rFonts w:ascii="GHEA Grapalat" w:hAnsi="GHEA Grapalat" w:cs="Verdana Bold"/>
          <w:sz w:val="24"/>
          <w:szCs w:val="24"/>
          <w:lang w:val="hy-AM"/>
        </w:rPr>
        <w:t>րդ</w:t>
      </w:r>
      <w:r w:rsidR="00797476" w:rsidRPr="000D6AC2">
        <w:rPr>
          <w:rFonts w:ascii="GHEA Grapalat" w:hAnsi="GHEA Grapalat" w:cs="Arial Unicode MS"/>
          <w:sz w:val="24"/>
          <w:szCs w:val="24"/>
          <w:lang w:val="hy-AM"/>
        </w:rPr>
        <w:t>յունավետությունը։ Մեծ հաշվով, նո</w:t>
      </w:r>
      <w:r w:rsidR="00797476" w:rsidRPr="000D6AC2">
        <w:rPr>
          <w:rFonts w:ascii="GHEA Grapalat" w:hAnsi="GHEA Grapalat" w:cs="Verdana Bold"/>
          <w:sz w:val="24"/>
          <w:szCs w:val="24"/>
          <w:lang w:val="hy-AM"/>
        </w:rPr>
        <w:t>ր</w:t>
      </w:r>
      <w:r w:rsidR="00797476" w:rsidRPr="000D6AC2">
        <w:rPr>
          <w:rFonts w:ascii="GHEA Grapalat" w:hAnsi="GHEA Grapalat" w:cs="Arial Unicode MS"/>
          <w:sz w:val="24"/>
          <w:szCs w:val="24"/>
          <w:lang w:val="hy-AM"/>
        </w:rPr>
        <w:t xml:space="preserve"> մա</w:t>
      </w:r>
      <w:r w:rsidR="00797476" w:rsidRPr="000D6AC2">
        <w:rPr>
          <w:rFonts w:ascii="GHEA Grapalat" w:hAnsi="GHEA Grapalat" w:cs="Verdana Bold"/>
          <w:sz w:val="24"/>
          <w:szCs w:val="24"/>
          <w:lang w:val="hy-AM"/>
        </w:rPr>
        <w:t>ր</w:t>
      </w:r>
      <w:r w:rsidR="00797476" w:rsidRPr="000D6AC2">
        <w:rPr>
          <w:rFonts w:ascii="GHEA Grapalat" w:hAnsi="GHEA Grapalat" w:cs="Arial Unicode MS"/>
          <w:sz w:val="24"/>
          <w:szCs w:val="24"/>
          <w:lang w:val="hy-AM"/>
        </w:rPr>
        <w:t>մնի ստեղծման և կայացման գո</w:t>
      </w:r>
      <w:r w:rsidR="00797476" w:rsidRPr="000D6AC2">
        <w:rPr>
          <w:rFonts w:ascii="GHEA Grapalat" w:hAnsi="GHEA Grapalat" w:cs="Verdana Bold"/>
          <w:sz w:val="24"/>
          <w:szCs w:val="24"/>
          <w:lang w:val="hy-AM"/>
        </w:rPr>
        <w:t>ր</w:t>
      </w:r>
      <w:r w:rsidR="00797476" w:rsidRPr="000D6AC2">
        <w:rPr>
          <w:rFonts w:ascii="GHEA Grapalat" w:hAnsi="GHEA Grapalat" w:cs="Arial Unicode MS"/>
          <w:sz w:val="24"/>
          <w:szCs w:val="24"/>
          <w:lang w:val="hy-AM"/>
        </w:rPr>
        <w:t>ծում կառուցվածքային և ռեսու</w:t>
      </w:r>
      <w:r w:rsidR="00797476" w:rsidRPr="000D6AC2">
        <w:rPr>
          <w:rFonts w:ascii="GHEA Grapalat" w:hAnsi="GHEA Grapalat" w:cs="Verdana Bold"/>
          <w:sz w:val="24"/>
          <w:szCs w:val="24"/>
          <w:lang w:val="hy-AM"/>
        </w:rPr>
        <w:t>ր</w:t>
      </w:r>
      <w:r w:rsidR="00797476" w:rsidRPr="000D6AC2">
        <w:rPr>
          <w:rFonts w:ascii="GHEA Grapalat" w:hAnsi="GHEA Grapalat" w:cs="Arial Unicode MS"/>
          <w:sz w:val="24"/>
          <w:szCs w:val="24"/>
          <w:lang w:val="hy-AM"/>
        </w:rPr>
        <w:t>սնե</w:t>
      </w:r>
      <w:r w:rsidR="00797476" w:rsidRPr="000D6AC2">
        <w:rPr>
          <w:rFonts w:ascii="GHEA Grapalat" w:hAnsi="GHEA Grapalat" w:cs="Verdana Bold"/>
          <w:sz w:val="24"/>
          <w:szCs w:val="24"/>
          <w:lang w:val="hy-AM"/>
        </w:rPr>
        <w:t>ր</w:t>
      </w:r>
      <w:r w:rsidR="00797476" w:rsidRPr="000D6AC2">
        <w:rPr>
          <w:rFonts w:ascii="GHEA Grapalat" w:hAnsi="GHEA Grapalat" w:cs="Arial Unicode MS"/>
          <w:sz w:val="24"/>
          <w:szCs w:val="24"/>
          <w:lang w:val="hy-AM"/>
        </w:rPr>
        <w:t>ի փոխանցման առումով ի</w:t>
      </w:r>
      <w:r w:rsidR="00797476" w:rsidRPr="000D6AC2">
        <w:rPr>
          <w:rFonts w:ascii="GHEA Grapalat" w:hAnsi="GHEA Grapalat" w:cs="Verdana Bold"/>
          <w:sz w:val="24"/>
          <w:szCs w:val="24"/>
          <w:lang w:val="hy-AM"/>
        </w:rPr>
        <w:t>ր</w:t>
      </w:r>
      <w:r w:rsidR="00797476" w:rsidRPr="000D6AC2">
        <w:rPr>
          <w:rFonts w:ascii="GHEA Grapalat" w:hAnsi="GHEA Grapalat" w:cs="Arial Unicode MS"/>
          <w:sz w:val="24"/>
          <w:szCs w:val="24"/>
          <w:lang w:val="hy-AM"/>
        </w:rPr>
        <w:t>ենց նե</w:t>
      </w:r>
      <w:r w:rsidR="00797476" w:rsidRPr="000D6AC2">
        <w:rPr>
          <w:rFonts w:ascii="GHEA Grapalat" w:hAnsi="GHEA Grapalat" w:cs="Verdana Bold"/>
          <w:sz w:val="24"/>
          <w:szCs w:val="24"/>
          <w:lang w:val="hy-AM"/>
        </w:rPr>
        <w:t>րդր</w:t>
      </w:r>
      <w:r w:rsidR="00797476" w:rsidRPr="000D6AC2">
        <w:rPr>
          <w:rFonts w:ascii="GHEA Grapalat" w:hAnsi="GHEA Grapalat" w:cs="Arial Unicode MS"/>
          <w:sz w:val="24"/>
          <w:szCs w:val="24"/>
          <w:lang w:val="hy-AM"/>
        </w:rPr>
        <w:t>ումն են ունենալու ՀՀ Քննչական կոմիտեն, Ոստիկանությունը, Պետական եկամուտնե</w:t>
      </w:r>
      <w:r w:rsidR="00797476" w:rsidRPr="000D6AC2">
        <w:rPr>
          <w:rFonts w:ascii="GHEA Grapalat" w:hAnsi="GHEA Grapalat" w:cs="Verdana Bold"/>
          <w:sz w:val="24"/>
          <w:szCs w:val="24"/>
          <w:lang w:val="hy-AM"/>
        </w:rPr>
        <w:t>ր</w:t>
      </w:r>
      <w:r w:rsidR="00797476" w:rsidRPr="000D6AC2">
        <w:rPr>
          <w:rFonts w:ascii="GHEA Grapalat" w:hAnsi="GHEA Grapalat" w:cs="Arial Unicode MS"/>
          <w:sz w:val="24"/>
          <w:szCs w:val="24"/>
          <w:lang w:val="hy-AM"/>
        </w:rPr>
        <w:t>ի կոմիտեն, Հատուկ քննչական ծառայությունը, Ազգային անվտանգության ծառայությունը։</w:t>
      </w: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260"/>
        <w:jc w:val="both"/>
        <w:rPr>
          <w:rFonts w:ascii="GHEA Grapalat" w:hAnsi="GHEA Grapalat" w:cs="Arial Unicode MS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Հակակոռուպցիոն 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ծունեության 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աժամկետ հաջողության 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 առաջնահե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թ նշանակություն կունենա Հանձնաժողովի և Կոմիտեի սե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 համագո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ծակցության ապահովումը։ Նմանապես, պետք է կա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վի էլեկտ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ոնային միասնական հա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թակնե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առկայությունը։ 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յունավետության իմաստով, ոչ պակաս կանխո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ոշիչ 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ծոն կհան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իսանա վե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ապատ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աստումնե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ծառույթը, 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 լավագույն սցենա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ի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եպքում 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յունքում պետք է ըն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կի Կոմիտեի ողջ անձնակազմը։ Հատուկ ուշա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ության է 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ժանանում Կոմիտեի 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ծունեության լիա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ժեք ինքնու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ույնության 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աշխիքի հա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ցը։ Ենթա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վում է, 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ան կնպաստի Կոմիտեի ղեկավա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պաշտոնի հավակնո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ընտ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ության 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նախատեսված մ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ցութային կա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գը։ </w:t>
      </w: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260"/>
        <w:jc w:val="both"/>
        <w:rPr>
          <w:rFonts w:ascii="GHEA Grapalat" w:hAnsi="GHEA Grapalat" w:cs="Arial Unicode MS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Հիմնականում մոտեցումնե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 նույնն են, ինչ Կոռուպցիայի կանխա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գելման հանձնաժողովի ձևավո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ում և բնականոն 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ծունեության ապահովման 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ծախսե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ի գնահատման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եպքում։</w:t>
      </w: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firstLine="126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Կոմիտեի ֆինանսական հաշվարկի համար առանցքային նշանակություն ունի վերջինիս կառուցվածքի կանխորոշումը: Այս առումով, հարկ է նշել, որ Կոմիտեն կազմված է լինելու հետևյալ  </w:t>
      </w:r>
      <w:r w:rsidR="00435E2E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ստորաբաժանումներ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ից</w:t>
      </w:r>
      <w:r w:rsidR="00435E2E" w:rsidRPr="00021C73">
        <w:rPr>
          <w:rFonts w:ascii="GHEA Grapalat" w:hAnsi="GHEA Grapalat"/>
          <w:noProof/>
          <w:sz w:val="24"/>
          <w:szCs w:val="24"/>
          <w:lang w:val="hy-AM"/>
        </w:rPr>
        <w:t>.</w:t>
      </w:r>
      <w:r w:rsidR="00435E2E" w:rsidRPr="00021C73">
        <w:rPr>
          <w:rFonts w:ascii="GHEA Grapalat" w:hAnsi="GHEA Grapalat"/>
          <w:noProof/>
          <w:sz w:val="24"/>
          <w:szCs w:val="24"/>
          <w:lang w:val="hy-AM"/>
        </w:rPr>
        <w:br/>
        <w:t xml:space="preserve">ա.օպերատիվ-հետախուզական գործունեության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վարչություն.</w:t>
      </w:r>
      <w:r w:rsidR="00435E2E" w:rsidRPr="00021C73">
        <w:rPr>
          <w:rFonts w:ascii="GHEA Grapalat" w:hAnsi="GHEA Grapalat"/>
          <w:noProof/>
          <w:sz w:val="24"/>
          <w:szCs w:val="24"/>
          <w:lang w:val="hy-AM"/>
        </w:rPr>
        <w:tab/>
      </w:r>
      <w:r w:rsidR="00435E2E" w:rsidRPr="00021C73">
        <w:rPr>
          <w:rFonts w:ascii="GHEA Grapalat" w:hAnsi="GHEA Grapalat"/>
          <w:noProof/>
          <w:sz w:val="24"/>
          <w:szCs w:val="24"/>
          <w:lang w:val="hy-AM"/>
        </w:rPr>
        <w:br/>
        <w:t>բ.</w:t>
      </w:r>
      <w:r w:rsidR="00435E2E" w:rsidRPr="00021C73" w:rsidDel="00CE77BA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435E2E" w:rsidRPr="00021C73">
        <w:rPr>
          <w:rFonts w:ascii="GHEA Grapalat" w:hAnsi="GHEA Grapalat"/>
          <w:noProof/>
          <w:sz w:val="24"/>
          <w:szCs w:val="24"/>
          <w:lang w:val="hy-AM"/>
        </w:rPr>
        <w:t xml:space="preserve">քննչական </w:t>
      </w:r>
      <w:r w:rsidR="009A2334" w:rsidRPr="00021C73">
        <w:rPr>
          <w:rFonts w:ascii="GHEA Grapalat" w:hAnsi="GHEA Grapalat"/>
          <w:noProof/>
          <w:sz w:val="24"/>
          <w:szCs w:val="24"/>
          <w:lang w:val="hy-AM"/>
        </w:rPr>
        <w:t>վարչություն</w:t>
      </w:r>
      <w:r w:rsidR="00435E2E" w:rsidRPr="00021C73">
        <w:rPr>
          <w:rFonts w:ascii="GHEA Grapalat" w:hAnsi="GHEA Grapalat"/>
          <w:noProof/>
          <w:sz w:val="24"/>
          <w:szCs w:val="24"/>
          <w:lang w:val="hy-AM"/>
        </w:rPr>
        <w:t>.</w:t>
      </w:r>
      <w:r w:rsidR="00435E2E" w:rsidRPr="00021C73">
        <w:rPr>
          <w:rFonts w:ascii="GHEA Grapalat" w:hAnsi="GHEA Grapalat"/>
          <w:noProof/>
          <w:sz w:val="24"/>
          <w:szCs w:val="24"/>
          <w:lang w:val="hy-AM"/>
        </w:rPr>
        <w:tab/>
      </w:r>
      <w:r w:rsidR="00435E2E" w:rsidRPr="00021C73">
        <w:rPr>
          <w:rFonts w:ascii="GHEA Grapalat" w:hAnsi="GHEA Grapalat"/>
          <w:noProof/>
          <w:sz w:val="24"/>
          <w:szCs w:val="24"/>
          <w:lang w:val="hy-AM"/>
        </w:rPr>
        <w:br/>
        <w:t>գ.ներքին անվտանգության վարչություն.</w:t>
      </w:r>
      <w:r w:rsidR="00435E2E" w:rsidRPr="00021C73">
        <w:rPr>
          <w:rFonts w:ascii="GHEA Grapalat" w:hAnsi="GHEA Grapalat"/>
          <w:noProof/>
          <w:sz w:val="24"/>
          <w:szCs w:val="24"/>
          <w:lang w:val="hy-AM"/>
        </w:rPr>
        <w:tab/>
      </w:r>
      <w:r w:rsidR="00435E2E" w:rsidRPr="00021C73">
        <w:rPr>
          <w:rFonts w:ascii="GHEA Grapalat" w:hAnsi="GHEA Grapalat"/>
          <w:noProof/>
          <w:sz w:val="24"/>
          <w:szCs w:val="24"/>
          <w:lang w:val="hy-AM"/>
        </w:rPr>
        <w:br/>
        <w:t>դ.</w:t>
      </w:r>
      <w:r w:rsidR="00435E2E" w:rsidRPr="00021C73">
        <w:rPr>
          <w:rFonts w:ascii="GHEA Grapalat" w:hAnsi="GHEA Grapalat" w:cs="Sylfaen"/>
          <w:noProof/>
          <w:sz w:val="24"/>
          <w:szCs w:val="24"/>
          <w:lang w:val="hy-AM"/>
        </w:rPr>
        <w:t>մ</w:t>
      </w:r>
      <w:r w:rsidR="00435E2E" w:rsidRPr="00021C73">
        <w:rPr>
          <w:rFonts w:ascii="GHEA Grapalat" w:hAnsi="GHEA Grapalat"/>
          <w:noProof/>
          <w:sz w:val="24"/>
          <w:szCs w:val="24"/>
          <w:lang w:val="hy-AM"/>
        </w:rPr>
        <w:t>իջազգային համագործակցության</w:t>
      </w:r>
      <w:r w:rsidR="002F25F8" w:rsidRPr="00021C73">
        <w:rPr>
          <w:rFonts w:ascii="GHEA Grapalat" w:hAnsi="GHEA Grapalat"/>
          <w:noProof/>
          <w:sz w:val="24"/>
          <w:szCs w:val="24"/>
          <w:lang w:val="hy-AM"/>
        </w:rPr>
        <w:t xml:space="preserve"> բաժին</w:t>
      </w:r>
      <w:r w:rsidR="00435E2E" w:rsidRPr="00021C73">
        <w:rPr>
          <w:rFonts w:ascii="GHEA Grapalat" w:hAnsi="GHEA Grapalat"/>
          <w:noProof/>
          <w:sz w:val="24"/>
          <w:szCs w:val="24"/>
          <w:lang w:val="hy-AM"/>
        </w:rPr>
        <w:t>.</w:t>
      </w:r>
      <w:r w:rsidR="00435E2E" w:rsidRPr="00021C73">
        <w:rPr>
          <w:rFonts w:ascii="GHEA Grapalat" w:hAnsi="GHEA Grapalat"/>
          <w:noProof/>
          <w:sz w:val="24"/>
          <w:szCs w:val="24"/>
          <w:lang w:val="hy-AM"/>
        </w:rPr>
        <w:tab/>
      </w:r>
      <w:r w:rsidR="00435E2E" w:rsidRPr="00021C73">
        <w:rPr>
          <w:rFonts w:ascii="GHEA Grapalat" w:hAnsi="GHEA Grapalat"/>
          <w:noProof/>
          <w:sz w:val="24"/>
          <w:szCs w:val="24"/>
          <w:lang w:val="hy-AM"/>
        </w:rPr>
        <w:br/>
        <w:t xml:space="preserve">ե.անձնակազմի կառավարման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բաժին</w:t>
      </w:r>
      <w:r w:rsidR="00435E2E" w:rsidRPr="00021C73">
        <w:rPr>
          <w:rFonts w:ascii="GHEA Grapalat" w:hAnsi="GHEA Grapalat"/>
          <w:noProof/>
          <w:sz w:val="24"/>
          <w:szCs w:val="24"/>
          <w:lang w:val="hy-AM"/>
        </w:rPr>
        <w:t>.</w:t>
      </w:r>
      <w:r w:rsidR="00435E2E" w:rsidRPr="00021C73">
        <w:rPr>
          <w:rFonts w:ascii="GHEA Grapalat" w:hAnsi="GHEA Grapalat"/>
          <w:noProof/>
          <w:sz w:val="24"/>
          <w:szCs w:val="24"/>
          <w:lang w:val="hy-AM"/>
        </w:rPr>
        <w:tab/>
      </w:r>
      <w:r w:rsidR="00435E2E" w:rsidRPr="00021C73">
        <w:rPr>
          <w:rFonts w:ascii="GHEA Grapalat" w:hAnsi="GHEA Grapalat"/>
          <w:noProof/>
          <w:sz w:val="24"/>
          <w:szCs w:val="24"/>
          <w:lang w:val="hy-AM"/>
        </w:rPr>
        <w:br/>
        <w:t xml:space="preserve">զ.վերապատրաստման ապահովման </w:t>
      </w:r>
      <w:r w:rsidR="00D3133B" w:rsidRPr="00021C73">
        <w:rPr>
          <w:rFonts w:ascii="GHEA Grapalat" w:hAnsi="GHEA Grapalat"/>
          <w:noProof/>
          <w:sz w:val="24"/>
          <w:szCs w:val="24"/>
          <w:lang w:val="hy-AM"/>
        </w:rPr>
        <w:t>բաժին</w:t>
      </w:r>
      <w:r w:rsidR="00435E2E" w:rsidRPr="00021C73">
        <w:rPr>
          <w:rFonts w:ascii="GHEA Grapalat" w:hAnsi="GHEA Grapalat"/>
          <w:noProof/>
          <w:sz w:val="24"/>
          <w:szCs w:val="24"/>
          <w:lang w:val="hy-AM"/>
        </w:rPr>
        <w:t>.</w:t>
      </w:r>
      <w:r w:rsidR="00435E2E" w:rsidRPr="00021C73">
        <w:rPr>
          <w:rFonts w:ascii="GHEA Grapalat" w:hAnsi="GHEA Grapalat"/>
          <w:noProof/>
          <w:sz w:val="24"/>
          <w:szCs w:val="24"/>
          <w:lang w:val="hy-AM"/>
        </w:rPr>
        <w:tab/>
      </w:r>
      <w:r w:rsidR="00435E2E" w:rsidRPr="00021C73">
        <w:rPr>
          <w:rFonts w:ascii="GHEA Grapalat" w:hAnsi="GHEA Grapalat"/>
          <w:noProof/>
          <w:sz w:val="24"/>
          <w:szCs w:val="24"/>
          <w:lang w:val="hy-AM"/>
        </w:rPr>
        <w:br/>
        <w:t>է.</w:t>
      </w:r>
      <w:r w:rsidR="00435E2E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435E2E" w:rsidRPr="00021C73">
        <w:rPr>
          <w:rFonts w:ascii="GHEA Grapalat" w:hAnsi="GHEA Grapalat"/>
          <w:noProof/>
          <w:sz w:val="24"/>
          <w:szCs w:val="24"/>
          <w:lang w:val="hy-AM"/>
        </w:rPr>
        <w:t xml:space="preserve">տեղեկատվական տեխնոլոգիաների </w:t>
      </w:r>
      <w:r w:rsidR="00D3133B" w:rsidRPr="00021C73">
        <w:rPr>
          <w:rFonts w:ascii="GHEA Grapalat" w:hAnsi="GHEA Grapalat"/>
          <w:noProof/>
          <w:sz w:val="24"/>
          <w:szCs w:val="24"/>
          <w:lang w:val="hy-AM"/>
        </w:rPr>
        <w:t>բաժին:</w:t>
      </w:r>
    </w:p>
    <w:p w:rsidR="00A33ECE" w:rsidRPr="00021C73" w:rsidRDefault="00435E2E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firstLine="126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>Կոռուպցիոն հանցագործությունների վերաբերյալ վիճակագրական տվյալների համաձայն՝ 2018 թվականի ընթացքում առաջարկվող կոռուպցիոն հանցագործությունների ցանկին համապատասխան ՀՀ-ում քննվել է   շուրջ 1500 դեպք:</w:t>
      </w:r>
    </w:p>
    <w:p w:rsidR="00A33ECE" w:rsidRPr="00021C73" w:rsidRDefault="00435E2E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firstLine="126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lastRenderedPageBreak/>
        <w:t xml:space="preserve">Վիճակագրական տվյալները համադրելով, ինչպես նաև նպատակ ունենալով ապահովել կոմիտեի </w:t>
      </w:r>
      <w:r w:rsidR="00566AE2">
        <w:rPr>
          <w:rFonts w:ascii="GHEA Grapalat" w:hAnsi="GHEA Grapalat"/>
          <w:noProof/>
          <w:sz w:val="24"/>
          <w:szCs w:val="24"/>
          <w:lang w:val="hy-AM"/>
        </w:rPr>
        <w:t>արդյունավետ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գործունեությունը՝ սկզբնական փուլում Հակակոռուպցիոն կոմիտեի  քննիչների թիվը լինելու է 30, իսկ  </w:t>
      </w:r>
      <w:r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օպերատիվ-հետախուզական գործունեություն իրականացնող անձանց թիվը՝ 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60</w:t>
      </w:r>
      <w:r w:rsidRPr="00021C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: </w:t>
      </w:r>
    </w:p>
    <w:p w:rsidR="00435E2E" w:rsidRPr="004A4E50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firstLine="126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>Հակակոռուպցիոն կոմիտեի ֆինանսական անկախությունն ապահովելու նպատակով քննիչին վճարվող աշխատավարձի չափը նախատեսվում է  սահմանել 1 միլիոն ՀՀ դրամ, օպերատիվ-հետախուզական գործունեություն իրականացնող անձին՝ 600.000 ՀՀ դրամ:</w:t>
      </w:r>
      <w:r w:rsidR="004A4E50" w:rsidRPr="00890172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435E2E" w:rsidRPr="004A4E50">
        <w:rPr>
          <w:rFonts w:ascii="GHEA Grapalat" w:hAnsi="GHEA Grapalat"/>
          <w:noProof/>
          <w:sz w:val="24"/>
          <w:szCs w:val="24"/>
          <w:lang w:val="hy-AM"/>
        </w:rPr>
        <w:t>Միաժամանակ, Հակակոռուպցիոն կոմիտեի աշխատակազմը բաղկացած է լինելու քաղաքացիական ծառայողներից;</w:t>
      </w:r>
    </w:p>
    <w:p w:rsidR="00A33ECE" w:rsidRPr="00021C73" w:rsidRDefault="00435E2E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firstLine="126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Տեղեկատվական տեխնոլոգիաների վարչությունը ունենալու է 5 մասնագետ, որոնց թվում՝ 2 տեղեկատվական տեխնոլոգիաների մասնագետ և 3  համակարգչային սպասարկման մասնագետներ, որոնք պետք է ապահովեն մարմնի  արդյունավետ աշխատանքը: Ընդ որում, տեղեկատվական տեխնոլոգիաների մասնագետի </w:t>
      </w:r>
      <w:r w:rsidRPr="00021C73">
        <w:rPr>
          <w:rFonts w:ascii="GHEA Grapalat" w:hAnsi="GHEA Grapalat" w:cs="Sylfaen"/>
          <w:noProof/>
          <w:sz w:val="24"/>
          <w:szCs w:val="24"/>
          <w:lang w:val="hy-AM"/>
        </w:rPr>
        <w:t>աշխ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>ատավարձը պետք է սահմանել 2 միլիոն ՀՀ դրամի չափով, իսկ համակարգչային սպասարկման մասնագետինը՝ 500.000 ՀՀ դրամի չափով:</w:t>
      </w:r>
    </w:p>
    <w:p w:rsidR="00A33ECE" w:rsidRPr="00021C73" w:rsidRDefault="00435E2E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firstLine="126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>Հակակոռուպցիոն կոմիտեն ապահովվելու է նաև համապատասխան շենքային պայմաններով: Այն գտնվելու է տեխնիկապես հագեցված նոր շենքում</w:t>
      </w:r>
      <w:r w:rsidR="00797476" w:rsidRPr="00021C73">
        <w:rPr>
          <w:rFonts w:ascii="GHEA Grapalat" w:hAnsi="GHEA Grapalat"/>
          <w:noProof/>
          <w:sz w:val="24"/>
          <w:szCs w:val="24"/>
          <w:lang w:val="hy-AM"/>
        </w:rPr>
        <w:t>:</w:t>
      </w: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</w:p>
    <w:p w:rsidR="00A33ECE" w:rsidRPr="00021C73" w:rsidRDefault="00435E2E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firstLine="126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21C73">
        <w:rPr>
          <w:rFonts w:ascii="GHEA Grapalat" w:hAnsi="GHEA Grapalat"/>
          <w:noProof/>
          <w:sz w:val="24"/>
          <w:szCs w:val="24"/>
          <w:lang w:val="hy-AM"/>
        </w:rPr>
        <w:t xml:space="preserve">3 տարվա տեսլականով Կոռուպցիայի կանխարգելման հանձնաժողովը և Հակակոռուպցիոն կոմիտեն պետք է տեղափոխվեն հիմնովին վերանորոգված նոր շենք: </w:t>
      </w:r>
    </w:p>
    <w:p w:rsidR="00A57893" w:rsidRPr="00021C73" w:rsidRDefault="00A57893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right="-86" w:firstLine="1260"/>
        <w:jc w:val="both"/>
        <w:rPr>
          <w:rFonts w:ascii="GHEA Grapalat" w:hAnsi="GHEA Grapalat" w:cs="Sylfaen"/>
          <w:bCs/>
          <w:noProof/>
          <w:sz w:val="24"/>
          <w:szCs w:val="24"/>
          <w:lang w:val="hy-AM"/>
        </w:rPr>
      </w:pPr>
      <w:r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Հակակոռուպցիոն կոմիտեի ծառայողները մինչև 2020 թվականի ավարտը անցնելու են 8 ամիս տևողությամբ վերապատրաստման դասընթաց ՀՀ Արդարադատության ակադեմիայում: </w:t>
      </w:r>
    </w:p>
    <w:p w:rsidR="00A33ECE" w:rsidRPr="00021C73" w:rsidRDefault="00A57893" w:rsidP="006C5C3C">
      <w:pPr>
        <w:pStyle w:val="ListParagraph"/>
        <w:numPr>
          <w:ilvl w:val="0"/>
          <w:numId w:val="12"/>
        </w:numPr>
        <w:tabs>
          <w:tab w:val="left" w:pos="270"/>
        </w:tabs>
        <w:spacing w:after="0"/>
        <w:ind w:left="0" w:right="-86" w:firstLine="1260"/>
        <w:jc w:val="both"/>
        <w:rPr>
          <w:rFonts w:ascii="GHEA Grapalat" w:hAnsi="GHEA Grapalat" w:cs="Sylfaen"/>
          <w:bCs/>
          <w:noProof/>
          <w:sz w:val="24"/>
          <w:szCs w:val="24"/>
          <w:lang w:val="hy-AM"/>
        </w:rPr>
      </w:pPr>
      <w:r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Հարկ է նշել, որ ներկայումս ՀՀ արդարադատության ակադեմիայում վերապատրաստվում են 32 ՀՔԾ քննիչներ՝ եռամյա կտրվածքով, և մեկ </w:t>
      </w:r>
      <w:r w:rsidR="00566AE2">
        <w:rPr>
          <w:rFonts w:ascii="GHEA Grapalat" w:hAnsi="GHEA Grapalat" w:cs="Sylfaen"/>
          <w:bCs/>
          <w:noProof/>
          <w:sz w:val="24"/>
          <w:szCs w:val="24"/>
          <w:lang w:val="hy-AM"/>
        </w:rPr>
        <w:t>ունկնդրի</w:t>
      </w:r>
      <w:r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վերապատրաստման միջին արժեքը ներառյալ ԱԱՀ  կազմում է 62590 դրամ, ինչպես նաև 650 Քննչական կոմիտեի քննիչներ՝ երկամյա կտրվածքով, և մեկ ունկնդրի վերապատրաստման միջին արժեքը ներառյալ ԱԱՀ կազմում է 23416 դրամ:</w:t>
      </w:r>
    </w:p>
    <w:p w:rsidR="00A33ECE" w:rsidRPr="00021C73" w:rsidRDefault="00A57893" w:rsidP="006C5C3C">
      <w:pPr>
        <w:pStyle w:val="ListParagraph"/>
        <w:numPr>
          <w:ilvl w:val="0"/>
          <w:numId w:val="12"/>
        </w:numPr>
        <w:tabs>
          <w:tab w:val="left" w:pos="270"/>
          <w:tab w:val="left" w:pos="4140"/>
        </w:tabs>
        <w:spacing w:after="0"/>
        <w:ind w:left="0" w:right="-86" w:firstLine="1260"/>
        <w:jc w:val="both"/>
        <w:rPr>
          <w:rFonts w:ascii="GHEA Grapalat" w:hAnsi="GHEA Grapalat" w:cs="Sylfaen"/>
          <w:bCs/>
          <w:noProof/>
          <w:sz w:val="24"/>
          <w:szCs w:val="24"/>
          <w:lang w:val="hy-AM"/>
        </w:rPr>
      </w:pPr>
      <w:r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Հակակոռուպցիոն կոմիտեի ծառայողների 1/3-րդը համալրվում է  վերջին 1 տարվա ընթացքում իրավագիտության ոլորտում բարձրագույն մասնագիտական կրթության ստացած իրավագետներից, որոնք կրթությունից անմիջապես հետո ուսումնառություն են անցել ՀՀ Արդարադատության ակադեմիայում:  </w:t>
      </w: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260"/>
        <w:jc w:val="both"/>
        <w:rPr>
          <w:rFonts w:ascii="GHEA Grapalat" w:hAnsi="GHEA Grapalat" w:cs="Arial Unicode MS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lastRenderedPageBreak/>
        <w:t>Ուշա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ության է 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ժանի տ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անսպո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տային միջոցնե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և տեղական 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ծուղումնե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ոշակի քանակի նախատեսումը, 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ը, հաշվի առնելով Կոմիտեի 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ծառույթնե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ը, խիստ </w:t>
      </w:r>
      <w:r w:rsidR="00566AE2">
        <w:rPr>
          <w:rFonts w:ascii="GHEA Grapalat" w:hAnsi="GHEA Grapalat" w:cs="Arial Unicode MS"/>
          <w:sz w:val="24"/>
          <w:szCs w:val="24"/>
          <w:lang w:val="hy-AM"/>
        </w:rPr>
        <w:t>անհրաժեշտ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ռեսու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ս է հան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իսանում։ </w:t>
      </w:r>
    </w:p>
    <w:p w:rsidR="00A33ECE" w:rsidRPr="00021C73" w:rsidRDefault="00A33ECE" w:rsidP="00747C16">
      <w:pPr>
        <w:pStyle w:val="ListParagraph"/>
        <w:tabs>
          <w:tab w:val="left" w:pos="270"/>
        </w:tabs>
        <w:spacing w:before="240" w:after="0"/>
        <w:ind w:left="0" w:firstLine="1260"/>
        <w:jc w:val="both"/>
        <w:rPr>
          <w:rFonts w:ascii="GHEA Grapalat" w:hAnsi="GHEA Grapalat" w:cs="Arial Unicode MS"/>
          <w:sz w:val="24"/>
          <w:szCs w:val="24"/>
          <w:lang w:val="hy-AM"/>
        </w:rPr>
      </w:pPr>
    </w:p>
    <w:p w:rsidR="00A33ECE" w:rsidRPr="00890172" w:rsidRDefault="00797476" w:rsidP="006C5C3C">
      <w:pPr>
        <w:pStyle w:val="ListParagraph"/>
        <w:numPr>
          <w:ilvl w:val="2"/>
          <w:numId w:val="22"/>
        </w:numPr>
        <w:tabs>
          <w:tab w:val="left" w:pos="270"/>
          <w:tab w:val="left" w:pos="3690"/>
          <w:tab w:val="left" w:pos="3780"/>
        </w:tabs>
        <w:spacing w:before="480" w:after="0"/>
        <w:ind w:left="261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90172">
        <w:rPr>
          <w:rFonts w:ascii="GHEA Grapalat" w:hAnsi="GHEA Grapalat" w:cs="Arial Unicode MS"/>
          <w:b/>
          <w:sz w:val="24"/>
          <w:szCs w:val="24"/>
          <w:lang w:val="hy-AM"/>
        </w:rPr>
        <w:t>Հակակոռուպցիոն</w:t>
      </w:r>
      <w:r w:rsidRPr="0089017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90172">
        <w:rPr>
          <w:rFonts w:ascii="GHEA Grapalat" w:hAnsi="GHEA Grapalat" w:cs="Arial Unicode MS"/>
          <w:b/>
          <w:sz w:val="24"/>
          <w:szCs w:val="24"/>
          <w:lang w:val="hy-AM"/>
        </w:rPr>
        <w:t>մասնագիտացված</w:t>
      </w:r>
      <w:r w:rsidRPr="0089017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90172">
        <w:rPr>
          <w:rFonts w:ascii="GHEA Grapalat" w:hAnsi="GHEA Grapalat" w:cs="Verdana Bold"/>
          <w:b/>
          <w:sz w:val="24"/>
          <w:szCs w:val="24"/>
          <w:lang w:val="hy-AM"/>
        </w:rPr>
        <w:t>դ</w:t>
      </w:r>
      <w:r w:rsidRPr="00890172">
        <w:rPr>
          <w:rFonts w:ascii="GHEA Grapalat" w:hAnsi="GHEA Grapalat" w:cs="Arial Unicode MS"/>
          <w:b/>
          <w:sz w:val="24"/>
          <w:szCs w:val="24"/>
          <w:lang w:val="hy-AM"/>
        </w:rPr>
        <w:t>ատա</w:t>
      </w:r>
      <w:r w:rsidRPr="00890172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890172">
        <w:rPr>
          <w:rFonts w:ascii="GHEA Grapalat" w:hAnsi="GHEA Grapalat" w:cs="Arial Unicode MS"/>
          <w:b/>
          <w:sz w:val="24"/>
          <w:szCs w:val="24"/>
          <w:lang w:val="hy-AM"/>
        </w:rPr>
        <w:t>անի</w:t>
      </w:r>
      <w:r w:rsidR="00BB2367">
        <w:rPr>
          <w:rFonts w:ascii="GHEA Grapalat" w:hAnsi="GHEA Grapalat"/>
          <w:b/>
          <w:sz w:val="24"/>
          <w:szCs w:val="24"/>
        </w:rPr>
        <w:t xml:space="preserve"> </w:t>
      </w:r>
      <w:r w:rsidRPr="00890172">
        <w:rPr>
          <w:rFonts w:ascii="GHEA Grapalat" w:hAnsi="GHEA Grapalat" w:cs="Arial Unicode MS"/>
          <w:b/>
          <w:sz w:val="24"/>
          <w:szCs w:val="24"/>
          <w:lang w:val="hy-AM"/>
        </w:rPr>
        <w:t>ստեղծում</w:t>
      </w:r>
    </w:p>
    <w:p w:rsidR="00B65E6B" w:rsidRPr="00021C73" w:rsidRDefault="00B65E6B" w:rsidP="00747C16">
      <w:pPr>
        <w:pStyle w:val="ListParagraph"/>
        <w:tabs>
          <w:tab w:val="left" w:pos="270"/>
        </w:tabs>
        <w:spacing w:before="480" w:after="0"/>
        <w:ind w:left="0" w:firstLine="1260"/>
        <w:rPr>
          <w:rFonts w:ascii="GHEA Grapalat" w:hAnsi="GHEA Grapalat"/>
          <w:i/>
          <w:sz w:val="24"/>
          <w:szCs w:val="24"/>
          <w:lang w:val="hy-AM"/>
        </w:rPr>
      </w:pPr>
    </w:p>
    <w:p w:rsidR="00324A79" w:rsidRPr="00FF5166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260"/>
        <w:jc w:val="both"/>
        <w:rPr>
          <w:rFonts w:ascii="GHEA Grapalat" w:hAnsi="GHEA Grapalat" w:cs="Arial Unicode MS"/>
          <w:sz w:val="24"/>
          <w:szCs w:val="24"/>
          <w:lang w:val="hy-AM"/>
        </w:rPr>
      </w:pPr>
      <w:r w:rsidRPr="00FF5166">
        <w:rPr>
          <w:rFonts w:ascii="GHEA Grapalat" w:hAnsi="GHEA Grapalat" w:cs="Arial Unicode MS"/>
          <w:sz w:val="24"/>
          <w:szCs w:val="24"/>
          <w:lang w:val="hy-AM"/>
        </w:rPr>
        <w:t xml:space="preserve">Անդրադառնալով մասնագիտացված հակակոռուպցիոն </w:t>
      </w:r>
      <w:r w:rsidRPr="00FF5166">
        <w:rPr>
          <w:rFonts w:ascii="GHEA Grapalat" w:hAnsi="GHEA Grapalat" w:cs="Verdana Bold"/>
          <w:sz w:val="24"/>
          <w:szCs w:val="24"/>
          <w:lang w:val="hy-AM"/>
        </w:rPr>
        <w:t>դ</w:t>
      </w:r>
      <w:r w:rsidRPr="00FF5166">
        <w:rPr>
          <w:rFonts w:ascii="GHEA Grapalat" w:hAnsi="GHEA Grapalat" w:cs="Arial Unicode MS"/>
          <w:sz w:val="24"/>
          <w:szCs w:val="24"/>
          <w:lang w:val="hy-AM"/>
        </w:rPr>
        <w:t>ատա</w:t>
      </w:r>
      <w:r w:rsidRPr="00FF5166">
        <w:rPr>
          <w:rFonts w:ascii="GHEA Grapalat" w:hAnsi="GHEA Grapalat" w:cs="Verdana Bold"/>
          <w:sz w:val="24"/>
          <w:szCs w:val="24"/>
          <w:lang w:val="hy-AM"/>
        </w:rPr>
        <w:t>ր</w:t>
      </w:r>
      <w:r w:rsidRPr="00FF5166">
        <w:rPr>
          <w:rFonts w:ascii="GHEA Grapalat" w:hAnsi="GHEA Grapalat" w:cs="Arial Unicode MS"/>
          <w:sz w:val="24"/>
          <w:szCs w:val="24"/>
          <w:lang w:val="hy-AM"/>
        </w:rPr>
        <w:t xml:space="preserve">անի ստեղծմանը, հարկ է նշել, որ վերջինս աչքի կընկնի </w:t>
      </w:r>
      <w:r w:rsidRPr="00FF5166">
        <w:rPr>
          <w:rFonts w:ascii="GHEA Grapalat" w:hAnsi="GHEA Grapalat" w:cs="Verdana Bold"/>
          <w:sz w:val="24"/>
          <w:szCs w:val="24"/>
          <w:lang w:val="hy-AM"/>
        </w:rPr>
        <w:t>դ</w:t>
      </w:r>
      <w:r w:rsidRPr="00FF5166">
        <w:rPr>
          <w:rFonts w:ascii="GHEA Grapalat" w:hAnsi="GHEA Grapalat" w:cs="Arial Unicode MS"/>
          <w:sz w:val="24"/>
          <w:szCs w:val="24"/>
          <w:lang w:val="hy-AM"/>
        </w:rPr>
        <w:t>ատա</w:t>
      </w:r>
      <w:r w:rsidRPr="00FF5166">
        <w:rPr>
          <w:rFonts w:ascii="GHEA Grapalat" w:hAnsi="GHEA Grapalat" w:cs="Verdana Bold"/>
          <w:sz w:val="24"/>
          <w:szCs w:val="24"/>
          <w:lang w:val="hy-AM"/>
        </w:rPr>
        <w:t>ր</w:t>
      </w:r>
      <w:r w:rsidRPr="00FF5166">
        <w:rPr>
          <w:rFonts w:ascii="GHEA Grapalat" w:hAnsi="GHEA Grapalat" w:cs="Arial Unicode MS"/>
          <w:sz w:val="24"/>
          <w:szCs w:val="24"/>
          <w:lang w:val="hy-AM"/>
        </w:rPr>
        <w:t>աննե</w:t>
      </w:r>
      <w:r w:rsidRPr="00FF5166">
        <w:rPr>
          <w:rFonts w:ascii="GHEA Grapalat" w:hAnsi="GHEA Grapalat" w:cs="Verdana Bold"/>
          <w:sz w:val="24"/>
          <w:szCs w:val="24"/>
          <w:lang w:val="hy-AM"/>
        </w:rPr>
        <w:t>ր</w:t>
      </w:r>
      <w:r w:rsidRPr="00FF5166">
        <w:rPr>
          <w:rFonts w:ascii="GHEA Grapalat" w:hAnsi="GHEA Grapalat" w:cs="Arial Unicode MS"/>
          <w:sz w:val="24"/>
          <w:szCs w:val="24"/>
          <w:lang w:val="hy-AM"/>
        </w:rPr>
        <w:t>ի տնօ</w:t>
      </w:r>
      <w:r w:rsidRPr="00FF5166">
        <w:rPr>
          <w:rFonts w:ascii="GHEA Grapalat" w:hAnsi="GHEA Grapalat" w:cs="Verdana Bold"/>
          <w:sz w:val="24"/>
          <w:szCs w:val="24"/>
          <w:lang w:val="hy-AM"/>
        </w:rPr>
        <w:t>ր</w:t>
      </w:r>
      <w:r w:rsidRPr="00FF5166">
        <w:rPr>
          <w:rFonts w:ascii="GHEA Grapalat" w:hAnsi="GHEA Grapalat" w:cs="Arial Unicode MS"/>
          <w:sz w:val="24"/>
          <w:szCs w:val="24"/>
          <w:lang w:val="hy-AM"/>
        </w:rPr>
        <w:t>ինության տակ գտնվող մա</w:t>
      </w:r>
      <w:r w:rsidRPr="00FF5166">
        <w:rPr>
          <w:rFonts w:ascii="GHEA Grapalat" w:hAnsi="GHEA Grapalat" w:cs="Verdana Bold"/>
          <w:sz w:val="24"/>
          <w:szCs w:val="24"/>
          <w:lang w:val="hy-AM"/>
        </w:rPr>
        <w:t>րդ</w:t>
      </w:r>
      <w:r w:rsidRPr="00FF5166">
        <w:rPr>
          <w:rFonts w:ascii="GHEA Grapalat" w:hAnsi="GHEA Grapalat" w:cs="Arial Unicode MS"/>
          <w:sz w:val="24"/>
          <w:szCs w:val="24"/>
          <w:lang w:val="hy-AM"/>
        </w:rPr>
        <w:t>կային, վա</w:t>
      </w:r>
      <w:r w:rsidRPr="00FF5166">
        <w:rPr>
          <w:rFonts w:ascii="GHEA Grapalat" w:hAnsi="GHEA Grapalat" w:cs="Verdana Bold"/>
          <w:sz w:val="24"/>
          <w:szCs w:val="24"/>
          <w:lang w:val="hy-AM"/>
        </w:rPr>
        <w:t>ր</w:t>
      </w:r>
      <w:r w:rsidRPr="00FF5166">
        <w:rPr>
          <w:rFonts w:ascii="GHEA Grapalat" w:hAnsi="GHEA Grapalat" w:cs="Arial Unicode MS"/>
          <w:sz w:val="24"/>
          <w:szCs w:val="24"/>
          <w:lang w:val="hy-AM"/>
        </w:rPr>
        <w:t>չական և նյութական ռեսու</w:t>
      </w:r>
      <w:r w:rsidRPr="00FF5166">
        <w:rPr>
          <w:rFonts w:ascii="GHEA Grapalat" w:hAnsi="GHEA Grapalat" w:cs="Verdana Bold"/>
          <w:sz w:val="24"/>
          <w:szCs w:val="24"/>
          <w:lang w:val="hy-AM"/>
        </w:rPr>
        <w:t>ր</w:t>
      </w:r>
      <w:r w:rsidRPr="00FF5166">
        <w:rPr>
          <w:rFonts w:ascii="GHEA Grapalat" w:hAnsi="GHEA Grapalat" w:cs="Arial Unicode MS"/>
          <w:sz w:val="24"/>
          <w:szCs w:val="24"/>
          <w:lang w:val="hy-AM"/>
        </w:rPr>
        <w:t>սնե</w:t>
      </w:r>
      <w:r w:rsidRPr="00FF5166">
        <w:rPr>
          <w:rFonts w:ascii="GHEA Grapalat" w:hAnsi="GHEA Grapalat" w:cs="Verdana Bold"/>
          <w:sz w:val="24"/>
          <w:szCs w:val="24"/>
          <w:lang w:val="hy-AM"/>
        </w:rPr>
        <w:t>ր</w:t>
      </w:r>
      <w:r w:rsidRPr="00FF5166">
        <w:rPr>
          <w:rFonts w:ascii="GHEA Grapalat" w:hAnsi="GHEA Grapalat" w:cs="Arial Unicode MS"/>
          <w:sz w:val="24"/>
          <w:szCs w:val="24"/>
          <w:lang w:val="hy-AM"/>
        </w:rPr>
        <w:t xml:space="preserve">ով։ Հակակոռուպցիոն ողջ համատեքստում մասնագիտացված </w:t>
      </w:r>
      <w:r w:rsidRPr="00FF5166">
        <w:rPr>
          <w:rFonts w:ascii="GHEA Grapalat" w:hAnsi="GHEA Grapalat" w:cs="Verdana Bold"/>
          <w:sz w:val="24"/>
          <w:szCs w:val="24"/>
          <w:lang w:val="hy-AM"/>
        </w:rPr>
        <w:t>դ</w:t>
      </w:r>
      <w:r w:rsidRPr="00FF5166">
        <w:rPr>
          <w:rFonts w:ascii="GHEA Grapalat" w:hAnsi="GHEA Grapalat" w:cs="Arial Unicode MS"/>
          <w:sz w:val="24"/>
          <w:szCs w:val="24"/>
          <w:lang w:val="hy-AM"/>
        </w:rPr>
        <w:t>ատա</w:t>
      </w:r>
      <w:r w:rsidRPr="00FF5166">
        <w:rPr>
          <w:rFonts w:ascii="GHEA Grapalat" w:hAnsi="GHEA Grapalat" w:cs="Verdana Bold"/>
          <w:sz w:val="24"/>
          <w:szCs w:val="24"/>
          <w:lang w:val="hy-AM"/>
        </w:rPr>
        <w:t>ր</w:t>
      </w:r>
      <w:r w:rsidRPr="00FF5166">
        <w:rPr>
          <w:rFonts w:ascii="GHEA Grapalat" w:hAnsi="GHEA Grapalat" w:cs="Arial Unicode MS"/>
          <w:sz w:val="24"/>
          <w:szCs w:val="24"/>
          <w:lang w:val="hy-AM"/>
        </w:rPr>
        <w:t>անի ինստիտուտի հիմնա</w:t>
      </w:r>
      <w:r w:rsidRPr="00FF5166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FF5166">
        <w:rPr>
          <w:rFonts w:ascii="GHEA Grapalat" w:hAnsi="GHEA Grapalat" w:cs="Arial Unicode MS"/>
          <w:sz w:val="24"/>
          <w:szCs w:val="24"/>
          <w:lang w:val="hy-AM"/>
        </w:rPr>
        <w:t>ումը կա</w:t>
      </w:r>
      <w:r w:rsidRPr="00FF5166">
        <w:rPr>
          <w:rFonts w:ascii="GHEA Grapalat" w:hAnsi="GHEA Grapalat" w:cs="Verdana Bold"/>
          <w:sz w:val="24"/>
          <w:szCs w:val="24"/>
          <w:lang w:val="hy-AM"/>
        </w:rPr>
        <w:t>ր</w:t>
      </w:r>
      <w:r w:rsidRPr="00FF5166">
        <w:rPr>
          <w:rFonts w:ascii="GHEA Grapalat" w:hAnsi="GHEA Grapalat" w:cs="Arial Unicode MS"/>
          <w:sz w:val="24"/>
          <w:szCs w:val="24"/>
          <w:lang w:val="hy-AM"/>
        </w:rPr>
        <w:t xml:space="preserve">ող է </w:t>
      </w:r>
      <w:r w:rsidRPr="00FF5166">
        <w:rPr>
          <w:rFonts w:ascii="GHEA Grapalat" w:hAnsi="GHEA Grapalat" w:cs="Verdana Bold"/>
          <w:sz w:val="24"/>
          <w:szCs w:val="24"/>
          <w:lang w:val="hy-AM"/>
        </w:rPr>
        <w:t>դ</w:t>
      </w:r>
      <w:r w:rsidRPr="00FF5166">
        <w:rPr>
          <w:rFonts w:ascii="GHEA Grapalat" w:hAnsi="GHEA Grapalat" w:cs="Arial Unicode MS"/>
          <w:sz w:val="24"/>
          <w:szCs w:val="24"/>
          <w:lang w:val="hy-AM"/>
        </w:rPr>
        <w:t>իտվել իբ</w:t>
      </w:r>
      <w:r w:rsidRPr="00FF5166">
        <w:rPr>
          <w:rFonts w:ascii="GHEA Grapalat" w:hAnsi="GHEA Grapalat" w:cs="Verdana Bold"/>
          <w:sz w:val="24"/>
          <w:szCs w:val="24"/>
          <w:lang w:val="hy-AM"/>
        </w:rPr>
        <w:t>ր</w:t>
      </w:r>
      <w:r w:rsidRPr="00FF5166">
        <w:rPr>
          <w:rFonts w:ascii="GHEA Grapalat" w:hAnsi="GHEA Grapalat" w:cs="Arial Unicode MS"/>
          <w:sz w:val="24"/>
          <w:szCs w:val="24"/>
          <w:lang w:val="hy-AM"/>
        </w:rPr>
        <w:t>և համակա</w:t>
      </w:r>
      <w:r w:rsidRPr="00FF5166">
        <w:rPr>
          <w:rFonts w:ascii="GHEA Grapalat" w:hAnsi="GHEA Grapalat" w:cs="Verdana Bold"/>
          <w:sz w:val="24"/>
          <w:szCs w:val="24"/>
          <w:lang w:val="hy-AM"/>
        </w:rPr>
        <w:t>ր</w:t>
      </w:r>
      <w:r w:rsidRPr="00FF5166">
        <w:rPr>
          <w:rFonts w:ascii="GHEA Grapalat" w:hAnsi="GHEA Grapalat" w:cs="Arial Unicode MS"/>
          <w:sz w:val="24"/>
          <w:szCs w:val="24"/>
          <w:lang w:val="hy-AM"/>
        </w:rPr>
        <w:t>գին լ</w:t>
      </w:r>
      <w:r w:rsidRPr="00FF5166">
        <w:rPr>
          <w:rFonts w:ascii="GHEA Grapalat" w:hAnsi="GHEA Grapalat" w:cs="Verdana Bold"/>
          <w:sz w:val="24"/>
          <w:szCs w:val="24"/>
          <w:lang w:val="hy-AM"/>
        </w:rPr>
        <w:t>ր</w:t>
      </w:r>
      <w:r w:rsidRPr="00FF5166">
        <w:rPr>
          <w:rFonts w:ascii="GHEA Grapalat" w:hAnsi="GHEA Grapalat" w:cs="Arial Unicode MS"/>
          <w:sz w:val="24"/>
          <w:szCs w:val="24"/>
          <w:lang w:val="hy-AM"/>
        </w:rPr>
        <w:t>ացուցիչ կայունություն և ամբողջականություն հաղո</w:t>
      </w:r>
      <w:r w:rsidRPr="00FF5166">
        <w:rPr>
          <w:rFonts w:ascii="GHEA Grapalat" w:hAnsi="GHEA Grapalat" w:cs="Verdana Bold"/>
          <w:sz w:val="24"/>
          <w:szCs w:val="24"/>
          <w:lang w:val="hy-AM"/>
        </w:rPr>
        <w:t>րդ</w:t>
      </w:r>
      <w:r w:rsidRPr="00FF5166">
        <w:rPr>
          <w:rFonts w:ascii="GHEA Grapalat" w:hAnsi="GHEA Grapalat" w:cs="Arial Unicode MS"/>
          <w:sz w:val="24"/>
          <w:szCs w:val="24"/>
          <w:lang w:val="hy-AM"/>
        </w:rPr>
        <w:t>ող քայլ։ Հակակոռուպցիոն դատարանը ներառելու է 25 դատավոր, որոնցից 5-ը կունենա քաղաքացիական մասնագիտացում, իսկ 20-ը՝ քրեական։</w:t>
      </w:r>
      <w:r w:rsidRPr="00FF5166">
        <w:rPr>
          <w:rFonts w:ascii="GHEA Grapalat" w:hAnsi="GHEA Grapalat" w:cs="Arial Unicode MS"/>
          <w:sz w:val="24"/>
          <w:szCs w:val="24"/>
          <w:lang w:val="hy-AM"/>
        </w:rPr>
        <w:tab/>
      </w:r>
      <w:r w:rsidR="00B4700A" w:rsidRPr="00FF5166">
        <w:rPr>
          <w:rFonts w:ascii="GHEA Grapalat" w:hAnsi="GHEA Grapalat" w:cs="Arial Unicode MS"/>
          <w:sz w:val="24"/>
          <w:szCs w:val="24"/>
          <w:lang w:val="hy-AM"/>
        </w:rPr>
        <w:t>Հակակոռուպցիոն</w:t>
      </w:r>
      <w:r w:rsidR="00CC6CFC" w:rsidRPr="00FF5166">
        <w:rPr>
          <w:rFonts w:ascii="GHEA Grapalat" w:hAnsi="GHEA Grapalat" w:cs="Arial Unicode MS"/>
          <w:sz w:val="24"/>
          <w:szCs w:val="24"/>
          <w:lang w:val="hy-AM"/>
        </w:rPr>
        <w:t xml:space="preserve"> </w:t>
      </w:r>
      <w:r w:rsidR="00B4700A" w:rsidRPr="00FF5166">
        <w:rPr>
          <w:rFonts w:ascii="GHEA Grapalat" w:hAnsi="GHEA Grapalat" w:cs="Arial Unicode MS"/>
          <w:sz w:val="24"/>
          <w:szCs w:val="24"/>
          <w:lang w:val="hy-AM"/>
        </w:rPr>
        <w:t>մասնագիտացված դատարանի դատավորին վճարվող աշխատավարձի չափ նախատեսվում է սահմանել մոտ 1.500.000 ՀՀ դրամ:</w:t>
      </w:r>
    </w:p>
    <w:p w:rsidR="0066337E" w:rsidRPr="00021C73" w:rsidRDefault="0066337E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260"/>
        <w:jc w:val="both"/>
        <w:rPr>
          <w:rFonts w:ascii="GHEA Grapalat" w:hAnsi="GHEA Grapalat" w:cs="Arial Unicode MS"/>
          <w:sz w:val="24"/>
          <w:szCs w:val="24"/>
          <w:lang w:val="hy-AM"/>
        </w:rPr>
      </w:pPr>
      <w:r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Հակակոռուպցիոն դատարանի ստեղծմանը զուգահեռ նաև պետք է </w:t>
      </w:r>
      <w:r w:rsidR="00797476" w:rsidRPr="00021C73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համապատասխանաբար ավելացնել  ՀՀ Վերաքննիչ և Վճռաբեկ դատարանի դատավորների թիվը</w:t>
      </w:r>
      <w:r w:rsidR="006209C9" w:rsidRPr="006209C9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: </w:t>
      </w: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260"/>
        <w:jc w:val="both"/>
        <w:rPr>
          <w:rFonts w:ascii="GHEA Grapalat" w:hAnsi="GHEA Grapalat" w:cs="Arial Unicode MS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Նախկին 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կու 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ծողություննե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հիմնական մոտեցումնե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 կի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առվել են նաև սույն 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ծողության ծախսե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գնահատումը կատա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ելիս։ Պլանավո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վում է 2021 թվականին կազմակե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պել 1 հան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ային միջոցառում՝ Դատա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անի բացումը, 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լուսաբանումը ԶԼՄ-ով լ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ացուցիչ ֆինանսավո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ում չի պահանջի։</w:t>
      </w: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260"/>
        <w:jc w:val="both"/>
        <w:rPr>
          <w:rFonts w:ascii="GHEA Grapalat" w:hAnsi="GHEA Grapalat" w:cs="Arial Unicode MS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Դատավո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վե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470B43" w:rsidRPr="00470B43">
        <w:rPr>
          <w:rFonts w:ascii="GHEA Grapalat" w:hAnsi="GHEA Grapalat" w:cs="Verdana Bold"/>
          <w:sz w:val="24"/>
          <w:szCs w:val="24"/>
          <w:lang w:val="hy-AM"/>
        </w:rPr>
        <w:t>ա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պատ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աստումնե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ծախսե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հաշվա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կի 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հիմք է ծառայել «Ա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ատության ակա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եմիա» պետական ոչ առևտ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ային կազմակե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պության տ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ած տեղեկույթը։</w:t>
      </w:r>
    </w:p>
    <w:p w:rsidR="00A33ECE" w:rsidRPr="00021C73" w:rsidRDefault="00A33ECE" w:rsidP="00747C16">
      <w:pPr>
        <w:pStyle w:val="ListParagraph"/>
        <w:tabs>
          <w:tab w:val="left" w:pos="270"/>
        </w:tabs>
        <w:spacing w:before="240" w:after="0"/>
        <w:ind w:left="0" w:firstLine="1260"/>
        <w:jc w:val="both"/>
        <w:rPr>
          <w:rFonts w:ascii="GHEA Grapalat" w:hAnsi="GHEA Grapalat" w:cs="Arial Unicode MS"/>
          <w:sz w:val="24"/>
          <w:szCs w:val="24"/>
          <w:lang w:val="hy-AM"/>
        </w:rPr>
      </w:pPr>
    </w:p>
    <w:p w:rsidR="00A33ECE" w:rsidRPr="00B83900" w:rsidRDefault="00797476" w:rsidP="006C5C3C">
      <w:pPr>
        <w:pStyle w:val="ListParagraph"/>
        <w:numPr>
          <w:ilvl w:val="2"/>
          <w:numId w:val="22"/>
        </w:numPr>
        <w:tabs>
          <w:tab w:val="left" w:pos="270"/>
        </w:tabs>
        <w:spacing w:before="240" w:after="0"/>
        <w:ind w:left="1620" w:hanging="360"/>
        <w:jc w:val="center"/>
        <w:rPr>
          <w:rFonts w:ascii="GHEA Grapalat" w:hAnsi="GHEA Grapalat" w:cs="Arial Unicode MS"/>
          <w:b/>
          <w:sz w:val="24"/>
          <w:szCs w:val="24"/>
          <w:lang w:val="hy-AM"/>
        </w:rPr>
      </w:pPr>
      <w:r w:rsidRPr="00B83900">
        <w:rPr>
          <w:rFonts w:ascii="GHEA Grapalat" w:hAnsi="GHEA Grapalat" w:cs="Arial Unicode MS"/>
          <w:b/>
          <w:sz w:val="24"/>
          <w:szCs w:val="24"/>
          <w:lang w:val="hy-AM"/>
        </w:rPr>
        <w:t>ՀՀ</w:t>
      </w:r>
      <w:r w:rsidRPr="00B8390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83900">
        <w:rPr>
          <w:rFonts w:ascii="GHEA Grapalat" w:hAnsi="GHEA Grapalat" w:cs="Arial Unicode MS"/>
          <w:b/>
          <w:sz w:val="24"/>
          <w:szCs w:val="24"/>
          <w:lang w:val="hy-AM"/>
        </w:rPr>
        <w:t>Գլխավո</w:t>
      </w:r>
      <w:r w:rsidRPr="00B83900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B8390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83900">
        <w:rPr>
          <w:rFonts w:ascii="GHEA Grapalat" w:hAnsi="GHEA Grapalat" w:cs="Verdana Bold"/>
          <w:b/>
          <w:sz w:val="24"/>
          <w:szCs w:val="24"/>
          <w:lang w:val="hy-AM"/>
        </w:rPr>
        <w:t>դ</w:t>
      </w:r>
      <w:r w:rsidRPr="00B83900">
        <w:rPr>
          <w:rFonts w:ascii="GHEA Grapalat" w:hAnsi="GHEA Grapalat" w:cs="Arial Unicode MS"/>
          <w:b/>
          <w:sz w:val="24"/>
          <w:szCs w:val="24"/>
          <w:lang w:val="hy-AM"/>
        </w:rPr>
        <w:t>ատախազությունում</w:t>
      </w:r>
      <w:r w:rsidRPr="00B8390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83900">
        <w:rPr>
          <w:rFonts w:ascii="GHEA Grapalat" w:hAnsi="GHEA Grapalat" w:cs="Arial Unicode MS"/>
          <w:b/>
          <w:sz w:val="24"/>
          <w:szCs w:val="24"/>
          <w:lang w:val="hy-AM"/>
        </w:rPr>
        <w:t>կոռուպցիոն</w:t>
      </w:r>
      <w:r w:rsidRPr="00B8390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83900">
        <w:rPr>
          <w:rFonts w:ascii="GHEA Grapalat" w:hAnsi="GHEA Grapalat" w:cs="Arial Unicode MS"/>
          <w:b/>
          <w:sz w:val="24"/>
          <w:szCs w:val="24"/>
          <w:lang w:val="hy-AM"/>
        </w:rPr>
        <w:t>հանցագո</w:t>
      </w:r>
      <w:r w:rsidRPr="00B83900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B83900">
        <w:rPr>
          <w:rFonts w:ascii="GHEA Grapalat" w:hAnsi="GHEA Grapalat" w:cs="Arial Unicode MS"/>
          <w:b/>
          <w:sz w:val="24"/>
          <w:szCs w:val="24"/>
          <w:lang w:val="hy-AM"/>
        </w:rPr>
        <w:t>ծություննե</w:t>
      </w:r>
      <w:r w:rsidRPr="00B83900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B83900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B8390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83900">
        <w:rPr>
          <w:rFonts w:ascii="GHEA Grapalat" w:hAnsi="GHEA Grapalat" w:cs="Arial Unicode MS"/>
          <w:b/>
          <w:sz w:val="24"/>
          <w:szCs w:val="24"/>
          <w:lang w:val="hy-AM"/>
        </w:rPr>
        <w:t>քննության</w:t>
      </w:r>
      <w:r w:rsidRPr="00B8390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83900">
        <w:rPr>
          <w:rFonts w:ascii="GHEA Grapalat" w:hAnsi="GHEA Grapalat" w:cs="Arial Unicode MS"/>
          <w:b/>
          <w:sz w:val="24"/>
          <w:szCs w:val="24"/>
          <w:lang w:val="hy-AM"/>
        </w:rPr>
        <w:t>նկատմամբ</w:t>
      </w:r>
      <w:r w:rsidRPr="00B8390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83900">
        <w:rPr>
          <w:rFonts w:ascii="GHEA Grapalat" w:hAnsi="GHEA Grapalat" w:cs="Arial Unicode MS"/>
          <w:b/>
          <w:sz w:val="24"/>
          <w:szCs w:val="24"/>
          <w:lang w:val="hy-AM"/>
        </w:rPr>
        <w:t>հսկողություն</w:t>
      </w:r>
      <w:r w:rsidRPr="00B8390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83900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B83900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B83900">
        <w:rPr>
          <w:rFonts w:ascii="GHEA Grapalat" w:hAnsi="GHEA Grapalat" w:cs="Arial Unicode MS"/>
          <w:b/>
          <w:sz w:val="24"/>
          <w:szCs w:val="24"/>
          <w:lang w:val="hy-AM"/>
        </w:rPr>
        <w:t>ականացնող</w:t>
      </w:r>
      <w:r w:rsidRPr="00B8390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83900">
        <w:rPr>
          <w:rFonts w:ascii="GHEA Grapalat" w:hAnsi="GHEA Grapalat" w:cs="Arial Unicode MS"/>
          <w:b/>
          <w:sz w:val="24"/>
          <w:szCs w:val="24"/>
          <w:lang w:val="hy-AM"/>
        </w:rPr>
        <w:t>վա</w:t>
      </w:r>
      <w:r w:rsidRPr="00B83900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B83900">
        <w:rPr>
          <w:rFonts w:ascii="GHEA Grapalat" w:hAnsi="GHEA Grapalat" w:cs="Arial Unicode MS"/>
          <w:b/>
          <w:sz w:val="24"/>
          <w:szCs w:val="24"/>
          <w:lang w:val="hy-AM"/>
        </w:rPr>
        <w:t>չության</w:t>
      </w:r>
      <w:r w:rsidRPr="00B8390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83900">
        <w:rPr>
          <w:rFonts w:ascii="GHEA Grapalat" w:hAnsi="GHEA Grapalat" w:cs="Arial Unicode MS"/>
          <w:b/>
          <w:sz w:val="24"/>
          <w:szCs w:val="24"/>
          <w:lang w:val="hy-AM"/>
        </w:rPr>
        <w:t>ստեղծում</w:t>
      </w:r>
    </w:p>
    <w:p w:rsidR="00A33ECE" w:rsidRPr="00021C73" w:rsidRDefault="00A33ECE" w:rsidP="00747C16">
      <w:pPr>
        <w:pStyle w:val="ListParagraph"/>
        <w:tabs>
          <w:tab w:val="left" w:pos="270"/>
        </w:tabs>
        <w:spacing w:before="240" w:after="0"/>
        <w:ind w:left="0" w:firstLine="1260"/>
        <w:jc w:val="both"/>
        <w:rPr>
          <w:rFonts w:ascii="GHEA Grapalat" w:hAnsi="GHEA Grapalat" w:cs="Arial Unicode MS"/>
          <w:sz w:val="24"/>
          <w:szCs w:val="24"/>
          <w:lang w:val="hy-AM"/>
        </w:rPr>
      </w:pPr>
    </w:p>
    <w:p w:rsidR="00C96CBD" w:rsidRPr="0086063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260"/>
        <w:jc w:val="both"/>
        <w:rPr>
          <w:rFonts w:ascii="GHEA Grapalat" w:hAnsi="GHEA Grapalat" w:cs="Arial Unicode MS"/>
          <w:sz w:val="24"/>
          <w:szCs w:val="24"/>
          <w:lang w:val="hy-AM"/>
        </w:rPr>
      </w:pPr>
      <w:r w:rsidRPr="00860633">
        <w:rPr>
          <w:rFonts w:ascii="GHEA Grapalat" w:hAnsi="GHEA Grapalat" w:cs="Arial Unicode MS"/>
          <w:sz w:val="24"/>
          <w:szCs w:val="24"/>
          <w:lang w:val="hy-AM"/>
        </w:rPr>
        <w:t>Կոմիտե</w:t>
      </w:r>
      <w:r w:rsidR="007F5401" w:rsidRPr="00860633">
        <w:rPr>
          <w:rFonts w:ascii="GHEA Grapalat" w:hAnsi="GHEA Grapalat" w:cs="Arial Unicode MS"/>
          <w:sz w:val="24"/>
          <w:szCs w:val="24"/>
          <w:lang w:val="hy-AM"/>
        </w:rPr>
        <w:t xml:space="preserve">ում քննվող քրեական գործերով մինչդատական քրեական վարույթի օրինականության </w:t>
      </w:r>
      <w:r w:rsidRPr="0086063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860633">
        <w:rPr>
          <w:rFonts w:ascii="GHEA Grapalat" w:hAnsi="GHEA Grapalat" w:cs="Arial Unicode MS"/>
          <w:sz w:val="24"/>
          <w:szCs w:val="24"/>
          <w:lang w:val="hy-AM"/>
        </w:rPr>
        <w:t>ատախազական հսկողությունը ի</w:t>
      </w:r>
      <w:r w:rsidRPr="008606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860633">
        <w:rPr>
          <w:rFonts w:ascii="GHEA Grapalat" w:hAnsi="GHEA Grapalat" w:cs="Arial Unicode MS"/>
          <w:sz w:val="24"/>
          <w:szCs w:val="24"/>
          <w:lang w:val="hy-AM"/>
        </w:rPr>
        <w:t>ականացնելու է ՀՀ Գլխավո</w:t>
      </w:r>
      <w:r w:rsidRPr="008606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860633">
        <w:rPr>
          <w:rFonts w:ascii="GHEA Grapalat" w:hAnsi="GHEA Grapalat" w:cs="Arial Unicode MS"/>
          <w:sz w:val="24"/>
          <w:szCs w:val="24"/>
          <w:lang w:val="hy-AM"/>
        </w:rPr>
        <w:t xml:space="preserve"> </w:t>
      </w:r>
      <w:r w:rsidRPr="0086063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860633">
        <w:rPr>
          <w:rFonts w:ascii="GHEA Grapalat" w:hAnsi="GHEA Grapalat" w:cs="Arial Unicode MS"/>
          <w:sz w:val="24"/>
          <w:szCs w:val="24"/>
          <w:lang w:val="hy-AM"/>
        </w:rPr>
        <w:t>ատախազության համապատասխան ստո</w:t>
      </w:r>
      <w:r w:rsidRPr="008606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860633">
        <w:rPr>
          <w:rFonts w:ascii="GHEA Grapalat" w:hAnsi="GHEA Grapalat" w:cs="Arial Unicode MS"/>
          <w:sz w:val="24"/>
          <w:szCs w:val="24"/>
          <w:lang w:val="hy-AM"/>
        </w:rPr>
        <w:t>աբաժանումը</w:t>
      </w:r>
      <w:r w:rsidR="00B22FAE" w:rsidRPr="00860633">
        <w:rPr>
          <w:rFonts w:ascii="GHEA Grapalat" w:hAnsi="GHEA Grapalat" w:cs="Arial Unicode MS"/>
          <w:sz w:val="24"/>
          <w:szCs w:val="24"/>
          <w:lang w:val="hy-AM"/>
        </w:rPr>
        <w:t xml:space="preserve">: </w:t>
      </w:r>
      <w:r w:rsidRPr="00860633">
        <w:rPr>
          <w:rFonts w:ascii="GHEA Grapalat" w:hAnsi="GHEA Grapalat" w:cs="Arial Unicode MS"/>
          <w:sz w:val="24"/>
          <w:szCs w:val="24"/>
          <w:lang w:val="hy-AM"/>
        </w:rPr>
        <w:t>Ռազմավա</w:t>
      </w:r>
      <w:r w:rsidRPr="008606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860633">
        <w:rPr>
          <w:rFonts w:ascii="GHEA Grapalat" w:hAnsi="GHEA Grapalat" w:cs="Arial Unicode MS"/>
          <w:sz w:val="24"/>
          <w:szCs w:val="24"/>
          <w:lang w:val="hy-AM"/>
        </w:rPr>
        <w:t>ությունը և, մասնավո</w:t>
      </w:r>
      <w:r w:rsidRPr="008606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860633">
        <w:rPr>
          <w:rFonts w:ascii="GHEA Grapalat" w:hAnsi="GHEA Grapalat" w:cs="Arial Unicode MS"/>
          <w:sz w:val="24"/>
          <w:szCs w:val="24"/>
          <w:lang w:val="hy-AM"/>
        </w:rPr>
        <w:t>ապես, ՄԾ-ն հատուկ ան</w:t>
      </w:r>
      <w:r w:rsidRPr="0086063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86063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86063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86063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8606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860633">
        <w:rPr>
          <w:rFonts w:ascii="GHEA Grapalat" w:hAnsi="GHEA Grapalat" w:cs="Arial Unicode MS"/>
          <w:sz w:val="24"/>
          <w:szCs w:val="24"/>
          <w:lang w:val="hy-AM"/>
        </w:rPr>
        <w:t>ձ են կատա</w:t>
      </w:r>
      <w:r w:rsidRPr="008606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860633">
        <w:rPr>
          <w:rFonts w:ascii="GHEA Grapalat" w:hAnsi="GHEA Grapalat" w:cs="Arial Unicode MS"/>
          <w:sz w:val="24"/>
          <w:szCs w:val="24"/>
          <w:lang w:val="hy-AM"/>
        </w:rPr>
        <w:t>ում այս հա</w:t>
      </w:r>
      <w:r w:rsidRPr="008606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860633">
        <w:rPr>
          <w:rFonts w:ascii="GHEA Grapalat" w:hAnsi="GHEA Grapalat" w:cs="Arial Unicode MS"/>
          <w:sz w:val="24"/>
          <w:szCs w:val="24"/>
          <w:lang w:val="hy-AM"/>
        </w:rPr>
        <w:t>ցին՝ սահմանելով հատուկ գո</w:t>
      </w:r>
      <w:r w:rsidRPr="008606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860633">
        <w:rPr>
          <w:rFonts w:ascii="GHEA Grapalat" w:hAnsi="GHEA Grapalat" w:cs="Arial Unicode MS"/>
          <w:sz w:val="24"/>
          <w:szCs w:val="24"/>
          <w:lang w:val="hy-AM"/>
        </w:rPr>
        <w:t>ծառույթնե</w:t>
      </w:r>
      <w:r w:rsidRPr="008606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860633">
        <w:rPr>
          <w:rFonts w:ascii="GHEA Grapalat" w:hAnsi="GHEA Grapalat" w:cs="Arial Unicode MS"/>
          <w:sz w:val="24"/>
          <w:szCs w:val="24"/>
          <w:lang w:val="hy-AM"/>
        </w:rPr>
        <w:t xml:space="preserve">, </w:t>
      </w:r>
      <w:r w:rsidRPr="00860633">
        <w:rPr>
          <w:rFonts w:ascii="GHEA Grapalat" w:hAnsi="GHEA Grapalat" w:cs="Arial Unicode MS"/>
          <w:sz w:val="24"/>
          <w:szCs w:val="24"/>
          <w:lang w:val="hy-AM"/>
        </w:rPr>
        <w:lastRenderedPageBreak/>
        <w:t>ո</w:t>
      </w:r>
      <w:r w:rsidRPr="008606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860633">
        <w:rPr>
          <w:rFonts w:ascii="GHEA Grapalat" w:hAnsi="GHEA Grapalat" w:cs="Arial Unicode MS"/>
          <w:sz w:val="24"/>
          <w:szCs w:val="24"/>
          <w:lang w:val="hy-AM"/>
        </w:rPr>
        <w:t>ոնց նպատակը, մի կողմից, կլինի կոռուպցիոն գո</w:t>
      </w:r>
      <w:r w:rsidRPr="008606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860633">
        <w:rPr>
          <w:rFonts w:ascii="GHEA Grapalat" w:hAnsi="GHEA Grapalat" w:cs="Arial Unicode MS"/>
          <w:sz w:val="24"/>
          <w:szCs w:val="24"/>
          <w:lang w:val="hy-AM"/>
        </w:rPr>
        <w:t>ծե</w:t>
      </w:r>
      <w:r w:rsidRPr="008606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860633">
        <w:rPr>
          <w:rFonts w:ascii="GHEA Grapalat" w:hAnsi="GHEA Grapalat" w:cs="Arial Unicode MS"/>
          <w:sz w:val="24"/>
          <w:szCs w:val="24"/>
          <w:lang w:val="hy-AM"/>
        </w:rPr>
        <w:t>ով մասնագիտացող հատուկ ստո</w:t>
      </w:r>
      <w:r w:rsidRPr="008606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860633">
        <w:rPr>
          <w:rFonts w:ascii="GHEA Grapalat" w:hAnsi="GHEA Grapalat" w:cs="Arial Unicode MS"/>
          <w:sz w:val="24"/>
          <w:szCs w:val="24"/>
          <w:lang w:val="hy-AM"/>
        </w:rPr>
        <w:t>աբաժանման ստեղծումը և, մյուս կողմից, համապատասխան վա</w:t>
      </w:r>
      <w:r w:rsidRPr="008606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860633">
        <w:rPr>
          <w:rFonts w:ascii="GHEA Grapalat" w:hAnsi="GHEA Grapalat" w:cs="Arial Unicode MS"/>
          <w:sz w:val="24"/>
          <w:szCs w:val="24"/>
          <w:lang w:val="hy-AM"/>
        </w:rPr>
        <w:t>չական միավո</w:t>
      </w:r>
      <w:r w:rsidRPr="008606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86063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8606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860633">
        <w:rPr>
          <w:rFonts w:ascii="GHEA Grapalat" w:hAnsi="GHEA Grapalat" w:cs="Arial Unicode MS"/>
          <w:sz w:val="24"/>
          <w:szCs w:val="24"/>
          <w:lang w:val="hy-AM"/>
        </w:rPr>
        <w:t>ի աշխատակիցնե</w:t>
      </w:r>
      <w:r w:rsidRPr="008606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860633">
        <w:rPr>
          <w:rFonts w:ascii="GHEA Grapalat" w:hAnsi="GHEA Grapalat" w:cs="Arial Unicode MS"/>
          <w:sz w:val="24"/>
          <w:szCs w:val="24"/>
          <w:lang w:val="hy-AM"/>
        </w:rPr>
        <w:t>ի շա</w:t>
      </w:r>
      <w:r w:rsidRPr="008606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860633">
        <w:rPr>
          <w:rFonts w:ascii="GHEA Grapalat" w:hAnsi="GHEA Grapalat" w:cs="Arial Unicode MS"/>
          <w:sz w:val="24"/>
          <w:szCs w:val="24"/>
          <w:lang w:val="hy-AM"/>
        </w:rPr>
        <w:t>ունակական վե</w:t>
      </w:r>
      <w:r w:rsidRPr="008606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860633">
        <w:rPr>
          <w:rFonts w:ascii="GHEA Grapalat" w:hAnsi="GHEA Grapalat" w:cs="Arial Unicode MS"/>
          <w:sz w:val="24"/>
          <w:szCs w:val="24"/>
          <w:lang w:val="hy-AM"/>
        </w:rPr>
        <w:t>ապատ</w:t>
      </w:r>
      <w:r w:rsidRPr="008606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860633">
        <w:rPr>
          <w:rFonts w:ascii="GHEA Grapalat" w:hAnsi="GHEA Grapalat" w:cs="Arial Unicode MS"/>
          <w:sz w:val="24"/>
          <w:szCs w:val="24"/>
          <w:lang w:val="hy-AM"/>
        </w:rPr>
        <w:t>աստումը։ Այս համատեքստում, ավելո</w:t>
      </w:r>
      <w:r w:rsidRPr="00860633">
        <w:rPr>
          <w:rFonts w:ascii="GHEA Grapalat" w:hAnsi="GHEA Grapalat" w:cs="Verdana Bold"/>
          <w:sz w:val="24"/>
          <w:szCs w:val="24"/>
          <w:lang w:val="hy-AM"/>
        </w:rPr>
        <w:t>րդ</w:t>
      </w:r>
      <w:r w:rsidRPr="00860633">
        <w:rPr>
          <w:rFonts w:ascii="GHEA Grapalat" w:hAnsi="GHEA Grapalat" w:cs="Arial Unicode MS"/>
          <w:sz w:val="24"/>
          <w:szCs w:val="24"/>
          <w:lang w:val="hy-AM"/>
        </w:rPr>
        <w:t xml:space="preserve"> չէ</w:t>
      </w:r>
      <w:r w:rsidRPr="008606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860633">
        <w:rPr>
          <w:rFonts w:ascii="GHEA Grapalat" w:hAnsi="GHEA Grapalat" w:cs="Arial Unicode MS"/>
          <w:sz w:val="24"/>
          <w:szCs w:val="24"/>
          <w:lang w:val="hy-AM"/>
        </w:rPr>
        <w:t xml:space="preserve"> լինի ևս մեկ անգամ ըն</w:t>
      </w:r>
      <w:r w:rsidRPr="0086063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860633">
        <w:rPr>
          <w:rFonts w:ascii="GHEA Grapalat" w:hAnsi="GHEA Grapalat" w:cs="Arial Unicode MS"/>
          <w:sz w:val="24"/>
          <w:szCs w:val="24"/>
          <w:lang w:val="hy-AM"/>
        </w:rPr>
        <w:t>գծել Կոմիտեի աշխատանքի նկատմամբ անաչառ և ապաքաղաքական հսկողության կա</w:t>
      </w:r>
      <w:r w:rsidRPr="008606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860633">
        <w:rPr>
          <w:rFonts w:ascii="GHEA Grapalat" w:hAnsi="GHEA Grapalat" w:cs="Arial Unicode MS"/>
          <w:sz w:val="24"/>
          <w:szCs w:val="24"/>
          <w:lang w:val="hy-AM"/>
        </w:rPr>
        <w:t>ևո</w:t>
      </w:r>
      <w:r w:rsidRPr="008606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860633">
        <w:rPr>
          <w:rFonts w:ascii="GHEA Grapalat" w:hAnsi="GHEA Grapalat" w:cs="Arial Unicode MS"/>
          <w:sz w:val="24"/>
          <w:szCs w:val="24"/>
          <w:lang w:val="hy-AM"/>
        </w:rPr>
        <w:t>ությունը։</w:t>
      </w: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260"/>
        <w:jc w:val="both"/>
        <w:rPr>
          <w:rFonts w:ascii="GHEA Grapalat" w:hAnsi="GHEA Grapalat" w:cs="Arial Unicode MS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Հաշվա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հիմք են ծառայել ՄԾ-ն և Ռազմավա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ությունը, ինչպես նաև հենանիշային մոտեցումը։</w:t>
      </w:r>
    </w:p>
    <w:p w:rsidR="00A33ECE" w:rsidRPr="005B66F4" w:rsidRDefault="00A33ECE" w:rsidP="005B66F4">
      <w:pPr>
        <w:pStyle w:val="ListParagraph"/>
        <w:tabs>
          <w:tab w:val="left" w:pos="270"/>
          <w:tab w:val="left" w:pos="1980"/>
        </w:tabs>
        <w:spacing w:before="240" w:after="0"/>
        <w:ind w:left="0" w:firstLine="1260"/>
        <w:jc w:val="center"/>
        <w:rPr>
          <w:rFonts w:ascii="GHEA Grapalat" w:hAnsi="GHEA Grapalat" w:cs="Arial Unicode MS"/>
          <w:b/>
          <w:sz w:val="24"/>
          <w:szCs w:val="24"/>
          <w:lang w:val="hy-AM"/>
        </w:rPr>
      </w:pPr>
    </w:p>
    <w:p w:rsidR="005B66F4" w:rsidRPr="00F24537" w:rsidRDefault="00797476" w:rsidP="006C5C3C">
      <w:pPr>
        <w:pStyle w:val="ListParagraph"/>
        <w:numPr>
          <w:ilvl w:val="2"/>
          <w:numId w:val="22"/>
        </w:numPr>
        <w:tabs>
          <w:tab w:val="left" w:pos="270"/>
          <w:tab w:val="left" w:pos="1980"/>
        </w:tabs>
        <w:spacing w:before="240" w:after="0"/>
        <w:jc w:val="center"/>
        <w:rPr>
          <w:rFonts w:ascii="GHEA Grapalat" w:hAnsi="GHEA Grapalat" w:cs="Arial Unicode MS"/>
          <w:b/>
          <w:sz w:val="24"/>
          <w:szCs w:val="24"/>
          <w:lang w:val="hy-AM"/>
        </w:rPr>
      </w:pPr>
      <w:r w:rsidRPr="00F24537">
        <w:rPr>
          <w:rFonts w:ascii="GHEA Grapalat" w:hAnsi="GHEA Grapalat" w:cs="Arial Unicode MS"/>
          <w:b/>
          <w:sz w:val="24"/>
          <w:szCs w:val="24"/>
          <w:lang w:val="hy-AM"/>
        </w:rPr>
        <w:t>Հակակոռուպցիոն</w:t>
      </w:r>
      <w:r w:rsidRPr="00F2453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4537">
        <w:rPr>
          <w:rFonts w:ascii="GHEA Grapalat" w:hAnsi="GHEA Grapalat" w:cs="Arial Unicode MS"/>
          <w:b/>
          <w:sz w:val="24"/>
          <w:szCs w:val="24"/>
          <w:lang w:val="hy-AM"/>
        </w:rPr>
        <w:t>քաղաքականության</w:t>
      </w:r>
      <w:r w:rsidRPr="00F2453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4537">
        <w:rPr>
          <w:rFonts w:ascii="GHEA Grapalat" w:hAnsi="GHEA Grapalat" w:cs="Arial Unicode MS"/>
          <w:b/>
          <w:sz w:val="24"/>
          <w:szCs w:val="24"/>
          <w:lang w:val="hy-AM"/>
        </w:rPr>
        <w:t>մշակման</w:t>
      </w:r>
      <w:r w:rsidRPr="00F2453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4537">
        <w:rPr>
          <w:rFonts w:ascii="GHEA Grapalat" w:hAnsi="GHEA Grapalat" w:cs="Arial Unicode MS"/>
          <w:b/>
          <w:sz w:val="24"/>
          <w:szCs w:val="24"/>
          <w:lang w:val="hy-AM"/>
        </w:rPr>
        <w:t>համա</w:t>
      </w:r>
      <w:r w:rsidRPr="00F24537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F2453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4537">
        <w:rPr>
          <w:rFonts w:ascii="GHEA Grapalat" w:hAnsi="GHEA Grapalat" w:cs="Arial Unicode MS"/>
          <w:b/>
          <w:sz w:val="24"/>
          <w:szCs w:val="24"/>
          <w:lang w:val="hy-AM"/>
        </w:rPr>
        <w:t>պատասխանատու</w:t>
      </w:r>
      <w:r w:rsidRPr="00F2453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4537">
        <w:rPr>
          <w:rFonts w:ascii="GHEA Grapalat" w:hAnsi="GHEA Grapalat" w:cs="Arial Unicode MS"/>
          <w:b/>
          <w:sz w:val="24"/>
          <w:szCs w:val="24"/>
          <w:lang w:val="hy-AM"/>
        </w:rPr>
        <w:t>մա</w:t>
      </w:r>
      <w:r w:rsidRPr="00F24537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F24537">
        <w:rPr>
          <w:rFonts w:ascii="GHEA Grapalat" w:hAnsi="GHEA Grapalat" w:cs="Arial Unicode MS"/>
          <w:b/>
          <w:sz w:val="24"/>
          <w:szCs w:val="24"/>
          <w:lang w:val="hy-AM"/>
        </w:rPr>
        <w:t>միննե</w:t>
      </w:r>
      <w:r w:rsidRPr="00F24537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F24537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F24537"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 w:rsidRPr="00F24537">
        <w:rPr>
          <w:rFonts w:ascii="GHEA Grapalat" w:hAnsi="GHEA Grapalat" w:cs="Arial Unicode MS"/>
          <w:b/>
          <w:sz w:val="24"/>
          <w:szCs w:val="24"/>
          <w:lang w:val="hy-AM"/>
        </w:rPr>
        <w:t>հասա</w:t>
      </w:r>
      <w:r w:rsidRPr="00F24537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F24537">
        <w:rPr>
          <w:rFonts w:ascii="GHEA Grapalat" w:hAnsi="GHEA Grapalat" w:cs="Arial Unicode MS"/>
          <w:b/>
          <w:sz w:val="24"/>
          <w:szCs w:val="24"/>
          <w:lang w:val="hy-AM"/>
        </w:rPr>
        <w:t>ակական</w:t>
      </w:r>
      <w:r w:rsidRPr="00F2453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4537">
        <w:rPr>
          <w:rFonts w:ascii="GHEA Grapalat" w:hAnsi="GHEA Grapalat" w:cs="Arial Unicode MS"/>
          <w:b/>
          <w:sz w:val="24"/>
          <w:szCs w:val="24"/>
          <w:lang w:val="hy-AM"/>
        </w:rPr>
        <w:t>կազմակե</w:t>
      </w:r>
      <w:r w:rsidRPr="00F24537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F24537">
        <w:rPr>
          <w:rFonts w:ascii="GHEA Grapalat" w:hAnsi="GHEA Grapalat" w:cs="Arial Unicode MS"/>
          <w:b/>
          <w:sz w:val="24"/>
          <w:szCs w:val="24"/>
          <w:lang w:val="hy-AM"/>
        </w:rPr>
        <w:t>պություննե</w:t>
      </w:r>
      <w:r w:rsidRPr="00F24537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F24537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F2453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4537">
        <w:rPr>
          <w:rFonts w:ascii="GHEA Grapalat" w:hAnsi="GHEA Grapalat" w:cs="Arial Unicode MS"/>
          <w:b/>
          <w:sz w:val="24"/>
          <w:szCs w:val="24"/>
          <w:lang w:val="hy-AM"/>
        </w:rPr>
        <w:t>կա</w:t>
      </w:r>
      <w:r w:rsidRPr="00F24537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F24537">
        <w:rPr>
          <w:rFonts w:ascii="GHEA Grapalat" w:hAnsi="GHEA Grapalat" w:cs="Arial Unicode MS"/>
          <w:b/>
          <w:sz w:val="24"/>
          <w:szCs w:val="24"/>
          <w:lang w:val="hy-AM"/>
        </w:rPr>
        <w:t>ողություննե</w:t>
      </w:r>
      <w:r w:rsidRPr="00F24537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F24537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F24537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DB75DF" w:rsidRPr="005B66F4" w:rsidRDefault="00797476" w:rsidP="005B66F4">
      <w:pPr>
        <w:pStyle w:val="ListParagraph"/>
        <w:tabs>
          <w:tab w:val="left" w:pos="270"/>
          <w:tab w:val="left" w:pos="1980"/>
        </w:tabs>
        <w:spacing w:before="240" w:after="0"/>
        <w:ind w:left="2160"/>
        <w:jc w:val="center"/>
        <w:rPr>
          <w:rFonts w:ascii="GHEA Grapalat" w:hAnsi="GHEA Grapalat" w:cs="Arial Unicode MS"/>
          <w:b/>
          <w:sz w:val="24"/>
          <w:szCs w:val="24"/>
          <w:lang w:val="hy-AM"/>
        </w:rPr>
      </w:pPr>
      <w:r w:rsidRPr="005B66F4">
        <w:rPr>
          <w:rFonts w:ascii="GHEA Grapalat" w:hAnsi="GHEA Grapalat" w:cs="Arial Unicode MS"/>
          <w:b/>
          <w:sz w:val="24"/>
          <w:szCs w:val="24"/>
          <w:lang w:val="hy-AM"/>
        </w:rPr>
        <w:t>զա</w:t>
      </w:r>
      <w:r w:rsidRPr="005B66F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5B66F4">
        <w:rPr>
          <w:rFonts w:ascii="GHEA Grapalat" w:hAnsi="GHEA Grapalat" w:cs="Arial Unicode MS"/>
          <w:b/>
          <w:sz w:val="24"/>
          <w:szCs w:val="24"/>
          <w:lang w:val="hy-AM"/>
        </w:rPr>
        <w:t>գացում</w:t>
      </w:r>
    </w:p>
    <w:p w:rsidR="001120F0" w:rsidRPr="001120F0" w:rsidRDefault="001120F0" w:rsidP="00747C16">
      <w:pPr>
        <w:pStyle w:val="ListParagraph"/>
        <w:tabs>
          <w:tab w:val="left" w:pos="270"/>
        </w:tabs>
        <w:spacing w:before="240" w:after="0"/>
        <w:ind w:left="1260"/>
        <w:jc w:val="both"/>
        <w:rPr>
          <w:rFonts w:ascii="GHEA Grapalat" w:hAnsi="GHEA Grapalat" w:cs="Arial Unicode MS"/>
          <w:sz w:val="24"/>
          <w:szCs w:val="24"/>
          <w:lang w:val="hy-AM"/>
        </w:rPr>
      </w:pPr>
    </w:p>
    <w:p w:rsidR="00A33ECE" w:rsidRPr="00321EDF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260"/>
        <w:jc w:val="both"/>
        <w:rPr>
          <w:rFonts w:ascii="GHEA Grapalat" w:hAnsi="GHEA Grapalat" w:cs="Arial Unicode MS"/>
          <w:sz w:val="24"/>
          <w:szCs w:val="24"/>
          <w:lang w:val="hy-AM"/>
        </w:rPr>
      </w:pPr>
      <w:r w:rsidRPr="00321EDF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321EDF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21EDF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321EDF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21EDF">
        <w:rPr>
          <w:rFonts w:ascii="GHEA Grapalat" w:hAnsi="GHEA Grapalat" w:cs="Arial Unicode MS"/>
          <w:sz w:val="24"/>
          <w:szCs w:val="24"/>
          <w:lang w:val="hy-AM"/>
        </w:rPr>
        <w:t>ավվում է միջազգային փո</w:t>
      </w:r>
      <w:r w:rsidRPr="00321EDF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21EDF">
        <w:rPr>
          <w:rFonts w:ascii="GHEA Grapalat" w:hAnsi="GHEA Grapalat" w:cs="Arial Unicode MS"/>
          <w:sz w:val="24"/>
          <w:szCs w:val="24"/>
          <w:lang w:val="hy-AM"/>
        </w:rPr>
        <w:t>ձագետ՝ կա</w:t>
      </w:r>
      <w:r w:rsidRPr="00321EDF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21EDF">
        <w:rPr>
          <w:rFonts w:ascii="GHEA Grapalat" w:hAnsi="GHEA Grapalat" w:cs="Arial Unicode MS"/>
          <w:sz w:val="24"/>
          <w:szCs w:val="24"/>
          <w:lang w:val="hy-AM"/>
        </w:rPr>
        <w:t>ողություննե</w:t>
      </w:r>
      <w:r w:rsidRPr="00321EDF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21EDF">
        <w:rPr>
          <w:rFonts w:ascii="GHEA Grapalat" w:hAnsi="GHEA Grapalat" w:cs="Arial Unicode MS"/>
          <w:sz w:val="24"/>
          <w:szCs w:val="24"/>
          <w:lang w:val="hy-AM"/>
        </w:rPr>
        <w:t>ի գնահատման մեթո</w:t>
      </w:r>
      <w:r w:rsidRPr="00321EDF">
        <w:rPr>
          <w:rFonts w:ascii="GHEA Grapalat" w:hAnsi="GHEA Grapalat" w:cs="Verdana Bold"/>
          <w:sz w:val="24"/>
          <w:szCs w:val="24"/>
          <w:lang w:val="hy-AM"/>
        </w:rPr>
        <w:t>դ</w:t>
      </w:r>
      <w:r w:rsidRPr="00321EDF">
        <w:rPr>
          <w:rFonts w:ascii="GHEA Grapalat" w:hAnsi="GHEA Grapalat" w:cs="Arial Unicode MS"/>
          <w:sz w:val="24"/>
          <w:szCs w:val="24"/>
          <w:lang w:val="hy-AM"/>
        </w:rPr>
        <w:t>ական հիմքը ստեղծելու համա</w:t>
      </w:r>
      <w:r w:rsidRPr="00321EDF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21EDF">
        <w:rPr>
          <w:rFonts w:ascii="GHEA Grapalat" w:hAnsi="GHEA Grapalat" w:cs="Arial Unicode MS"/>
          <w:sz w:val="24"/>
          <w:szCs w:val="24"/>
          <w:lang w:val="hy-AM"/>
        </w:rPr>
        <w:t>։ Նաև միջազգային փո</w:t>
      </w:r>
      <w:r w:rsidRPr="00321EDF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21EDF">
        <w:rPr>
          <w:rFonts w:ascii="GHEA Grapalat" w:hAnsi="GHEA Grapalat" w:cs="Arial Unicode MS"/>
          <w:sz w:val="24"/>
          <w:szCs w:val="24"/>
          <w:lang w:val="hy-AM"/>
        </w:rPr>
        <w:t>ձագետի կողմից պատ</w:t>
      </w:r>
      <w:r w:rsidRPr="00321EDF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21EDF">
        <w:rPr>
          <w:rFonts w:ascii="GHEA Grapalat" w:hAnsi="GHEA Grapalat" w:cs="Arial Unicode MS"/>
          <w:sz w:val="24"/>
          <w:szCs w:val="24"/>
          <w:lang w:val="hy-AM"/>
        </w:rPr>
        <w:t>աստվում են տեղական փո</w:t>
      </w:r>
      <w:r w:rsidRPr="00321EDF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21EDF">
        <w:rPr>
          <w:rFonts w:ascii="GHEA Grapalat" w:hAnsi="GHEA Grapalat" w:cs="Arial Unicode MS"/>
          <w:sz w:val="24"/>
          <w:szCs w:val="24"/>
          <w:lang w:val="hy-AM"/>
        </w:rPr>
        <w:t>ձագետնե</w:t>
      </w:r>
      <w:r w:rsidRPr="00321EDF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21EDF">
        <w:rPr>
          <w:rFonts w:ascii="GHEA Grapalat" w:hAnsi="GHEA Grapalat" w:cs="Arial Unicode MS"/>
          <w:sz w:val="24"/>
          <w:szCs w:val="24"/>
          <w:lang w:val="hy-AM"/>
        </w:rPr>
        <w:t>, ո</w:t>
      </w:r>
      <w:r w:rsidRPr="00321EDF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21EDF">
        <w:rPr>
          <w:rFonts w:ascii="GHEA Grapalat" w:hAnsi="GHEA Grapalat" w:cs="Arial Unicode MS"/>
          <w:sz w:val="24"/>
          <w:szCs w:val="24"/>
          <w:lang w:val="hy-AM"/>
        </w:rPr>
        <w:t>ոնք հետագայում նե</w:t>
      </w:r>
      <w:r w:rsidRPr="00321EDF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21EDF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321EDF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21EDF">
        <w:rPr>
          <w:rFonts w:ascii="GHEA Grapalat" w:hAnsi="GHEA Grapalat" w:cs="Arial Unicode MS"/>
          <w:sz w:val="24"/>
          <w:szCs w:val="24"/>
          <w:lang w:val="hy-AM"/>
        </w:rPr>
        <w:t>ավվում են վե</w:t>
      </w:r>
      <w:r w:rsidRPr="00321EDF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21EDF">
        <w:rPr>
          <w:rFonts w:ascii="GHEA Grapalat" w:hAnsi="GHEA Grapalat" w:cs="Arial Unicode MS"/>
          <w:sz w:val="24"/>
          <w:szCs w:val="24"/>
          <w:lang w:val="hy-AM"/>
        </w:rPr>
        <w:t>ապատ</w:t>
      </w:r>
      <w:r w:rsidRPr="00321EDF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21EDF">
        <w:rPr>
          <w:rFonts w:ascii="GHEA Grapalat" w:hAnsi="GHEA Grapalat" w:cs="Arial Unicode MS"/>
          <w:sz w:val="24"/>
          <w:szCs w:val="24"/>
          <w:lang w:val="hy-AM"/>
        </w:rPr>
        <w:t>աստումնե</w:t>
      </w:r>
      <w:r w:rsidRPr="00321EDF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21EDF">
        <w:rPr>
          <w:rFonts w:ascii="GHEA Grapalat" w:hAnsi="GHEA Grapalat" w:cs="Arial Unicode MS"/>
          <w:sz w:val="24"/>
          <w:szCs w:val="24"/>
          <w:lang w:val="hy-AM"/>
        </w:rPr>
        <w:t>ի կազմակե</w:t>
      </w:r>
      <w:r w:rsidRPr="00321EDF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21EDF">
        <w:rPr>
          <w:rFonts w:ascii="GHEA Grapalat" w:hAnsi="GHEA Grapalat" w:cs="Arial Unicode MS"/>
          <w:sz w:val="24"/>
          <w:szCs w:val="24"/>
          <w:lang w:val="hy-AM"/>
        </w:rPr>
        <w:t>պման համա</w:t>
      </w:r>
      <w:r w:rsidRPr="00321EDF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21EDF">
        <w:rPr>
          <w:rFonts w:ascii="GHEA Grapalat" w:hAnsi="GHEA Grapalat" w:cs="Arial Unicode MS"/>
          <w:sz w:val="24"/>
          <w:szCs w:val="24"/>
          <w:lang w:val="hy-AM"/>
        </w:rPr>
        <w:t>։</w:t>
      </w: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260"/>
        <w:jc w:val="both"/>
        <w:rPr>
          <w:rFonts w:ascii="GHEA Grapalat" w:hAnsi="GHEA Grapalat" w:cs="Arial Unicode MS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Կի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առված մեթո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աբանության և ենթա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ի, ամփոփված տեղեկություննե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ի, կատա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ված հաշվա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ի, առաջա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և կանխատեսումնե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հիման վ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 սույն տի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ույթի միջոցառումնե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ֆինանսավո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ման ըն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հանու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ծավալը գնահատվում է </w:t>
      </w:r>
      <w:r w:rsidR="00DA0FCE" w:rsidRPr="004D38A1">
        <w:rPr>
          <w:rFonts w:ascii="GHEA Grapalat" w:eastAsia="Times New Roman" w:hAnsi="GHEA Grapalat" w:cs="Calibri"/>
          <w:b/>
          <w:bCs/>
          <w:color w:val="000000"/>
          <w:lang w:val="hy-AM"/>
        </w:rPr>
        <w:t xml:space="preserve">11,810,502.2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հազա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ՀՀ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ամ։ Նշված ծավալի հաշվա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 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կայացված են Հավելված 3-ում։ </w:t>
      </w:r>
    </w:p>
    <w:p w:rsidR="00DB75DF" w:rsidRPr="00021C73" w:rsidRDefault="00DB75DF" w:rsidP="00747C16">
      <w:pPr>
        <w:tabs>
          <w:tab w:val="left" w:pos="270"/>
        </w:tabs>
        <w:rPr>
          <w:rFonts w:ascii="GHEA Grapalat" w:hAnsi="GHEA Grapalat" w:cs="Sylfaen"/>
          <w:b/>
          <w:sz w:val="24"/>
          <w:szCs w:val="24"/>
          <w:lang w:val="hy-AM"/>
        </w:rPr>
      </w:pPr>
    </w:p>
    <w:p w:rsidR="00A33ECE" w:rsidRPr="00C63194" w:rsidRDefault="00797476" w:rsidP="006C5C3C">
      <w:pPr>
        <w:pStyle w:val="ListParagraph"/>
        <w:numPr>
          <w:ilvl w:val="1"/>
          <w:numId w:val="22"/>
        </w:numPr>
        <w:tabs>
          <w:tab w:val="left" w:pos="270"/>
        </w:tabs>
        <w:autoSpaceDE w:val="0"/>
        <w:autoSpaceDN w:val="0"/>
        <w:adjustRightInd w:val="0"/>
        <w:spacing w:before="240" w:after="0"/>
        <w:rPr>
          <w:rFonts w:ascii="GHEA Grapalat" w:hAnsi="GHEA Grapalat" w:cs="Sylfaen"/>
          <w:b/>
          <w:sz w:val="24"/>
          <w:szCs w:val="24"/>
          <w:lang w:val="hy-AM"/>
        </w:rPr>
      </w:pPr>
      <w:r w:rsidRPr="00C63194">
        <w:rPr>
          <w:rFonts w:ascii="GHEA Grapalat" w:hAnsi="GHEA Grapalat" w:cs="Arial Unicode MS"/>
          <w:b/>
          <w:sz w:val="24"/>
          <w:szCs w:val="24"/>
          <w:lang w:val="hy-AM"/>
        </w:rPr>
        <w:t>ԿՈՌՈՒՊՑԻԱՅԻ</w:t>
      </w:r>
      <w:r w:rsidRPr="00C63194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C63194">
        <w:rPr>
          <w:rFonts w:ascii="GHEA Grapalat" w:hAnsi="GHEA Grapalat" w:cs="Arial Unicode MS"/>
          <w:b/>
          <w:sz w:val="24"/>
          <w:szCs w:val="24"/>
          <w:lang w:val="hy-AM"/>
        </w:rPr>
        <w:t>ԿԱՆԽԱՐԳԵԼՈՒՄ. Ծ</w:t>
      </w:r>
      <w:r w:rsidRPr="00C6319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C63194">
        <w:rPr>
          <w:rFonts w:ascii="GHEA Grapalat" w:hAnsi="GHEA Grapalat" w:cs="Arial Unicode MS"/>
          <w:b/>
          <w:sz w:val="24"/>
          <w:szCs w:val="24"/>
          <w:lang w:val="hy-AM"/>
        </w:rPr>
        <w:t>ագ</w:t>
      </w:r>
      <w:r w:rsidRPr="00C6319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C63194">
        <w:rPr>
          <w:rFonts w:ascii="GHEA Grapalat" w:hAnsi="GHEA Grapalat" w:cs="Arial Unicode MS"/>
          <w:b/>
          <w:sz w:val="24"/>
          <w:szCs w:val="24"/>
          <w:lang w:val="hy-AM"/>
        </w:rPr>
        <w:t>ավո</w:t>
      </w:r>
      <w:r w:rsidRPr="00C6319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C63194">
        <w:rPr>
          <w:rFonts w:ascii="GHEA Grapalat" w:hAnsi="GHEA Grapalat" w:cs="Arial Unicode MS"/>
          <w:b/>
          <w:sz w:val="24"/>
          <w:szCs w:val="24"/>
          <w:lang w:val="hy-AM"/>
        </w:rPr>
        <w:t>ված ծախսե</w:t>
      </w:r>
      <w:r w:rsidRPr="00C6319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C63194">
        <w:rPr>
          <w:rFonts w:ascii="GHEA Grapalat" w:hAnsi="GHEA Grapalat" w:cs="Arial Unicode MS"/>
          <w:b/>
          <w:sz w:val="24"/>
          <w:szCs w:val="24"/>
          <w:lang w:val="hy-AM"/>
        </w:rPr>
        <w:t>ի հիմնավո</w:t>
      </w:r>
      <w:r w:rsidRPr="00C6319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C63194">
        <w:rPr>
          <w:rFonts w:ascii="GHEA Grapalat" w:hAnsi="GHEA Grapalat" w:cs="Arial Unicode MS"/>
          <w:b/>
          <w:sz w:val="24"/>
          <w:szCs w:val="24"/>
          <w:lang w:val="hy-AM"/>
        </w:rPr>
        <w:t>ումնե</w:t>
      </w:r>
      <w:r w:rsidRPr="00C6319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C63194">
        <w:rPr>
          <w:rFonts w:ascii="GHEA Grapalat" w:hAnsi="GHEA Grapalat" w:cs="Arial Unicode MS"/>
          <w:b/>
          <w:sz w:val="24"/>
          <w:szCs w:val="24"/>
          <w:lang w:val="hy-AM"/>
        </w:rPr>
        <w:t xml:space="preserve"> և մեկնաբանություննե</w:t>
      </w:r>
      <w:r w:rsidRPr="00C63194">
        <w:rPr>
          <w:rFonts w:ascii="GHEA Grapalat" w:hAnsi="GHEA Grapalat" w:cs="Verdana Bold"/>
          <w:b/>
          <w:sz w:val="24"/>
          <w:szCs w:val="24"/>
          <w:lang w:val="hy-AM"/>
        </w:rPr>
        <w:t>ր</w:t>
      </w:r>
    </w:p>
    <w:p w:rsidR="00A33ECE" w:rsidRPr="00021C73" w:rsidRDefault="00A33ECE" w:rsidP="002E66DA">
      <w:pPr>
        <w:pStyle w:val="ListParagraph"/>
        <w:tabs>
          <w:tab w:val="left" w:pos="270"/>
        </w:tabs>
        <w:autoSpaceDE w:val="0"/>
        <w:autoSpaceDN w:val="0"/>
        <w:adjustRightInd w:val="0"/>
        <w:spacing w:before="240" w:after="0"/>
        <w:ind w:left="63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A33ECE" w:rsidRPr="00BD1C1A" w:rsidRDefault="00797476" w:rsidP="006C5C3C">
      <w:pPr>
        <w:pStyle w:val="ListParagraph"/>
        <w:numPr>
          <w:ilvl w:val="2"/>
          <w:numId w:val="23"/>
        </w:numPr>
        <w:tabs>
          <w:tab w:val="left" w:pos="270"/>
          <w:tab w:val="left" w:pos="3330"/>
          <w:tab w:val="left" w:pos="4140"/>
        </w:tabs>
        <w:spacing w:before="240" w:after="0"/>
        <w:ind w:left="63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D1C1A">
        <w:rPr>
          <w:rFonts w:ascii="GHEA Grapalat" w:hAnsi="GHEA Grapalat"/>
          <w:b/>
          <w:sz w:val="24"/>
          <w:szCs w:val="24"/>
          <w:lang w:val="hy-AM"/>
        </w:rPr>
        <w:t xml:space="preserve">15 000 </w:t>
      </w:r>
      <w:r w:rsidRPr="00BD1C1A">
        <w:rPr>
          <w:rFonts w:ascii="GHEA Grapalat" w:hAnsi="GHEA Grapalat" w:cs="Arial Unicode MS"/>
          <w:b/>
          <w:sz w:val="24"/>
          <w:szCs w:val="24"/>
          <w:lang w:val="hy-AM"/>
        </w:rPr>
        <w:t>և</w:t>
      </w:r>
      <w:r w:rsidRPr="00BD1C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D1C1A">
        <w:rPr>
          <w:rFonts w:ascii="GHEA Grapalat" w:hAnsi="GHEA Grapalat" w:cs="Arial Unicode MS"/>
          <w:b/>
          <w:sz w:val="24"/>
          <w:szCs w:val="24"/>
          <w:lang w:val="hy-AM"/>
        </w:rPr>
        <w:t>ավելի</w:t>
      </w:r>
      <w:r w:rsidRPr="00BD1C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D1C1A">
        <w:rPr>
          <w:rFonts w:ascii="GHEA Grapalat" w:hAnsi="GHEA Grapalat" w:cs="Arial Unicode MS"/>
          <w:b/>
          <w:sz w:val="24"/>
          <w:szCs w:val="24"/>
          <w:lang w:val="hy-AM"/>
        </w:rPr>
        <w:t>բնակչություն</w:t>
      </w:r>
      <w:r w:rsidRPr="00BD1C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D1C1A">
        <w:rPr>
          <w:rFonts w:ascii="GHEA Grapalat" w:hAnsi="GHEA Grapalat" w:cs="Arial Unicode MS"/>
          <w:b/>
          <w:sz w:val="24"/>
          <w:szCs w:val="24"/>
          <w:lang w:val="hy-AM"/>
        </w:rPr>
        <w:t>ունեցող</w:t>
      </w:r>
      <w:r w:rsidRPr="00BD1C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D1C1A">
        <w:rPr>
          <w:rFonts w:ascii="GHEA Grapalat" w:hAnsi="GHEA Grapalat" w:cs="Arial Unicode MS"/>
          <w:b/>
          <w:sz w:val="24"/>
          <w:szCs w:val="24"/>
          <w:lang w:val="hy-AM"/>
        </w:rPr>
        <w:t>տեղական</w:t>
      </w:r>
      <w:r w:rsidRPr="00BD1C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D1C1A">
        <w:rPr>
          <w:rFonts w:ascii="GHEA Grapalat" w:hAnsi="GHEA Grapalat" w:cs="Arial Unicode MS"/>
          <w:b/>
          <w:sz w:val="24"/>
          <w:szCs w:val="24"/>
          <w:lang w:val="hy-AM"/>
        </w:rPr>
        <w:t>ինքնակառավա</w:t>
      </w:r>
      <w:r w:rsidRPr="00BD1C1A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BD1C1A">
        <w:rPr>
          <w:rFonts w:ascii="GHEA Grapalat" w:hAnsi="GHEA Grapalat" w:cs="Arial Unicode MS"/>
          <w:b/>
          <w:sz w:val="24"/>
          <w:szCs w:val="24"/>
          <w:lang w:val="hy-AM"/>
        </w:rPr>
        <w:t>ման</w:t>
      </w:r>
      <w:r w:rsidRPr="00BD1C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D1C1A">
        <w:rPr>
          <w:rFonts w:ascii="GHEA Grapalat" w:hAnsi="GHEA Grapalat" w:cs="Arial Unicode MS"/>
          <w:b/>
          <w:sz w:val="24"/>
          <w:szCs w:val="24"/>
          <w:lang w:val="hy-AM"/>
        </w:rPr>
        <w:t>մա</w:t>
      </w:r>
      <w:r w:rsidRPr="00BD1C1A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BD1C1A">
        <w:rPr>
          <w:rFonts w:ascii="GHEA Grapalat" w:hAnsi="GHEA Grapalat" w:cs="Arial Unicode MS"/>
          <w:b/>
          <w:sz w:val="24"/>
          <w:szCs w:val="24"/>
          <w:lang w:val="hy-AM"/>
        </w:rPr>
        <w:t>միննե</w:t>
      </w:r>
      <w:r w:rsidRPr="00BD1C1A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BD1C1A">
        <w:rPr>
          <w:rFonts w:ascii="GHEA Grapalat" w:hAnsi="GHEA Grapalat" w:cs="Arial Unicode MS"/>
          <w:b/>
          <w:sz w:val="24"/>
          <w:szCs w:val="24"/>
          <w:lang w:val="hy-AM"/>
        </w:rPr>
        <w:t>ում</w:t>
      </w:r>
      <w:r w:rsidRPr="00BD1C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D1C1A">
        <w:rPr>
          <w:rFonts w:ascii="GHEA Grapalat" w:hAnsi="GHEA Grapalat" w:cs="Arial Unicode MS"/>
          <w:b/>
          <w:sz w:val="24"/>
          <w:szCs w:val="24"/>
          <w:lang w:val="hy-AM"/>
        </w:rPr>
        <w:t>կոռուպցիոն</w:t>
      </w:r>
      <w:r w:rsidRPr="00BD1C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D1C1A">
        <w:rPr>
          <w:rFonts w:ascii="GHEA Grapalat" w:hAnsi="GHEA Grapalat" w:cs="Arial Unicode MS"/>
          <w:b/>
          <w:sz w:val="24"/>
          <w:szCs w:val="24"/>
          <w:lang w:val="hy-AM"/>
        </w:rPr>
        <w:t>ռիսկե</w:t>
      </w:r>
      <w:r w:rsidRPr="00BD1C1A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BD1C1A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BD1C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D1C1A">
        <w:rPr>
          <w:rFonts w:ascii="GHEA Grapalat" w:hAnsi="GHEA Grapalat" w:cs="Arial Unicode MS"/>
          <w:b/>
          <w:sz w:val="24"/>
          <w:szCs w:val="24"/>
          <w:lang w:val="hy-AM"/>
        </w:rPr>
        <w:t>վե</w:t>
      </w:r>
      <w:r w:rsidRPr="00BD1C1A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BD1C1A">
        <w:rPr>
          <w:rFonts w:ascii="GHEA Grapalat" w:hAnsi="GHEA Grapalat" w:cs="Arial Unicode MS"/>
          <w:b/>
          <w:sz w:val="24"/>
          <w:szCs w:val="24"/>
          <w:lang w:val="hy-AM"/>
        </w:rPr>
        <w:t>հանում</w:t>
      </w:r>
      <w:r w:rsidRPr="00BD1C1A"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 w:rsidRPr="00BD1C1A">
        <w:rPr>
          <w:rFonts w:ascii="GHEA Grapalat" w:hAnsi="GHEA Grapalat" w:cs="Arial Unicode MS"/>
          <w:b/>
          <w:sz w:val="24"/>
          <w:szCs w:val="24"/>
          <w:lang w:val="hy-AM"/>
        </w:rPr>
        <w:t>ծ</w:t>
      </w:r>
      <w:r w:rsidRPr="00BD1C1A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BD1C1A">
        <w:rPr>
          <w:rFonts w:ascii="GHEA Grapalat" w:hAnsi="GHEA Grapalat" w:cs="Arial Unicode MS"/>
          <w:b/>
          <w:sz w:val="24"/>
          <w:szCs w:val="24"/>
          <w:lang w:val="hy-AM"/>
        </w:rPr>
        <w:t>ագ</w:t>
      </w:r>
      <w:r w:rsidRPr="00BD1C1A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BD1C1A">
        <w:rPr>
          <w:rFonts w:ascii="GHEA Grapalat" w:hAnsi="GHEA Grapalat" w:cs="Arial Unicode MS"/>
          <w:b/>
          <w:sz w:val="24"/>
          <w:szCs w:val="24"/>
          <w:lang w:val="hy-AM"/>
        </w:rPr>
        <w:t>ե</w:t>
      </w:r>
      <w:r w:rsidRPr="00BD1C1A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BD1C1A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BD1C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D1C1A">
        <w:rPr>
          <w:rFonts w:ascii="GHEA Grapalat" w:hAnsi="GHEA Grapalat" w:cs="Arial Unicode MS"/>
          <w:b/>
          <w:sz w:val="24"/>
          <w:szCs w:val="24"/>
          <w:lang w:val="hy-AM"/>
        </w:rPr>
        <w:t>մշակում</w:t>
      </w:r>
      <w:r w:rsidRPr="00BD1C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D1C1A">
        <w:rPr>
          <w:rFonts w:ascii="GHEA Grapalat" w:hAnsi="GHEA Grapalat" w:cs="Arial Unicode MS"/>
          <w:b/>
          <w:sz w:val="24"/>
          <w:szCs w:val="24"/>
          <w:lang w:val="hy-AM"/>
        </w:rPr>
        <w:t>և</w:t>
      </w:r>
      <w:r w:rsidRPr="00BD1C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D1C1A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BD1C1A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BD1C1A">
        <w:rPr>
          <w:rFonts w:ascii="GHEA Grapalat" w:hAnsi="GHEA Grapalat" w:cs="Arial Unicode MS"/>
          <w:b/>
          <w:sz w:val="24"/>
          <w:szCs w:val="24"/>
          <w:lang w:val="hy-AM"/>
        </w:rPr>
        <w:t>ականացում</w:t>
      </w:r>
    </w:p>
    <w:p w:rsidR="00A33ECE" w:rsidRPr="00021C73" w:rsidRDefault="00A33ECE" w:rsidP="00747C16">
      <w:pPr>
        <w:pStyle w:val="ListParagraph"/>
        <w:tabs>
          <w:tab w:val="left" w:pos="270"/>
        </w:tabs>
        <w:spacing w:before="240" w:after="0"/>
        <w:ind w:left="0" w:firstLine="1350"/>
        <w:jc w:val="both"/>
        <w:rPr>
          <w:rFonts w:ascii="GHEA Grapalat" w:hAnsi="GHEA Grapalat"/>
          <w:sz w:val="24"/>
          <w:szCs w:val="24"/>
          <w:u w:val="single"/>
          <w:lang w:val="hy-AM"/>
        </w:rPr>
      </w:pPr>
    </w:p>
    <w:p w:rsidR="00A33ECE" w:rsidRPr="00291E99" w:rsidRDefault="00797476" w:rsidP="006C5C3C">
      <w:pPr>
        <w:pStyle w:val="ListParagraph"/>
        <w:numPr>
          <w:ilvl w:val="0"/>
          <w:numId w:val="12"/>
        </w:numPr>
        <w:tabs>
          <w:tab w:val="left" w:pos="90"/>
        </w:tabs>
        <w:spacing w:before="240" w:after="0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291E99">
        <w:rPr>
          <w:rFonts w:ascii="GHEA Grapalat" w:hAnsi="GHEA Grapalat" w:cs="Arial Unicode MS"/>
          <w:sz w:val="24"/>
          <w:szCs w:val="24"/>
          <w:lang w:val="hy-AM"/>
        </w:rPr>
        <w:t>Միջազգային</w:t>
      </w:r>
      <w:r w:rsidRPr="00291E9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91E99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291E9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291E99">
        <w:rPr>
          <w:rFonts w:ascii="GHEA Grapalat" w:hAnsi="GHEA Grapalat" w:cs="Arial Unicode MS"/>
          <w:sz w:val="24"/>
          <w:szCs w:val="24"/>
          <w:lang w:val="hy-AM"/>
        </w:rPr>
        <w:t>ձագետնե</w:t>
      </w:r>
      <w:r w:rsidRPr="00291E9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291E99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291E9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91E99">
        <w:rPr>
          <w:rFonts w:ascii="GHEA Grapalat" w:hAnsi="GHEA Grapalat" w:cs="Arial Unicode MS"/>
          <w:sz w:val="24"/>
          <w:szCs w:val="24"/>
          <w:lang w:val="hy-AM"/>
        </w:rPr>
        <w:t>կնե</w:t>
      </w:r>
      <w:r w:rsidRPr="00291E9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291E99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291E9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291E99">
        <w:rPr>
          <w:rFonts w:ascii="GHEA Grapalat" w:hAnsi="GHEA Grapalat" w:cs="Arial Unicode MS"/>
          <w:sz w:val="24"/>
          <w:szCs w:val="24"/>
          <w:lang w:val="hy-AM"/>
        </w:rPr>
        <w:t>ավվեն</w:t>
      </w:r>
      <w:r w:rsidRPr="00291E9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91E99">
        <w:rPr>
          <w:rFonts w:ascii="GHEA Grapalat" w:hAnsi="GHEA Grapalat" w:cs="Arial Unicode MS"/>
          <w:sz w:val="24"/>
          <w:szCs w:val="24"/>
          <w:lang w:val="hy-AM"/>
        </w:rPr>
        <w:t>գնահատման</w:t>
      </w:r>
      <w:r w:rsidRPr="00291E9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91E99">
        <w:rPr>
          <w:rFonts w:ascii="GHEA Grapalat" w:hAnsi="GHEA Grapalat" w:cs="Arial Unicode MS"/>
          <w:sz w:val="24"/>
          <w:szCs w:val="24"/>
          <w:lang w:val="hy-AM"/>
        </w:rPr>
        <w:t>մեթո</w:t>
      </w:r>
      <w:r w:rsidRPr="00291E99">
        <w:rPr>
          <w:rFonts w:ascii="GHEA Grapalat" w:hAnsi="GHEA Grapalat" w:cs="Verdana Bold"/>
          <w:sz w:val="24"/>
          <w:szCs w:val="24"/>
          <w:lang w:val="hy-AM"/>
        </w:rPr>
        <w:t>դ</w:t>
      </w:r>
      <w:r w:rsidRPr="00291E99">
        <w:rPr>
          <w:rFonts w:ascii="GHEA Grapalat" w:hAnsi="GHEA Grapalat" w:cs="Arial Unicode MS"/>
          <w:sz w:val="24"/>
          <w:szCs w:val="24"/>
          <w:lang w:val="hy-AM"/>
        </w:rPr>
        <w:t>աբանության</w:t>
      </w:r>
      <w:r w:rsidRPr="00291E9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91E99">
        <w:rPr>
          <w:rFonts w:ascii="GHEA Grapalat" w:hAnsi="GHEA Grapalat" w:cs="Arial Unicode MS"/>
          <w:sz w:val="24"/>
          <w:szCs w:val="24"/>
          <w:lang w:val="hy-AM"/>
        </w:rPr>
        <w:t>մշակման</w:t>
      </w:r>
      <w:r w:rsidRPr="00291E9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91E99">
        <w:rPr>
          <w:rFonts w:ascii="GHEA Grapalat" w:hAnsi="GHEA Grapalat" w:cs="Arial Unicode MS"/>
          <w:sz w:val="24"/>
          <w:szCs w:val="24"/>
          <w:lang w:val="hy-AM"/>
        </w:rPr>
        <w:t>մշակված</w:t>
      </w:r>
      <w:r w:rsidRPr="00291E9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91E99">
        <w:rPr>
          <w:rFonts w:ascii="GHEA Grapalat" w:hAnsi="GHEA Grapalat" w:cs="Arial Unicode MS"/>
          <w:sz w:val="24"/>
          <w:szCs w:val="24"/>
          <w:lang w:val="hy-AM"/>
        </w:rPr>
        <w:t>միջոցառումնե</w:t>
      </w:r>
      <w:r w:rsidRPr="00291E9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291E99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291E9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91E99">
        <w:rPr>
          <w:rFonts w:ascii="GHEA Grapalat" w:hAnsi="GHEA Grapalat" w:cs="Arial Unicode MS"/>
          <w:sz w:val="24"/>
          <w:szCs w:val="24"/>
          <w:lang w:val="hy-AM"/>
        </w:rPr>
        <w:t>բա</w:t>
      </w:r>
      <w:r w:rsidRPr="00291E9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291E99">
        <w:rPr>
          <w:rFonts w:ascii="GHEA Grapalat" w:hAnsi="GHEA Grapalat" w:cs="Arial Unicode MS"/>
          <w:sz w:val="24"/>
          <w:szCs w:val="24"/>
          <w:lang w:val="hy-AM"/>
        </w:rPr>
        <w:t>ելավման</w:t>
      </w:r>
      <w:r w:rsidRPr="00291E9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91E99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291E9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91E99">
        <w:rPr>
          <w:rFonts w:ascii="GHEA Grapalat" w:hAnsi="GHEA Grapalat" w:cs="Arial Unicode MS"/>
          <w:sz w:val="24"/>
          <w:szCs w:val="24"/>
          <w:lang w:val="hy-AM"/>
        </w:rPr>
        <w:t>մոնիթո</w:t>
      </w:r>
      <w:r w:rsidRPr="00291E9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291E99">
        <w:rPr>
          <w:rFonts w:ascii="GHEA Grapalat" w:hAnsi="GHEA Grapalat" w:cs="Arial Unicode MS"/>
          <w:sz w:val="24"/>
          <w:szCs w:val="24"/>
          <w:lang w:val="hy-AM"/>
        </w:rPr>
        <w:t>ինգի</w:t>
      </w:r>
      <w:r w:rsidRPr="00291E9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91E99">
        <w:rPr>
          <w:rFonts w:ascii="GHEA Grapalat" w:hAnsi="GHEA Grapalat" w:cs="Arial Unicode MS"/>
          <w:sz w:val="24"/>
          <w:szCs w:val="24"/>
          <w:lang w:val="hy-AM"/>
        </w:rPr>
        <w:t>համակա</w:t>
      </w:r>
      <w:r w:rsidRPr="00291E9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291E99">
        <w:rPr>
          <w:rFonts w:ascii="GHEA Grapalat" w:hAnsi="GHEA Grapalat" w:cs="Arial Unicode MS"/>
          <w:sz w:val="24"/>
          <w:szCs w:val="24"/>
          <w:lang w:val="hy-AM"/>
        </w:rPr>
        <w:t>գի</w:t>
      </w:r>
      <w:r w:rsidRPr="00291E9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91E99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291E99">
        <w:rPr>
          <w:rFonts w:ascii="GHEA Grapalat" w:hAnsi="GHEA Grapalat" w:cs="Verdana Bold"/>
          <w:sz w:val="24"/>
          <w:szCs w:val="24"/>
          <w:lang w:val="hy-AM"/>
        </w:rPr>
        <w:t>րդր</w:t>
      </w:r>
      <w:r w:rsidRPr="00291E99">
        <w:rPr>
          <w:rFonts w:ascii="GHEA Grapalat" w:hAnsi="GHEA Grapalat" w:cs="Arial Unicode MS"/>
          <w:sz w:val="24"/>
          <w:szCs w:val="24"/>
          <w:lang w:val="hy-AM"/>
        </w:rPr>
        <w:t>ման</w:t>
      </w:r>
      <w:r w:rsidRPr="00291E9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91E99">
        <w:rPr>
          <w:rFonts w:ascii="GHEA Grapalat" w:hAnsi="GHEA Grapalat" w:cs="Arial Unicode MS"/>
          <w:sz w:val="24"/>
          <w:szCs w:val="24"/>
          <w:lang w:val="hy-AM"/>
        </w:rPr>
        <w:t>աշխատանքնե</w:t>
      </w:r>
      <w:r w:rsidRPr="00291E9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291E99">
        <w:rPr>
          <w:rFonts w:ascii="GHEA Grapalat" w:hAnsi="GHEA Grapalat" w:cs="Arial Unicode MS"/>
          <w:sz w:val="24"/>
          <w:szCs w:val="24"/>
          <w:lang w:val="hy-AM"/>
        </w:rPr>
        <w:t>ում։ Նախատեսված</w:t>
      </w:r>
      <w:r w:rsidRPr="00291E9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91E99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291E9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91E99">
        <w:rPr>
          <w:rFonts w:ascii="GHEA Grapalat" w:hAnsi="GHEA Grapalat" w:cs="Arial Unicode MS"/>
          <w:sz w:val="24"/>
          <w:szCs w:val="24"/>
          <w:lang w:val="hy-AM"/>
        </w:rPr>
        <w:t>տեղական</w:t>
      </w:r>
      <w:r w:rsidRPr="00291E9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91E99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291E9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291E99">
        <w:rPr>
          <w:rFonts w:ascii="GHEA Grapalat" w:hAnsi="GHEA Grapalat" w:cs="Arial Unicode MS"/>
          <w:sz w:val="24"/>
          <w:szCs w:val="24"/>
          <w:lang w:val="hy-AM"/>
        </w:rPr>
        <w:t>ծուղումնե</w:t>
      </w:r>
      <w:r w:rsidRPr="00291E9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291E99">
        <w:rPr>
          <w:rFonts w:ascii="GHEA Grapalat" w:hAnsi="GHEA Grapalat" w:cs="Arial Unicode MS"/>
          <w:sz w:val="24"/>
          <w:szCs w:val="24"/>
          <w:lang w:val="hy-AM"/>
        </w:rPr>
        <w:t>։</w:t>
      </w:r>
    </w:p>
    <w:p w:rsidR="00A33ECE" w:rsidRPr="00E46298" w:rsidRDefault="00A33ECE" w:rsidP="00E46298">
      <w:pPr>
        <w:pStyle w:val="ListParagraph"/>
        <w:tabs>
          <w:tab w:val="left" w:pos="270"/>
          <w:tab w:val="left" w:pos="1890"/>
        </w:tabs>
        <w:spacing w:before="240" w:after="0"/>
        <w:ind w:left="0" w:firstLine="1350"/>
        <w:jc w:val="center"/>
        <w:rPr>
          <w:rFonts w:ascii="GHEA Grapalat" w:hAnsi="GHEA Grapalat" w:cs="Arial Unicode MS"/>
          <w:b/>
          <w:sz w:val="24"/>
          <w:szCs w:val="24"/>
        </w:rPr>
      </w:pPr>
    </w:p>
    <w:p w:rsidR="00A33ECE" w:rsidRPr="00D60C8C" w:rsidRDefault="00797476" w:rsidP="006C5C3C">
      <w:pPr>
        <w:pStyle w:val="ListParagraph"/>
        <w:numPr>
          <w:ilvl w:val="2"/>
          <w:numId w:val="23"/>
        </w:numPr>
        <w:tabs>
          <w:tab w:val="left" w:pos="270"/>
          <w:tab w:val="left" w:pos="1890"/>
        </w:tabs>
        <w:spacing w:before="240" w:after="0"/>
        <w:ind w:left="117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60C8C">
        <w:rPr>
          <w:rFonts w:ascii="GHEA Grapalat" w:hAnsi="GHEA Grapalat" w:cs="Arial Unicode MS"/>
          <w:b/>
          <w:sz w:val="24"/>
          <w:szCs w:val="24"/>
          <w:lang w:val="hy-AM"/>
        </w:rPr>
        <w:lastRenderedPageBreak/>
        <w:t>Ռիսկե</w:t>
      </w:r>
      <w:r w:rsidRPr="00D60C8C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D60C8C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D60C8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60C8C">
        <w:rPr>
          <w:rFonts w:ascii="GHEA Grapalat" w:hAnsi="GHEA Grapalat" w:cs="Arial Unicode MS"/>
          <w:b/>
          <w:sz w:val="24"/>
          <w:szCs w:val="24"/>
          <w:lang w:val="hy-AM"/>
        </w:rPr>
        <w:t>գնահատումնե</w:t>
      </w:r>
      <w:r w:rsidRPr="00D60C8C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D60C8C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D60C8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60C8C">
        <w:rPr>
          <w:rFonts w:ascii="GHEA Grapalat" w:hAnsi="GHEA Grapalat" w:cs="Arial Unicode MS"/>
          <w:b/>
          <w:sz w:val="24"/>
          <w:szCs w:val="24"/>
          <w:lang w:val="hy-AM"/>
        </w:rPr>
        <w:t>ա</w:t>
      </w:r>
      <w:r w:rsidRPr="00D60C8C">
        <w:rPr>
          <w:rFonts w:ascii="GHEA Grapalat" w:hAnsi="GHEA Grapalat" w:cs="Verdana Bold"/>
          <w:b/>
          <w:sz w:val="24"/>
          <w:szCs w:val="24"/>
          <w:lang w:val="hy-AM"/>
        </w:rPr>
        <w:t>րդ</w:t>
      </w:r>
      <w:r w:rsidRPr="00D60C8C">
        <w:rPr>
          <w:rFonts w:ascii="GHEA Grapalat" w:hAnsi="GHEA Grapalat" w:cs="Arial Unicode MS"/>
          <w:b/>
          <w:sz w:val="24"/>
          <w:szCs w:val="24"/>
          <w:lang w:val="hy-AM"/>
        </w:rPr>
        <w:t>յունքնե</w:t>
      </w:r>
      <w:r w:rsidRPr="00D60C8C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D60C8C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D60C8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60C8C">
        <w:rPr>
          <w:rFonts w:ascii="GHEA Grapalat" w:hAnsi="GHEA Grapalat" w:cs="Arial Unicode MS"/>
          <w:b/>
          <w:sz w:val="24"/>
          <w:szCs w:val="24"/>
          <w:lang w:val="hy-AM"/>
        </w:rPr>
        <w:t>հիման</w:t>
      </w:r>
      <w:r w:rsidRPr="00D60C8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60C8C">
        <w:rPr>
          <w:rFonts w:ascii="GHEA Grapalat" w:hAnsi="GHEA Grapalat" w:cs="Arial Unicode MS"/>
          <w:b/>
          <w:sz w:val="24"/>
          <w:szCs w:val="24"/>
          <w:lang w:val="hy-AM"/>
        </w:rPr>
        <w:t>վ</w:t>
      </w:r>
      <w:r w:rsidRPr="00D60C8C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D60C8C">
        <w:rPr>
          <w:rFonts w:ascii="GHEA Grapalat" w:hAnsi="GHEA Grapalat" w:cs="Arial Unicode MS"/>
          <w:b/>
          <w:sz w:val="24"/>
          <w:szCs w:val="24"/>
          <w:lang w:val="hy-AM"/>
        </w:rPr>
        <w:t>ա</w:t>
      </w:r>
      <w:r w:rsidRPr="00D60C8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60C8C">
        <w:rPr>
          <w:rFonts w:ascii="GHEA Grapalat" w:hAnsi="GHEA Grapalat" w:cs="Arial Unicode MS"/>
          <w:b/>
          <w:sz w:val="24"/>
          <w:szCs w:val="24"/>
          <w:lang w:val="hy-AM"/>
        </w:rPr>
        <w:t>պետական</w:t>
      </w:r>
      <w:r w:rsidRPr="00D60C8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60C8C">
        <w:rPr>
          <w:rFonts w:ascii="GHEA Grapalat" w:hAnsi="GHEA Grapalat" w:cs="Arial Unicode MS"/>
          <w:b/>
          <w:sz w:val="24"/>
          <w:szCs w:val="24"/>
          <w:lang w:val="hy-AM"/>
        </w:rPr>
        <w:t>մա</w:t>
      </w:r>
      <w:r w:rsidRPr="00D60C8C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D60C8C">
        <w:rPr>
          <w:rFonts w:ascii="GHEA Grapalat" w:hAnsi="GHEA Grapalat" w:cs="Arial Unicode MS"/>
          <w:b/>
          <w:sz w:val="24"/>
          <w:szCs w:val="24"/>
          <w:lang w:val="hy-AM"/>
        </w:rPr>
        <w:t>միննե</w:t>
      </w:r>
      <w:r w:rsidRPr="00D60C8C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D60C8C">
        <w:rPr>
          <w:rFonts w:ascii="GHEA Grapalat" w:hAnsi="GHEA Grapalat" w:cs="Arial Unicode MS"/>
          <w:b/>
          <w:sz w:val="24"/>
          <w:szCs w:val="24"/>
          <w:lang w:val="hy-AM"/>
        </w:rPr>
        <w:t>ում</w:t>
      </w:r>
      <w:r w:rsidRPr="00D60C8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60C8C">
        <w:rPr>
          <w:rFonts w:ascii="GHEA Grapalat" w:hAnsi="GHEA Grapalat" w:cs="Arial Unicode MS"/>
          <w:b/>
          <w:sz w:val="24"/>
          <w:szCs w:val="24"/>
          <w:lang w:val="hy-AM"/>
        </w:rPr>
        <w:t>հակակոռուպցիոն</w:t>
      </w:r>
      <w:r w:rsidRPr="00D60C8C"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 w:rsidRPr="00D60C8C">
        <w:rPr>
          <w:rFonts w:ascii="GHEA Grapalat" w:hAnsi="GHEA Grapalat" w:cs="Arial Unicode MS"/>
          <w:b/>
          <w:sz w:val="24"/>
          <w:szCs w:val="24"/>
          <w:lang w:val="hy-AM"/>
        </w:rPr>
        <w:t>այ</w:t>
      </w:r>
      <w:r w:rsidRPr="00D60C8C">
        <w:rPr>
          <w:rFonts w:ascii="GHEA Grapalat" w:hAnsi="GHEA Grapalat" w:cs="Verdana Bold"/>
          <w:b/>
          <w:sz w:val="24"/>
          <w:szCs w:val="24"/>
          <w:lang w:val="hy-AM"/>
        </w:rPr>
        <w:t>դ</w:t>
      </w:r>
      <w:r w:rsidRPr="00D60C8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60C8C">
        <w:rPr>
          <w:rFonts w:ascii="GHEA Grapalat" w:hAnsi="GHEA Grapalat" w:cs="Arial Unicode MS"/>
          <w:b/>
          <w:sz w:val="24"/>
          <w:szCs w:val="24"/>
          <w:lang w:val="hy-AM"/>
        </w:rPr>
        <w:t>թվում՝</w:t>
      </w:r>
      <w:r w:rsidRPr="00D60C8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60C8C">
        <w:rPr>
          <w:rFonts w:ascii="GHEA Grapalat" w:hAnsi="GHEA Grapalat" w:cs="Arial Unicode MS"/>
          <w:b/>
          <w:sz w:val="24"/>
          <w:szCs w:val="24"/>
          <w:lang w:val="hy-AM"/>
        </w:rPr>
        <w:t>նե</w:t>
      </w:r>
      <w:r w:rsidRPr="00D60C8C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D60C8C">
        <w:rPr>
          <w:rFonts w:ascii="GHEA Grapalat" w:hAnsi="GHEA Grapalat" w:cs="Arial Unicode MS"/>
          <w:b/>
          <w:sz w:val="24"/>
          <w:szCs w:val="24"/>
          <w:lang w:val="hy-AM"/>
        </w:rPr>
        <w:t>քին</w:t>
      </w:r>
      <w:r w:rsidRPr="00D60C8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60C8C">
        <w:rPr>
          <w:rFonts w:ascii="GHEA Grapalat" w:hAnsi="GHEA Grapalat" w:cs="Arial Unicode MS"/>
          <w:b/>
          <w:sz w:val="24"/>
          <w:szCs w:val="24"/>
          <w:lang w:val="hy-AM"/>
        </w:rPr>
        <w:t>բա</w:t>
      </w:r>
      <w:r w:rsidRPr="00D60C8C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D60C8C">
        <w:rPr>
          <w:rFonts w:ascii="GHEA Grapalat" w:hAnsi="GHEA Grapalat" w:cs="Arial Unicode MS"/>
          <w:b/>
          <w:sz w:val="24"/>
          <w:szCs w:val="24"/>
          <w:lang w:val="hy-AM"/>
        </w:rPr>
        <w:t>եվա</w:t>
      </w:r>
      <w:r w:rsidRPr="00D60C8C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D60C8C">
        <w:rPr>
          <w:rFonts w:ascii="GHEA Grapalat" w:hAnsi="GHEA Grapalat" w:cs="Arial Unicode MS"/>
          <w:b/>
          <w:sz w:val="24"/>
          <w:szCs w:val="24"/>
          <w:lang w:val="hy-AM"/>
        </w:rPr>
        <w:t>քության</w:t>
      </w:r>
      <w:r w:rsidRPr="00D60C8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60C8C">
        <w:rPr>
          <w:rFonts w:ascii="GHEA Grapalat" w:hAnsi="GHEA Grapalat" w:cs="Arial Unicode MS"/>
          <w:b/>
          <w:sz w:val="24"/>
          <w:szCs w:val="24"/>
          <w:lang w:val="hy-AM"/>
        </w:rPr>
        <w:t>գո</w:t>
      </w:r>
      <w:r w:rsidRPr="00D60C8C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D60C8C">
        <w:rPr>
          <w:rFonts w:ascii="GHEA Grapalat" w:hAnsi="GHEA Grapalat" w:cs="Arial Unicode MS"/>
          <w:b/>
          <w:sz w:val="24"/>
          <w:szCs w:val="24"/>
          <w:lang w:val="hy-AM"/>
        </w:rPr>
        <w:t>ծողություննե</w:t>
      </w:r>
      <w:r w:rsidRPr="00D60C8C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D60C8C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D60C8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60C8C">
        <w:rPr>
          <w:rFonts w:ascii="GHEA Grapalat" w:hAnsi="GHEA Grapalat" w:cs="Arial Unicode MS"/>
          <w:b/>
          <w:sz w:val="24"/>
          <w:szCs w:val="24"/>
          <w:lang w:val="hy-AM"/>
        </w:rPr>
        <w:t>ծ</w:t>
      </w:r>
      <w:r w:rsidRPr="00D60C8C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D60C8C">
        <w:rPr>
          <w:rFonts w:ascii="GHEA Grapalat" w:hAnsi="GHEA Grapalat" w:cs="Arial Unicode MS"/>
          <w:b/>
          <w:sz w:val="24"/>
          <w:szCs w:val="24"/>
          <w:lang w:val="hy-AM"/>
        </w:rPr>
        <w:t>ագ</w:t>
      </w:r>
      <w:r w:rsidRPr="00D60C8C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D60C8C">
        <w:rPr>
          <w:rFonts w:ascii="GHEA Grapalat" w:hAnsi="GHEA Grapalat" w:cs="Arial Unicode MS"/>
          <w:b/>
          <w:sz w:val="24"/>
          <w:szCs w:val="24"/>
          <w:lang w:val="hy-AM"/>
        </w:rPr>
        <w:t>ե</w:t>
      </w:r>
      <w:r w:rsidRPr="00D60C8C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D60C8C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D60C8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60C8C">
        <w:rPr>
          <w:rFonts w:ascii="GHEA Grapalat" w:hAnsi="GHEA Grapalat" w:cs="Arial Unicode MS"/>
          <w:b/>
          <w:sz w:val="24"/>
          <w:szCs w:val="24"/>
          <w:lang w:val="hy-AM"/>
        </w:rPr>
        <w:t>մշակում</w:t>
      </w:r>
      <w:r w:rsidRPr="00D60C8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60C8C">
        <w:rPr>
          <w:rFonts w:ascii="GHEA Grapalat" w:hAnsi="GHEA Grapalat" w:cs="Arial Unicode MS"/>
          <w:b/>
          <w:sz w:val="24"/>
          <w:szCs w:val="24"/>
          <w:lang w:val="hy-AM"/>
        </w:rPr>
        <w:t>և</w:t>
      </w:r>
      <w:r w:rsidRPr="00D60C8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60C8C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D60C8C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D60C8C">
        <w:rPr>
          <w:rFonts w:ascii="GHEA Grapalat" w:hAnsi="GHEA Grapalat" w:cs="Arial Unicode MS"/>
          <w:b/>
          <w:sz w:val="24"/>
          <w:szCs w:val="24"/>
          <w:lang w:val="hy-AM"/>
        </w:rPr>
        <w:t>ականացում</w:t>
      </w:r>
    </w:p>
    <w:p w:rsidR="00A33ECE" w:rsidRPr="00021C73" w:rsidRDefault="00A33ECE" w:rsidP="00747C16">
      <w:pPr>
        <w:pStyle w:val="ListParagraph"/>
        <w:tabs>
          <w:tab w:val="left" w:pos="270"/>
        </w:tabs>
        <w:spacing w:before="240" w:after="0"/>
        <w:ind w:left="0" w:firstLine="1350"/>
        <w:jc w:val="both"/>
        <w:rPr>
          <w:rFonts w:ascii="GHEA Grapalat" w:hAnsi="GHEA Grapalat"/>
          <w:sz w:val="24"/>
          <w:szCs w:val="24"/>
          <w:lang w:val="hy-AM"/>
        </w:rPr>
      </w:pPr>
    </w:p>
    <w:p w:rsidR="00A33ECE" w:rsidRPr="005F3039" w:rsidRDefault="00797476" w:rsidP="006C5C3C">
      <w:pPr>
        <w:pStyle w:val="ListParagraph"/>
        <w:numPr>
          <w:ilvl w:val="0"/>
          <w:numId w:val="12"/>
        </w:numPr>
        <w:tabs>
          <w:tab w:val="left" w:pos="270"/>
          <w:tab w:val="left" w:pos="1620"/>
        </w:tabs>
        <w:spacing w:before="240" w:after="0"/>
        <w:ind w:left="0" w:firstLine="1079"/>
        <w:jc w:val="both"/>
        <w:rPr>
          <w:rFonts w:ascii="GHEA Grapalat" w:hAnsi="GHEA Grapalat"/>
          <w:sz w:val="24"/>
          <w:szCs w:val="24"/>
          <w:lang w:val="hy-AM"/>
        </w:rPr>
      </w:pPr>
      <w:r w:rsidRPr="005F3039">
        <w:rPr>
          <w:rFonts w:ascii="GHEA Grapalat" w:hAnsi="GHEA Grapalat" w:cs="Arial Unicode MS"/>
          <w:sz w:val="24"/>
          <w:szCs w:val="24"/>
          <w:lang w:val="hy-AM"/>
        </w:rPr>
        <w:t>Միջազգային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ձագետնե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ակտիվո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ավվելու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պետական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կառավա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ման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համակա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գի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մա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միննե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ում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ռիսկե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գնահատում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ականացնելու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մեթո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դ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աբանության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ոլո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տային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հակակոռուպցիոն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այ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դ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թվում՝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քին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բա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եվա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քության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ծողություննե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ծ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ագ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ե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մշակման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աշխատանքնե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ին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այնուհետև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ոշ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չափով՝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ծողություննե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ականացման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համակա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գման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մեջ։ Բոլո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փուլե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ում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ակտիվո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կնե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ավվեն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տեղական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փո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ձագետնե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։Նախատեսված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են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միջազգային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փո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ձագետնե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ի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նե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գ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ավման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հետ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կապված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հա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ակից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ծախսե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(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նյութե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ի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թա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գմանություն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,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այցե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ի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կազմակե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="00371D39">
        <w:rPr>
          <w:rFonts w:ascii="GHEA Grapalat" w:hAnsi="GHEA Grapalat" w:cs="Verdana Bold"/>
          <w:sz w:val="24"/>
          <w:szCs w:val="24"/>
          <w:lang w:val="hy-AM"/>
        </w:rPr>
        <w:softHyphen/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պում</w:t>
      </w:r>
      <w:r w:rsidRPr="005F3039">
        <w:rPr>
          <w:rFonts w:ascii="GHEA Grapalat" w:hAnsi="GHEA Grapalat"/>
          <w:sz w:val="24"/>
          <w:szCs w:val="24"/>
          <w:lang w:val="hy-AM"/>
        </w:rPr>
        <w:t>):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Նախատեսված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նաև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կազմակե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պել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մի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շա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ք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հան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ային</w:t>
      </w:r>
      <w:r w:rsidRPr="005F30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միջոցառումնե</w:t>
      </w:r>
      <w:r w:rsidRPr="005F303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5F3039">
        <w:rPr>
          <w:rFonts w:ascii="GHEA Grapalat" w:hAnsi="GHEA Grapalat" w:cs="Arial Unicode MS"/>
          <w:sz w:val="24"/>
          <w:szCs w:val="24"/>
          <w:lang w:val="hy-AM"/>
        </w:rPr>
        <w:t>։</w:t>
      </w:r>
    </w:p>
    <w:p w:rsidR="00A33ECE" w:rsidRPr="00021C73" w:rsidRDefault="00A33ECE" w:rsidP="00747C16">
      <w:pPr>
        <w:pStyle w:val="ListParagraph"/>
        <w:tabs>
          <w:tab w:val="left" w:pos="270"/>
          <w:tab w:val="left" w:pos="1620"/>
        </w:tabs>
        <w:spacing w:before="240" w:after="0"/>
        <w:ind w:left="0" w:firstLine="1350"/>
        <w:jc w:val="both"/>
        <w:rPr>
          <w:rFonts w:ascii="GHEA Grapalat" w:hAnsi="GHEA Grapalat"/>
          <w:sz w:val="24"/>
          <w:szCs w:val="24"/>
          <w:lang w:val="hy-AM"/>
        </w:rPr>
      </w:pPr>
    </w:p>
    <w:p w:rsidR="00AE5876" w:rsidRPr="00AE5876" w:rsidRDefault="00797476" w:rsidP="006C5C3C">
      <w:pPr>
        <w:pStyle w:val="ListParagraph"/>
        <w:numPr>
          <w:ilvl w:val="2"/>
          <w:numId w:val="23"/>
        </w:numPr>
        <w:tabs>
          <w:tab w:val="left" w:pos="270"/>
        </w:tabs>
        <w:spacing w:before="480" w:after="0"/>
        <w:ind w:left="1890"/>
        <w:jc w:val="center"/>
        <w:rPr>
          <w:rFonts w:ascii="GHEA Grapalat" w:hAnsi="GHEA Grapalat" w:cs="Arial Unicode MS"/>
          <w:b/>
          <w:sz w:val="24"/>
          <w:szCs w:val="24"/>
          <w:lang w:val="hy-AM"/>
        </w:rPr>
      </w:pPr>
      <w:r w:rsidRPr="00712377">
        <w:rPr>
          <w:rFonts w:ascii="GHEA Grapalat" w:hAnsi="GHEA Grapalat" w:cs="Arial Unicode MS"/>
          <w:b/>
          <w:sz w:val="24"/>
          <w:szCs w:val="24"/>
          <w:lang w:val="hy-AM"/>
        </w:rPr>
        <w:t xml:space="preserve">Բարեվարքության կանոնների պահպանման նկատմամբ հսկողության իրականացման կառուցակարգերի </w:t>
      </w:r>
    </w:p>
    <w:p w:rsidR="00A33ECE" w:rsidRPr="00712377" w:rsidRDefault="00797476" w:rsidP="00AE5876">
      <w:pPr>
        <w:pStyle w:val="ListParagraph"/>
        <w:tabs>
          <w:tab w:val="left" w:pos="270"/>
        </w:tabs>
        <w:spacing w:before="480" w:after="0"/>
        <w:ind w:left="1890"/>
        <w:jc w:val="center"/>
        <w:rPr>
          <w:rFonts w:ascii="GHEA Grapalat" w:hAnsi="GHEA Grapalat" w:cs="Arial Unicode MS"/>
          <w:b/>
          <w:sz w:val="24"/>
          <w:szCs w:val="24"/>
          <w:lang w:val="hy-AM"/>
        </w:rPr>
      </w:pPr>
      <w:r w:rsidRPr="00712377">
        <w:rPr>
          <w:rFonts w:ascii="GHEA Grapalat" w:hAnsi="GHEA Grapalat" w:cs="Arial Unicode MS"/>
          <w:b/>
          <w:sz w:val="24"/>
          <w:szCs w:val="24"/>
          <w:lang w:val="hy-AM"/>
        </w:rPr>
        <w:t>ձևավորում</w:t>
      </w:r>
    </w:p>
    <w:p w:rsidR="00A33ECE" w:rsidRPr="00021C73" w:rsidRDefault="00A33ECE" w:rsidP="00747C16">
      <w:pPr>
        <w:pStyle w:val="ListParagraph"/>
        <w:tabs>
          <w:tab w:val="left" w:pos="270"/>
        </w:tabs>
        <w:spacing w:before="480" w:after="0"/>
        <w:ind w:left="0" w:firstLine="1350"/>
        <w:rPr>
          <w:rFonts w:ascii="GHEA Grapalat" w:hAnsi="GHEA Grapalat"/>
          <w:i/>
          <w:sz w:val="24"/>
          <w:szCs w:val="24"/>
          <w:lang w:val="hy-AM"/>
        </w:rPr>
      </w:pPr>
    </w:p>
    <w:p w:rsidR="00A33ECE" w:rsidRPr="001C501E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260"/>
        <w:jc w:val="both"/>
        <w:rPr>
          <w:rFonts w:ascii="GHEA Grapalat" w:hAnsi="GHEA Grapalat"/>
          <w:sz w:val="24"/>
          <w:szCs w:val="24"/>
          <w:lang w:val="hy-AM"/>
        </w:rPr>
      </w:pPr>
      <w:r w:rsidRPr="001C501E">
        <w:rPr>
          <w:rFonts w:ascii="GHEA Grapalat" w:hAnsi="GHEA Grapalat" w:cs="Arial Unicode MS"/>
          <w:sz w:val="24"/>
          <w:szCs w:val="24"/>
          <w:lang w:val="hy-AM"/>
        </w:rPr>
        <w:t>Միջազգային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ձագետնե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կնե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ավվեն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ակտիվո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Բա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եվա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քության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կանոննե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պահպանման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վե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աբե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յալ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միջազգային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ձի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ուսումնասի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ման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համապատասխան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առաջա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կություննե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կայացման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աշխատանքնե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ին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ինչպես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նաև՝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Կոռուպցիայի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կանխա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գելման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հանձնաժողովի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մասին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օ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ենքում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փոփոխություննե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լ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ացումնե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կատա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ելու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մասին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օ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ենքի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նախագծի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դ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իտա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կմանը։ Միջազգային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ձագետնե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կնե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ավվեն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նաև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միջոցառումնե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հետագա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փուլե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ին։ Նախատեսված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միջազգային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ձագետնե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ավման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հետ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կապված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հա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ակից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ծախսե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։ Տեղական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ձագետնե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ն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էլ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հատկապես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ինտենսիվ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ավվում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եմ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ծողության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սկզբնական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շ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ջանում՝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համակա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գային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ընթացակա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գե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րդ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նելու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 xml:space="preserve">։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Պլանավո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վում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են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տե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կ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յա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գո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ծուղումնե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՝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միջազգային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փո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ձը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տեղում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ուսումնա</w:t>
      </w:r>
      <w:r w:rsid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softHyphen/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սի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ելու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նպատակով։ Նախատեսվում է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կազմակե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պել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հան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ային</w:t>
      </w:r>
      <w:r w:rsidRPr="001C50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միջոցառումնե</w:t>
      </w:r>
      <w:r w:rsidRPr="001C501E">
        <w:rPr>
          <w:rFonts w:ascii="GHEA Grapalat" w:hAnsi="GHEA Grapalat" w:cs="Verdana Bold"/>
          <w:sz w:val="24"/>
          <w:szCs w:val="24"/>
          <w:lang w:val="hy-AM"/>
        </w:rPr>
        <w:t>ր</w:t>
      </w:r>
      <w:r w:rsidRPr="001C501E">
        <w:rPr>
          <w:rFonts w:ascii="GHEA Grapalat" w:hAnsi="GHEA Grapalat" w:cs="Arial Unicode MS"/>
          <w:sz w:val="24"/>
          <w:szCs w:val="24"/>
          <w:lang w:val="hy-AM"/>
        </w:rPr>
        <w:t>։</w:t>
      </w:r>
    </w:p>
    <w:p w:rsidR="00A33ECE" w:rsidRPr="00021C73" w:rsidRDefault="00A33ECE" w:rsidP="00747C16">
      <w:pPr>
        <w:pStyle w:val="ListParagraph"/>
        <w:tabs>
          <w:tab w:val="left" w:pos="270"/>
        </w:tabs>
        <w:spacing w:before="240" w:after="0"/>
        <w:ind w:left="0" w:firstLine="1350"/>
        <w:jc w:val="both"/>
        <w:rPr>
          <w:rFonts w:ascii="GHEA Grapalat" w:hAnsi="GHEA Grapalat"/>
          <w:sz w:val="24"/>
          <w:szCs w:val="24"/>
          <w:lang w:val="hy-AM"/>
        </w:rPr>
      </w:pPr>
    </w:p>
    <w:p w:rsidR="00A33ECE" w:rsidRPr="003C4C6E" w:rsidRDefault="00797476" w:rsidP="006C5C3C">
      <w:pPr>
        <w:pStyle w:val="ListParagraph"/>
        <w:numPr>
          <w:ilvl w:val="2"/>
          <w:numId w:val="23"/>
        </w:numPr>
        <w:tabs>
          <w:tab w:val="left" w:pos="270"/>
        </w:tabs>
        <w:spacing w:before="480" w:after="0"/>
        <w:ind w:left="1350" w:hanging="540"/>
        <w:jc w:val="center"/>
        <w:rPr>
          <w:rFonts w:ascii="GHEA Grapalat" w:hAnsi="GHEA Grapalat" w:cs="Arial Unicode MS"/>
          <w:b/>
          <w:sz w:val="24"/>
          <w:szCs w:val="24"/>
          <w:lang w:val="hy-AM"/>
        </w:rPr>
      </w:pPr>
      <w:r w:rsidRPr="003C4C6E">
        <w:rPr>
          <w:rFonts w:ascii="GHEA Grapalat" w:hAnsi="GHEA Grapalat" w:cs="Arial Unicode MS"/>
          <w:b/>
          <w:sz w:val="24"/>
          <w:szCs w:val="24"/>
          <w:lang w:val="hy-AM"/>
        </w:rPr>
        <w:t>«Հանրային ծառայության մասին» օրենքին համապատասխան էթիկայի հանձնաժողովների ու բարեվարքության հարցերով կազմակերպիչների ինստիտուտի ձևավորում և գործարկում</w:t>
      </w:r>
    </w:p>
    <w:p w:rsidR="00A33ECE" w:rsidRPr="00E33488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079"/>
        <w:jc w:val="both"/>
        <w:rPr>
          <w:rFonts w:ascii="GHEA Grapalat" w:hAnsi="GHEA Grapalat"/>
          <w:sz w:val="24"/>
          <w:szCs w:val="24"/>
          <w:lang w:val="hy-AM"/>
        </w:rPr>
      </w:pPr>
      <w:r w:rsidRPr="00E33488">
        <w:rPr>
          <w:rFonts w:ascii="GHEA Grapalat" w:hAnsi="GHEA Grapalat" w:cs="Arial Unicode MS"/>
          <w:sz w:val="24"/>
          <w:szCs w:val="24"/>
          <w:lang w:val="hy-AM"/>
        </w:rPr>
        <w:t>Նախատեսված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տեղական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E33488">
        <w:rPr>
          <w:rFonts w:ascii="GHEA Grapalat" w:hAnsi="GHEA Grapalat" w:cs="Verdana Bold"/>
          <w:sz w:val="24"/>
          <w:szCs w:val="24"/>
          <w:lang w:val="hy-AM"/>
        </w:rPr>
        <w:t>ր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ձագետի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E33488">
        <w:rPr>
          <w:rFonts w:ascii="GHEA Grapalat" w:hAnsi="GHEA Grapalat" w:cs="Verdana Bold"/>
          <w:sz w:val="24"/>
          <w:szCs w:val="24"/>
          <w:lang w:val="hy-AM"/>
        </w:rPr>
        <w:t>ր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E33488">
        <w:rPr>
          <w:rFonts w:ascii="GHEA Grapalat" w:hAnsi="GHEA Grapalat" w:cs="Verdana Bold"/>
          <w:sz w:val="24"/>
          <w:szCs w:val="24"/>
          <w:lang w:val="hy-AM"/>
        </w:rPr>
        <w:t>ր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ավում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հատկապես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E33488">
        <w:rPr>
          <w:rFonts w:ascii="GHEA Grapalat" w:hAnsi="GHEA Grapalat" w:cs="Verdana Bold"/>
          <w:sz w:val="24"/>
          <w:szCs w:val="24"/>
          <w:lang w:val="hy-AM"/>
        </w:rPr>
        <w:t>ր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ծողության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սկզբնական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փուլում: Ենթա</w:t>
      </w:r>
      <w:r w:rsidRPr="00E33488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վում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E33488">
        <w:rPr>
          <w:rFonts w:ascii="GHEA Grapalat" w:hAnsi="GHEA Grapalat" w:cs="Verdana Bold"/>
          <w:sz w:val="24"/>
          <w:szCs w:val="24"/>
          <w:lang w:val="hy-AM"/>
        </w:rPr>
        <w:t>ր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մասնագետը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lastRenderedPageBreak/>
        <w:t>կվե</w:t>
      </w:r>
      <w:r w:rsidRPr="00E33488">
        <w:rPr>
          <w:rFonts w:ascii="GHEA Grapalat" w:hAnsi="GHEA Grapalat" w:cs="Verdana Bold"/>
          <w:sz w:val="24"/>
          <w:szCs w:val="24"/>
          <w:lang w:val="hy-AM"/>
        </w:rPr>
        <w:t>ր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ապատ</w:t>
      </w:r>
      <w:r w:rsidRPr="00E33488">
        <w:rPr>
          <w:rFonts w:ascii="GHEA Grapalat" w:hAnsi="GHEA Grapalat" w:cs="Verdana Bold"/>
          <w:sz w:val="24"/>
          <w:szCs w:val="24"/>
          <w:lang w:val="hy-AM"/>
        </w:rPr>
        <w:t>ր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աստվի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E33488">
        <w:rPr>
          <w:rFonts w:ascii="GHEA Grapalat" w:hAnsi="GHEA Grapalat" w:cs="Verdana Bold"/>
          <w:sz w:val="24"/>
          <w:szCs w:val="24"/>
          <w:lang w:val="hy-AM"/>
        </w:rPr>
        <w:t>ր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տասահմանում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այնուհետ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կվա</w:t>
      </w:r>
      <w:r w:rsidRPr="00E33488">
        <w:rPr>
          <w:rFonts w:ascii="GHEA Grapalat" w:hAnsi="GHEA Grapalat" w:cs="Verdana Bold"/>
          <w:sz w:val="24"/>
          <w:szCs w:val="24"/>
          <w:lang w:val="hy-AM"/>
        </w:rPr>
        <w:t>ր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488">
        <w:rPr>
          <w:rFonts w:ascii="GHEA Grapalat" w:hAnsi="GHEA Grapalat" w:cs="Verdana Bold"/>
          <w:sz w:val="24"/>
          <w:szCs w:val="24"/>
          <w:lang w:val="hy-AM"/>
        </w:rPr>
        <w:t>դ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ասընթացնե</w:t>
      </w:r>
      <w:r w:rsidRPr="00E33488">
        <w:rPr>
          <w:rFonts w:ascii="GHEA Grapalat" w:hAnsi="GHEA Grapalat" w:cs="Verdana Bold"/>
          <w:sz w:val="24"/>
          <w:szCs w:val="24"/>
          <w:lang w:val="hy-AM"/>
        </w:rPr>
        <w:t>ր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տեղում։ Պլանավո</w:t>
      </w:r>
      <w:r w:rsidRPr="00E33488">
        <w:rPr>
          <w:rFonts w:ascii="GHEA Grapalat" w:hAnsi="GHEA Grapalat" w:cs="Verdana Bold"/>
          <w:sz w:val="24"/>
          <w:szCs w:val="24"/>
          <w:lang w:val="hy-AM"/>
        </w:rPr>
        <w:t>ր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վել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նյութե</w:t>
      </w:r>
      <w:r w:rsidRPr="00E33488">
        <w:rPr>
          <w:rFonts w:ascii="GHEA Grapalat" w:hAnsi="GHEA Grapalat" w:cs="Verdana Bold"/>
          <w:sz w:val="24"/>
          <w:szCs w:val="24"/>
          <w:lang w:val="hy-AM"/>
        </w:rPr>
        <w:t>ր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488">
        <w:rPr>
          <w:rFonts w:ascii="GHEA Grapalat" w:hAnsi="GHEA Grapalat" w:cs="Verdana Bold"/>
          <w:sz w:val="24"/>
          <w:szCs w:val="24"/>
          <w:lang w:val="hy-AM"/>
        </w:rPr>
        <w:t>դ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իզայն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տպագ</w:t>
      </w:r>
      <w:r w:rsidRPr="00E33488">
        <w:rPr>
          <w:rFonts w:ascii="GHEA Grapalat" w:hAnsi="GHEA Grapalat" w:cs="Verdana Bold"/>
          <w:sz w:val="24"/>
          <w:szCs w:val="24"/>
          <w:lang w:val="hy-AM"/>
        </w:rPr>
        <w:t>ր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ություն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մշակված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էթիկայի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հանձնաժողովնե</w:t>
      </w:r>
      <w:r w:rsidRPr="00E33488">
        <w:rPr>
          <w:rFonts w:ascii="GHEA Grapalat" w:hAnsi="GHEA Grapalat" w:cs="Verdana Bold"/>
          <w:sz w:val="24"/>
          <w:szCs w:val="24"/>
          <w:lang w:val="hy-AM"/>
        </w:rPr>
        <w:t>ր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բա</w:t>
      </w:r>
      <w:r w:rsidRPr="00E33488">
        <w:rPr>
          <w:rFonts w:ascii="GHEA Grapalat" w:hAnsi="GHEA Grapalat" w:cs="Verdana Bold"/>
          <w:sz w:val="24"/>
          <w:szCs w:val="24"/>
          <w:lang w:val="hy-AM"/>
        </w:rPr>
        <w:t>ր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եվա</w:t>
      </w:r>
      <w:r w:rsidRPr="00E33488">
        <w:rPr>
          <w:rFonts w:ascii="GHEA Grapalat" w:hAnsi="GHEA Grapalat" w:cs="Verdana Bold"/>
          <w:sz w:val="24"/>
          <w:szCs w:val="24"/>
          <w:lang w:val="hy-AM"/>
        </w:rPr>
        <w:t>ր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քության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հա</w:t>
      </w:r>
      <w:r w:rsidRPr="00E33488">
        <w:rPr>
          <w:rFonts w:ascii="GHEA Grapalat" w:hAnsi="GHEA Grapalat" w:cs="Verdana Bold"/>
          <w:sz w:val="24"/>
          <w:szCs w:val="24"/>
          <w:lang w:val="hy-AM"/>
        </w:rPr>
        <w:t>ր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ցե</w:t>
      </w:r>
      <w:r w:rsidRPr="00E33488">
        <w:rPr>
          <w:rFonts w:ascii="GHEA Grapalat" w:hAnsi="GHEA Grapalat" w:cs="Verdana Bold"/>
          <w:sz w:val="24"/>
          <w:szCs w:val="24"/>
          <w:lang w:val="hy-AM"/>
        </w:rPr>
        <w:t>ր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ով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կազմակե</w:t>
      </w:r>
      <w:r w:rsidRPr="00E33488">
        <w:rPr>
          <w:rFonts w:ascii="GHEA Grapalat" w:hAnsi="GHEA Grapalat" w:cs="Verdana Bold"/>
          <w:sz w:val="24"/>
          <w:szCs w:val="24"/>
          <w:lang w:val="hy-AM"/>
        </w:rPr>
        <w:t>ր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պիչնե</w:t>
      </w:r>
      <w:r w:rsidRPr="00E33488">
        <w:rPr>
          <w:rFonts w:ascii="GHEA Grapalat" w:hAnsi="GHEA Grapalat" w:cs="Verdana Bold"/>
          <w:sz w:val="24"/>
          <w:szCs w:val="24"/>
          <w:lang w:val="hy-AM"/>
        </w:rPr>
        <w:t>ր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E33488">
        <w:rPr>
          <w:rFonts w:ascii="GHEA Grapalat" w:hAnsi="GHEA Grapalat" w:cs="Verdana Bold"/>
          <w:sz w:val="24"/>
          <w:szCs w:val="24"/>
          <w:lang w:val="hy-AM"/>
        </w:rPr>
        <w:t>ր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ծունեության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ուղեցույցնե</w:t>
      </w:r>
      <w:r w:rsidRPr="00E33488">
        <w:rPr>
          <w:rFonts w:ascii="GHEA Grapalat" w:hAnsi="GHEA Grapalat" w:cs="Verdana Bold"/>
          <w:sz w:val="24"/>
          <w:szCs w:val="24"/>
          <w:lang w:val="hy-AM"/>
        </w:rPr>
        <w:t>ր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տպագ</w:t>
      </w:r>
      <w:r w:rsidRPr="00E33488">
        <w:rPr>
          <w:rFonts w:ascii="GHEA Grapalat" w:hAnsi="GHEA Grapalat" w:cs="Verdana Bold"/>
          <w:sz w:val="24"/>
          <w:szCs w:val="24"/>
          <w:lang w:val="hy-AM"/>
        </w:rPr>
        <w:t>ր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ության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Pr="00E33488">
        <w:rPr>
          <w:rFonts w:ascii="GHEA Grapalat" w:hAnsi="GHEA Grapalat" w:cs="Verdana Bold"/>
          <w:sz w:val="24"/>
          <w:szCs w:val="24"/>
          <w:lang w:val="hy-AM"/>
        </w:rPr>
        <w:t>ր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։ Նախատեսված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E33488">
        <w:rPr>
          <w:rFonts w:ascii="GHEA Grapalat" w:hAnsi="GHEA Grapalat" w:cs="Verdana Bold"/>
          <w:sz w:val="24"/>
          <w:szCs w:val="24"/>
          <w:lang w:val="hy-AM"/>
        </w:rPr>
        <w:t>ր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ձի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փոխանակմանն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ուղղված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հան</w:t>
      </w:r>
      <w:r w:rsidRPr="00E33488">
        <w:rPr>
          <w:rFonts w:ascii="GHEA Grapalat" w:hAnsi="GHEA Grapalat" w:cs="Verdana Bold"/>
          <w:sz w:val="24"/>
          <w:szCs w:val="24"/>
          <w:lang w:val="hy-AM"/>
        </w:rPr>
        <w:t>դ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իպումնե</w:t>
      </w:r>
      <w:r w:rsidRPr="00E33488">
        <w:rPr>
          <w:rFonts w:ascii="GHEA Grapalat" w:hAnsi="GHEA Grapalat" w:cs="Verdana Bold"/>
          <w:sz w:val="24"/>
          <w:szCs w:val="24"/>
          <w:lang w:val="hy-AM"/>
        </w:rPr>
        <w:t>ր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E33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կազմակե</w:t>
      </w:r>
      <w:r w:rsidRPr="00E33488">
        <w:rPr>
          <w:rFonts w:ascii="GHEA Grapalat" w:hAnsi="GHEA Grapalat" w:cs="Verdana Bold"/>
          <w:sz w:val="24"/>
          <w:szCs w:val="24"/>
          <w:lang w:val="hy-AM"/>
        </w:rPr>
        <w:t>ր</w:t>
      </w:r>
      <w:r w:rsidRPr="00E33488">
        <w:rPr>
          <w:rFonts w:ascii="GHEA Grapalat" w:hAnsi="GHEA Grapalat" w:cs="Arial Unicode MS"/>
          <w:sz w:val="24"/>
          <w:szCs w:val="24"/>
          <w:lang w:val="hy-AM"/>
        </w:rPr>
        <w:t>պում։</w:t>
      </w:r>
    </w:p>
    <w:p w:rsidR="00A33ECE" w:rsidRPr="00021C73" w:rsidRDefault="00A33ECE" w:rsidP="00747C16">
      <w:pPr>
        <w:pStyle w:val="ListParagraph"/>
        <w:tabs>
          <w:tab w:val="left" w:pos="270"/>
        </w:tabs>
        <w:spacing w:before="240" w:after="0"/>
        <w:ind w:left="0" w:firstLine="1350"/>
        <w:jc w:val="both"/>
        <w:rPr>
          <w:rFonts w:ascii="GHEA Grapalat" w:hAnsi="GHEA Grapalat"/>
          <w:sz w:val="24"/>
          <w:szCs w:val="24"/>
          <w:lang w:val="hy-AM"/>
        </w:rPr>
      </w:pPr>
    </w:p>
    <w:p w:rsidR="00A33ECE" w:rsidRPr="00A05815" w:rsidRDefault="00797476" w:rsidP="006C5C3C">
      <w:pPr>
        <w:pStyle w:val="ListParagraph"/>
        <w:numPr>
          <w:ilvl w:val="2"/>
          <w:numId w:val="23"/>
        </w:numPr>
        <w:tabs>
          <w:tab w:val="left" w:pos="270"/>
        </w:tabs>
        <w:spacing w:before="480" w:after="0"/>
        <w:ind w:left="1800" w:hanging="90"/>
        <w:jc w:val="center"/>
        <w:rPr>
          <w:rFonts w:ascii="GHEA Grapalat" w:hAnsi="GHEA Grapalat" w:cs="Arial Unicode MS"/>
          <w:b/>
          <w:sz w:val="24"/>
          <w:szCs w:val="24"/>
          <w:lang w:val="hy-AM"/>
        </w:rPr>
      </w:pPr>
      <w:r w:rsidRPr="00A05815">
        <w:rPr>
          <w:rFonts w:ascii="GHEA Grapalat" w:hAnsi="GHEA Grapalat" w:cs="Arial Unicode MS"/>
          <w:b/>
          <w:sz w:val="24"/>
          <w:szCs w:val="24"/>
          <w:lang w:val="hy-AM"/>
        </w:rPr>
        <w:t>Պետական պաշտոններ և պետական ծառայության պաշտոններ զբաղեցնող անձանց  վարձատրության համակարգի բարելավում</w:t>
      </w:r>
    </w:p>
    <w:p w:rsidR="00A33ECE" w:rsidRPr="00021C73" w:rsidRDefault="00A33ECE" w:rsidP="00747C16">
      <w:pPr>
        <w:pStyle w:val="ListParagraph"/>
        <w:tabs>
          <w:tab w:val="left" w:pos="270"/>
        </w:tabs>
        <w:spacing w:before="480" w:after="0"/>
        <w:ind w:left="0" w:firstLine="1350"/>
        <w:rPr>
          <w:rFonts w:ascii="GHEA Grapalat" w:hAnsi="GHEA Grapalat"/>
          <w:i/>
          <w:sz w:val="24"/>
          <w:szCs w:val="24"/>
          <w:lang w:val="hy-AM"/>
        </w:rPr>
      </w:pPr>
    </w:p>
    <w:p w:rsidR="00A33ECE" w:rsidRPr="00F06B3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080"/>
        <w:jc w:val="both"/>
        <w:rPr>
          <w:rFonts w:ascii="GHEA Grapalat" w:hAnsi="GHEA Grapalat"/>
          <w:sz w:val="24"/>
          <w:szCs w:val="24"/>
          <w:lang w:val="hy-AM"/>
        </w:rPr>
      </w:pPr>
      <w:r w:rsidRPr="00F06B33">
        <w:rPr>
          <w:rFonts w:ascii="GHEA Grapalat" w:hAnsi="GHEA Grapalat" w:cs="Arial Unicode MS"/>
          <w:sz w:val="24"/>
          <w:szCs w:val="24"/>
          <w:lang w:val="hy-AM"/>
        </w:rPr>
        <w:t>Նախատեսվում</w:t>
      </w:r>
      <w:r w:rsidRPr="00F06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F06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միջազգային</w:t>
      </w:r>
      <w:r w:rsidRPr="00F06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F06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տեղական</w:t>
      </w:r>
      <w:r w:rsidRPr="00F06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F06B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ձագետնե</w:t>
      </w:r>
      <w:r w:rsidRPr="00F06B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F06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F06B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F06B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ավվում։</w:t>
      </w:r>
      <w:r w:rsidRPr="00F06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Շեշտը</w:t>
      </w:r>
      <w:r w:rsidRPr="00F06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ավելի</w:t>
      </w:r>
      <w:r w:rsidRPr="00F06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շատ</w:t>
      </w:r>
      <w:r w:rsidRPr="00F06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F06B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ծողություննե</w:t>
      </w:r>
      <w:r w:rsidRPr="00F06B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F06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առաջին</w:t>
      </w:r>
      <w:r w:rsidRPr="00F06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տա</w:t>
      </w:r>
      <w:r w:rsidRPr="00F06B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ինե</w:t>
      </w:r>
      <w:r w:rsidRPr="00F06B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ին</w:t>
      </w:r>
      <w:r w:rsidRPr="00F06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է։ Պլանավո</w:t>
      </w:r>
      <w:r w:rsidRPr="00F06B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վում</w:t>
      </w:r>
      <w:r w:rsidRPr="00F06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F06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միջոցառում</w:t>
      </w:r>
      <w:r w:rsidRPr="00F06B33">
        <w:rPr>
          <w:rFonts w:ascii="GHEA Grapalat" w:hAnsi="GHEA Grapalat"/>
          <w:sz w:val="24"/>
          <w:szCs w:val="24"/>
          <w:lang w:val="hy-AM"/>
        </w:rPr>
        <w:t>-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քննա</w:t>
      </w:r>
      <w:r w:rsidRPr="00F06B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կումնե</w:t>
      </w:r>
      <w:r w:rsidRPr="00F06B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։</w:t>
      </w:r>
    </w:p>
    <w:p w:rsidR="00A33ECE" w:rsidRPr="00021C73" w:rsidRDefault="00A33ECE" w:rsidP="00747C16">
      <w:pPr>
        <w:pStyle w:val="ListParagraph"/>
        <w:tabs>
          <w:tab w:val="left" w:pos="270"/>
        </w:tabs>
        <w:spacing w:before="240" w:after="0"/>
        <w:ind w:left="0" w:firstLine="1350"/>
        <w:jc w:val="both"/>
        <w:rPr>
          <w:rFonts w:ascii="GHEA Grapalat" w:hAnsi="GHEA Grapalat"/>
          <w:sz w:val="24"/>
          <w:szCs w:val="24"/>
          <w:lang w:val="hy-AM"/>
        </w:rPr>
      </w:pPr>
    </w:p>
    <w:p w:rsidR="00A33ECE" w:rsidRPr="00F06B33" w:rsidRDefault="00797476" w:rsidP="006C5C3C">
      <w:pPr>
        <w:pStyle w:val="ListParagraph"/>
        <w:numPr>
          <w:ilvl w:val="2"/>
          <w:numId w:val="23"/>
        </w:numPr>
        <w:tabs>
          <w:tab w:val="left" w:pos="270"/>
          <w:tab w:val="left" w:pos="2520"/>
        </w:tabs>
        <w:spacing w:before="480" w:after="0"/>
        <w:ind w:left="1080" w:firstLine="720"/>
        <w:rPr>
          <w:rFonts w:ascii="GHEA Grapalat" w:hAnsi="GHEA Grapalat" w:cs="Arial Unicode MS"/>
          <w:b/>
          <w:sz w:val="24"/>
          <w:szCs w:val="24"/>
          <w:lang w:val="hy-AM"/>
        </w:rPr>
      </w:pPr>
      <w:r w:rsidRPr="00F06B33">
        <w:rPr>
          <w:rFonts w:ascii="GHEA Grapalat" w:hAnsi="GHEA Grapalat" w:cs="Arial Unicode MS"/>
          <w:b/>
          <w:sz w:val="24"/>
          <w:szCs w:val="24"/>
          <w:lang w:val="hy-AM"/>
        </w:rPr>
        <w:t xml:space="preserve">Հակակոռուպցիոն կարգավորման ազդեցության գնահատման համակարգի </w:t>
      </w:r>
      <w:r w:rsidR="00E76FC3" w:rsidRPr="00F06B33">
        <w:rPr>
          <w:rFonts w:ascii="GHEA Grapalat" w:hAnsi="GHEA Grapalat" w:cs="Arial Unicode MS"/>
          <w:b/>
          <w:sz w:val="24"/>
          <w:szCs w:val="24"/>
          <w:lang w:val="hy-AM"/>
        </w:rPr>
        <w:t xml:space="preserve">  </w:t>
      </w:r>
      <w:r w:rsidRPr="00F06B33">
        <w:rPr>
          <w:rFonts w:ascii="GHEA Grapalat" w:hAnsi="GHEA Grapalat" w:cs="Arial Unicode MS"/>
          <w:b/>
          <w:sz w:val="24"/>
          <w:szCs w:val="24"/>
          <w:lang w:val="hy-AM"/>
        </w:rPr>
        <w:t>արդյունավետության բարձրացում</w:t>
      </w:r>
    </w:p>
    <w:p w:rsidR="00A33ECE" w:rsidRPr="00021C73" w:rsidRDefault="00A33ECE" w:rsidP="00747C16">
      <w:pPr>
        <w:pStyle w:val="ListParagraph"/>
        <w:tabs>
          <w:tab w:val="left" w:pos="270"/>
        </w:tabs>
        <w:spacing w:before="480" w:after="0"/>
        <w:ind w:left="0" w:firstLine="1350"/>
        <w:rPr>
          <w:rFonts w:ascii="GHEA Grapalat" w:hAnsi="GHEA Grapalat"/>
          <w:i/>
          <w:sz w:val="24"/>
          <w:szCs w:val="24"/>
          <w:lang w:val="hy-AM"/>
        </w:rPr>
      </w:pPr>
    </w:p>
    <w:p w:rsidR="00A33ECE" w:rsidRPr="00F06B3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079"/>
        <w:jc w:val="both"/>
        <w:rPr>
          <w:rFonts w:ascii="GHEA Grapalat" w:hAnsi="GHEA Grapalat"/>
          <w:sz w:val="24"/>
          <w:szCs w:val="24"/>
          <w:lang w:val="hy-AM"/>
        </w:rPr>
      </w:pPr>
      <w:r w:rsidRPr="00F06B33">
        <w:rPr>
          <w:rFonts w:ascii="GHEA Grapalat" w:hAnsi="GHEA Grapalat" w:cs="Arial Unicode MS"/>
          <w:sz w:val="24"/>
          <w:szCs w:val="24"/>
          <w:lang w:val="hy-AM"/>
        </w:rPr>
        <w:t xml:space="preserve"> Գո</w:t>
      </w:r>
      <w:r w:rsidRPr="00F06B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ծողություննե</w:t>
      </w:r>
      <w:r w:rsidRPr="00F06B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F06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F06B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ականացման</w:t>
      </w:r>
      <w:r w:rsidRPr="00F06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Pr="00F06B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F06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նախատեսվում</w:t>
      </w:r>
      <w:r w:rsidRPr="00F06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F06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տեղական</w:t>
      </w:r>
      <w:r w:rsidRPr="00F06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F06B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ձագետի</w:t>
      </w:r>
      <w:r w:rsidRPr="00F06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F06B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F06B3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F06B33">
        <w:rPr>
          <w:rFonts w:ascii="GHEA Grapalat" w:hAnsi="GHEA Grapalat" w:cs="Arial Unicode MS"/>
          <w:sz w:val="24"/>
          <w:szCs w:val="24"/>
          <w:lang w:val="hy-AM"/>
        </w:rPr>
        <w:t>ավում։</w:t>
      </w:r>
    </w:p>
    <w:p w:rsidR="00A33ECE" w:rsidRPr="00021C73" w:rsidRDefault="00A33ECE" w:rsidP="00747C16">
      <w:pPr>
        <w:pStyle w:val="ListParagraph"/>
        <w:tabs>
          <w:tab w:val="left" w:pos="270"/>
        </w:tabs>
        <w:spacing w:before="240" w:after="0"/>
        <w:ind w:left="0" w:firstLine="1350"/>
        <w:rPr>
          <w:rFonts w:ascii="GHEA Grapalat" w:hAnsi="GHEA Grapalat"/>
          <w:sz w:val="24"/>
          <w:szCs w:val="24"/>
          <w:lang w:val="hy-AM"/>
        </w:rPr>
      </w:pPr>
    </w:p>
    <w:p w:rsidR="00DB75DF" w:rsidRPr="00CF7646" w:rsidRDefault="00797476" w:rsidP="006C5C3C">
      <w:pPr>
        <w:pStyle w:val="ListParagraph"/>
        <w:numPr>
          <w:ilvl w:val="2"/>
          <w:numId w:val="23"/>
        </w:numPr>
        <w:tabs>
          <w:tab w:val="left" w:pos="270"/>
          <w:tab w:val="left" w:pos="3150"/>
          <w:tab w:val="left" w:pos="3240"/>
          <w:tab w:val="left" w:pos="3510"/>
        </w:tabs>
        <w:spacing w:before="480" w:after="0"/>
        <w:ind w:left="1170" w:firstLine="18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F7646">
        <w:rPr>
          <w:rFonts w:ascii="GHEA Grapalat" w:hAnsi="GHEA Grapalat" w:cs="Arial Unicode MS"/>
          <w:b/>
          <w:sz w:val="24"/>
          <w:szCs w:val="24"/>
          <w:lang w:val="hy-AM"/>
        </w:rPr>
        <w:t>Գույքի</w:t>
      </w:r>
      <w:r w:rsidRPr="00CF7646"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 w:rsidRPr="00CF7646">
        <w:rPr>
          <w:rFonts w:ascii="GHEA Grapalat" w:hAnsi="GHEA Grapalat" w:cs="Arial Unicode MS"/>
          <w:b/>
          <w:sz w:val="24"/>
          <w:szCs w:val="24"/>
          <w:lang w:val="hy-AM"/>
        </w:rPr>
        <w:t>եկամուտնե</w:t>
      </w:r>
      <w:r w:rsidRPr="00CF7646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CF7646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CF764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F7646">
        <w:rPr>
          <w:rFonts w:ascii="GHEA Grapalat" w:hAnsi="GHEA Grapalat" w:cs="Arial Unicode MS"/>
          <w:b/>
          <w:sz w:val="24"/>
          <w:szCs w:val="24"/>
          <w:lang w:val="hy-AM"/>
        </w:rPr>
        <w:t>և</w:t>
      </w:r>
      <w:r w:rsidRPr="00CF764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F7646">
        <w:rPr>
          <w:rFonts w:ascii="GHEA Grapalat" w:hAnsi="GHEA Grapalat" w:cs="Arial Unicode MS"/>
          <w:b/>
          <w:sz w:val="24"/>
          <w:szCs w:val="24"/>
          <w:lang w:val="hy-AM"/>
        </w:rPr>
        <w:t>շահե</w:t>
      </w:r>
      <w:r w:rsidRPr="00CF7646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CF7646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CF764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F7646">
        <w:rPr>
          <w:rFonts w:ascii="GHEA Grapalat" w:hAnsi="GHEA Grapalat" w:cs="Arial Unicode MS"/>
          <w:b/>
          <w:sz w:val="24"/>
          <w:szCs w:val="24"/>
          <w:lang w:val="hy-AM"/>
        </w:rPr>
        <w:t>հայտա</w:t>
      </w:r>
      <w:r w:rsidRPr="00CF7646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CF7646">
        <w:rPr>
          <w:rFonts w:ascii="GHEA Grapalat" w:hAnsi="GHEA Grapalat" w:cs="Arial Unicode MS"/>
          <w:b/>
          <w:sz w:val="24"/>
          <w:szCs w:val="24"/>
          <w:lang w:val="hy-AM"/>
        </w:rPr>
        <w:t>ա</w:t>
      </w:r>
      <w:r w:rsidRPr="00CF7646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CF7646">
        <w:rPr>
          <w:rFonts w:ascii="GHEA Grapalat" w:hAnsi="GHEA Grapalat" w:cs="Arial Unicode MS"/>
          <w:b/>
          <w:sz w:val="24"/>
          <w:szCs w:val="24"/>
          <w:lang w:val="hy-AM"/>
        </w:rPr>
        <w:t>ագ</w:t>
      </w:r>
      <w:r w:rsidRPr="00CF7646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CF7646">
        <w:rPr>
          <w:rFonts w:ascii="GHEA Grapalat" w:hAnsi="GHEA Grapalat" w:cs="Arial Unicode MS"/>
          <w:b/>
          <w:sz w:val="24"/>
          <w:szCs w:val="24"/>
          <w:lang w:val="hy-AM"/>
        </w:rPr>
        <w:t>ման</w:t>
      </w:r>
      <w:r w:rsidRPr="00CF764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F7646">
        <w:rPr>
          <w:rFonts w:ascii="GHEA Grapalat" w:hAnsi="GHEA Grapalat" w:cs="Arial Unicode MS"/>
          <w:b/>
          <w:sz w:val="24"/>
          <w:szCs w:val="24"/>
          <w:lang w:val="hy-AM"/>
        </w:rPr>
        <w:t>համակա</w:t>
      </w:r>
      <w:r w:rsidRPr="00CF7646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CF7646">
        <w:rPr>
          <w:rFonts w:ascii="GHEA Grapalat" w:hAnsi="GHEA Grapalat" w:cs="Arial Unicode MS"/>
          <w:b/>
          <w:sz w:val="24"/>
          <w:szCs w:val="24"/>
          <w:lang w:val="hy-AM"/>
        </w:rPr>
        <w:t>գի</w:t>
      </w:r>
      <w:r w:rsidRPr="00CF764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F7646">
        <w:rPr>
          <w:rFonts w:ascii="GHEA Grapalat" w:hAnsi="GHEA Grapalat" w:cs="Arial Unicode MS"/>
          <w:b/>
          <w:sz w:val="24"/>
          <w:szCs w:val="24"/>
          <w:lang w:val="hy-AM"/>
        </w:rPr>
        <w:t>կատա</w:t>
      </w:r>
      <w:r w:rsidRPr="00CF7646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CF7646">
        <w:rPr>
          <w:rFonts w:ascii="GHEA Grapalat" w:hAnsi="GHEA Grapalat" w:cs="Arial Unicode MS"/>
          <w:b/>
          <w:sz w:val="24"/>
          <w:szCs w:val="24"/>
          <w:lang w:val="hy-AM"/>
        </w:rPr>
        <w:t>ելագո</w:t>
      </w:r>
      <w:r w:rsidRPr="00CF7646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CF7646">
        <w:rPr>
          <w:rFonts w:ascii="GHEA Grapalat" w:hAnsi="GHEA Grapalat" w:cs="Arial Unicode MS"/>
          <w:b/>
          <w:sz w:val="24"/>
          <w:szCs w:val="24"/>
          <w:lang w:val="hy-AM"/>
        </w:rPr>
        <w:t>ծում</w:t>
      </w:r>
    </w:p>
    <w:p w:rsidR="00A33ECE" w:rsidRPr="00021C73" w:rsidRDefault="00A33ECE" w:rsidP="00747C16">
      <w:pPr>
        <w:pStyle w:val="ListParagraph"/>
        <w:tabs>
          <w:tab w:val="left" w:pos="270"/>
        </w:tabs>
        <w:spacing w:before="480" w:after="0"/>
        <w:ind w:left="0" w:firstLine="1350"/>
        <w:rPr>
          <w:rFonts w:ascii="GHEA Grapalat" w:hAnsi="GHEA Grapalat"/>
          <w:i/>
          <w:sz w:val="24"/>
          <w:szCs w:val="24"/>
          <w:lang w:val="hy-AM"/>
        </w:rPr>
      </w:pPr>
    </w:p>
    <w:p w:rsidR="00A33ECE" w:rsidRPr="00D86B85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079"/>
        <w:jc w:val="both"/>
        <w:rPr>
          <w:rFonts w:ascii="GHEA Grapalat" w:hAnsi="GHEA Grapalat"/>
          <w:sz w:val="24"/>
          <w:szCs w:val="24"/>
          <w:lang w:val="hy-AM"/>
        </w:rPr>
      </w:pPr>
      <w:r w:rsidRPr="00D86B85">
        <w:rPr>
          <w:rFonts w:ascii="GHEA Grapalat" w:hAnsi="GHEA Grapalat" w:cs="Arial Unicode MS"/>
          <w:sz w:val="24"/>
          <w:szCs w:val="24"/>
          <w:lang w:val="hy-AM"/>
        </w:rPr>
        <w:t>Պլանավո</w:t>
      </w:r>
      <w:r w:rsidRPr="00D86B85">
        <w:rPr>
          <w:rFonts w:ascii="GHEA Grapalat" w:hAnsi="GHEA Grapalat" w:cs="Verdana Bold"/>
          <w:sz w:val="24"/>
          <w:szCs w:val="24"/>
          <w:lang w:val="hy-AM"/>
        </w:rPr>
        <w:t>ր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վում</w:t>
      </w:r>
      <w:r w:rsidRPr="00D86B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D86B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D86B85">
        <w:rPr>
          <w:rFonts w:ascii="GHEA Grapalat" w:hAnsi="GHEA Grapalat" w:cs="Verdana Bold"/>
          <w:sz w:val="24"/>
          <w:szCs w:val="24"/>
          <w:lang w:val="hy-AM"/>
        </w:rPr>
        <w:t>ր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ձագետնե</w:t>
      </w:r>
      <w:r w:rsidRPr="00D86B85">
        <w:rPr>
          <w:rFonts w:ascii="GHEA Grapalat" w:hAnsi="GHEA Grapalat" w:cs="Verdana Bold"/>
          <w:sz w:val="24"/>
          <w:szCs w:val="24"/>
          <w:lang w:val="hy-AM"/>
        </w:rPr>
        <w:t>ր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D86B85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տեղական</w:t>
      </w:r>
      <w:r w:rsidRPr="00D86B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D86B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միջազգային</w:t>
      </w:r>
      <w:r w:rsidRPr="00D86B85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D86B85">
        <w:rPr>
          <w:rFonts w:ascii="GHEA Grapalat" w:hAnsi="GHEA Grapalat" w:cs="Verdana Bold"/>
          <w:sz w:val="24"/>
          <w:szCs w:val="24"/>
          <w:lang w:val="hy-AM"/>
        </w:rPr>
        <w:t>ր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D86B85">
        <w:rPr>
          <w:rFonts w:ascii="GHEA Grapalat" w:hAnsi="GHEA Grapalat" w:cs="Verdana Bold"/>
          <w:sz w:val="24"/>
          <w:szCs w:val="24"/>
          <w:lang w:val="hy-AM"/>
        </w:rPr>
        <w:t>ր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ավում։ Միջազգային</w:t>
      </w:r>
      <w:r w:rsidRPr="00D86B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D86B85">
        <w:rPr>
          <w:rFonts w:ascii="GHEA Grapalat" w:hAnsi="GHEA Grapalat" w:cs="Verdana Bold"/>
          <w:sz w:val="24"/>
          <w:szCs w:val="24"/>
          <w:lang w:val="hy-AM"/>
        </w:rPr>
        <w:t>ր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ձը</w:t>
      </w:r>
      <w:r w:rsidRPr="00D86B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տեղում</w:t>
      </w:r>
      <w:r w:rsidRPr="00D86B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ուսումնասի</w:t>
      </w:r>
      <w:r w:rsidRPr="00D86B85">
        <w:rPr>
          <w:rFonts w:ascii="GHEA Grapalat" w:hAnsi="GHEA Grapalat" w:cs="Verdana Bold"/>
          <w:sz w:val="24"/>
          <w:szCs w:val="24"/>
          <w:lang w:val="hy-AM"/>
        </w:rPr>
        <w:t>ր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ելու</w:t>
      </w:r>
      <w:r w:rsidRPr="00D86B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նպատակով</w:t>
      </w:r>
      <w:r w:rsidRPr="00D86B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առաջա</w:t>
      </w:r>
      <w:r w:rsidRPr="00D86B85">
        <w:rPr>
          <w:rFonts w:ascii="GHEA Grapalat" w:hAnsi="GHEA Grapalat" w:cs="Verdana Bold"/>
          <w:sz w:val="24"/>
          <w:szCs w:val="24"/>
          <w:lang w:val="hy-AM"/>
        </w:rPr>
        <w:t>ր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կվում</w:t>
      </w:r>
      <w:r w:rsidRPr="00D86B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D86B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D86B85">
        <w:rPr>
          <w:rFonts w:ascii="GHEA Grapalat" w:hAnsi="GHEA Grapalat" w:cs="Verdana Bold"/>
          <w:sz w:val="24"/>
          <w:szCs w:val="24"/>
          <w:lang w:val="hy-AM"/>
        </w:rPr>
        <w:t>ր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ծուղում</w:t>
      </w:r>
      <w:r w:rsidRPr="00D86B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կազմակե</w:t>
      </w:r>
      <w:r w:rsidRPr="00D86B85">
        <w:rPr>
          <w:rFonts w:ascii="GHEA Grapalat" w:hAnsi="GHEA Grapalat" w:cs="Verdana Bold"/>
          <w:sz w:val="24"/>
          <w:szCs w:val="24"/>
          <w:lang w:val="hy-AM"/>
        </w:rPr>
        <w:t>րպ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ել։ Ենթա</w:t>
      </w:r>
      <w:r w:rsidRPr="00D86B85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վում</w:t>
      </w:r>
      <w:r w:rsidRPr="00D86B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D86B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հան</w:t>
      </w:r>
      <w:r w:rsidRPr="00D86B85">
        <w:rPr>
          <w:rFonts w:ascii="GHEA Grapalat" w:hAnsi="GHEA Grapalat" w:cs="Verdana Bold"/>
          <w:sz w:val="24"/>
          <w:szCs w:val="24"/>
          <w:lang w:val="hy-AM"/>
        </w:rPr>
        <w:t>ր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ային</w:t>
      </w:r>
      <w:r w:rsidRPr="00D86B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միջոցառումնե</w:t>
      </w:r>
      <w:r w:rsidRPr="00D86B85">
        <w:rPr>
          <w:rFonts w:ascii="GHEA Grapalat" w:hAnsi="GHEA Grapalat" w:cs="Verdana Bold"/>
          <w:sz w:val="24"/>
          <w:szCs w:val="24"/>
          <w:lang w:val="hy-AM"/>
        </w:rPr>
        <w:t>ր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D86B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կազմակե</w:t>
      </w:r>
      <w:r w:rsidRPr="00D86B85">
        <w:rPr>
          <w:rFonts w:ascii="GHEA Grapalat" w:hAnsi="GHEA Grapalat" w:cs="Verdana Bold"/>
          <w:sz w:val="24"/>
          <w:szCs w:val="24"/>
          <w:lang w:val="hy-AM"/>
        </w:rPr>
        <w:t>ր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պում։ Կանխատեսվում</w:t>
      </w:r>
      <w:r w:rsidRPr="00D86B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D86B8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D86B85">
        <w:rPr>
          <w:rFonts w:ascii="GHEA Grapalat" w:hAnsi="GHEA Grapalat" w:cs="Verdana Bold"/>
          <w:sz w:val="24"/>
          <w:szCs w:val="24"/>
          <w:lang w:val="hy-AM"/>
        </w:rPr>
        <w:t>ր</w:t>
      </w:r>
      <w:r w:rsidRPr="00D86B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գույքի</w:t>
      </w:r>
      <w:r w:rsidRPr="00D86B8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եկամուտնե</w:t>
      </w:r>
      <w:r w:rsidRPr="00D86B85">
        <w:rPr>
          <w:rFonts w:ascii="GHEA Grapalat" w:hAnsi="GHEA Grapalat" w:cs="Verdana Bold"/>
          <w:sz w:val="24"/>
          <w:szCs w:val="24"/>
          <w:lang w:val="hy-AM"/>
        </w:rPr>
        <w:t>ր</w:t>
      </w:r>
      <w:r w:rsidRPr="00D86B85">
        <w:rPr>
          <w:rFonts w:ascii="GHEA Grapalat" w:hAnsi="GHEA Grapalat" w:cs="Arial Unicode MS"/>
          <w:sz w:val="24"/>
          <w:szCs w:val="24"/>
          <w:lang w:val="hy-AM"/>
        </w:rPr>
        <w:t>ի, ծախսերի</w:t>
      </w:r>
      <w:r w:rsidR="00DB75DF" w:rsidRPr="00D86B85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D86B85">
        <w:rPr>
          <w:rFonts w:ascii="GHEA Grapalat" w:hAnsi="GHEA Grapalat" w:cs="Arial Unicode MS"/>
          <w:sz w:val="24"/>
          <w:szCs w:val="24"/>
          <w:lang w:val="hy-AM"/>
        </w:rPr>
        <w:t>և</w:t>
      </w:r>
      <w:r w:rsidR="00DB75DF" w:rsidRPr="00D86B85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D86B85">
        <w:rPr>
          <w:rFonts w:ascii="GHEA Grapalat" w:hAnsi="GHEA Grapalat" w:cs="Arial Unicode MS"/>
          <w:sz w:val="24"/>
          <w:szCs w:val="24"/>
          <w:lang w:val="hy-AM"/>
        </w:rPr>
        <w:t>շահե</w:t>
      </w:r>
      <w:r w:rsidR="00DB75DF" w:rsidRPr="00D86B85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D86B85">
        <w:rPr>
          <w:rFonts w:ascii="GHEA Grapalat" w:hAnsi="GHEA Grapalat" w:cs="Arial Unicode MS"/>
          <w:sz w:val="24"/>
          <w:szCs w:val="24"/>
          <w:lang w:val="hy-AM"/>
        </w:rPr>
        <w:t>ի</w:t>
      </w:r>
      <w:r w:rsidR="00DB75DF" w:rsidRPr="00D86B85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D86B85">
        <w:rPr>
          <w:rFonts w:ascii="GHEA Grapalat" w:hAnsi="GHEA Grapalat" w:cs="Arial Unicode MS"/>
          <w:sz w:val="24"/>
          <w:szCs w:val="24"/>
          <w:lang w:val="hy-AM"/>
        </w:rPr>
        <w:t>հայտա</w:t>
      </w:r>
      <w:r w:rsidR="00DB75DF" w:rsidRPr="00D86B85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D86B85">
        <w:rPr>
          <w:rFonts w:ascii="GHEA Grapalat" w:hAnsi="GHEA Grapalat" w:cs="Arial Unicode MS"/>
          <w:sz w:val="24"/>
          <w:szCs w:val="24"/>
          <w:lang w:val="hy-AM"/>
        </w:rPr>
        <w:t>ա</w:t>
      </w:r>
      <w:r w:rsidR="00DB75DF" w:rsidRPr="00D86B85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D86B85">
        <w:rPr>
          <w:rFonts w:ascii="GHEA Grapalat" w:hAnsi="GHEA Grapalat" w:cs="Arial Unicode MS"/>
          <w:sz w:val="24"/>
          <w:szCs w:val="24"/>
          <w:lang w:val="hy-AM"/>
        </w:rPr>
        <w:t>ագ</w:t>
      </w:r>
      <w:r w:rsidR="00DB75DF" w:rsidRPr="00D86B85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D86B85">
        <w:rPr>
          <w:rFonts w:ascii="GHEA Grapalat" w:hAnsi="GHEA Grapalat" w:cs="Arial Unicode MS"/>
          <w:sz w:val="24"/>
          <w:szCs w:val="24"/>
          <w:lang w:val="hy-AM"/>
        </w:rPr>
        <w:t>ման</w:t>
      </w:r>
      <w:r w:rsidR="00DB75DF" w:rsidRPr="00D86B85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D86B85">
        <w:rPr>
          <w:rFonts w:ascii="GHEA Grapalat" w:hAnsi="GHEA Grapalat" w:cs="Arial Unicode MS"/>
          <w:sz w:val="24"/>
          <w:szCs w:val="24"/>
          <w:lang w:val="hy-AM"/>
        </w:rPr>
        <w:t>էլեկտ</w:t>
      </w:r>
      <w:r w:rsidR="00DB75DF" w:rsidRPr="00D86B85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D86B85">
        <w:rPr>
          <w:rFonts w:ascii="GHEA Grapalat" w:hAnsi="GHEA Grapalat" w:cs="Arial Unicode MS"/>
          <w:sz w:val="24"/>
          <w:szCs w:val="24"/>
          <w:lang w:val="hy-AM"/>
        </w:rPr>
        <w:t>ոնային</w:t>
      </w:r>
      <w:r w:rsidR="00DB75DF" w:rsidRPr="00D86B85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D86B85">
        <w:rPr>
          <w:rFonts w:ascii="GHEA Grapalat" w:hAnsi="GHEA Grapalat" w:cs="Arial Unicode MS"/>
          <w:sz w:val="24"/>
          <w:szCs w:val="24"/>
          <w:lang w:val="hy-AM"/>
        </w:rPr>
        <w:t>համակա</w:t>
      </w:r>
      <w:r w:rsidR="00DB75DF" w:rsidRPr="00D86B85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D86B85">
        <w:rPr>
          <w:rFonts w:ascii="GHEA Grapalat" w:hAnsi="GHEA Grapalat" w:cs="Arial Unicode MS"/>
          <w:sz w:val="24"/>
          <w:szCs w:val="24"/>
          <w:lang w:val="hy-AM"/>
        </w:rPr>
        <w:t>գի</w:t>
      </w:r>
      <w:r w:rsidR="00DB75DF" w:rsidRPr="00D86B85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D86B85">
        <w:rPr>
          <w:rFonts w:ascii="GHEA Grapalat" w:hAnsi="GHEA Grapalat" w:cs="Arial Unicode MS"/>
          <w:sz w:val="24"/>
          <w:szCs w:val="24"/>
          <w:lang w:val="hy-AM"/>
        </w:rPr>
        <w:t>կատա</w:t>
      </w:r>
      <w:r w:rsidR="00DB75DF" w:rsidRPr="00D86B85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D86B85">
        <w:rPr>
          <w:rFonts w:ascii="GHEA Grapalat" w:hAnsi="GHEA Grapalat" w:cs="Arial Unicode MS"/>
          <w:sz w:val="24"/>
          <w:szCs w:val="24"/>
          <w:lang w:val="hy-AM"/>
        </w:rPr>
        <w:t>ելագո</w:t>
      </w:r>
      <w:r w:rsidR="00DB75DF" w:rsidRPr="00D86B85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D86B85">
        <w:rPr>
          <w:rFonts w:ascii="GHEA Grapalat" w:hAnsi="GHEA Grapalat" w:cs="Arial Unicode MS"/>
          <w:sz w:val="24"/>
          <w:szCs w:val="24"/>
          <w:lang w:val="hy-AM"/>
        </w:rPr>
        <w:t>ծման</w:t>
      </w:r>
      <w:r w:rsidR="00DB75DF" w:rsidRPr="00D86B85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D86B85">
        <w:rPr>
          <w:rFonts w:ascii="GHEA Grapalat" w:hAnsi="GHEA Grapalat" w:cs="Arial Unicode MS"/>
          <w:sz w:val="24"/>
          <w:szCs w:val="24"/>
          <w:lang w:val="hy-AM"/>
        </w:rPr>
        <w:t>ծառայություննե</w:t>
      </w:r>
      <w:r w:rsidR="00DB75DF" w:rsidRPr="00D86B85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D86B85">
        <w:rPr>
          <w:rFonts w:ascii="GHEA Grapalat" w:hAnsi="GHEA Grapalat" w:cs="Arial Unicode MS"/>
          <w:sz w:val="24"/>
          <w:szCs w:val="24"/>
          <w:lang w:val="hy-AM"/>
        </w:rPr>
        <w:t>ը</w:t>
      </w:r>
      <w:r w:rsidR="00DB75DF" w:rsidRPr="00D86B85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D86B85">
        <w:rPr>
          <w:rFonts w:ascii="GHEA Grapalat" w:hAnsi="GHEA Grapalat" w:cs="Arial Unicode MS"/>
          <w:sz w:val="24"/>
          <w:szCs w:val="24"/>
          <w:lang w:val="hy-AM"/>
        </w:rPr>
        <w:t>կա</w:t>
      </w:r>
      <w:r w:rsidR="00DB75DF" w:rsidRPr="00D86B85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D86B85">
        <w:rPr>
          <w:rFonts w:ascii="GHEA Grapalat" w:hAnsi="GHEA Grapalat" w:cs="Arial Unicode MS"/>
          <w:sz w:val="24"/>
          <w:szCs w:val="24"/>
          <w:lang w:val="hy-AM"/>
        </w:rPr>
        <w:t>տապատվի</w:t>
      </w:r>
      <w:r w:rsidR="00DB75DF" w:rsidRPr="00D86B85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D86B85">
        <w:rPr>
          <w:rFonts w:ascii="GHEA Grapalat" w:hAnsi="GHEA Grapalat" w:cs="Arial Unicode MS"/>
          <w:sz w:val="24"/>
          <w:szCs w:val="24"/>
          <w:lang w:val="hy-AM"/>
        </w:rPr>
        <w:t>ակվեն։</w:t>
      </w:r>
    </w:p>
    <w:p w:rsidR="00A33ECE" w:rsidRPr="00021C73" w:rsidRDefault="00A33ECE" w:rsidP="00EE461D">
      <w:pPr>
        <w:pStyle w:val="ListParagraph"/>
        <w:tabs>
          <w:tab w:val="left" w:pos="270"/>
        </w:tabs>
        <w:spacing w:before="240" w:after="0"/>
        <w:ind w:left="0" w:firstLine="1350"/>
        <w:jc w:val="both"/>
        <w:rPr>
          <w:rFonts w:ascii="GHEA Grapalat" w:hAnsi="GHEA Grapalat"/>
          <w:sz w:val="24"/>
          <w:szCs w:val="24"/>
          <w:lang w:val="hy-AM"/>
        </w:rPr>
      </w:pPr>
    </w:p>
    <w:p w:rsidR="00A33ECE" w:rsidRPr="00382E81" w:rsidRDefault="00797476" w:rsidP="006C5C3C">
      <w:pPr>
        <w:pStyle w:val="ListParagraph"/>
        <w:numPr>
          <w:ilvl w:val="2"/>
          <w:numId w:val="23"/>
        </w:numPr>
        <w:tabs>
          <w:tab w:val="left" w:pos="270"/>
          <w:tab w:val="left" w:pos="1440"/>
          <w:tab w:val="left" w:pos="3150"/>
          <w:tab w:val="left" w:pos="3240"/>
          <w:tab w:val="left" w:pos="3510"/>
          <w:tab w:val="left" w:pos="3780"/>
        </w:tabs>
        <w:spacing w:before="480" w:after="0"/>
        <w:ind w:left="630" w:firstLine="0"/>
        <w:jc w:val="center"/>
        <w:rPr>
          <w:rFonts w:ascii="GHEA Grapalat" w:hAnsi="GHEA Grapalat" w:cs="Arial Unicode MS"/>
          <w:b/>
          <w:sz w:val="24"/>
          <w:szCs w:val="24"/>
          <w:lang w:val="hy-AM"/>
        </w:rPr>
      </w:pPr>
      <w:r w:rsidRPr="00382E81">
        <w:rPr>
          <w:rFonts w:ascii="GHEA Grapalat" w:hAnsi="GHEA Grapalat" w:cs="Arial Unicode MS"/>
          <w:b/>
          <w:sz w:val="24"/>
          <w:szCs w:val="24"/>
          <w:lang w:val="hy-AM"/>
        </w:rPr>
        <w:t>Հանրային պաշտոն զբաղեցնող անձանց և հանրային ծառայողների պաշտոնական պարտականությունների իրականացման հետ կապված նվերների ինստիտուտի կատարելագործում, նվերների ռեեստրի ստեղծում</w:t>
      </w:r>
    </w:p>
    <w:p w:rsidR="00A33ECE" w:rsidRPr="00021C73" w:rsidRDefault="00A33ECE" w:rsidP="00747C16">
      <w:pPr>
        <w:pStyle w:val="ListParagraph"/>
        <w:tabs>
          <w:tab w:val="left" w:pos="270"/>
        </w:tabs>
        <w:spacing w:before="480" w:after="0"/>
        <w:ind w:left="0" w:firstLine="1350"/>
        <w:rPr>
          <w:rFonts w:ascii="GHEA Grapalat" w:hAnsi="GHEA Grapalat"/>
          <w:i/>
          <w:sz w:val="24"/>
          <w:szCs w:val="24"/>
          <w:lang w:val="hy-AM"/>
        </w:rPr>
      </w:pPr>
    </w:p>
    <w:p w:rsidR="00A33ECE" w:rsidRPr="00912DC9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080"/>
        <w:jc w:val="both"/>
        <w:rPr>
          <w:rFonts w:ascii="GHEA Grapalat" w:hAnsi="GHEA Grapalat" w:cs="Arial Unicode MS"/>
          <w:sz w:val="24"/>
          <w:szCs w:val="24"/>
          <w:lang w:val="hy-AM"/>
        </w:rPr>
      </w:pPr>
      <w:r w:rsidRPr="00912DC9">
        <w:rPr>
          <w:rFonts w:ascii="GHEA Grapalat" w:hAnsi="GHEA Grapalat" w:cs="Arial Unicode MS"/>
          <w:sz w:val="24"/>
          <w:szCs w:val="24"/>
          <w:lang w:val="hy-AM"/>
        </w:rPr>
        <w:t>Նախատեսվում</w:t>
      </w:r>
      <w:r w:rsidRPr="00912D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912DC9">
        <w:rPr>
          <w:rFonts w:ascii="GHEA Grapalat" w:hAnsi="GHEA Grapalat"/>
          <w:sz w:val="24"/>
          <w:szCs w:val="24"/>
          <w:lang w:val="hy-AM"/>
        </w:rPr>
        <w:t xml:space="preserve"> 2019-2020 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t>թթ</w:t>
      </w:r>
      <w:r w:rsidRPr="00912DC9">
        <w:rPr>
          <w:rFonts w:ascii="GHEA Grapalat" w:hAnsi="GHEA Grapalat"/>
          <w:sz w:val="24"/>
          <w:szCs w:val="24"/>
          <w:lang w:val="hy-AM"/>
        </w:rPr>
        <w:t>.-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t>ին</w:t>
      </w:r>
      <w:r w:rsidRPr="00912D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t>տեղական</w:t>
      </w:r>
      <w:r w:rsidRPr="00912D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912D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t>միջազգային</w:t>
      </w:r>
      <w:r w:rsidRPr="00912D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912DC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t>ձագետնե</w:t>
      </w:r>
      <w:r w:rsidRPr="00912DC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912D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912DC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912DC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t>ավում։Պլանավո</w:t>
      </w:r>
      <w:r w:rsidRPr="00912DC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t>վում</w:t>
      </w:r>
      <w:r w:rsidRPr="00912D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912D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t>միջազգային</w:t>
      </w:r>
      <w:r w:rsidRPr="00912D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912DC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t>ձագետի</w:t>
      </w:r>
      <w:r w:rsidRPr="00912D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t>այց</w:t>
      </w:r>
      <w:r w:rsidRPr="00912DC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t>նյութե</w:t>
      </w:r>
      <w:r w:rsidRPr="00912DC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912D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t>թա</w:t>
      </w:r>
      <w:r w:rsidRPr="00912DC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t>գմանության</w:t>
      </w:r>
      <w:r w:rsidRPr="00912D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t>ծախսե</w:t>
      </w:r>
      <w:r w:rsidRPr="00912DC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t>։</w:t>
      </w:r>
      <w:r w:rsidRPr="00912D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t>Նախատեսվում</w:t>
      </w:r>
      <w:r w:rsidRPr="00912D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912D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t>նաև</w:t>
      </w:r>
      <w:r w:rsidRPr="00912D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t>հան</w:t>
      </w:r>
      <w:r w:rsidRPr="00912DC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t>ային</w:t>
      </w:r>
      <w:r w:rsidRPr="00912D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lastRenderedPageBreak/>
        <w:t>միջոցառումնե</w:t>
      </w:r>
      <w:r w:rsidRPr="00912DC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t>՝</w:t>
      </w:r>
      <w:r w:rsidRPr="00912D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t>քննա</w:t>
      </w:r>
      <w:r w:rsidRPr="00912DC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t>կումնե</w:t>
      </w:r>
      <w:r w:rsidRPr="00912DC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912DC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912DC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t>կայացումնե</w:t>
      </w:r>
      <w:r w:rsidRPr="00912DC9">
        <w:rPr>
          <w:rFonts w:ascii="GHEA Grapalat" w:hAnsi="GHEA Grapalat" w:cs="Verdana Bold"/>
          <w:sz w:val="24"/>
          <w:szCs w:val="24"/>
          <w:lang w:val="hy-AM"/>
        </w:rPr>
        <w:t>ր</w:t>
      </w:r>
      <w:r w:rsidRPr="00912DC9">
        <w:rPr>
          <w:rFonts w:ascii="GHEA Grapalat" w:hAnsi="GHEA Grapalat" w:cs="Arial Unicode MS"/>
          <w:sz w:val="24"/>
          <w:szCs w:val="24"/>
          <w:lang w:val="hy-AM"/>
        </w:rPr>
        <w:t xml:space="preserve">։ </w:t>
      </w:r>
      <w:r w:rsidR="00DB75DF" w:rsidRPr="00912DC9">
        <w:rPr>
          <w:rFonts w:ascii="GHEA Grapalat" w:hAnsi="GHEA Grapalat" w:cs="Arial Unicode MS"/>
          <w:sz w:val="24"/>
          <w:szCs w:val="24"/>
          <w:lang w:val="hy-AM"/>
        </w:rPr>
        <w:t>Ենթա</w:t>
      </w:r>
      <w:r w:rsidR="00DB75DF" w:rsidRPr="00912DC9">
        <w:rPr>
          <w:rFonts w:ascii="GHEA Grapalat" w:hAnsi="GHEA Grapalat" w:cs="Verdana Bold"/>
          <w:sz w:val="24"/>
          <w:szCs w:val="24"/>
          <w:lang w:val="hy-AM"/>
        </w:rPr>
        <w:t>դր</w:t>
      </w:r>
      <w:r w:rsidR="00DB75DF" w:rsidRPr="00912DC9">
        <w:rPr>
          <w:rFonts w:ascii="GHEA Grapalat" w:hAnsi="GHEA Grapalat" w:cs="Arial Unicode MS"/>
          <w:sz w:val="24"/>
          <w:szCs w:val="24"/>
          <w:lang w:val="hy-AM"/>
        </w:rPr>
        <w:t>վում</w:t>
      </w:r>
      <w:r w:rsidR="00DB75DF" w:rsidRPr="00912DC9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912DC9">
        <w:rPr>
          <w:rFonts w:ascii="GHEA Grapalat" w:hAnsi="GHEA Grapalat" w:cs="Arial Unicode MS"/>
          <w:sz w:val="24"/>
          <w:szCs w:val="24"/>
          <w:lang w:val="hy-AM"/>
        </w:rPr>
        <w:t>է</w:t>
      </w:r>
      <w:r w:rsidR="00DB75DF" w:rsidRPr="00912DC9">
        <w:rPr>
          <w:rFonts w:ascii="GHEA Grapalat" w:hAnsi="GHEA Grapalat"/>
          <w:sz w:val="24"/>
          <w:szCs w:val="24"/>
          <w:lang w:val="hy-AM"/>
        </w:rPr>
        <w:t xml:space="preserve">, </w:t>
      </w:r>
      <w:r w:rsidR="00DB75DF" w:rsidRPr="00912DC9">
        <w:rPr>
          <w:rFonts w:ascii="GHEA Grapalat" w:hAnsi="GHEA Grapalat" w:cs="Arial Unicode MS"/>
          <w:sz w:val="24"/>
          <w:szCs w:val="24"/>
          <w:lang w:val="hy-AM"/>
        </w:rPr>
        <w:t>ո</w:t>
      </w:r>
      <w:r w:rsidR="00DB75DF" w:rsidRPr="00912DC9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912DC9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912DC9">
        <w:rPr>
          <w:rFonts w:ascii="GHEA Grapalat" w:hAnsi="GHEA Grapalat" w:cs="Arial Unicode MS"/>
          <w:sz w:val="24"/>
          <w:szCs w:val="24"/>
          <w:lang w:val="hy-AM"/>
        </w:rPr>
        <w:t>նվե</w:t>
      </w:r>
      <w:r w:rsidR="00DB75DF" w:rsidRPr="00912DC9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912DC9">
        <w:rPr>
          <w:rFonts w:ascii="GHEA Grapalat" w:hAnsi="GHEA Grapalat" w:cs="Arial Unicode MS"/>
          <w:sz w:val="24"/>
          <w:szCs w:val="24"/>
          <w:lang w:val="hy-AM"/>
        </w:rPr>
        <w:t>նե</w:t>
      </w:r>
      <w:r w:rsidR="00DB75DF" w:rsidRPr="00912DC9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912DC9">
        <w:rPr>
          <w:rFonts w:ascii="GHEA Grapalat" w:hAnsi="GHEA Grapalat" w:cs="Arial Unicode MS"/>
          <w:sz w:val="24"/>
          <w:szCs w:val="24"/>
          <w:lang w:val="hy-AM"/>
        </w:rPr>
        <w:t>ի</w:t>
      </w:r>
      <w:r w:rsidR="00DB75DF" w:rsidRPr="00912DC9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912DC9">
        <w:rPr>
          <w:rFonts w:ascii="GHEA Grapalat" w:hAnsi="GHEA Grapalat" w:cs="Arial Unicode MS"/>
          <w:sz w:val="24"/>
          <w:szCs w:val="24"/>
          <w:lang w:val="hy-AM"/>
        </w:rPr>
        <w:t>ռեեստ</w:t>
      </w:r>
      <w:r w:rsidR="00DB75DF" w:rsidRPr="00912DC9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912DC9">
        <w:rPr>
          <w:rFonts w:ascii="GHEA Grapalat" w:hAnsi="GHEA Grapalat" w:cs="Arial Unicode MS"/>
          <w:sz w:val="24"/>
          <w:szCs w:val="24"/>
          <w:lang w:val="hy-AM"/>
        </w:rPr>
        <w:t>ի</w:t>
      </w:r>
      <w:r w:rsidR="00DB75DF" w:rsidRPr="00912DC9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912DC9">
        <w:rPr>
          <w:rFonts w:ascii="GHEA Grapalat" w:hAnsi="GHEA Grapalat" w:cs="Arial Unicode MS"/>
          <w:sz w:val="24"/>
          <w:szCs w:val="24"/>
          <w:lang w:val="hy-AM"/>
        </w:rPr>
        <w:t>էլեկտ</w:t>
      </w:r>
      <w:r w:rsidR="00DB75DF" w:rsidRPr="00912DC9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912DC9">
        <w:rPr>
          <w:rFonts w:ascii="GHEA Grapalat" w:hAnsi="GHEA Grapalat" w:cs="Arial Unicode MS"/>
          <w:sz w:val="24"/>
          <w:szCs w:val="24"/>
          <w:lang w:val="hy-AM"/>
        </w:rPr>
        <w:t>ոնային</w:t>
      </w:r>
      <w:r w:rsidR="00DB75DF" w:rsidRPr="00912DC9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912DC9">
        <w:rPr>
          <w:rFonts w:ascii="GHEA Grapalat" w:hAnsi="GHEA Grapalat" w:cs="Arial Unicode MS"/>
          <w:sz w:val="24"/>
          <w:szCs w:val="24"/>
          <w:lang w:val="hy-AM"/>
        </w:rPr>
        <w:t>համակա</w:t>
      </w:r>
      <w:r w:rsidR="00DB75DF" w:rsidRPr="00912DC9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912DC9">
        <w:rPr>
          <w:rFonts w:ascii="GHEA Grapalat" w:hAnsi="GHEA Grapalat" w:cs="Arial Unicode MS"/>
          <w:sz w:val="24"/>
          <w:szCs w:val="24"/>
          <w:lang w:val="hy-AM"/>
        </w:rPr>
        <w:t>գի</w:t>
      </w:r>
      <w:r w:rsidR="00DB75DF" w:rsidRPr="00912DC9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912DC9">
        <w:rPr>
          <w:rFonts w:ascii="GHEA Grapalat" w:hAnsi="GHEA Grapalat" w:cs="Arial Unicode MS"/>
          <w:sz w:val="24"/>
          <w:szCs w:val="24"/>
          <w:lang w:val="hy-AM"/>
        </w:rPr>
        <w:t>ստեղծման</w:t>
      </w:r>
      <w:r w:rsidR="00DB75DF" w:rsidRPr="00912DC9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912DC9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="00DB75DF" w:rsidRPr="00912DC9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912DC9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912DC9">
        <w:rPr>
          <w:rFonts w:ascii="GHEA Grapalat" w:hAnsi="GHEA Grapalat" w:cs="Arial Unicode MS"/>
          <w:sz w:val="24"/>
          <w:szCs w:val="24"/>
          <w:lang w:val="hy-AM"/>
        </w:rPr>
        <w:t>աշխատանքնե</w:t>
      </w:r>
      <w:r w:rsidR="00DB75DF" w:rsidRPr="00912DC9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912DC9">
        <w:rPr>
          <w:rFonts w:ascii="GHEA Grapalat" w:hAnsi="GHEA Grapalat" w:cs="Arial Unicode MS"/>
          <w:sz w:val="24"/>
          <w:szCs w:val="24"/>
          <w:lang w:val="hy-AM"/>
        </w:rPr>
        <w:t>ը</w:t>
      </w:r>
      <w:r w:rsidR="00DB75DF" w:rsidRPr="00912DC9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912DC9">
        <w:rPr>
          <w:rFonts w:ascii="GHEA Grapalat" w:hAnsi="GHEA Grapalat" w:cs="Arial Unicode MS"/>
          <w:sz w:val="24"/>
          <w:szCs w:val="24"/>
          <w:lang w:val="hy-AM"/>
        </w:rPr>
        <w:t>կա</w:t>
      </w:r>
      <w:r w:rsidR="00DB75DF" w:rsidRPr="00912DC9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912DC9">
        <w:rPr>
          <w:rFonts w:ascii="GHEA Grapalat" w:hAnsi="GHEA Grapalat" w:cs="Arial Unicode MS"/>
          <w:sz w:val="24"/>
          <w:szCs w:val="24"/>
          <w:lang w:val="hy-AM"/>
        </w:rPr>
        <w:t>տապատվի</w:t>
      </w:r>
      <w:r w:rsidR="00DB75DF" w:rsidRPr="00912DC9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912DC9">
        <w:rPr>
          <w:rFonts w:ascii="GHEA Grapalat" w:hAnsi="GHEA Grapalat" w:cs="Arial Unicode MS"/>
          <w:sz w:val="24"/>
          <w:szCs w:val="24"/>
          <w:lang w:val="hy-AM"/>
        </w:rPr>
        <w:t>ակվեն։</w:t>
      </w:r>
    </w:p>
    <w:p w:rsidR="00A33ECE" w:rsidRPr="00021C73" w:rsidRDefault="00A33ECE" w:rsidP="00747C16">
      <w:pPr>
        <w:pStyle w:val="ListParagraph"/>
        <w:tabs>
          <w:tab w:val="left" w:pos="270"/>
        </w:tabs>
        <w:spacing w:before="240" w:after="0"/>
        <w:ind w:left="0" w:firstLine="1350"/>
        <w:jc w:val="both"/>
        <w:rPr>
          <w:rFonts w:ascii="GHEA Grapalat" w:hAnsi="GHEA Grapalat" w:cs="Arial Unicode MS"/>
          <w:sz w:val="24"/>
          <w:szCs w:val="24"/>
          <w:lang w:val="hy-AM"/>
        </w:rPr>
      </w:pPr>
    </w:p>
    <w:p w:rsidR="006449EC" w:rsidRPr="006449EC" w:rsidRDefault="00EA29E6" w:rsidP="006C5C3C">
      <w:pPr>
        <w:pStyle w:val="ListParagraph"/>
        <w:numPr>
          <w:ilvl w:val="2"/>
          <w:numId w:val="23"/>
        </w:numPr>
        <w:tabs>
          <w:tab w:val="left" w:pos="270"/>
        </w:tabs>
        <w:spacing w:before="480" w:after="0"/>
        <w:ind w:left="810"/>
        <w:jc w:val="center"/>
        <w:rPr>
          <w:rFonts w:ascii="GHEA Grapalat" w:hAnsi="GHEA Grapalat" w:cs="Arial Unicode MS"/>
          <w:b/>
          <w:sz w:val="24"/>
          <w:szCs w:val="24"/>
          <w:lang w:val="hy-AM"/>
        </w:rPr>
      </w:pPr>
      <w:r w:rsidRPr="008A493D">
        <w:rPr>
          <w:rFonts w:ascii="GHEA Grapalat" w:hAnsi="GHEA Grapalat" w:cs="Arial Unicode MS"/>
          <w:b/>
          <w:sz w:val="24"/>
          <w:szCs w:val="24"/>
          <w:lang w:val="hy-AM"/>
        </w:rPr>
        <w:t xml:space="preserve">Լոբբիստական գործունեության  օրենսդրական կարգավորման սահմանում, կուսակցությունների, զանգվածային լրատվության միջոցների </w:t>
      </w:r>
      <w:r w:rsidR="008A493D" w:rsidRPr="008A493D">
        <w:rPr>
          <w:rFonts w:ascii="GHEA Grapalat" w:hAnsi="GHEA Grapalat" w:cs="Arial Unicode MS"/>
          <w:b/>
          <w:sz w:val="24"/>
          <w:szCs w:val="24"/>
          <w:lang w:val="hy-AM"/>
        </w:rPr>
        <w:t xml:space="preserve"> </w:t>
      </w:r>
      <w:r w:rsidRPr="008A493D">
        <w:rPr>
          <w:rFonts w:ascii="GHEA Grapalat" w:hAnsi="GHEA Grapalat" w:cs="Arial Unicode MS"/>
          <w:b/>
          <w:sz w:val="24"/>
          <w:szCs w:val="24"/>
          <w:lang w:val="hy-AM"/>
        </w:rPr>
        <w:t>ֆինանսավորման</w:t>
      </w:r>
      <w:r w:rsidR="008A493D" w:rsidRPr="008A493D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8A493D">
        <w:rPr>
          <w:rFonts w:ascii="GHEA Grapalat" w:hAnsi="GHEA Grapalat" w:cs="Arial Unicode MS"/>
          <w:b/>
          <w:sz w:val="24"/>
          <w:szCs w:val="24"/>
          <w:lang w:val="hy-AM"/>
        </w:rPr>
        <w:t>թափանցիկության</w:t>
      </w:r>
    </w:p>
    <w:p w:rsidR="008A493D" w:rsidRPr="008A493D" w:rsidRDefault="006449EC" w:rsidP="006449EC">
      <w:pPr>
        <w:pStyle w:val="ListParagraph"/>
        <w:tabs>
          <w:tab w:val="left" w:pos="270"/>
        </w:tabs>
        <w:spacing w:before="480" w:after="0"/>
        <w:ind w:left="810"/>
        <w:rPr>
          <w:rFonts w:ascii="GHEA Grapalat" w:hAnsi="GHEA Grapalat" w:cs="Arial Unicode MS"/>
          <w:b/>
          <w:sz w:val="24"/>
          <w:szCs w:val="24"/>
          <w:lang w:val="hy-AM"/>
        </w:rPr>
      </w:pPr>
      <w:r w:rsidRPr="006449EC">
        <w:rPr>
          <w:rFonts w:ascii="GHEA Grapalat" w:hAnsi="GHEA Grapalat" w:cs="Arial Unicode MS"/>
          <w:b/>
          <w:sz w:val="24"/>
          <w:szCs w:val="24"/>
          <w:lang w:val="hy-AM"/>
        </w:rPr>
        <w:t xml:space="preserve">                                          </w:t>
      </w:r>
      <w:r w:rsidR="00EA29E6" w:rsidRPr="008A493D">
        <w:rPr>
          <w:rFonts w:ascii="GHEA Grapalat" w:hAnsi="GHEA Grapalat" w:cs="Arial Unicode MS"/>
          <w:b/>
          <w:sz w:val="24"/>
          <w:szCs w:val="24"/>
          <w:lang w:val="hy-AM"/>
        </w:rPr>
        <w:t xml:space="preserve"> ապահովում</w:t>
      </w:r>
      <w:r w:rsidR="00EA29E6" w:rsidRPr="008A493D" w:rsidDel="00EA29E6">
        <w:rPr>
          <w:rFonts w:ascii="GHEA Grapalat" w:hAnsi="GHEA Grapalat" w:cs="Arial Unicode MS"/>
          <w:b/>
          <w:sz w:val="24"/>
          <w:szCs w:val="24"/>
          <w:lang w:val="hy-AM"/>
        </w:rPr>
        <w:t xml:space="preserve"> </w:t>
      </w:r>
    </w:p>
    <w:p w:rsidR="00A33ECE" w:rsidRPr="00021C73" w:rsidRDefault="00A33ECE" w:rsidP="00747C16">
      <w:pPr>
        <w:pStyle w:val="ListParagraph"/>
        <w:tabs>
          <w:tab w:val="left" w:pos="270"/>
        </w:tabs>
        <w:spacing w:before="480" w:after="0"/>
        <w:ind w:left="0" w:firstLine="1350"/>
        <w:rPr>
          <w:rFonts w:ascii="GHEA Grapalat" w:hAnsi="GHEA Grapalat"/>
          <w:i/>
          <w:sz w:val="24"/>
          <w:szCs w:val="24"/>
          <w:lang w:val="hy-AM"/>
        </w:rPr>
      </w:pPr>
    </w:p>
    <w:p w:rsidR="00A33ECE" w:rsidRPr="00021C73" w:rsidRDefault="006449EC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170"/>
        <w:jc w:val="both"/>
        <w:rPr>
          <w:rFonts w:ascii="GHEA Grapalat" w:hAnsi="GHEA Grapalat"/>
          <w:sz w:val="24"/>
          <w:szCs w:val="24"/>
          <w:lang w:val="hy-AM"/>
        </w:rPr>
      </w:pPr>
      <w:r w:rsidRPr="006449EC">
        <w:rPr>
          <w:rFonts w:ascii="GHEA Grapalat" w:hAnsi="GHEA Grapalat" w:cs="Arial Unicode MS"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hAnsi="GHEA Grapalat" w:cs="Arial Unicode MS"/>
          <w:sz w:val="24"/>
          <w:szCs w:val="24"/>
          <w:lang w:val="hy-AM"/>
        </w:rPr>
        <w:t>Նախատեսվում</w:t>
      </w:r>
      <w:r w:rsidR="00797476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="00797476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hAnsi="GHEA Grapalat" w:cs="Arial Unicode MS"/>
          <w:sz w:val="24"/>
          <w:szCs w:val="24"/>
          <w:lang w:val="hy-AM"/>
        </w:rPr>
        <w:t>գո</w:t>
      </w:r>
      <w:r w:rsidR="00797476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797476" w:rsidRPr="00021C73">
        <w:rPr>
          <w:rFonts w:ascii="GHEA Grapalat" w:hAnsi="GHEA Grapalat" w:cs="Arial Unicode MS"/>
          <w:sz w:val="24"/>
          <w:szCs w:val="24"/>
          <w:lang w:val="hy-AM"/>
        </w:rPr>
        <w:t>ծողության</w:t>
      </w:r>
      <w:r w:rsidR="00797476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hAnsi="GHEA Grapalat" w:cs="Arial Unicode MS"/>
          <w:sz w:val="24"/>
          <w:szCs w:val="24"/>
          <w:lang w:val="hy-AM"/>
        </w:rPr>
        <w:t>տեղական</w:t>
      </w:r>
      <w:r w:rsidR="00797476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="00797476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hAnsi="GHEA Grapalat" w:cs="Arial Unicode MS"/>
          <w:sz w:val="24"/>
          <w:szCs w:val="24"/>
          <w:lang w:val="hy-AM"/>
        </w:rPr>
        <w:t>միջազգային</w:t>
      </w:r>
      <w:r w:rsidR="00797476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="00797476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797476" w:rsidRPr="00021C73">
        <w:rPr>
          <w:rFonts w:ascii="GHEA Grapalat" w:hAnsi="GHEA Grapalat" w:cs="Arial Unicode MS"/>
          <w:sz w:val="24"/>
          <w:szCs w:val="24"/>
          <w:lang w:val="hy-AM"/>
        </w:rPr>
        <w:t>ձագետնե</w:t>
      </w:r>
      <w:r w:rsidR="00797476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797476"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="00797476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797476"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="00797476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797476" w:rsidRPr="00021C73">
        <w:rPr>
          <w:rFonts w:ascii="GHEA Grapalat" w:hAnsi="GHEA Grapalat" w:cs="Arial Unicode MS"/>
          <w:sz w:val="24"/>
          <w:szCs w:val="24"/>
          <w:lang w:val="hy-AM"/>
        </w:rPr>
        <w:t>գ</w:t>
      </w:r>
      <w:r w:rsidR="00797476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495F39" w:rsidRPr="00021C73">
        <w:rPr>
          <w:rFonts w:ascii="GHEA Grapalat" w:hAnsi="GHEA Grapalat" w:cs="Arial Unicode MS"/>
          <w:sz w:val="24"/>
          <w:szCs w:val="24"/>
          <w:lang w:val="hy-AM"/>
        </w:rPr>
        <w:t>ավում</w:t>
      </w:r>
      <w:r w:rsidR="00797476" w:rsidRPr="00021C73">
        <w:rPr>
          <w:rFonts w:ascii="GHEA Grapalat" w:hAnsi="GHEA Grapalat" w:cs="Arial Unicode MS"/>
          <w:sz w:val="24"/>
          <w:szCs w:val="24"/>
          <w:lang w:val="hy-AM"/>
        </w:rPr>
        <w:t xml:space="preserve">: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Միջազգային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ձը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տեղում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ուսումնասի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ելու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ենթա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վում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գո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ծուղման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ծախսե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։</w:t>
      </w:r>
      <w:r w:rsidR="00797476" w:rsidRPr="00021C73">
        <w:rPr>
          <w:rFonts w:ascii="GHEA Grapalat" w:hAnsi="GHEA Grapalat" w:cs="Arial Unicode MS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Պլանավո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վում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նյութե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թա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գմանության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ձագետի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այցի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ծախսե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։</w:t>
      </w:r>
      <w:r w:rsidR="00797476" w:rsidRPr="00021C73">
        <w:rPr>
          <w:rFonts w:ascii="GHEA Grapalat" w:hAnsi="GHEA Grapalat" w:cs="Arial Unicode MS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Նախատեսվել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ծախսե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ավական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ակտե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նախագծե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հան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ային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քննա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կումնե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կազմակե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պման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։</w:t>
      </w:r>
    </w:p>
    <w:p w:rsidR="00A33ECE" w:rsidRPr="00021C73" w:rsidRDefault="00A33ECE" w:rsidP="00747C16">
      <w:pPr>
        <w:pStyle w:val="ListParagraph"/>
        <w:tabs>
          <w:tab w:val="left" w:pos="270"/>
        </w:tabs>
        <w:spacing w:before="240" w:after="0"/>
        <w:ind w:left="0" w:firstLine="1350"/>
        <w:jc w:val="both"/>
        <w:rPr>
          <w:rFonts w:ascii="GHEA Grapalat" w:hAnsi="GHEA Grapalat"/>
          <w:sz w:val="24"/>
          <w:szCs w:val="24"/>
          <w:lang w:val="hy-AM"/>
        </w:rPr>
      </w:pPr>
    </w:p>
    <w:p w:rsidR="00A33ECE" w:rsidRPr="008A493D" w:rsidRDefault="00797476" w:rsidP="006C5C3C">
      <w:pPr>
        <w:pStyle w:val="ListParagraph"/>
        <w:numPr>
          <w:ilvl w:val="2"/>
          <w:numId w:val="20"/>
        </w:numPr>
        <w:tabs>
          <w:tab w:val="left" w:pos="270"/>
        </w:tabs>
        <w:spacing w:before="480" w:after="0"/>
        <w:jc w:val="center"/>
        <w:rPr>
          <w:rFonts w:ascii="GHEA Grapalat" w:hAnsi="GHEA Grapalat" w:cs="Arial Unicode MS"/>
          <w:b/>
          <w:sz w:val="24"/>
          <w:szCs w:val="24"/>
          <w:lang w:val="hy-AM"/>
        </w:rPr>
      </w:pPr>
      <w:r w:rsidRPr="008A493D">
        <w:rPr>
          <w:rFonts w:ascii="GHEA Grapalat" w:hAnsi="GHEA Grapalat" w:cs="Arial Unicode MS"/>
          <w:b/>
          <w:sz w:val="24"/>
          <w:szCs w:val="24"/>
          <w:lang w:val="hy-AM"/>
        </w:rPr>
        <w:t>Հանրային նշանակության կազմակերպությունների իրավական կարգավիճակի հստակեցում և դրանցում կոռուպցիոն ռիսկերի նվազեցման գործիքակազմի ներդրում՝ այդ թվում  առկա կոռուպցիոն ռիսկերի վերհանում և դրանց հաղթահարման մեխանիզմների ներդրում</w:t>
      </w:r>
    </w:p>
    <w:p w:rsidR="00A33ECE" w:rsidRPr="00021C73" w:rsidRDefault="00A33ECE" w:rsidP="00747C16">
      <w:pPr>
        <w:pStyle w:val="ListParagraph"/>
        <w:tabs>
          <w:tab w:val="left" w:pos="270"/>
        </w:tabs>
        <w:spacing w:before="480" w:after="0"/>
        <w:ind w:left="0" w:firstLine="1350"/>
        <w:rPr>
          <w:rFonts w:ascii="GHEA Grapalat" w:hAnsi="GHEA Grapalat"/>
          <w:i/>
          <w:sz w:val="24"/>
          <w:szCs w:val="24"/>
          <w:lang w:val="hy-AM"/>
        </w:rPr>
      </w:pP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350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Պլանավո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տեղական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ձագետի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ավում։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Ենթա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ծուղում՝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միջազգային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ուսումնասի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։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Առաջա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կվում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հան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ային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նշանակության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կազմակե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պություննե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ղեկավա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ամփոփ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ձեռնա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կի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տպագ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ություն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ինչպես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նաև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հատուկ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տպագի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նյութե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՝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այ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կազմակե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պության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այցելունե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ին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տեղեկացնելու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։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Նախատեսվում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կազմակե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պել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ակտիվ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միջոցառումնե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՝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աշխատանքային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քննա</w:t>
      </w:r>
      <w:r w:rsidR="00DB75DF"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="00DB75DF"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կումնե</w:t>
      </w:r>
      <w:r w:rsidR="00DB75DF"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="00DB75DF"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, </w:t>
      </w:r>
      <w:r w:rsidR="00DB75DF"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նե</w:t>
      </w:r>
      <w:r w:rsidR="00DB75DF"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="00DB75DF"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կայացումնե</w:t>
      </w:r>
      <w:r w:rsidR="00DB75DF"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="00DB75DF"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, </w:t>
      </w:r>
      <w:r w:rsidR="00DB75DF"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հան</w:t>
      </w:r>
      <w:r w:rsidR="00DB75DF"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="00DB75DF"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ային</w:t>
      </w:r>
      <w:r w:rsidR="00DB75DF"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DB75DF"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նշանակության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կազմակե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պություննե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ղեկավա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ինչպես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նաև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անձնակազմի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հետ։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Հան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ության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ազեկման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համապատասխան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կա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ծիքնե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խթանման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նպատակով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առաջա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կվում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օգտագո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ծել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սոցիալական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ցանցե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համացանցի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ռեսու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սնե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ը։</w:t>
      </w:r>
    </w:p>
    <w:p w:rsidR="00A33ECE" w:rsidRPr="00425EC7" w:rsidRDefault="00A33ECE" w:rsidP="00747C16">
      <w:pPr>
        <w:pStyle w:val="ListParagraph"/>
        <w:tabs>
          <w:tab w:val="left" w:pos="270"/>
        </w:tabs>
        <w:spacing w:before="240" w:after="0"/>
        <w:ind w:left="0" w:firstLine="135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A33ECE" w:rsidRPr="00425EC7" w:rsidRDefault="00797476" w:rsidP="006C5C3C">
      <w:pPr>
        <w:pStyle w:val="ListParagraph"/>
        <w:numPr>
          <w:ilvl w:val="2"/>
          <w:numId w:val="20"/>
        </w:numPr>
        <w:tabs>
          <w:tab w:val="left" w:pos="270"/>
        </w:tabs>
        <w:spacing w:before="480"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25EC7">
        <w:rPr>
          <w:rFonts w:ascii="GHEA Grapalat" w:hAnsi="GHEA Grapalat" w:cs="Arial Unicode MS"/>
          <w:b/>
          <w:sz w:val="24"/>
          <w:szCs w:val="24"/>
          <w:lang w:val="hy-AM"/>
        </w:rPr>
        <w:t>Գո</w:t>
      </w:r>
      <w:r w:rsidRPr="00425EC7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425EC7">
        <w:rPr>
          <w:rFonts w:ascii="GHEA Grapalat" w:hAnsi="GHEA Grapalat" w:cs="Arial Unicode MS"/>
          <w:b/>
          <w:sz w:val="24"/>
          <w:szCs w:val="24"/>
          <w:lang w:val="hy-AM"/>
        </w:rPr>
        <w:t>ծա</w:t>
      </w:r>
      <w:r w:rsidRPr="00425EC7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425EC7">
        <w:rPr>
          <w:rFonts w:ascii="GHEA Grapalat" w:hAnsi="GHEA Grapalat" w:cs="Arial Unicode MS"/>
          <w:b/>
          <w:sz w:val="24"/>
          <w:szCs w:val="24"/>
          <w:lang w:val="hy-AM"/>
        </w:rPr>
        <w:t>ա</w:t>
      </w:r>
      <w:r w:rsidRPr="00425EC7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425EC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25EC7">
        <w:rPr>
          <w:rFonts w:ascii="GHEA Grapalat" w:hAnsi="GHEA Grapalat" w:cs="Arial Unicode MS"/>
          <w:b/>
          <w:sz w:val="24"/>
          <w:szCs w:val="24"/>
          <w:lang w:val="hy-AM"/>
        </w:rPr>
        <w:t>ոլո</w:t>
      </w:r>
      <w:r w:rsidRPr="00425EC7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425EC7">
        <w:rPr>
          <w:rFonts w:ascii="GHEA Grapalat" w:hAnsi="GHEA Grapalat" w:cs="Arial Unicode MS"/>
          <w:b/>
          <w:sz w:val="24"/>
          <w:szCs w:val="24"/>
          <w:lang w:val="hy-AM"/>
        </w:rPr>
        <w:t>տում</w:t>
      </w:r>
      <w:r w:rsidRPr="00425EC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25EC7">
        <w:rPr>
          <w:rFonts w:ascii="GHEA Grapalat" w:hAnsi="GHEA Grapalat" w:cs="Arial Unicode MS"/>
          <w:b/>
          <w:sz w:val="24"/>
          <w:szCs w:val="24"/>
          <w:lang w:val="hy-AM"/>
        </w:rPr>
        <w:t>հակակոռուպցիոն</w:t>
      </w:r>
      <w:r w:rsidRPr="00425EC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25EC7">
        <w:rPr>
          <w:rFonts w:ascii="GHEA Grapalat" w:hAnsi="GHEA Grapalat" w:cs="Arial Unicode MS"/>
          <w:b/>
          <w:sz w:val="24"/>
          <w:szCs w:val="24"/>
          <w:lang w:val="hy-AM"/>
        </w:rPr>
        <w:t>համապատասխանության</w:t>
      </w:r>
      <w:r w:rsidRPr="00425EC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25EC7">
        <w:rPr>
          <w:rFonts w:ascii="GHEA Grapalat" w:hAnsi="GHEA Grapalat" w:cs="Arial Unicode MS"/>
          <w:b/>
          <w:sz w:val="24"/>
          <w:szCs w:val="24"/>
          <w:lang w:val="hy-AM"/>
        </w:rPr>
        <w:t>պահանջնե</w:t>
      </w:r>
      <w:r w:rsidRPr="00425EC7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425EC7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425EC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25EC7">
        <w:rPr>
          <w:rFonts w:ascii="GHEA Grapalat" w:hAnsi="GHEA Grapalat" w:cs="Arial Unicode MS"/>
          <w:b/>
          <w:sz w:val="24"/>
          <w:szCs w:val="24"/>
          <w:lang w:val="hy-AM"/>
        </w:rPr>
        <w:t>ըն</w:t>
      </w:r>
      <w:r w:rsidRPr="00425EC7">
        <w:rPr>
          <w:rFonts w:ascii="GHEA Grapalat" w:hAnsi="GHEA Grapalat" w:cs="Verdana Bold"/>
          <w:b/>
          <w:sz w:val="24"/>
          <w:szCs w:val="24"/>
          <w:lang w:val="hy-AM"/>
        </w:rPr>
        <w:t>դ</w:t>
      </w:r>
      <w:r w:rsidRPr="00425EC7">
        <w:rPr>
          <w:rFonts w:ascii="GHEA Grapalat" w:hAnsi="GHEA Grapalat" w:cs="Arial Unicode MS"/>
          <w:b/>
          <w:sz w:val="24"/>
          <w:szCs w:val="24"/>
          <w:lang w:val="hy-AM"/>
        </w:rPr>
        <w:t>ունման</w:t>
      </w:r>
      <w:r w:rsidRPr="00425EC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25EC7">
        <w:rPr>
          <w:rFonts w:ascii="GHEA Grapalat" w:hAnsi="GHEA Grapalat" w:cs="Arial Unicode MS"/>
          <w:b/>
          <w:sz w:val="24"/>
          <w:szCs w:val="24"/>
          <w:lang w:val="hy-AM"/>
        </w:rPr>
        <w:t>խթանում</w:t>
      </w:r>
    </w:p>
    <w:p w:rsidR="00A33ECE" w:rsidRPr="00021C73" w:rsidRDefault="00A33ECE" w:rsidP="00425EC7">
      <w:pPr>
        <w:pStyle w:val="ListParagraph"/>
        <w:tabs>
          <w:tab w:val="left" w:pos="270"/>
        </w:tabs>
        <w:spacing w:before="480" w:after="0"/>
        <w:ind w:left="0" w:firstLine="1350"/>
        <w:jc w:val="center"/>
        <w:rPr>
          <w:rFonts w:ascii="GHEA Grapalat" w:hAnsi="GHEA Grapalat"/>
          <w:i/>
          <w:sz w:val="24"/>
          <w:szCs w:val="24"/>
          <w:lang w:val="hy-AM"/>
        </w:rPr>
      </w:pP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350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Ենթա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ծուղում՝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միջազգային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ուսումնասի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։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Նախատեսվում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կազմակե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պել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հան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իպումնե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lastRenderedPageBreak/>
        <w:t>գո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ծա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ոլո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տի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կայացուցիչնե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հետ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ինչպես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նաև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ակտիվ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միջոցառումնե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՝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աշխատանքային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քննա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կումնե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կայացումնե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այլն։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Առաջա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կվում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գո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ծա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ոլո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տի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ղեկավա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ամփոփ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ձեռնա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կի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տպագ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ություն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ինչպես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նաև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հատուկ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տպագի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նյութե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՝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համագո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ծակցող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ընկե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ություննե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ում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ազեկում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կազմակե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պելու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։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Նախատեսվում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տեղական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ձագետի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ակտիվ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գ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ավում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425EC7" w:rsidRPr="00425EC7">
        <w:rPr>
          <w:rFonts w:ascii="GHEA Grapalat" w:hAnsi="GHEA Grapalat" w:cs="Arial Unicode MS"/>
          <w:sz w:val="24"/>
          <w:szCs w:val="24"/>
          <w:lang w:val="hy-AM"/>
        </w:rPr>
        <w:t>գործողությա</w:t>
      </w:r>
      <w:r w:rsidR="00425EC7" w:rsidRPr="0023758A">
        <w:rPr>
          <w:rFonts w:ascii="GHEA Grapalat" w:hAnsi="GHEA Grapalat" w:cs="Arial Unicode MS"/>
          <w:sz w:val="24"/>
          <w:szCs w:val="24"/>
          <w:lang w:val="hy-AM"/>
        </w:rPr>
        <w:t>ն</w:t>
      </w:r>
      <w:r w:rsidR="00425EC7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ողջ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ընթացքում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իսկ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միջազգային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ձագետի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ավելի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ակտիվ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գ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ավում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հատկապես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գո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ծողության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առաջին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մասին։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Կանխատեսվում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նյութե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թա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գմանության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ձագետի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այցի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հետ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կապված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ծախսե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։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Հան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ության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ազեկման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համապատասխան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կա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ծիքնե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խթանման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նպատակով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առաջա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կվում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օգտագո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ծել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սոցիալական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ցանցե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համացանցի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ռեսու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սնե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ը։</w:t>
      </w:r>
    </w:p>
    <w:p w:rsidR="00DB75DF" w:rsidRPr="00021C73" w:rsidRDefault="00DB75DF" w:rsidP="00747C16">
      <w:pPr>
        <w:tabs>
          <w:tab w:val="left" w:pos="270"/>
        </w:tabs>
        <w:ind w:firstLine="1350"/>
        <w:rPr>
          <w:rFonts w:ascii="GHEA Grapalat" w:hAnsi="GHEA Grapalat"/>
          <w:i/>
          <w:sz w:val="24"/>
          <w:szCs w:val="24"/>
          <w:lang w:val="hy-AM"/>
        </w:rPr>
      </w:pPr>
    </w:p>
    <w:p w:rsidR="00A33ECE" w:rsidRPr="002F34F2" w:rsidRDefault="00797476" w:rsidP="006C5C3C">
      <w:pPr>
        <w:pStyle w:val="ListParagraph"/>
        <w:numPr>
          <w:ilvl w:val="2"/>
          <w:numId w:val="20"/>
        </w:numPr>
        <w:tabs>
          <w:tab w:val="left" w:pos="270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F34F2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2F34F2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2F34F2">
        <w:rPr>
          <w:rFonts w:ascii="GHEA Grapalat" w:hAnsi="GHEA Grapalat" w:cs="Arial Unicode MS"/>
          <w:b/>
          <w:sz w:val="24"/>
          <w:szCs w:val="24"/>
          <w:lang w:val="hy-AM"/>
        </w:rPr>
        <w:t>ավաբանական</w:t>
      </w:r>
      <w:r w:rsidRPr="002F34F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F34F2">
        <w:rPr>
          <w:rFonts w:ascii="GHEA Grapalat" w:hAnsi="GHEA Grapalat" w:cs="Arial Unicode MS"/>
          <w:b/>
          <w:sz w:val="24"/>
          <w:szCs w:val="24"/>
          <w:lang w:val="hy-AM"/>
        </w:rPr>
        <w:t>անձանց</w:t>
      </w:r>
      <w:r w:rsidRPr="002F34F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F34F2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2F34F2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2F34F2">
        <w:rPr>
          <w:rFonts w:ascii="GHEA Grapalat" w:hAnsi="GHEA Grapalat" w:cs="Arial Unicode MS"/>
          <w:b/>
          <w:sz w:val="24"/>
          <w:szCs w:val="24"/>
          <w:lang w:val="hy-AM"/>
        </w:rPr>
        <w:t>ական</w:t>
      </w:r>
      <w:r w:rsidRPr="002F34F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F34F2">
        <w:rPr>
          <w:rFonts w:ascii="GHEA Grapalat" w:hAnsi="GHEA Grapalat" w:cs="Arial Unicode MS"/>
          <w:b/>
          <w:sz w:val="24"/>
          <w:szCs w:val="24"/>
          <w:lang w:val="hy-AM"/>
        </w:rPr>
        <w:t>սեփականատե</w:t>
      </w:r>
      <w:r w:rsidRPr="002F34F2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2F34F2">
        <w:rPr>
          <w:rFonts w:ascii="GHEA Grapalat" w:hAnsi="GHEA Grapalat" w:cs="Arial Unicode MS"/>
          <w:b/>
          <w:sz w:val="24"/>
          <w:szCs w:val="24"/>
          <w:lang w:val="hy-AM"/>
        </w:rPr>
        <w:t>ե</w:t>
      </w:r>
      <w:r w:rsidRPr="002F34F2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2F34F2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2F34F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F34F2">
        <w:rPr>
          <w:rFonts w:ascii="GHEA Grapalat" w:hAnsi="GHEA Grapalat" w:cs="Arial Unicode MS"/>
          <w:b/>
          <w:sz w:val="24"/>
          <w:szCs w:val="24"/>
          <w:lang w:val="hy-AM"/>
        </w:rPr>
        <w:t>ինստիտուտի</w:t>
      </w:r>
      <w:r w:rsidRPr="002F34F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F34F2">
        <w:rPr>
          <w:rFonts w:ascii="GHEA Grapalat" w:hAnsi="GHEA Grapalat" w:cs="Arial Unicode MS"/>
          <w:b/>
          <w:sz w:val="24"/>
          <w:szCs w:val="24"/>
          <w:lang w:val="hy-AM"/>
        </w:rPr>
        <w:t>նե</w:t>
      </w:r>
      <w:r w:rsidRPr="002F34F2">
        <w:rPr>
          <w:rFonts w:ascii="GHEA Grapalat" w:hAnsi="GHEA Grapalat" w:cs="Verdana Bold"/>
          <w:b/>
          <w:sz w:val="24"/>
          <w:szCs w:val="24"/>
          <w:lang w:val="hy-AM"/>
        </w:rPr>
        <w:t>րդր</w:t>
      </w:r>
      <w:r w:rsidRPr="002F34F2">
        <w:rPr>
          <w:rFonts w:ascii="GHEA Grapalat" w:hAnsi="GHEA Grapalat" w:cs="Arial Unicode MS"/>
          <w:b/>
          <w:sz w:val="24"/>
          <w:szCs w:val="24"/>
          <w:lang w:val="hy-AM"/>
        </w:rPr>
        <w:t>ում</w:t>
      </w:r>
    </w:p>
    <w:p w:rsidR="002F34F2" w:rsidRPr="002F34F2" w:rsidRDefault="002F34F2" w:rsidP="002F34F2">
      <w:pPr>
        <w:pStyle w:val="ListParagraph"/>
        <w:tabs>
          <w:tab w:val="left" w:pos="270"/>
        </w:tabs>
        <w:ind w:left="1050"/>
        <w:rPr>
          <w:rFonts w:ascii="GHEA Grapalat" w:hAnsi="GHEA Grapalat"/>
          <w:b/>
          <w:sz w:val="24"/>
          <w:szCs w:val="24"/>
          <w:lang w:val="hy-AM"/>
        </w:rPr>
      </w:pP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350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Ակտիվո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ավվելու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տեղական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միջազգային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ձագետնե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հատկապես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ճանապա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քա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տեզի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մշակման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փուլում։ Սպասվում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ծուղումնե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՝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միջազգային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566AE2">
        <w:rPr>
          <w:rFonts w:ascii="GHEA Grapalat" w:hAnsi="GHEA Grapalat" w:cs="Arial Unicode MS"/>
          <w:sz w:val="24"/>
          <w:szCs w:val="24"/>
          <w:lang w:val="hy-AM"/>
        </w:rPr>
        <w:t>ուսումնասիրության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։ Նախատեսվել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միջոցառումնե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ավական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ակտե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նախագծե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քննա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։ Ենթա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սեփականատե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անցամատյանի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ապահովման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աշխատանքնե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տապատվի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ակվելու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են։</w:t>
      </w:r>
    </w:p>
    <w:p w:rsidR="00A33ECE" w:rsidRPr="00021C73" w:rsidRDefault="00A33ECE" w:rsidP="00747C16">
      <w:pPr>
        <w:pStyle w:val="ListParagraph"/>
        <w:tabs>
          <w:tab w:val="left" w:pos="270"/>
        </w:tabs>
        <w:spacing w:before="240" w:after="0"/>
        <w:ind w:left="0" w:firstLine="1350"/>
        <w:jc w:val="both"/>
        <w:rPr>
          <w:rFonts w:ascii="GHEA Grapalat" w:hAnsi="GHEA Grapalat"/>
          <w:sz w:val="24"/>
          <w:szCs w:val="24"/>
          <w:lang w:val="hy-AM"/>
        </w:rPr>
      </w:pPr>
    </w:p>
    <w:p w:rsidR="00A33ECE" w:rsidRPr="0059541C" w:rsidRDefault="00797476" w:rsidP="006C5C3C">
      <w:pPr>
        <w:pStyle w:val="ListParagraph"/>
        <w:numPr>
          <w:ilvl w:val="2"/>
          <w:numId w:val="20"/>
        </w:numPr>
        <w:tabs>
          <w:tab w:val="left" w:pos="270"/>
        </w:tabs>
        <w:spacing w:before="480"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9541C">
        <w:rPr>
          <w:rFonts w:ascii="GHEA Grapalat" w:hAnsi="GHEA Grapalat" w:cs="Arial Unicode MS"/>
          <w:b/>
          <w:sz w:val="24"/>
          <w:szCs w:val="24"/>
          <w:lang w:val="hy-AM"/>
        </w:rPr>
        <w:t>Քաղաքացինե</w:t>
      </w:r>
      <w:r w:rsidRPr="0059541C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59541C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59541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9541C">
        <w:rPr>
          <w:rFonts w:ascii="GHEA Grapalat" w:hAnsi="GHEA Grapalat" w:cs="Verdana Bold"/>
          <w:b/>
          <w:sz w:val="24"/>
          <w:szCs w:val="24"/>
          <w:lang w:val="hy-AM"/>
        </w:rPr>
        <w:t>դ</w:t>
      </w:r>
      <w:r w:rsidRPr="0059541C">
        <w:rPr>
          <w:rFonts w:ascii="GHEA Grapalat" w:hAnsi="GHEA Grapalat" w:cs="Arial Unicode MS"/>
          <w:b/>
          <w:sz w:val="24"/>
          <w:szCs w:val="24"/>
          <w:lang w:val="hy-AM"/>
        </w:rPr>
        <w:t>իմումնե</w:t>
      </w:r>
      <w:r w:rsidRPr="0059541C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59541C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59541C"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 w:rsidRPr="0059541C">
        <w:rPr>
          <w:rFonts w:ascii="GHEA Grapalat" w:hAnsi="GHEA Grapalat" w:cs="Arial Unicode MS"/>
          <w:b/>
          <w:sz w:val="24"/>
          <w:szCs w:val="24"/>
          <w:lang w:val="hy-AM"/>
        </w:rPr>
        <w:t>բողոքնե</w:t>
      </w:r>
      <w:r w:rsidRPr="0059541C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59541C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59541C"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 w:rsidRPr="0059541C">
        <w:rPr>
          <w:rFonts w:ascii="GHEA Grapalat" w:hAnsi="GHEA Grapalat" w:cs="Arial Unicode MS"/>
          <w:b/>
          <w:sz w:val="24"/>
          <w:szCs w:val="24"/>
          <w:lang w:val="hy-AM"/>
        </w:rPr>
        <w:t>հա</w:t>
      </w:r>
      <w:r w:rsidRPr="0059541C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59541C">
        <w:rPr>
          <w:rFonts w:ascii="GHEA Grapalat" w:hAnsi="GHEA Grapalat" w:cs="Arial Unicode MS"/>
          <w:b/>
          <w:sz w:val="24"/>
          <w:szCs w:val="24"/>
          <w:lang w:val="hy-AM"/>
        </w:rPr>
        <w:t>ցումնե</w:t>
      </w:r>
      <w:r w:rsidRPr="0059541C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59541C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59541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9541C">
        <w:rPr>
          <w:rFonts w:ascii="GHEA Grapalat" w:hAnsi="GHEA Grapalat" w:cs="Arial Unicode MS"/>
          <w:b/>
          <w:sz w:val="24"/>
          <w:szCs w:val="24"/>
          <w:lang w:val="hy-AM"/>
        </w:rPr>
        <w:t>թեժ</w:t>
      </w:r>
      <w:r w:rsidRPr="0059541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9541C">
        <w:rPr>
          <w:rFonts w:ascii="GHEA Grapalat" w:hAnsi="GHEA Grapalat" w:cs="Arial Unicode MS"/>
          <w:b/>
          <w:sz w:val="24"/>
          <w:szCs w:val="24"/>
          <w:lang w:val="hy-AM"/>
        </w:rPr>
        <w:t>գծի</w:t>
      </w:r>
      <w:r w:rsidRPr="0059541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9541C">
        <w:rPr>
          <w:rFonts w:ascii="GHEA Grapalat" w:hAnsi="GHEA Grapalat" w:cs="Arial Unicode MS"/>
          <w:b/>
          <w:sz w:val="24"/>
          <w:szCs w:val="24"/>
          <w:lang w:val="hy-AM"/>
        </w:rPr>
        <w:t>միասնական</w:t>
      </w:r>
      <w:r w:rsidRPr="0059541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9541C">
        <w:rPr>
          <w:rFonts w:ascii="GHEA Grapalat" w:hAnsi="GHEA Grapalat" w:cs="Arial Unicode MS"/>
          <w:b/>
          <w:sz w:val="24"/>
          <w:szCs w:val="24"/>
          <w:lang w:val="hy-AM"/>
        </w:rPr>
        <w:t>հա</w:t>
      </w:r>
      <w:r w:rsidRPr="0059541C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59541C">
        <w:rPr>
          <w:rFonts w:ascii="GHEA Grapalat" w:hAnsi="GHEA Grapalat" w:cs="Arial Unicode MS"/>
          <w:b/>
          <w:sz w:val="24"/>
          <w:szCs w:val="24"/>
          <w:lang w:val="hy-AM"/>
        </w:rPr>
        <w:t>թակի</w:t>
      </w:r>
      <w:r w:rsidRPr="0059541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9541C">
        <w:rPr>
          <w:rFonts w:ascii="GHEA Grapalat" w:hAnsi="GHEA Grapalat" w:cs="Arial Unicode MS"/>
          <w:b/>
          <w:sz w:val="24"/>
          <w:szCs w:val="24"/>
          <w:lang w:val="hy-AM"/>
        </w:rPr>
        <w:t>նե</w:t>
      </w:r>
      <w:r w:rsidRPr="0059541C">
        <w:rPr>
          <w:rFonts w:ascii="GHEA Grapalat" w:hAnsi="GHEA Grapalat" w:cs="Verdana Bold"/>
          <w:b/>
          <w:sz w:val="24"/>
          <w:szCs w:val="24"/>
          <w:lang w:val="hy-AM"/>
        </w:rPr>
        <w:t>րդր</w:t>
      </w:r>
      <w:r w:rsidRPr="0059541C">
        <w:rPr>
          <w:rFonts w:ascii="GHEA Grapalat" w:hAnsi="GHEA Grapalat" w:cs="Arial Unicode MS"/>
          <w:b/>
          <w:sz w:val="24"/>
          <w:szCs w:val="24"/>
          <w:lang w:val="hy-AM"/>
        </w:rPr>
        <w:t>ում</w:t>
      </w:r>
    </w:p>
    <w:p w:rsidR="00A33ECE" w:rsidRPr="00021C73" w:rsidRDefault="00A33ECE" w:rsidP="00747C16">
      <w:pPr>
        <w:pStyle w:val="ListParagraph"/>
        <w:tabs>
          <w:tab w:val="left" w:pos="270"/>
        </w:tabs>
        <w:spacing w:before="480" w:after="0"/>
        <w:ind w:left="0" w:firstLine="1350"/>
        <w:rPr>
          <w:rFonts w:ascii="GHEA Grapalat" w:hAnsi="GHEA Grapalat"/>
          <w:i/>
          <w:sz w:val="24"/>
          <w:szCs w:val="24"/>
          <w:lang w:val="hy-AM"/>
        </w:rPr>
      </w:pPr>
    </w:p>
    <w:p w:rsidR="00A33ECE" w:rsidRPr="0059541C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350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Կնե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ավվի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տեղական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ձագետ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ով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կհամակա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քաղաքացինե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ազեկման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աշխատանքնե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ը։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Հան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ության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ազեկման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նախատեսվում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2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հան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ային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566AE2">
        <w:rPr>
          <w:rFonts w:ascii="GHEA Grapalat" w:hAnsi="GHEA Grapalat" w:cs="Arial Unicode MS"/>
          <w:sz w:val="24"/>
          <w:szCs w:val="24"/>
          <w:lang w:val="hy-AM"/>
        </w:rPr>
        <w:t>միջոցառում</w:t>
      </w:r>
      <w:r w:rsidR="00860537"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շնո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հան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ես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կազմակե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պել։</w:t>
      </w:r>
    </w:p>
    <w:p w:rsidR="0059541C" w:rsidRPr="0059541C" w:rsidRDefault="0059541C" w:rsidP="0059541C">
      <w:pPr>
        <w:tabs>
          <w:tab w:val="left" w:pos="270"/>
        </w:tabs>
        <w:spacing w:before="240" w:after="0"/>
        <w:jc w:val="both"/>
        <w:rPr>
          <w:rFonts w:ascii="GHEA Grapalat" w:hAnsi="GHEA Grapalat"/>
          <w:sz w:val="24"/>
          <w:szCs w:val="24"/>
        </w:rPr>
      </w:pPr>
    </w:p>
    <w:p w:rsidR="00A33ECE" w:rsidRPr="00546A4E" w:rsidRDefault="00797476" w:rsidP="006C5C3C">
      <w:pPr>
        <w:pStyle w:val="ListParagraph"/>
        <w:numPr>
          <w:ilvl w:val="2"/>
          <w:numId w:val="20"/>
        </w:numPr>
        <w:tabs>
          <w:tab w:val="left" w:pos="270"/>
        </w:tabs>
        <w:spacing w:before="480"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46A4E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546A4E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546A4E">
        <w:rPr>
          <w:rFonts w:ascii="GHEA Grapalat" w:hAnsi="GHEA Grapalat" w:cs="Arial Unicode MS"/>
          <w:b/>
          <w:sz w:val="24"/>
          <w:szCs w:val="24"/>
          <w:lang w:val="hy-AM"/>
        </w:rPr>
        <w:t>ավական</w:t>
      </w:r>
      <w:r w:rsidRPr="00546A4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46A4E">
        <w:rPr>
          <w:rFonts w:ascii="GHEA Grapalat" w:hAnsi="GHEA Grapalat" w:cs="Arial Unicode MS"/>
          <w:b/>
          <w:sz w:val="24"/>
          <w:szCs w:val="24"/>
          <w:lang w:val="hy-AM"/>
        </w:rPr>
        <w:t>ակտե</w:t>
      </w:r>
      <w:r w:rsidRPr="00546A4E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546A4E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546A4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46A4E">
        <w:rPr>
          <w:rFonts w:ascii="GHEA Grapalat" w:hAnsi="GHEA Grapalat" w:cs="Arial Unicode MS"/>
          <w:b/>
          <w:sz w:val="24"/>
          <w:szCs w:val="24"/>
          <w:lang w:val="hy-AM"/>
        </w:rPr>
        <w:t>նախագծե</w:t>
      </w:r>
      <w:r w:rsidRPr="00546A4E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546A4E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546A4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46A4E">
        <w:rPr>
          <w:rFonts w:ascii="GHEA Grapalat" w:hAnsi="GHEA Grapalat" w:cs="Arial Unicode MS"/>
          <w:b/>
          <w:sz w:val="24"/>
          <w:szCs w:val="24"/>
          <w:lang w:val="hy-AM"/>
        </w:rPr>
        <w:t>մշակման</w:t>
      </w:r>
      <w:r w:rsidRPr="00546A4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46A4E">
        <w:rPr>
          <w:rFonts w:ascii="GHEA Grapalat" w:hAnsi="GHEA Grapalat" w:cs="Arial Unicode MS"/>
          <w:b/>
          <w:sz w:val="24"/>
          <w:szCs w:val="24"/>
          <w:lang w:val="hy-AM"/>
        </w:rPr>
        <w:t>գո</w:t>
      </w:r>
      <w:r w:rsidRPr="00546A4E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546A4E">
        <w:rPr>
          <w:rFonts w:ascii="GHEA Grapalat" w:hAnsi="GHEA Grapalat" w:cs="Arial Unicode MS"/>
          <w:b/>
          <w:sz w:val="24"/>
          <w:szCs w:val="24"/>
          <w:lang w:val="hy-AM"/>
        </w:rPr>
        <w:t>ծընթացին</w:t>
      </w:r>
      <w:r w:rsidRPr="00546A4E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546A4E">
        <w:rPr>
          <w:rFonts w:ascii="GHEA Grapalat" w:hAnsi="GHEA Grapalat" w:cs="Arial Unicode MS"/>
          <w:b/>
          <w:sz w:val="24"/>
          <w:szCs w:val="24"/>
          <w:lang w:val="hy-AM"/>
        </w:rPr>
        <w:t>հասա</w:t>
      </w:r>
      <w:r w:rsidRPr="00546A4E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546A4E">
        <w:rPr>
          <w:rFonts w:ascii="GHEA Grapalat" w:hAnsi="GHEA Grapalat" w:cs="Arial Unicode MS"/>
          <w:b/>
          <w:sz w:val="24"/>
          <w:szCs w:val="24"/>
          <w:lang w:val="hy-AM"/>
        </w:rPr>
        <w:t>ակության</w:t>
      </w:r>
      <w:r w:rsidRPr="00546A4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46A4E">
        <w:rPr>
          <w:rFonts w:ascii="GHEA Grapalat" w:hAnsi="GHEA Grapalat" w:cs="Arial Unicode MS"/>
          <w:b/>
          <w:sz w:val="24"/>
          <w:szCs w:val="24"/>
          <w:lang w:val="hy-AM"/>
        </w:rPr>
        <w:t>մասնակցայնության</w:t>
      </w:r>
      <w:r w:rsidRPr="00546A4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46A4E">
        <w:rPr>
          <w:rFonts w:ascii="GHEA Grapalat" w:hAnsi="GHEA Grapalat" w:cs="Arial Unicode MS"/>
          <w:b/>
          <w:sz w:val="24"/>
          <w:szCs w:val="24"/>
          <w:lang w:val="hy-AM"/>
        </w:rPr>
        <w:t>ապահովման</w:t>
      </w:r>
      <w:r w:rsidRPr="00546A4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46A4E">
        <w:rPr>
          <w:rFonts w:ascii="GHEA Grapalat" w:hAnsi="GHEA Grapalat" w:cs="Arial Unicode MS"/>
          <w:b/>
          <w:sz w:val="24"/>
          <w:szCs w:val="24"/>
          <w:lang w:val="hy-AM"/>
        </w:rPr>
        <w:t>ա</w:t>
      </w:r>
      <w:r w:rsidRPr="00546A4E">
        <w:rPr>
          <w:rFonts w:ascii="GHEA Grapalat" w:hAnsi="GHEA Grapalat" w:cs="Verdana Bold"/>
          <w:b/>
          <w:sz w:val="24"/>
          <w:szCs w:val="24"/>
          <w:lang w:val="hy-AM"/>
        </w:rPr>
        <w:t>րդ</w:t>
      </w:r>
      <w:r w:rsidRPr="00546A4E">
        <w:rPr>
          <w:rFonts w:ascii="GHEA Grapalat" w:hAnsi="GHEA Grapalat" w:cs="Arial Unicode MS"/>
          <w:b/>
          <w:sz w:val="24"/>
          <w:szCs w:val="24"/>
          <w:lang w:val="hy-AM"/>
        </w:rPr>
        <w:t>յունավետության</w:t>
      </w:r>
      <w:r w:rsidRPr="00546A4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46A4E">
        <w:rPr>
          <w:rFonts w:ascii="GHEA Grapalat" w:hAnsi="GHEA Grapalat" w:cs="Arial Unicode MS"/>
          <w:b/>
          <w:sz w:val="24"/>
          <w:szCs w:val="24"/>
          <w:lang w:val="hy-AM"/>
        </w:rPr>
        <w:t>բա</w:t>
      </w:r>
      <w:r w:rsidRPr="00546A4E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546A4E">
        <w:rPr>
          <w:rFonts w:ascii="GHEA Grapalat" w:hAnsi="GHEA Grapalat" w:cs="Arial Unicode MS"/>
          <w:b/>
          <w:sz w:val="24"/>
          <w:szCs w:val="24"/>
          <w:lang w:val="hy-AM"/>
        </w:rPr>
        <w:t>ձ</w:t>
      </w:r>
      <w:r w:rsidRPr="00546A4E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546A4E">
        <w:rPr>
          <w:rFonts w:ascii="GHEA Grapalat" w:hAnsi="GHEA Grapalat" w:cs="Arial Unicode MS"/>
          <w:b/>
          <w:sz w:val="24"/>
          <w:szCs w:val="24"/>
          <w:lang w:val="hy-AM"/>
        </w:rPr>
        <w:t>ացում</w:t>
      </w:r>
    </w:p>
    <w:p w:rsidR="00A33ECE" w:rsidRPr="00021C73" w:rsidRDefault="00A33ECE" w:rsidP="00747C16">
      <w:pPr>
        <w:pStyle w:val="ListParagraph"/>
        <w:tabs>
          <w:tab w:val="left" w:pos="270"/>
        </w:tabs>
        <w:spacing w:before="480" w:after="0"/>
        <w:ind w:left="0" w:firstLine="1350"/>
        <w:rPr>
          <w:rFonts w:ascii="GHEA Grapalat" w:hAnsi="GHEA Grapalat"/>
          <w:i/>
          <w:sz w:val="24"/>
          <w:szCs w:val="24"/>
          <w:lang w:val="hy-AM"/>
        </w:rPr>
      </w:pP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350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Հան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ազեկման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ակտիվ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կօգտագո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ծվեն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հեռուստատեսային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սոցիալական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կայքե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կապուղինե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իսկ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lastRenderedPageBreak/>
        <w:t>միջոցառումնե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ժամանակ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մասնակիցնե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կբաժանվեն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տպագի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նյութե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: Պլանավո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շա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ք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միջոցառումնե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կազմակե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պում։</w:t>
      </w:r>
    </w:p>
    <w:p w:rsidR="00A33ECE" w:rsidRPr="00021C73" w:rsidRDefault="00A33ECE" w:rsidP="00747C16">
      <w:pPr>
        <w:pStyle w:val="ListParagraph"/>
        <w:tabs>
          <w:tab w:val="left" w:pos="270"/>
        </w:tabs>
        <w:spacing w:before="240" w:after="0"/>
        <w:ind w:left="0" w:firstLine="1350"/>
        <w:jc w:val="both"/>
        <w:rPr>
          <w:rFonts w:ascii="GHEA Grapalat" w:hAnsi="GHEA Grapalat"/>
          <w:sz w:val="24"/>
          <w:szCs w:val="24"/>
          <w:lang w:val="hy-AM"/>
        </w:rPr>
      </w:pPr>
    </w:p>
    <w:p w:rsidR="00A33ECE" w:rsidRPr="006059F2" w:rsidRDefault="00797476" w:rsidP="006C5C3C">
      <w:pPr>
        <w:pStyle w:val="ListParagraph"/>
        <w:numPr>
          <w:ilvl w:val="2"/>
          <w:numId w:val="20"/>
        </w:numPr>
        <w:tabs>
          <w:tab w:val="left" w:pos="270"/>
        </w:tabs>
        <w:spacing w:before="480"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Պետական</w:t>
      </w:r>
      <w:r w:rsidRPr="006059F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և</w:t>
      </w:r>
      <w:r w:rsidRPr="006059F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տեղական</w:t>
      </w:r>
      <w:r w:rsidRPr="006059F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ինքնակառավա</w:t>
      </w:r>
      <w:r w:rsidRPr="006059F2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ման</w:t>
      </w:r>
      <w:r w:rsidRPr="006059F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մա</w:t>
      </w:r>
      <w:r w:rsidRPr="006059F2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միննե</w:t>
      </w:r>
      <w:r w:rsidRPr="006059F2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6059F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կողմից</w:t>
      </w:r>
      <w:r w:rsidRPr="006059F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քաղաքացինե</w:t>
      </w:r>
      <w:r w:rsidRPr="006059F2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ին</w:t>
      </w:r>
      <w:r w:rsidRPr="006059F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առավել</w:t>
      </w:r>
      <w:r w:rsidRPr="006059F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շատ</w:t>
      </w:r>
      <w:r w:rsidRPr="006059F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մատուցվող</w:t>
      </w:r>
      <w:r w:rsidRPr="006059F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ծառայություննե</w:t>
      </w:r>
      <w:r w:rsidRPr="006059F2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6059F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վե</w:t>
      </w:r>
      <w:r w:rsidRPr="006059F2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աբե</w:t>
      </w:r>
      <w:r w:rsidRPr="006059F2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յալ</w:t>
      </w:r>
      <w:r w:rsidRPr="006059F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մատչելի</w:t>
      </w:r>
      <w:r w:rsidRPr="006059F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տեղեկատվություն</w:t>
      </w:r>
      <w:r w:rsidRPr="006059F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ստանալու</w:t>
      </w:r>
      <w:r w:rsidRPr="006059F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գո</w:t>
      </w:r>
      <w:r w:rsidRPr="006059F2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ծիքակազմի</w:t>
      </w:r>
      <w:r w:rsidRPr="006059F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նե</w:t>
      </w:r>
      <w:r w:rsidRPr="006059F2">
        <w:rPr>
          <w:rFonts w:ascii="GHEA Grapalat" w:hAnsi="GHEA Grapalat" w:cs="Verdana Bold"/>
          <w:b/>
          <w:sz w:val="24"/>
          <w:szCs w:val="24"/>
          <w:lang w:val="hy-AM"/>
        </w:rPr>
        <w:t>րդր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ում՝</w:t>
      </w:r>
      <w:r w:rsidRPr="006059F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այ</w:t>
      </w:r>
      <w:r w:rsidRPr="006059F2">
        <w:rPr>
          <w:rFonts w:ascii="GHEA Grapalat" w:hAnsi="GHEA Grapalat" w:cs="Verdana Bold"/>
          <w:b/>
          <w:sz w:val="24"/>
          <w:szCs w:val="24"/>
          <w:lang w:val="hy-AM"/>
        </w:rPr>
        <w:t>դ</w:t>
      </w:r>
      <w:r w:rsidRPr="006059F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թվում</w:t>
      </w:r>
      <w:r w:rsidRPr="006059F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059F2">
        <w:rPr>
          <w:rFonts w:ascii="GHEA Grapalat" w:hAnsi="GHEA Grapalat" w:cs="Verdana Bold"/>
          <w:b/>
          <w:sz w:val="24"/>
          <w:szCs w:val="24"/>
          <w:lang w:val="hy-AM"/>
        </w:rPr>
        <w:t>դ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իմումնե</w:t>
      </w:r>
      <w:r w:rsidRPr="006059F2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6059F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լ</w:t>
      </w:r>
      <w:r w:rsidRPr="006059F2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ացման</w:t>
      </w:r>
      <w:r w:rsidRPr="006059F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օ</w:t>
      </w:r>
      <w:r w:rsidRPr="006059F2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ինակելի</w:t>
      </w:r>
      <w:r w:rsidRPr="006059F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ձևե</w:t>
      </w:r>
      <w:r w:rsidRPr="006059F2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6059F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059F2">
        <w:rPr>
          <w:rFonts w:ascii="GHEA Grapalat" w:hAnsi="GHEA Grapalat" w:cs="Arial Unicode MS"/>
          <w:b/>
          <w:sz w:val="24"/>
          <w:szCs w:val="24"/>
          <w:lang w:val="hy-AM"/>
        </w:rPr>
        <w:t>մշակում</w:t>
      </w:r>
    </w:p>
    <w:p w:rsidR="00A33ECE" w:rsidRPr="00021C73" w:rsidRDefault="00A33ECE" w:rsidP="00747C16">
      <w:pPr>
        <w:pStyle w:val="ListParagraph"/>
        <w:tabs>
          <w:tab w:val="left" w:pos="270"/>
        </w:tabs>
        <w:spacing w:before="480" w:after="0"/>
        <w:ind w:left="0" w:firstLine="1350"/>
        <w:rPr>
          <w:rFonts w:ascii="GHEA Grapalat" w:hAnsi="GHEA Grapalat"/>
          <w:i/>
          <w:sz w:val="24"/>
          <w:szCs w:val="24"/>
          <w:lang w:val="hy-AM"/>
        </w:rPr>
      </w:pP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350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Կկազմակե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պվի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ազեկման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շավ։ Նախատեսվում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աշխատանքնե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տեղական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ձագետ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ավել։</w:t>
      </w:r>
    </w:p>
    <w:p w:rsidR="00A33ECE" w:rsidRPr="00021C73" w:rsidRDefault="00A33ECE" w:rsidP="00747C16">
      <w:pPr>
        <w:pStyle w:val="ListParagraph"/>
        <w:tabs>
          <w:tab w:val="left" w:pos="270"/>
        </w:tabs>
        <w:spacing w:before="240" w:after="0"/>
        <w:ind w:left="0" w:firstLine="1350"/>
        <w:jc w:val="both"/>
        <w:rPr>
          <w:rFonts w:ascii="GHEA Grapalat" w:hAnsi="GHEA Grapalat"/>
          <w:sz w:val="24"/>
          <w:szCs w:val="24"/>
          <w:lang w:val="hy-AM"/>
        </w:rPr>
      </w:pPr>
    </w:p>
    <w:p w:rsidR="00A33ECE" w:rsidRPr="004C6EF3" w:rsidRDefault="00797476" w:rsidP="006C5C3C">
      <w:pPr>
        <w:pStyle w:val="ListParagraph"/>
        <w:numPr>
          <w:ilvl w:val="2"/>
          <w:numId w:val="20"/>
        </w:numPr>
        <w:tabs>
          <w:tab w:val="left" w:pos="270"/>
        </w:tabs>
        <w:spacing w:before="480"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C6EF3">
        <w:rPr>
          <w:rFonts w:ascii="GHEA Grapalat" w:hAnsi="GHEA Grapalat" w:cs="Arial Unicode MS"/>
          <w:b/>
          <w:sz w:val="24"/>
          <w:szCs w:val="24"/>
          <w:lang w:val="hy-AM"/>
        </w:rPr>
        <w:t>Միասնական</w:t>
      </w:r>
      <w:r w:rsidRPr="004C6EF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C6EF3">
        <w:rPr>
          <w:rFonts w:ascii="GHEA Grapalat" w:hAnsi="GHEA Grapalat" w:cs="Arial Unicode MS"/>
          <w:b/>
          <w:sz w:val="24"/>
          <w:szCs w:val="24"/>
          <w:lang w:val="hy-AM"/>
        </w:rPr>
        <w:t>օպե</w:t>
      </w:r>
      <w:r w:rsidRPr="004C6EF3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4C6EF3">
        <w:rPr>
          <w:rFonts w:ascii="GHEA Grapalat" w:hAnsi="GHEA Grapalat" w:cs="Arial Unicode MS"/>
          <w:b/>
          <w:sz w:val="24"/>
          <w:szCs w:val="24"/>
          <w:lang w:val="hy-AM"/>
        </w:rPr>
        <w:t>ատո</w:t>
      </w:r>
      <w:r w:rsidRPr="004C6EF3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4C6EF3">
        <w:rPr>
          <w:rFonts w:ascii="GHEA Grapalat" w:hAnsi="GHEA Grapalat" w:cs="Arial Unicode MS"/>
          <w:b/>
          <w:sz w:val="24"/>
          <w:szCs w:val="24"/>
          <w:lang w:val="hy-AM"/>
        </w:rPr>
        <w:t>նե</w:t>
      </w:r>
      <w:r w:rsidRPr="004C6EF3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4C6EF3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4C6EF3">
        <w:rPr>
          <w:rFonts w:ascii="GHEA Grapalat" w:hAnsi="GHEA Grapalat"/>
          <w:b/>
          <w:sz w:val="24"/>
          <w:szCs w:val="24"/>
          <w:lang w:val="hy-AM"/>
        </w:rPr>
        <w:t xml:space="preserve"> sso.am </w:t>
      </w:r>
      <w:r w:rsidRPr="004C6EF3">
        <w:rPr>
          <w:rFonts w:ascii="GHEA Grapalat" w:hAnsi="GHEA Grapalat" w:cs="Arial Unicode MS"/>
          <w:b/>
          <w:sz w:val="24"/>
          <w:szCs w:val="24"/>
          <w:lang w:val="hy-AM"/>
        </w:rPr>
        <w:t>էլեկտ</w:t>
      </w:r>
      <w:r w:rsidRPr="004C6EF3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4C6EF3">
        <w:rPr>
          <w:rFonts w:ascii="GHEA Grapalat" w:hAnsi="GHEA Grapalat" w:cs="Arial Unicode MS"/>
          <w:b/>
          <w:sz w:val="24"/>
          <w:szCs w:val="24"/>
          <w:lang w:val="hy-AM"/>
        </w:rPr>
        <w:t>ոնային</w:t>
      </w:r>
      <w:r w:rsidRPr="004C6EF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C6EF3">
        <w:rPr>
          <w:rFonts w:ascii="GHEA Grapalat" w:hAnsi="GHEA Grapalat" w:cs="Arial Unicode MS"/>
          <w:b/>
          <w:sz w:val="24"/>
          <w:szCs w:val="24"/>
          <w:lang w:val="hy-AM"/>
        </w:rPr>
        <w:t>համակա</w:t>
      </w:r>
      <w:r w:rsidRPr="004C6EF3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4C6EF3">
        <w:rPr>
          <w:rFonts w:ascii="GHEA Grapalat" w:hAnsi="GHEA Grapalat" w:cs="Arial Unicode MS"/>
          <w:b/>
          <w:sz w:val="24"/>
          <w:szCs w:val="24"/>
          <w:lang w:val="hy-AM"/>
        </w:rPr>
        <w:t>գի</w:t>
      </w:r>
      <w:r w:rsidRPr="004C6EF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C6EF3">
        <w:rPr>
          <w:rFonts w:ascii="GHEA Grapalat" w:hAnsi="GHEA Grapalat" w:cs="Arial Unicode MS"/>
          <w:b/>
          <w:sz w:val="24"/>
          <w:szCs w:val="24"/>
          <w:lang w:val="hy-AM"/>
        </w:rPr>
        <w:t>ա</w:t>
      </w:r>
      <w:r w:rsidRPr="004C6EF3">
        <w:rPr>
          <w:rFonts w:ascii="GHEA Grapalat" w:hAnsi="GHEA Grapalat" w:cs="Verdana Bold"/>
          <w:b/>
          <w:sz w:val="24"/>
          <w:szCs w:val="24"/>
          <w:lang w:val="hy-AM"/>
        </w:rPr>
        <w:t>րդ</w:t>
      </w:r>
      <w:r w:rsidRPr="004C6EF3">
        <w:rPr>
          <w:rFonts w:ascii="GHEA Grapalat" w:hAnsi="GHEA Grapalat" w:cs="Arial Unicode MS"/>
          <w:b/>
          <w:sz w:val="24"/>
          <w:szCs w:val="24"/>
          <w:lang w:val="hy-AM"/>
        </w:rPr>
        <w:t>իականացում</w:t>
      </w:r>
      <w:r w:rsidRPr="004C6EF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C6EF3">
        <w:rPr>
          <w:rFonts w:ascii="GHEA Grapalat" w:hAnsi="GHEA Grapalat" w:cs="Arial Unicode MS"/>
          <w:b/>
          <w:sz w:val="24"/>
          <w:szCs w:val="24"/>
          <w:lang w:val="hy-AM"/>
        </w:rPr>
        <w:t>և</w:t>
      </w:r>
      <w:r w:rsidRPr="004C6EF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C6EF3">
        <w:rPr>
          <w:rFonts w:ascii="GHEA Grapalat" w:hAnsi="GHEA Grapalat" w:cs="Arial Unicode MS"/>
          <w:b/>
          <w:sz w:val="24"/>
          <w:szCs w:val="24"/>
          <w:lang w:val="hy-AM"/>
        </w:rPr>
        <w:t>նշված</w:t>
      </w:r>
      <w:r w:rsidRPr="004C6EF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C6EF3">
        <w:rPr>
          <w:rFonts w:ascii="GHEA Grapalat" w:hAnsi="GHEA Grapalat" w:cs="Arial Unicode MS"/>
          <w:b/>
          <w:sz w:val="24"/>
          <w:szCs w:val="24"/>
          <w:lang w:val="hy-AM"/>
        </w:rPr>
        <w:t>համակա</w:t>
      </w:r>
      <w:r w:rsidRPr="004C6EF3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4C6EF3">
        <w:rPr>
          <w:rFonts w:ascii="GHEA Grapalat" w:hAnsi="GHEA Grapalat" w:cs="Arial Unicode MS"/>
          <w:b/>
          <w:sz w:val="24"/>
          <w:szCs w:val="24"/>
          <w:lang w:val="hy-AM"/>
        </w:rPr>
        <w:t>գի</w:t>
      </w:r>
      <w:r w:rsidRPr="004C6EF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C6EF3">
        <w:rPr>
          <w:rFonts w:ascii="GHEA Grapalat" w:hAnsi="GHEA Grapalat" w:cs="Arial Unicode MS"/>
          <w:b/>
          <w:sz w:val="24"/>
          <w:szCs w:val="24"/>
          <w:lang w:val="hy-AM"/>
        </w:rPr>
        <w:t>հենքի</w:t>
      </w:r>
      <w:r w:rsidRPr="004C6EF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C6EF3">
        <w:rPr>
          <w:rFonts w:ascii="GHEA Grapalat" w:hAnsi="GHEA Grapalat" w:cs="Arial Unicode MS"/>
          <w:b/>
          <w:sz w:val="24"/>
          <w:szCs w:val="24"/>
          <w:lang w:val="hy-AM"/>
        </w:rPr>
        <w:t>վ</w:t>
      </w:r>
      <w:r w:rsidRPr="004C6EF3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4C6EF3">
        <w:rPr>
          <w:rFonts w:ascii="GHEA Grapalat" w:hAnsi="GHEA Grapalat" w:cs="Arial Unicode MS"/>
          <w:b/>
          <w:sz w:val="24"/>
          <w:szCs w:val="24"/>
          <w:lang w:val="hy-AM"/>
        </w:rPr>
        <w:t>ա</w:t>
      </w:r>
      <w:r w:rsidRPr="004C6EF3">
        <w:rPr>
          <w:rFonts w:ascii="GHEA Grapalat" w:hAnsi="GHEA Grapalat"/>
          <w:b/>
          <w:sz w:val="24"/>
          <w:szCs w:val="24"/>
          <w:lang w:val="hy-AM"/>
        </w:rPr>
        <w:t xml:space="preserve"> Mygov.am </w:t>
      </w:r>
      <w:r w:rsidRPr="004C6EF3">
        <w:rPr>
          <w:rFonts w:ascii="GHEA Grapalat" w:hAnsi="GHEA Grapalat" w:cs="Arial Unicode MS"/>
          <w:b/>
          <w:sz w:val="24"/>
          <w:szCs w:val="24"/>
          <w:lang w:val="hy-AM"/>
        </w:rPr>
        <w:t>էլեկտ</w:t>
      </w:r>
      <w:r w:rsidRPr="004C6EF3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4C6EF3">
        <w:rPr>
          <w:rFonts w:ascii="GHEA Grapalat" w:hAnsi="GHEA Grapalat" w:cs="Arial Unicode MS"/>
          <w:b/>
          <w:sz w:val="24"/>
          <w:szCs w:val="24"/>
          <w:lang w:val="hy-AM"/>
        </w:rPr>
        <w:t>ոնային</w:t>
      </w:r>
      <w:r w:rsidRPr="004C6EF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C6EF3">
        <w:rPr>
          <w:rFonts w:ascii="GHEA Grapalat" w:hAnsi="GHEA Grapalat" w:cs="Arial Unicode MS"/>
          <w:b/>
          <w:sz w:val="24"/>
          <w:szCs w:val="24"/>
          <w:lang w:val="hy-AM"/>
        </w:rPr>
        <w:t>հա</w:t>
      </w:r>
      <w:r w:rsidRPr="004C6EF3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4C6EF3">
        <w:rPr>
          <w:rFonts w:ascii="GHEA Grapalat" w:hAnsi="GHEA Grapalat" w:cs="Arial Unicode MS"/>
          <w:b/>
          <w:sz w:val="24"/>
          <w:szCs w:val="24"/>
          <w:lang w:val="hy-AM"/>
        </w:rPr>
        <w:t>թակի</w:t>
      </w:r>
      <w:r w:rsidRPr="004C6EF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C6EF3">
        <w:rPr>
          <w:rFonts w:ascii="GHEA Grapalat" w:hAnsi="GHEA Grapalat" w:cs="Arial Unicode MS"/>
          <w:b/>
          <w:sz w:val="24"/>
          <w:szCs w:val="24"/>
          <w:lang w:val="hy-AM"/>
        </w:rPr>
        <w:t>նե</w:t>
      </w:r>
      <w:r w:rsidRPr="004C6EF3">
        <w:rPr>
          <w:rFonts w:ascii="GHEA Grapalat" w:hAnsi="GHEA Grapalat" w:cs="Verdana Bold"/>
          <w:b/>
          <w:sz w:val="24"/>
          <w:szCs w:val="24"/>
          <w:lang w:val="hy-AM"/>
        </w:rPr>
        <w:t>րդր</w:t>
      </w:r>
      <w:r w:rsidRPr="004C6EF3">
        <w:rPr>
          <w:rFonts w:ascii="GHEA Grapalat" w:hAnsi="GHEA Grapalat" w:cs="Arial Unicode MS"/>
          <w:b/>
          <w:sz w:val="24"/>
          <w:szCs w:val="24"/>
          <w:lang w:val="hy-AM"/>
        </w:rPr>
        <w:t>ում</w:t>
      </w:r>
    </w:p>
    <w:p w:rsidR="00A33ECE" w:rsidRPr="00021C73" w:rsidRDefault="00A33ECE" w:rsidP="00747C16">
      <w:pPr>
        <w:pStyle w:val="ListParagraph"/>
        <w:tabs>
          <w:tab w:val="left" w:pos="270"/>
        </w:tabs>
        <w:spacing w:before="480" w:after="0"/>
        <w:ind w:left="0" w:firstLine="1350"/>
        <w:rPr>
          <w:rFonts w:ascii="GHEA Grapalat" w:hAnsi="GHEA Grapalat"/>
          <w:i/>
          <w:sz w:val="24"/>
          <w:szCs w:val="24"/>
          <w:lang w:val="hy-AM"/>
        </w:rPr>
      </w:pP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480" w:after="0"/>
        <w:ind w:left="0" w:firstLine="1350"/>
        <w:jc w:val="both"/>
        <w:rPr>
          <w:rFonts w:ascii="GHEA Grapalat" w:hAnsi="GHEA Grapalat" w:cs="Arial Unicode MS"/>
          <w:sz w:val="24"/>
          <w:szCs w:val="24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Նախատեսվում է ծառայությունների արտապատվիրակում:</w:t>
      </w:r>
    </w:p>
    <w:p w:rsidR="00A33ECE" w:rsidRPr="00C47984" w:rsidRDefault="00A33ECE" w:rsidP="00C47984">
      <w:pPr>
        <w:pStyle w:val="ListParagraph"/>
        <w:tabs>
          <w:tab w:val="left" w:pos="270"/>
        </w:tabs>
        <w:spacing w:before="480" w:after="0"/>
        <w:ind w:left="0" w:firstLine="1350"/>
        <w:jc w:val="center"/>
        <w:rPr>
          <w:rFonts w:ascii="GHEA Grapalat" w:hAnsi="GHEA Grapalat" w:cs="Arial Unicode MS"/>
          <w:b/>
          <w:sz w:val="24"/>
          <w:szCs w:val="24"/>
        </w:rPr>
      </w:pPr>
    </w:p>
    <w:p w:rsidR="00A33ECE" w:rsidRPr="00C47984" w:rsidRDefault="00DB75DF" w:rsidP="006C5C3C">
      <w:pPr>
        <w:pStyle w:val="ListParagraph"/>
        <w:numPr>
          <w:ilvl w:val="2"/>
          <w:numId w:val="20"/>
        </w:numPr>
        <w:tabs>
          <w:tab w:val="left" w:pos="270"/>
        </w:tabs>
        <w:spacing w:before="480"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47984">
        <w:rPr>
          <w:rFonts w:ascii="GHEA Grapalat" w:hAnsi="GHEA Grapalat"/>
          <w:b/>
          <w:sz w:val="24"/>
          <w:szCs w:val="24"/>
          <w:lang w:val="hy-AM"/>
        </w:rPr>
        <w:t></w:t>
      </w:r>
      <w:r w:rsidRPr="00C47984">
        <w:rPr>
          <w:rFonts w:ascii="GHEA Grapalat" w:hAnsi="GHEA Grapalat" w:cs="Arial Unicode MS"/>
          <w:b/>
          <w:sz w:val="24"/>
          <w:szCs w:val="24"/>
          <w:lang w:val="hy-AM"/>
        </w:rPr>
        <w:t>Տեղեկատվության</w:t>
      </w:r>
      <w:r w:rsidRPr="00C47984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C47984">
        <w:rPr>
          <w:rFonts w:ascii="GHEA Grapalat" w:hAnsi="GHEA Grapalat" w:cs="Arial Unicode MS"/>
          <w:b/>
          <w:sz w:val="24"/>
          <w:szCs w:val="24"/>
          <w:lang w:val="hy-AM"/>
        </w:rPr>
        <w:t>ազատության</w:t>
      </w:r>
      <w:r w:rsidRPr="00C4798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47984">
        <w:rPr>
          <w:rFonts w:ascii="GHEA Grapalat" w:hAnsi="GHEA Grapalat" w:cs="Arial Unicode MS"/>
          <w:b/>
          <w:sz w:val="24"/>
          <w:szCs w:val="24"/>
          <w:lang w:val="hy-AM"/>
        </w:rPr>
        <w:t>մասին</w:t>
      </w:r>
      <w:r w:rsidRPr="00C47984">
        <w:rPr>
          <w:rFonts w:ascii="GHEA Grapalat" w:hAnsi="GHEA Grapalat"/>
          <w:b/>
          <w:sz w:val="24"/>
          <w:szCs w:val="24"/>
          <w:lang w:val="hy-AM"/>
        </w:rPr>
        <w:t xml:space="preserve"> </w:t>
      </w:r>
      <w:r w:rsidRPr="00C47984">
        <w:rPr>
          <w:rFonts w:ascii="GHEA Grapalat" w:hAnsi="GHEA Grapalat" w:cs="Arial Unicode MS"/>
          <w:b/>
          <w:sz w:val="24"/>
          <w:szCs w:val="24"/>
          <w:lang w:val="hy-AM"/>
        </w:rPr>
        <w:t>ՀՀ</w:t>
      </w:r>
      <w:r w:rsidRPr="00C4798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47984">
        <w:rPr>
          <w:rFonts w:ascii="GHEA Grapalat" w:hAnsi="GHEA Grapalat" w:cs="Arial Unicode MS"/>
          <w:b/>
          <w:sz w:val="24"/>
          <w:szCs w:val="24"/>
          <w:lang w:val="hy-AM"/>
        </w:rPr>
        <w:t>օ</w:t>
      </w:r>
      <w:r w:rsidRPr="00C4798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C47984">
        <w:rPr>
          <w:rFonts w:ascii="GHEA Grapalat" w:hAnsi="GHEA Grapalat" w:cs="Arial Unicode MS"/>
          <w:b/>
          <w:sz w:val="24"/>
          <w:szCs w:val="24"/>
          <w:lang w:val="hy-AM"/>
        </w:rPr>
        <w:t>ենքի</w:t>
      </w:r>
      <w:r w:rsidRPr="00C4798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47984">
        <w:rPr>
          <w:rFonts w:ascii="GHEA Grapalat" w:hAnsi="GHEA Grapalat" w:cs="Arial Unicode MS"/>
          <w:b/>
          <w:sz w:val="24"/>
          <w:szCs w:val="24"/>
          <w:lang w:val="hy-AM"/>
        </w:rPr>
        <w:t>շ</w:t>
      </w:r>
      <w:r w:rsidRPr="00C4798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C47984">
        <w:rPr>
          <w:rFonts w:ascii="GHEA Grapalat" w:hAnsi="GHEA Grapalat" w:cs="Arial Unicode MS"/>
          <w:b/>
          <w:sz w:val="24"/>
          <w:szCs w:val="24"/>
          <w:lang w:val="hy-AM"/>
        </w:rPr>
        <w:t>ջանակնե</w:t>
      </w:r>
      <w:r w:rsidRPr="00C4798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C47984">
        <w:rPr>
          <w:rFonts w:ascii="GHEA Grapalat" w:hAnsi="GHEA Grapalat" w:cs="Arial Unicode MS"/>
          <w:b/>
          <w:sz w:val="24"/>
          <w:szCs w:val="24"/>
          <w:lang w:val="hy-AM"/>
        </w:rPr>
        <w:t>ում</w:t>
      </w:r>
      <w:r w:rsidRPr="00C4798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47984">
        <w:rPr>
          <w:rFonts w:ascii="GHEA Grapalat" w:hAnsi="GHEA Grapalat" w:cs="Arial Unicode MS"/>
          <w:b/>
          <w:sz w:val="24"/>
          <w:szCs w:val="24"/>
          <w:lang w:val="hy-AM"/>
        </w:rPr>
        <w:t>պահանջվող</w:t>
      </w:r>
      <w:r w:rsidRPr="00C4798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47984">
        <w:rPr>
          <w:rFonts w:ascii="GHEA Grapalat" w:hAnsi="GHEA Grapalat" w:cs="Arial Unicode MS"/>
          <w:b/>
          <w:sz w:val="24"/>
          <w:szCs w:val="24"/>
          <w:lang w:val="hy-AM"/>
        </w:rPr>
        <w:t>տեղեկատվության</w:t>
      </w:r>
      <w:r w:rsidRPr="00C4798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47984">
        <w:rPr>
          <w:rFonts w:ascii="GHEA Grapalat" w:hAnsi="GHEA Grapalat" w:cs="Arial Unicode MS"/>
          <w:b/>
          <w:sz w:val="24"/>
          <w:szCs w:val="24"/>
          <w:lang w:val="hy-AM"/>
        </w:rPr>
        <w:t>պ</w:t>
      </w:r>
      <w:r w:rsidRPr="00C4798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C47984">
        <w:rPr>
          <w:rFonts w:ascii="GHEA Grapalat" w:hAnsi="GHEA Grapalat" w:cs="Arial Unicode MS"/>
          <w:b/>
          <w:sz w:val="24"/>
          <w:szCs w:val="24"/>
          <w:lang w:val="hy-AM"/>
        </w:rPr>
        <w:t>ոակտիվ</w:t>
      </w:r>
      <w:r w:rsidRPr="00C4798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47984">
        <w:rPr>
          <w:rFonts w:ascii="GHEA Grapalat" w:hAnsi="GHEA Grapalat" w:cs="Arial Unicode MS"/>
          <w:b/>
          <w:sz w:val="24"/>
          <w:szCs w:val="24"/>
          <w:lang w:val="hy-AM"/>
        </w:rPr>
        <w:t>հ</w:t>
      </w:r>
      <w:r w:rsidRPr="00C4798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C47984">
        <w:rPr>
          <w:rFonts w:ascii="GHEA Grapalat" w:hAnsi="GHEA Grapalat" w:cs="Arial Unicode MS"/>
          <w:b/>
          <w:sz w:val="24"/>
          <w:szCs w:val="24"/>
          <w:lang w:val="hy-AM"/>
        </w:rPr>
        <w:t>ապա</w:t>
      </w:r>
      <w:r w:rsidRPr="00C4798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C47984">
        <w:rPr>
          <w:rFonts w:ascii="GHEA Grapalat" w:hAnsi="GHEA Grapalat" w:cs="Arial Unicode MS"/>
          <w:b/>
          <w:sz w:val="24"/>
          <w:szCs w:val="24"/>
          <w:lang w:val="hy-AM"/>
        </w:rPr>
        <w:t>ակման</w:t>
      </w:r>
      <w:r w:rsidRPr="00C4798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47984">
        <w:rPr>
          <w:rFonts w:ascii="GHEA Grapalat" w:hAnsi="GHEA Grapalat" w:cs="Arial Unicode MS"/>
          <w:b/>
          <w:sz w:val="24"/>
          <w:szCs w:val="24"/>
          <w:lang w:val="hy-AM"/>
        </w:rPr>
        <w:t>միասնական</w:t>
      </w:r>
      <w:r w:rsidRPr="00C4798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47984">
        <w:rPr>
          <w:rFonts w:ascii="GHEA Grapalat" w:hAnsi="GHEA Grapalat" w:cs="Arial Unicode MS"/>
          <w:b/>
          <w:sz w:val="24"/>
          <w:szCs w:val="24"/>
          <w:lang w:val="hy-AM"/>
        </w:rPr>
        <w:t>հա</w:t>
      </w:r>
      <w:r w:rsidRPr="00C4798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C47984">
        <w:rPr>
          <w:rFonts w:ascii="GHEA Grapalat" w:hAnsi="GHEA Grapalat" w:cs="Arial Unicode MS"/>
          <w:b/>
          <w:sz w:val="24"/>
          <w:szCs w:val="24"/>
          <w:lang w:val="hy-AM"/>
        </w:rPr>
        <w:t>թակի</w:t>
      </w:r>
      <w:r w:rsidRPr="00C4798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47984">
        <w:rPr>
          <w:rFonts w:ascii="GHEA Grapalat" w:hAnsi="GHEA Grapalat" w:cs="Arial Unicode MS"/>
          <w:b/>
          <w:sz w:val="24"/>
          <w:szCs w:val="24"/>
          <w:lang w:val="hy-AM"/>
        </w:rPr>
        <w:t>ստեղծում</w:t>
      </w:r>
    </w:p>
    <w:p w:rsidR="00A33ECE" w:rsidRPr="00021C73" w:rsidRDefault="00A33ECE" w:rsidP="00747C16">
      <w:pPr>
        <w:pStyle w:val="ListParagraph"/>
        <w:tabs>
          <w:tab w:val="left" w:pos="270"/>
        </w:tabs>
        <w:spacing w:before="480" w:after="0"/>
        <w:ind w:left="0" w:firstLine="1350"/>
        <w:rPr>
          <w:rFonts w:ascii="GHEA Grapalat" w:hAnsi="GHEA Grapalat"/>
          <w:sz w:val="24"/>
          <w:szCs w:val="24"/>
          <w:lang w:val="hy-AM"/>
        </w:rPr>
      </w:pP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350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Ենթա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ակտիվ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աշխատանք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միջազգային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ձագետի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հետ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ծողության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բոլո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փուլե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ում։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Նախատեսված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նյութե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թա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գմանության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ձագետի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այցե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հետ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կապված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ծախսե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։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ավվելու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նաև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տեղական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ձագետնե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։</w:t>
      </w: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350"/>
        <w:jc w:val="both"/>
        <w:rPr>
          <w:rFonts w:ascii="GHEA Grapalat" w:hAnsi="GHEA Grapalat" w:cs="Arial Unicode MS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Կի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առված մեթո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աբանության և ենթա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ի, ամփոփված տեղեկություննե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ի, կատա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ված հաշվա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ի, առաջա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և կանխատեսումնե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հիման վ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 սույն տի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ույթի միջոցառումնե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ֆինանսավո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ման ըն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հանու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ծավալը գնահատվում է </w:t>
      </w:r>
      <w:r w:rsidR="000A7A7A" w:rsidRPr="004D38A1">
        <w:rPr>
          <w:rFonts w:ascii="GHEA Grapalat" w:eastAsia="Times New Roman" w:hAnsi="GHEA Grapalat" w:cs="Calibri"/>
          <w:b/>
          <w:bCs/>
          <w:color w:val="000000"/>
          <w:lang w:val="hy-AM"/>
        </w:rPr>
        <w:t xml:space="preserve">2,211,747.3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հազա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ՀՀ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ամ։ Նշված ծավալի հաշվա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 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կայացված են Հավելված 3-ում։</w:t>
      </w:r>
    </w:p>
    <w:p w:rsidR="00DB75DF" w:rsidRPr="00021C73" w:rsidRDefault="00DB75DF" w:rsidP="00747C16">
      <w:pPr>
        <w:tabs>
          <w:tab w:val="left" w:pos="270"/>
        </w:tabs>
        <w:spacing w:after="0" w:line="240" w:lineRule="auto"/>
        <w:ind w:firstLine="1350"/>
        <w:rPr>
          <w:rFonts w:ascii="GHEA Grapalat" w:hAnsi="GHEA Grapalat"/>
          <w:color w:val="7030A0"/>
          <w:sz w:val="24"/>
          <w:szCs w:val="24"/>
          <w:lang w:val="hy-AM"/>
        </w:rPr>
      </w:pPr>
    </w:p>
    <w:p w:rsidR="00A33ECE" w:rsidRPr="008F672E" w:rsidRDefault="00797476" w:rsidP="006C5C3C">
      <w:pPr>
        <w:pStyle w:val="ListParagraph"/>
        <w:numPr>
          <w:ilvl w:val="1"/>
          <w:numId w:val="20"/>
        </w:numPr>
        <w:tabs>
          <w:tab w:val="left" w:pos="270"/>
        </w:tabs>
        <w:autoSpaceDE w:val="0"/>
        <w:autoSpaceDN w:val="0"/>
        <w:adjustRightInd w:val="0"/>
        <w:spacing w:before="240"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8F672E">
        <w:rPr>
          <w:rFonts w:ascii="GHEA Grapalat" w:hAnsi="GHEA Grapalat" w:cs="Arial Unicode MS"/>
          <w:b/>
          <w:sz w:val="24"/>
          <w:szCs w:val="24"/>
          <w:lang w:val="hy-AM"/>
        </w:rPr>
        <w:t>ԿՈՌՈՒՊՑԻՈՆ</w:t>
      </w:r>
      <w:r w:rsidRPr="008F672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8F672E">
        <w:rPr>
          <w:rFonts w:ascii="GHEA Grapalat" w:hAnsi="GHEA Grapalat" w:cs="Arial Unicode MS"/>
          <w:b/>
          <w:sz w:val="24"/>
          <w:szCs w:val="24"/>
          <w:lang w:val="hy-AM"/>
        </w:rPr>
        <w:t>ԳՈՐԾԵՐԻ</w:t>
      </w:r>
      <w:r w:rsidRPr="008F672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8F672E">
        <w:rPr>
          <w:rFonts w:ascii="GHEA Grapalat" w:hAnsi="GHEA Grapalat" w:cs="Arial Unicode MS"/>
          <w:b/>
          <w:sz w:val="24"/>
          <w:szCs w:val="24"/>
          <w:lang w:val="hy-AM"/>
        </w:rPr>
        <w:t xml:space="preserve">ՔՆՆՈՒԹՅՈՒՆ. </w:t>
      </w:r>
      <w:r w:rsidRPr="00F454E1">
        <w:rPr>
          <w:rFonts w:ascii="GHEA Grapalat" w:hAnsi="GHEA Grapalat" w:cs="Arial Unicode MS"/>
          <w:b/>
          <w:sz w:val="24"/>
          <w:szCs w:val="24"/>
          <w:lang w:val="hy-AM"/>
        </w:rPr>
        <w:t>ծ</w:t>
      </w:r>
      <w:r w:rsidRPr="00F454E1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F454E1">
        <w:rPr>
          <w:rFonts w:ascii="GHEA Grapalat" w:hAnsi="GHEA Grapalat" w:cs="Arial Unicode MS"/>
          <w:b/>
          <w:sz w:val="24"/>
          <w:szCs w:val="24"/>
          <w:lang w:val="hy-AM"/>
        </w:rPr>
        <w:t>ագ</w:t>
      </w:r>
      <w:r w:rsidRPr="00F454E1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F454E1">
        <w:rPr>
          <w:rFonts w:ascii="GHEA Grapalat" w:hAnsi="GHEA Grapalat" w:cs="Arial Unicode MS"/>
          <w:b/>
          <w:sz w:val="24"/>
          <w:szCs w:val="24"/>
          <w:lang w:val="hy-AM"/>
        </w:rPr>
        <w:t>ավո</w:t>
      </w:r>
      <w:r w:rsidRPr="00F454E1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F454E1">
        <w:rPr>
          <w:rFonts w:ascii="GHEA Grapalat" w:hAnsi="GHEA Grapalat" w:cs="Arial Unicode MS"/>
          <w:b/>
          <w:sz w:val="24"/>
          <w:szCs w:val="24"/>
          <w:lang w:val="hy-AM"/>
        </w:rPr>
        <w:t>ված ծախսե</w:t>
      </w:r>
      <w:r w:rsidRPr="00F454E1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F454E1">
        <w:rPr>
          <w:rFonts w:ascii="GHEA Grapalat" w:hAnsi="GHEA Grapalat" w:cs="Arial Unicode MS"/>
          <w:b/>
          <w:sz w:val="24"/>
          <w:szCs w:val="24"/>
          <w:lang w:val="hy-AM"/>
        </w:rPr>
        <w:t>ի հիմնավո</w:t>
      </w:r>
      <w:r w:rsidRPr="00F454E1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F454E1">
        <w:rPr>
          <w:rFonts w:ascii="GHEA Grapalat" w:hAnsi="GHEA Grapalat" w:cs="Arial Unicode MS"/>
          <w:b/>
          <w:sz w:val="24"/>
          <w:szCs w:val="24"/>
          <w:lang w:val="hy-AM"/>
        </w:rPr>
        <w:t>ումնե</w:t>
      </w:r>
      <w:r w:rsidRPr="00F454E1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F454E1">
        <w:rPr>
          <w:rFonts w:ascii="GHEA Grapalat" w:hAnsi="GHEA Grapalat" w:cs="Arial Unicode MS"/>
          <w:b/>
          <w:sz w:val="24"/>
          <w:szCs w:val="24"/>
          <w:lang w:val="hy-AM"/>
        </w:rPr>
        <w:t xml:space="preserve"> և մեկնաբանություննե</w:t>
      </w:r>
      <w:r w:rsidRPr="00F454E1">
        <w:rPr>
          <w:rFonts w:ascii="GHEA Grapalat" w:hAnsi="GHEA Grapalat" w:cs="Verdana Bold"/>
          <w:b/>
          <w:sz w:val="24"/>
          <w:szCs w:val="24"/>
          <w:lang w:val="hy-AM"/>
        </w:rPr>
        <w:t>ր</w:t>
      </w:r>
    </w:p>
    <w:p w:rsidR="00A33ECE" w:rsidRPr="00021C73" w:rsidRDefault="00A33ECE" w:rsidP="00747C16">
      <w:pPr>
        <w:pStyle w:val="ListParagraph"/>
        <w:tabs>
          <w:tab w:val="left" w:pos="270"/>
        </w:tabs>
        <w:autoSpaceDE w:val="0"/>
        <w:autoSpaceDN w:val="0"/>
        <w:adjustRightInd w:val="0"/>
        <w:spacing w:before="240" w:after="0"/>
        <w:ind w:left="0" w:firstLine="1350"/>
        <w:rPr>
          <w:rFonts w:ascii="GHEA Grapalat" w:hAnsi="GHEA Grapalat" w:cs="Sylfaen"/>
          <w:b/>
          <w:sz w:val="24"/>
          <w:szCs w:val="24"/>
          <w:lang w:val="hy-AM"/>
        </w:rPr>
      </w:pPr>
    </w:p>
    <w:p w:rsidR="00A33ECE" w:rsidRPr="00F454E1" w:rsidRDefault="00797476" w:rsidP="006C5C3C">
      <w:pPr>
        <w:pStyle w:val="ListParagraph"/>
        <w:numPr>
          <w:ilvl w:val="2"/>
          <w:numId w:val="21"/>
        </w:numPr>
        <w:tabs>
          <w:tab w:val="left" w:pos="270"/>
          <w:tab w:val="left" w:pos="1620"/>
        </w:tabs>
        <w:spacing w:before="480" w:after="0"/>
        <w:jc w:val="center"/>
        <w:rPr>
          <w:rFonts w:ascii="GHEA Grapalat" w:hAnsi="GHEA Grapalat"/>
          <w:b/>
          <w:i/>
          <w:sz w:val="24"/>
          <w:szCs w:val="24"/>
          <w:lang w:val="hy-AM"/>
        </w:rPr>
      </w:pPr>
      <w:r w:rsidRPr="00F454E1">
        <w:rPr>
          <w:rFonts w:ascii="GHEA Grapalat" w:hAnsi="GHEA Grapalat" w:cs="Sylfaen"/>
          <w:b/>
          <w:i/>
          <w:sz w:val="24"/>
          <w:szCs w:val="24"/>
          <w:lang w:val="hy-AM"/>
        </w:rPr>
        <w:t>Կ</w:t>
      </w:r>
      <w:r w:rsidRPr="00F454E1">
        <w:rPr>
          <w:rFonts w:ascii="GHEA Grapalat" w:hAnsi="GHEA Grapalat" w:cs="Arial Unicode MS"/>
          <w:b/>
          <w:i/>
          <w:sz w:val="24"/>
          <w:szCs w:val="24"/>
          <w:lang w:val="hy-AM"/>
        </w:rPr>
        <w:t>ոռուպցիոն</w:t>
      </w:r>
      <w:r w:rsidRPr="00F454E1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F454E1">
        <w:rPr>
          <w:rFonts w:ascii="GHEA Grapalat" w:hAnsi="GHEA Grapalat" w:cs="Arial Unicode MS"/>
          <w:b/>
          <w:i/>
          <w:sz w:val="24"/>
          <w:szCs w:val="24"/>
          <w:lang w:val="hy-AM"/>
        </w:rPr>
        <w:t>առանձին</w:t>
      </w:r>
      <w:r w:rsidRPr="00F454E1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F454E1">
        <w:rPr>
          <w:rFonts w:ascii="GHEA Grapalat" w:hAnsi="GHEA Grapalat" w:cs="Arial Unicode MS"/>
          <w:b/>
          <w:i/>
          <w:sz w:val="24"/>
          <w:szCs w:val="24"/>
          <w:lang w:val="hy-AM"/>
        </w:rPr>
        <w:t>հանցագո</w:t>
      </w:r>
      <w:r w:rsidRPr="00F454E1">
        <w:rPr>
          <w:rFonts w:ascii="GHEA Grapalat" w:hAnsi="GHEA Grapalat" w:cs="Verdana Bold"/>
          <w:b/>
          <w:i/>
          <w:sz w:val="24"/>
          <w:szCs w:val="24"/>
          <w:lang w:val="hy-AM"/>
        </w:rPr>
        <w:t>ր</w:t>
      </w:r>
      <w:r w:rsidRPr="00F454E1">
        <w:rPr>
          <w:rFonts w:ascii="GHEA Grapalat" w:hAnsi="GHEA Grapalat" w:cs="Arial Unicode MS"/>
          <w:b/>
          <w:i/>
          <w:sz w:val="24"/>
          <w:szCs w:val="24"/>
          <w:lang w:val="hy-AM"/>
        </w:rPr>
        <w:t>ծություննե</w:t>
      </w:r>
      <w:r w:rsidRPr="00F454E1">
        <w:rPr>
          <w:rFonts w:ascii="GHEA Grapalat" w:hAnsi="GHEA Grapalat" w:cs="Verdana Bold"/>
          <w:b/>
          <w:i/>
          <w:sz w:val="24"/>
          <w:szCs w:val="24"/>
          <w:lang w:val="hy-AM"/>
        </w:rPr>
        <w:t>ր</w:t>
      </w:r>
      <w:r w:rsidRPr="00F454E1">
        <w:rPr>
          <w:rFonts w:ascii="GHEA Grapalat" w:hAnsi="GHEA Grapalat" w:cs="Arial Unicode MS"/>
          <w:b/>
          <w:i/>
          <w:sz w:val="24"/>
          <w:szCs w:val="24"/>
          <w:lang w:val="hy-AM"/>
        </w:rPr>
        <w:t>ի</w:t>
      </w:r>
      <w:r w:rsidRPr="00F454E1">
        <w:rPr>
          <w:rFonts w:ascii="GHEA Grapalat" w:hAnsi="GHEA Grapalat"/>
          <w:b/>
          <w:i/>
          <w:sz w:val="24"/>
          <w:szCs w:val="24"/>
          <w:lang w:val="hy-AM"/>
        </w:rPr>
        <w:t xml:space="preserve">, </w:t>
      </w:r>
      <w:r w:rsidRPr="00F454E1">
        <w:rPr>
          <w:rFonts w:ascii="GHEA Grapalat" w:hAnsi="GHEA Grapalat" w:cs="Arial Unicode MS"/>
          <w:b/>
          <w:i/>
          <w:sz w:val="24"/>
          <w:szCs w:val="24"/>
          <w:lang w:val="hy-AM"/>
        </w:rPr>
        <w:t>այ</w:t>
      </w:r>
      <w:r w:rsidRPr="00F454E1">
        <w:rPr>
          <w:rFonts w:ascii="GHEA Grapalat" w:hAnsi="GHEA Grapalat" w:cs="Verdana Bold"/>
          <w:b/>
          <w:i/>
          <w:sz w:val="24"/>
          <w:szCs w:val="24"/>
          <w:lang w:val="hy-AM"/>
        </w:rPr>
        <w:t>դ</w:t>
      </w:r>
      <w:r w:rsidRPr="00F454E1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F454E1">
        <w:rPr>
          <w:rFonts w:ascii="GHEA Grapalat" w:hAnsi="GHEA Grapalat" w:cs="Arial Unicode MS"/>
          <w:b/>
          <w:i/>
          <w:sz w:val="24"/>
          <w:szCs w:val="24"/>
          <w:lang w:val="hy-AM"/>
        </w:rPr>
        <w:t>թվում՝</w:t>
      </w:r>
      <w:r w:rsidRPr="00F454E1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F454E1">
        <w:rPr>
          <w:rFonts w:ascii="GHEA Grapalat" w:hAnsi="GHEA Grapalat" w:cs="Arial Unicode MS"/>
          <w:b/>
          <w:i/>
          <w:sz w:val="24"/>
          <w:szCs w:val="24"/>
          <w:lang w:val="hy-AM"/>
        </w:rPr>
        <w:t>ապօ</w:t>
      </w:r>
      <w:r w:rsidRPr="00F454E1">
        <w:rPr>
          <w:rFonts w:ascii="GHEA Grapalat" w:hAnsi="GHEA Grapalat" w:cs="Verdana Bold"/>
          <w:b/>
          <w:i/>
          <w:sz w:val="24"/>
          <w:szCs w:val="24"/>
          <w:lang w:val="hy-AM"/>
        </w:rPr>
        <w:t>ր</w:t>
      </w:r>
      <w:r w:rsidRPr="00F454E1">
        <w:rPr>
          <w:rFonts w:ascii="GHEA Grapalat" w:hAnsi="GHEA Grapalat" w:cs="Arial Unicode MS"/>
          <w:b/>
          <w:i/>
          <w:sz w:val="24"/>
          <w:szCs w:val="24"/>
          <w:lang w:val="hy-AM"/>
        </w:rPr>
        <w:t>ինի</w:t>
      </w:r>
      <w:r w:rsidRPr="00F454E1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F454E1">
        <w:rPr>
          <w:rFonts w:ascii="GHEA Grapalat" w:hAnsi="GHEA Grapalat" w:cs="Arial Unicode MS"/>
          <w:b/>
          <w:i/>
          <w:sz w:val="24"/>
          <w:szCs w:val="24"/>
          <w:lang w:val="hy-AM"/>
        </w:rPr>
        <w:t>հա</w:t>
      </w:r>
      <w:r w:rsidRPr="00F454E1">
        <w:rPr>
          <w:rFonts w:ascii="GHEA Grapalat" w:hAnsi="GHEA Grapalat" w:cs="Verdana Bold"/>
          <w:b/>
          <w:i/>
          <w:sz w:val="24"/>
          <w:szCs w:val="24"/>
          <w:lang w:val="hy-AM"/>
        </w:rPr>
        <w:t>ր</w:t>
      </w:r>
      <w:r w:rsidRPr="00F454E1">
        <w:rPr>
          <w:rFonts w:ascii="GHEA Grapalat" w:hAnsi="GHEA Grapalat" w:cs="Arial Unicode MS"/>
          <w:b/>
          <w:i/>
          <w:sz w:val="24"/>
          <w:szCs w:val="24"/>
          <w:lang w:val="hy-AM"/>
        </w:rPr>
        <w:t>ստացման</w:t>
      </w:r>
      <w:r w:rsidRPr="00F454E1">
        <w:rPr>
          <w:rFonts w:ascii="GHEA Grapalat" w:hAnsi="GHEA Grapalat"/>
          <w:b/>
          <w:i/>
          <w:sz w:val="24"/>
          <w:szCs w:val="24"/>
          <w:lang w:val="hy-AM"/>
        </w:rPr>
        <w:t xml:space="preserve">, </w:t>
      </w:r>
      <w:r w:rsidRPr="00F454E1">
        <w:rPr>
          <w:rFonts w:ascii="GHEA Grapalat" w:hAnsi="GHEA Grapalat" w:cs="Arial Unicode MS"/>
          <w:b/>
          <w:i/>
          <w:sz w:val="24"/>
          <w:szCs w:val="24"/>
          <w:lang w:val="hy-AM"/>
        </w:rPr>
        <w:t>քննության</w:t>
      </w:r>
      <w:r w:rsidRPr="00F454E1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F454E1">
        <w:rPr>
          <w:rFonts w:ascii="GHEA Grapalat" w:hAnsi="GHEA Grapalat" w:cs="Arial Unicode MS"/>
          <w:b/>
          <w:i/>
          <w:sz w:val="24"/>
          <w:szCs w:val="24"/>
          <w:lang w:val="hy-AM"/>
        </w:rPr>
        <w:t>մեթո</w:t>
      </w:r>
      <w:r w:rsidRPr="00F454E1">
        <w:rPr>
          <w:rFonts w:ascii="GHEA Grapalat" w:hAnsi="GHEA Grapalat" w:cs="Verdana Bold"/>
          <w:b/>
          <w:i/>
          <w:sz w:val="24"/>
          <w:szCs w:val="24"/>
          <w:lang w:val="hy-AM"/>
        </w:rPr>
        <w:t>դ</w:t>
      </w:r>
      <w:r w:rsidRPr="00F454E1">
        <w:rPr>
          <w:rFonts w:ascii="GHEA Grapalat" w:hAnsi="GHEA Grapalat" w:cs="Arial Unicode MS"/>
          <w:b/>
          <w:i/>
          <w:sz w:val="24"/>
          <w:szCs w:val="24"/>
          <w:lang w:val="hy-AM"/>
        </w:rPr>
        <w:t>իկայի</w:t>
      </w:r>
      <w:r w:rsidRPr="00F454E1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F454E1">
        <w:rPr>
          <w:rFonts w:ascii="GHEA Grapalat" w:hAnsi="GHEA Grapalat" w:cs="Arial Unicode MS"/>
          <w:b/>
          <w:i/>
          <w:sz w:val="24"/>
          <w:szCs w:val="24"/>
          <w:lang w:val="hy-AM"/>
        </w:rPr>
        <w:t>մշակում</w:t>
      </w:r>
      <w:r w:rsidRPr="00F454E1">
        <w:rPr>
          <w:rFonts w:ascii="GHEA Grapalat" w:hAnsi="GHEA Grapalat"/>
          <w:b/>
          <w:i/>
          <w:sz w:val="24"/>
          <w:szCs w:val="24"/>
          <w:lang w:val="hy-AM"/>
        </w:rPr>
        <w:t xml:space="preserve">, </w:t>
      </w:r>
      <w:r w:rsidRPr="00F454E1">
        <w:rPr>
          <w:rFonts w:ascii="GHEA Grapalat" w:hAnsi="GHEA Grapalat" w:cs="Arial Unicode MS"/>
          <w:b/>
          <w:i/>
          <w:sz w:val="24"/>
          <w:szCs w:val="24"/>
          <w:lang w:val="hy-AM"/>
        </w:rPr>
        <w:lastRenderedPageBreak/>
        <w:t>մշակված</w:t>
      </w:r>
      <w:r w:rsidRPr="00F454E1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F454E1">
        <w:rPr>
          <w:rFonts w:ascii="GHEA Grapalat" w:hAnsi="GHEA Grapalat" w:cs="Arial Unicode MS"/>
          <w:b/>
          <w:i/>
          <w:sz w:val="24"/>
          <w:szCs w:val="24"/>
          <w:lang w:val="hy-AM"/>
        </w:rPr>
        <w:t>մեթո</w:t>
      </w:r>
      <w:r w:rsidRPr="00F454E1">
        <w:rPr>
          <w:rFonts w:ascii="GHEA Grapalat" w:hAnsi="GHEA Grapalat" w:cs="Verdana Bold"/>
          <w:b/>
          <w:i/>
          <w:sz w:val="24"/>
          <w:szCs w:val="24"/>
          <w:lang w:val="hy-AM"/>
        </w:rPr>
        <w:t>դ</w:t>
      </w:r>
      <w:r w:rsidRPr="00F454E1">
        <w:rPr>
          <w:rFonts w:ascii="GHEA Grapalat" w:hAnsi="GHEA Grapalat" w:cs="Arial Unicode MS"/>
          <w:b/>
          <w:i/>
          <w:sz w:val="24"/>
          <w:szCs w:val="24"/>
          <w:lang w:val="hy-AM"/>
        </w:rPr>
        <w:t>իկայի</w:t>
      </w:r>
      <w:r w:rsidRPr="00F454E1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F454E1">
        <w:rPr>
          <w:rFonts w:ascii="GHEA Grapalat" w:hAnsi="GHEA Grapalat" w:cs="Arial Unicode MS"/>
          <w:b/>
          <w:i/>
          <w:sz w:val="24"/>
          <w:szCs w:val="24"/>
          <w:lang w:val="hy-AM"/>
        </w:rPr>
        <w:t>հիման</w:t>
      </w:r>
      <w:r w:rsidRPr="00F454E1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F454E1">
        <w:rPr>
          <w:rFonts w:ascii="GHEA Grapalat" w:hAnsi="GHEA Grapalat" w:cs="Arial Unicode MS"/>
          <w:b/>
          <w:i/>
          <w:sz w:val="24"/>
          <w:szCs w:val="24"/>
          <w:lang w:val="hy-AM"/>
        </w:rPr>
        <w:t>վ</w:t>
      </w:r>
      <w:r w:rsidRPr="00F454E1">
        <w:rPr>
          <w:rFonts w:ascii="GHEA Grapalat" w:hAnsi="GHEA Grapalat" w:cs="Verdana Bold"/>
          <w:b/>
          <w:i/>
          <w:sz w:val="24"/>
          <w:szCs w:val="24"/>
          <w:lang w:val="hy-AM"/>
        </w:rPr>
        <w:t>ր</w:t>
      </w:r>
      <w:r w:rsidRPr="00F454E1">
        <w:rPr>
          <w:rFonts w:ascii="GHEA Grapalat" w:hAnsi="GHEA Grapalat" w:cs="Arial Unicode MS"/>
          <w:b/>
          <w:i/>
          <w:sz w:val="24"/>
          <w:szCs w:val="24"/>
          <w:lang w:val="hy-AM"/>
        </w:rPr>
        <w:t>ա</w:t>
      </w:r>
      <w:r w:rsidRPr="00F454E1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F454E1">
        <w:rPr>
          <w:rFonts w:ascii="GHEA Grapalat" w:hAnsi="GHEA Grapalat" w:cs="Arial Unicode MS"/>
          <w:b/>
          <w:i/>
          <w:sz w:val="24"/>
          <w:szCs w:val="24"/>
          <w:lang w:val="hy-AM"/>
        </w:rPr>
        <w:t>ք</w:t>
      </w:r>
      <w:r w:rsidRPr="00F454E1">
        <w:rPr>
          <w:rFonts w:ascii="GHEA Grapalat" w:hAnsi="GHEA Grapalat" w:cs="Verdana Bold"/>
          <w:b/>
          <w:i/>
          <w:sz w:val="24"/>
          <w:szCs w:val="24"/>
          <w:lang w:val="hy-AM"/>
        </w:rPr>
        <w:t>ր</w:t>
      </w:r>
      <w:r w:rsidRPr="00F454E1">
        <w:rPr>
          <w:rFonts w:ascii="GHEA Grapalat" w:hAnsi="GHEA Grapalat" w:cs="Arial Unicode MS"/>
          <w:b/>
          <w:i/>
          <w:sz w:val="24"/>
          <w:szCs w:val="24"/>
          <w:lang w:val="hy-AM"/>
        </w:rPr>
        <w:t>եական</w:t>
      </w:r>
      <w:r w:rsidRPr="00F454E1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F454E1">
        <w:rPr>
          <w:rFonts w:ascii="GHEA Grapalat" w:hAnsi="GHEA Grapalat" w:cs="Arial Unicode MS"/>
          <w:b/>
          <w:i/>
          <w:sz w:val="24"/>
          <w:szCs w:val="24"/>
          <w:lang w:val="hy-AM"/>
        </w:rPr>
        <w:t>հետապն</w:t>
      </w:r>
      <w:r w:rsidRPr="00F454E1">
        <w:rPr>
          <w:rFonts w:ascii="GHEA Grapalat" w:hAnsi="GHEA Grapalat" w:cs="Verdana Bold"/>
          <w:b/>
          <w:i/>
          <w:sz w:val="24"/>
          <w:szCs w:val="24"/>
          <w:lang w:val="hy-AM"/>
        </w:rPr>
        <w:t>դ</w:t>
      </w:r>
      <w:r w:rsidRPr="00F454E1">
        <w:rPr>
          <w:rFonts w:ascii="GHEA Grapalat" w:hAnsi="GHEA Grapalat" w:cs="Arial Unicode MS"/>
          <w:b/>
          <w:i/>
          <w:sz w:val="24"/>
          <w:szCs w:val="24"/>
          <w:lang w:val="hy-AM"/>
        </w:rPr>
        <w:t>ման</w:t>
      </w:r>
      <w:r w:rsidRPr="00F454E1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F454E1">
        <w:rPr>
          <w:rFonts w:ascii="GHEA Grapalat" w:hAnsi="GHEA Grapalat" w:cs="Arial Unicode MS"/>
          <w:b/>
          <w:i/>
          <w:sz w:val="24"/>
          <w:szCs w:val="24"/>
          <w:lang w:val="hy-AM"/>
        </w:rPr>
        <w:t>մա</w:t>
      </w:r>
      <w:r w:rsidRPr="00F454E1">
        <w:rPr>
          <w:rFonts w:ascii="GHEA Grapalat" w:hAnsi="GHEA Grapalat" w:cs="Verdana Bold"/>
          <w:b/>
          <w:i/>
          <w:sz w:val="24"/>
          <w:szCs w:val="24"/>
          <w:lang w:val="hy-AM"/>
        </w:rPr>
        <w:t>ր</w:t>
      </w:r>
      <w:r w:rsidRPr="00F454E1">
        <w:rPr>
          <w:rFonts w:ascii="GHEA Grapalat" w:hAnsi="GHEA Grapalat" w:cs="Arial Unicode MS"/>
          <w:b/>
          <w:i/>
          <w:sz w:val="24"/>
          <w:szCs w:val="24"/>
          <w:lang w:val="hy-AM"/>
        </w:rPr>
        <w:t>միննե</w:t>
      </w:r>
      <w:r w:rsidRPr="00F454E1">
        <w:rPr>
          <w:rFonts w:ascii="GHEA Grapalat" w:hAnsi="GHEA Grapalat" w:cs="Verdana Bold"/>
          <w:b/>
          <w:i/>
          <w:sz w:val="24"/>
          <w:szCs w:val="24"/>
          <w:lang w:val="hy-AM"/>
        </w:rPr>
        <w:t>ր</w:t>
      </w:r>
      <w:r w:rsidRPr="00F454E1">
        <w:rPr>
          <w:rFonts w:ascii="GHEA Grapalat" w:hAnsi="GHEA Grapalat" w:cs="Arial Unicode MS"/>
          <w:b/>
          <w:i/>
          <w:sz w:val="24"/>
          <w:szCs w:val="24"/>
          <w:lang w:val="hy-AM"/>
        </w:rPr>
        <w:t>ի</w:t>
      </w:r>
      <w:r w:rsidRPr="00F454E1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F454E1">
        <w:rPr>
          <w:rFonts w:ascii="GHEA Grapalat" w:hAnsi="GHEA Grapalat" w:cs="Arial Unicode MS"/>
          <w:b/>
          <w:i/>
          <w:sz w:val="24"/>
          <w:szCs w:val="24"/>
          <w:lang w:val="hy-AM"/>
        </w:rPr>
        <w:t>վե</w:t>
      </w:r>
      <w:r w:rsidRPr="00F454E1">
        <w:rPr>
          <w:rFonts w:ascii="GHEA Grapalat" w:hAnsi="GHEA Grapalat" w:cs="Verdana Bold"/>
          <w:b/>
          <w:i/>
          <w:sz w:val="24"/>
          <w:szCs w:val="24"/>
          <w:lang w:val="hy-AM"/>
        </w:rPr>
        <w:t>ր</w:t>
      </w:r>
      <w:r w:rsidRPr="00F454E1">
        <w:rPr>
          <w:rFonts w:ascii="GHEA Grapalat" w:hAnsi="GHEA Grapalat" w:cs="Arial Unicode MS"/>
          <w:b/>
          <w:i/>
          <w:sz w:val="24"/>
          <w:szCs w:val="24"/>
          <w:lang w:val="hy-AM"/>
        </w:rPr>
        <w:t>ապատ</w:t>
      </w:r>
      <w:r w:rsidRPr="00F454E1">
        <w:rPr>
          <w:rFonts w:ascii="GHEA Grapalat" w:hAnsi="GHEA Grapalat" w:cs="Verdana Bold"/>
          <w:b/>
          <w:i/>
          <w:sz w:val="24"/>
          <w:szCs w:val="24"/>
          <w:lang w:val="hy-AM"/>
        </w:rPr>
        <w:t>ր</w:t>
      </w:r>
      <w:r w:rsidRPr="00F454E1">
        <w:rPr>
          <w:rFonts w:ascii="GHEA Grapalat" w:hAnsi="GHEA Grapalat" w:cs="Arial Unicode MS"/>
          <w:b/>
          <w:i/>
          <w:sz w:val="24"/>
          <w:szCs w:val="24"/>
          <w:lang w:val="hy-AM"/>
        </w:rPr>
        <w:t>աստում</w:t>
      </w:r>
    </w:p>
    <w:p w:rsidR="00A33ECE" w:rsidRPr="00371D39" w:rsidRDefault="00A33ECE" w:rsidP="00747C16">
      <w:pPr>
        <w:pStyle w:val="ListParagraph"/>
        <w:tabs>
          <w:tab w:val="left" w:pos="270"/>
        </w:tabs>
        <w:spacing w:before="480" w:after="0"/>
        <w:ind w:left="0" w:firstLine="1350"/>
        <w:rPr>
          <w:rFonts w:ascii="GHEA Grapalat" w:hAnsi="GHEA Grapalat"/>
          <w:i/>
          <w:sz w:val="18"/>
          <w:szCs w:val="24"/>
          <w:lang w:val="hy-AM"/>
        </w:rPr>
      </w:pP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350"/>
        <w:jc w:val="both"/>
        <w:rPr>
          <w:rFonts w:ascii="GHEA Grapalat" w:hAnsi="GHEA Grapalat"/>
          <w:sz w:val="24"/>
          <w:szCs w:val="24"/>
          <w:lang w:val="hy-AM"/>
        </w:rPr>
      </w:pP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Դասընթացնե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ի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ժեքնե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ի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վե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աբե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յալ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տվյալնե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վել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ատության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եմիան։ 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ավվելու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տեղական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միջազգային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ձագետնե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։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Պլանավո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նյութե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թա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գմանության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ծախսե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միջազգային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ձագետի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այց։</w:t>
      </w:r>
    </w:p>
    <w:p w:rsidR="00523AE8" w:rsidRPr="00371D39" w:rsidRDefault="00523AE8" w:rsidP="00747C16">
      <w:pPr>
        <w:pStyle w:val="ListParagraph"/>
        <w:tabs>
          <w:tab w:val="left" w:pos="270"/>
        </w:tabs>
        <w:spacing w:before="240" w:after="0"/>
        <w:ind w:left="0" w:firstLine="1350"/>
        <w:jc w:val="both"/>
        <w:rPr>
          <w:rFonts w:ascii="GHEA Grapalat" w:hAnsi="GHEA Grapalat"/>
          <w:sz w:val="16"/>
          <w:szCs w:val="24"/>
          <w:lang w:val="hy-AM"/>
        </w:rPr>
      </w:pPr>
    </w:p>
    <w:p w:rsidR="00A33ECE" w:rsidRPr="003D500D" w:rsidRDefault="00797476" w:rsidP="006C5C3C">
      <w:pPr>
        <w:pStyle w:val="ListParagraph"/>
        <w:numPr>
          <w:ilvl w:val="2"/>
          <w:numId w:val="21"/>
        </w:numPr>
        <w:tabs>
          <w:tab w:val="left" w:pos="270"/>
        </w:tabs>
        <w:spacing w:before="240"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D500D">
        <w:rPr>
          <w:rFonts w:ascii="GHEA Grapalat" w:hAnsi="GHEA Grapalat" w:cs="Arial Unicode MS"/>
          <w:b/>
          <w:sz w:val="24"/>
          <w:szCs w:val="24"/>
          <w:lang w:val="hy-AM"/>
        </w:rPr>
        <w:t>Պետական</w:t>
      </w:r>
      <w:r w:rsidRPr="003D500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D500D">
        <w:rPr>
          <w:rFonts w:ascii="GHEA Grapalat" w:hAnsi="GHEA Grapalat" w:cs="Arial Unicode MS"/>
          <w:b/>
          <w:sz w:val="24"/>
          <w:szCs w:val="24"/>
          <w:lang w:val="hy-AM"/>
        </w:rPr>
        <w:t>մա</w:t>
      </w:r>
      <w:r w:rsidRPr="003D500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3D500D">
        <w:rPr>
          <w:rFonts w:ascii="GHEA Grapalat" w:hAnsi="GHEA Grapalat" w:cs="Arial Unicode MS"/>
          <w:b/>
          <w:sz w:val="24"/>
          <w:szCs w:val="24"/>
          <w:lang w:val="hy-AM"/>
        </w:rPr>
        <w:t>միննե</w:t>
      </w:r>
      <w:r w:rsidRPr="003D500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3D500D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3D500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D500D">
        <w:rPr>
          <w:rFonts w:ascii="GHEA Grapalat" w:hAnsi="GHEA Grapalat" w:cs="Arial Unicode MS"/>
          <w:b/>
          <w:sz w:val="24"/>
          <w:szCs w:val="24"/>
          <w:lang w:val="hy-AM"/>
        </w:rPr>
        <w:t>էլեկտ</w:t>
      </w:r>
      <w:r w:rsidRPr="003D500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3D500D">
        <w:rPr>
          <w:rFonts w:ascii="GHEA Grapalat" w:hAnsi="GHEA Grapalat" w:cs="Arial Unicode MS"/>
          <w:b/>
          <w:sz w:val="24"/>
          <w:szCs w:val="24"/>
          <w:lang w:val="hy-AM"/>
        </w:rPr>
        <w:t>ոնային</w:t>
      </w:r>
      <w:r w:rsidRPr="003D500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D500D">
        <w:rPr>
          <w:rFonts w:ascii="GHEA Grapalat" w:hAnsi="GHEA Grapalat" w:cs="Arial Unicode MS"/>
          <w:b/>
          <w:sz w:val="24"/>
          <w:szCs w:val="24"/>
          <w:lang w:val="hy-AM"/>
        </w:rPr>
        <w:t>բազանե</w:t>
      </w:r>
      <w:r w:rsidRPr="003D500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3D500D">
        <w:rPr>
          <w:rFonts w:ascii="GHEA Grapalat" w:hAnsi="GHEA Grapalat" w:cs="Arial Unicode MS"/>
          <w:b/>
          <w:sz w:val="24"/>
          <w:szCs w:val="24"/>
          <w:lang w:val="hy-AM"/>
        </w:rPr>
        <w:t>ին</w:t>
      </w:r>
      <w:r w:rsidRPr="003D500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D500D">
        <w:rPr>
          <w:rFonts w:ascii="GHEA Grapalat" w:hAnsi="GHEA Grapalat" w:cs="Arial Unicode MS"/>
          <w:b/>
          <w:sz w:val="24"/>
          <w:szCs w:val="24"/>
          <w:lang w:val="hy-AM"/>
        </w:rPr>
        <w:t>ք</w:t>
      </w:r>
      <w:r w:rsidRPr="003D500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3D500D">
        <w:rPr>
          <w:rFonts w:ascii="GHEA Grapalat" w:hAnsi="GHEA Grapalat" w:cs="Arial Unicode MS"/>
          <w:b/>
          <w:sz w:val="24"/>
          <w:szCs w:val="24"/>
          <w:lang w:val="hy-AM"/>
        </w:rPr>
        <w:t>եական</w:t>
      </w:r>
      <w:r w:rsidRPr="003D500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D500D">
        <w:rPr>
          <w:rFonts w:ascii="GHEA Grapalat" w:hAnsi="GHEA Grapalat" w:cs="Arial Unicode MS"/>
          <w:b/>
          <w:sz w:val="24"/>
          <w:szCs w:val="24"/>
          <w:lang w:val="hy-AM"/>
        </w:rPr>
        <w:t>հետապն</w:t>
      </w:r>
      <w:r w:rsidRPr="003D500D">
        <w:rPr>
          <w:rFonts w:ascii="GHEA Grapalat" w:hAnsi="GHEA Grapalat" w:cs="Verdana Bold"/>
          <w:b/>
          <w:sz w:val="24"/>
          <w:szCs w:val="24"/>
          <w:lang w:val="hy-AM"/>
        </w:rPr>
        <w:t>դ</w:t>
      </w:r>
      <w:r w:rsidRPr="003D500D">
        <w:rPr>
          <w:rFonts w:ascii="GHEA Grapalat" w:hAnsi="GHEA Grapalat" w:cs="Arial Unicode MS"/>
          <w:b/>
          <w:sz w:val="24"/>
          <w:szCs w:val="24"/>
          <w:lang w:val="hy-AM"/>
        </w:rPr>
        <w:t>ման</w:t>
      </w:r>
      <w:r w:rsidRPr="003D500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D500D">
        <w:rPr>
          <w:rFonts w:ascii="GHEA Grapalat" w:hAnsi="GHEA Grapalat" w:cs="Arial Unicode MS"/>
          <w:b/>
          <w:sz w:val="24"/>
          <w:szCs w:val="24"/>
          <w:lang w:val="hy-AM"/>
        </w:rPr>
        <w:t>մա</w:t>
      </w:r>
      <w:r w:rsidRPr="003D500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3D500D">
        <w:rPr>
          <w:rFonts w:ascii="GHEA Grapalat" w:hAnsi="GHEA Grapalat" w:cs="Arial Unicode MS"/>
          <w:b/>
          <w:sz w:val="24"/>
          <w:szCs w:val="24"/>
          <w:lang w:val="hy-AM"/>
        </w:rPr>
        <w:t>միննե</w:t>
      </w:r>
      <w:r w:rsidRPr="003D500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3D500D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3D500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D500D">
        <w:rPr>
          <w:rFonts w:ascii="GHEA Grapalat" w:hAnsi="GHEA Grapalat" w:cs="Arial Unicode MS"/>
          <w:b/>
          <w:sz w:val="24"/>
          <w:szCs w:val="24"/>
          <w:lang w:val="hy-AM"/>
        </w:rPr>
        <w:t>հասանելիության</w:t>
      </w:r>
      <w:r w:rsidRPr="003D500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D500D">
        <w:rPr>
          <w:rFonts w:ascii="GHEA Grapalat" w:hAnsi="GHEA Grapalat" w:cs="Arial Unicode MS"/>
          <w:b/>
          <w:sz w:val="24"/>
          <w:szCs w:val="24"/>
          <w:lang w:val="hy-AM"/>
        </w:rPr>
        <w:t>ապահովում</w:t>
      </w:r>
      <w:r w:rsidRPr="003D500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D500D">
        <w:rPr>
          <w:rFonts w:ascii="GHEA Grapalat" w:hAnsi="GHEA Grapalat" w:cs="Arial Unicode MS"/>
          <w:b/>
          <w:sz w:val="24"/>
          <w:szCs w:val="24"/>
          <w:lang w:val="hy-AM"/>
        </w:rPr>
        <w:t>էլեկտ</w:t>
      </w:r>
      <w:r w:rsidRPr="003D500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3D500D">
        <w:rPr>
          <w:rFonts w:ascii="GHEA Grapalat" w:hAnsi="GHEA Grapalat" w:cs="Arial Unicode MS"/>
          <w:b/>
          <w:sz w:val="24"/>
          <w:szCs w:val="24"/>
          <w:lang w:val="hy-AM"/>
        </w:rPr>
        <w:t>ոնային</w:t>
      </w:r>
      <w:r w:rsidRPr="003D500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D500D">
        <w:rPr>
          <w:rFonts w:ascii="GHEA Grapalat" w:hAnsi="GHEA Grapalat" w:cs="Arial Unicode MS"/>
          <w:b/>
          <w:sz w:val="24"/>
          <w:szCs w:val="24"/>
          <w:lang w:val="hy-AM"/>
        </w:rPr>
        <w:t>հա</w:t>
      </w:r>
      <w:r w:rsidRPr="003D500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3D500D">
        <w:rPr>
          <w:rFonts w:ascii="GHEA Grapalat" w:hAnsi="GHEA Grapalat" w:cs="Arial Unicode MS"/>
          <w:b/>
          <w:sz w:val="24"/>
          <w:szCs w:val="24"/>
          <w:lang w:val="hy-AM"/>
        </w:rPr>
        <w:t>ցման</w:t>
      </w:r>
      <w:r w:rsidRPr="003D500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D500D">
        <w:rPr>
          <w:rFonts w:ascii="GHEA Grapalat" w:hAnsi="GHEA Grapalat" w:cs="Arial Unicode MS"/>
          <w:b/>
          <w:sz w:val="24"/>
          <w:szCs w:val="24"/>
          <w:lang w:val="hy-AM"/>
        </w:rPr>
        <w:t>եղանակով, Բանկային</w:t>
      </w:r>
      <w:r w:rsidRPr="003D500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D500D">
        <w:rPr>
          <w:rFonts w:ascii="GHEA Grapalat" w:hAnsi="GHEA Grapalat" w:cs="Arial Unicode MS"/>
          <w:b/>
          <w:sz w:val="24"/>
          <w:szCs w:val="24"/>
          <w:lang w:val="hy-AM"/>
        </w:rPr>
        <w:t>հաշիվնե</w:t>
      </w:r>
      <w:r w:rsidRPr="003D500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3D500D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3D500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D500D">
        <w:rPr>
          <w:rFonts w:ascii="GHEA Grapalat" w:hAnsi="GHEA Grapalat" w:cs="Arial Unicode MS"/>
          <w:b/>
          <w:sz w:val="24"/>
          <w:szCs w:val="24"/>
          <w:lang w:val="hy-AM"/>
        </w:rPr>
        <w:t>կենտ</w:t>
      </w:r>
      <w:r w:rsidRPr="003D500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3D500D">
        <w:rPr>
          <w:rFonts w:ascii="GHEA Grapalat" w:hAnsi="GHEA Grapalat" w:cs="Arial Unicode MS"/>
          <w:b/>
          <w:sz w:val="24"/>
          <w:szCs w:val="24"/>
          <w:lang w:val="hy-AM"/>
        </w:rPr>
        <w:t>ոնացված</w:t>
      </w:r>
      <w:r w:rsidRPr="003D500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D500D">
        <w:rPr>
          <w:rFonts w:ascii="GHEA Grapalat" w:hAnsi="GHEA Grapalat" w:cs="Arial Unicode MS"/>
          <w:b/>
          <w:sz w:val="24"/>
          <w:szCs w:val="24"/>
          <w:lang w:val="hy-AM"/>
        </w:rPr>
        <w:t>ռեեստ</w:t>
      </w:r>
      <w:r w:rsidRPr="003D500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3D500D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3D500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D500D">
        <w:rPr>
          <w:rFonts w:ascii="GHEA Grapalat" w:hAnsi="GHEA Grapalat" w:cs="Arial Unicode MS"/>
          <w:b/>
          <w:sz w:val="24"/>
          <w:szCs w:val="24"/>
          <w:lang w:val="hy-AM"/>
        </w:rPr>
        <w:t>ստեղծում</w:t>
      </w:r>
    </w:p>
    <w:p w:rsidR="00A33ECE" w:rsidRPr="00371D39" w:rsidRDefault="00A33ECE" w:rsidP="00747C16">
      <w:pPr>
        <w:pStyle w:val="ListParagraph"/>
        <w:tabs>
          <w:tab w:val="left" w:pos="270"/>
        </w:tabs>
        <w:spacing w:before="240" w:after="0"/>
        <w:ind w:left="0" w:firstLine="1350"/>
        <w:jc w:val="both"/>
        <w:rPr>
          <w:rFonts w:ascii="GHEA Grapalat" w:hAnsi="GHEA Grapalat" w:cs="Arial Unicode MS"/>
          <w:i/>
          <w:sz w:val="16"/>
          <w:szCs w:val="24"/>
          <w:lang w:val="hy-AM"/>
        </w:rPr>
      </w:pPr>
    </w:p>
    <w:p w:rsidR="00A33ECE" w:rsidRPr="00021C73" w:rsidRDefault="00867E10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480" w:after="0"/>
        <w:ind w:left="0" w:firstLine="1350"/>
        <w:rPr>
          <w:rFonts w:ascii="GHEA Grapalat" w:hAnsi="GHEA Grapalat" w:cs="Arial Unicode MS"/>
          <w:sz w:val="24"/>
          <w:szCs w:val="24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Նախատեսվում է ծառայությունների արտապատվիրակում:</w:t>
      </w: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350"/>
        <w:jc w:val="both"/>
        <w:rPr>
          <w:rFonts w:ascii="GHEA Grapalat" w:hAnsi="GHEA Grapalat" w:cs="Arial Unicode MS"/>
          <w:sz w:val="24"/>
          <w:szCs w:val="24"/>
          <w:lang w:val="hy-AM"/>
        </w:rPr>
      </w:pP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Կի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առված մեթո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դ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աբանության և ենթա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դր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ություննե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ի,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ամփոփ</w:t>
      </w:r>
      <w:r w:rsidR="00371D39">
        <w:rPr>
          <w:rFonts w:ascii="GHEA Grapalat" w:hAnsi="GHEA Grapalat" w:cs="Arial Unicode MS"/>
          <w:sz w:val="24"/>
          <w:szCs w:val="24"/>
          <w:lang w:val="hy-AM"/>
        </w:rPr>
        <w:softHyphen/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ված տեղեկություննե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ի, կատա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ված հաշվա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ի, առաջա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ի և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կանխատեսումնե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ի հիման վ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 սույն տի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ույթի միջոցառումնե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ի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ֆինանսավո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ման ըն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հանու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ծավալը գնահատվում է </w:t>
      </w:r>
      <w:r w:rsidR="003D500D" w:rsidRPr="00293C3E">
        <w:rPr>
          <w:rFonts w:ascii="GHEA Grapalat" w:eastAsia="Times New Roman" w:hAnsi="GHEA Grapalat" w:cs="Calibri"/>
          <w:bCs/>
          <w:color w:val="000000"/>
        </w:rPr>
        <w:t>2,020,681.4</w:t>
      </w:r>
      <w:r w:rsidR="003D500D" w:rsidRPr="009D35AB">
        <w:rPr>
          <w:rFonts w:ascii="GHEA Grapalat" w:eastAsia="Times New Roman" w:hAnsi="GHEA Grapalat" w:cs="Calibri"/>
          <w:b/>
          <w:bCs/>
          <w:color w:val="000000"/>
        </w:rPr>
        <w:t xml:space="preserve"> </w:t>
      </w:r>
      <w:r w:rsidR="003D500D" w:rsidRPr="00021C73">
        <w:rPr>
          <w:rFonts w:ascii="GHEA Grapalat" w:hAnsi="GHEA Grapalat" w:cs="Arial Unicode MS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հազա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ՀՀ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ամ։ Նշված ծավալի հաշվա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 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կայացված են Հավելված 3-ում։</w:t>
      </w:r>
    </w:p>
    <w:p w:rsidR="00DB75DF" w:rsidRPr="00371D39" w:rsidRDefault="00DB75DF" w:rsidP="00747C16">
      <w:pPr>
        <w:tabs>
          <w:tab w:val="left" w:pos="270"/>
        </w:tabs>
        <w:spacing w:after="0" w:line="240" w:lineRule="auto"/>
        <w:ind w:firstLine="1350"/>
        <w:rPr>
          <w:rFonts w:ascii="GHEA Grapalat" w:hAnsi="GHEA Grapalat"/>
          <w:color w:val="7030A0"/>
          <w:sz w:val="12"/>
          <w:szCs w:val="24"/>
          <w:lang w:val="hy-AM"/>
        </w:rPr>
      </w:pPr>
    </w:p>
    <w:p w:rsidR="00A33ECE" w:rsidRPr="00293C3E" w:rsidRDefault="00DB75DF" w:rsidP="006C5C3C">
      <w:pPr>
        <w:pStyle w:val="ListParagraph"/>
        <w:numPr>
          <w:ilvl w:val="1"/>
          <w:numId w:val="21"/>
        </w:numPr>
        <w:tabs>
          <w:tab w:val="left" w:pos="270"/>
        </w:tabs>
        <w:autoSpaceDE w:val="0"/>
        <w:autoSpaceDN w:val="0"/>
        <w:adjustRightInd w:val="0"/>
        <w:spacing w:before="240"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293C3E">
        <w:rPr>
          <w:rFonts w:ascii="GHEA Grapalat" w:hAnsi="GHEA Grapalat" w:cs="Arial Unicode MS"/>
          <w:b/>
          <w:sz w:val="24"/>
          <w:szCs w:val="24"/>
          <w:lang w:val="hy-AM"/>
        </w:rPr>
        <w:t>ՀԱՆՐԱՅԻՆ</w:t>
      </w:r>
      <w:r w:rsidRPr="00293C3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293C3E">
        <w:rPr>
          <w:rFonts w:ascii="GHEA Grapalat" w:hAnsi="GHEA Grapalat" w:cs="Arial Unicode MS"/>
          <w:b/>
          <w:sz w:val="24"/>
          <w:szCs w:val="24"/>
          <w:lang w:val="hy-AM"/>
        </w:rPr>
        <w:t>ԻՐԱԶԵԿՈՒՄ</w:t>
      </w:r>
      <w:r w:rsidRPr="00293C3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293C3E">
        <w:rPr>
          <w:rFonts w:ascii="GHEA Grapalat" w:hAnsi="GHEA Grapalat" w:cs="Arial Unicode MS"/>
          <w:b/>
          <w:sz w:val="24"/>
          <w:szCs w:val="24"/>
          <w:lang w:val="hy-AM"/>
        </w:rPr>
        <w:t>ԵՎ</w:t>
      </w:r>
      <w:r w:rsidRPr="00293C3E">
        <w:rPr>
          <w:rFonts w:ascii="GHEA Grapalat" w:hAnsi="GHEA Grapalat" w:cs="Sylfaen"/>
          <w:b/>
          <w:sz w:val="24"/>
          <w:szCs w:val="24"/>
          <w:lang w:val="hy-AM"/>
        </w:rPr>
        <w:t xml:space="preserve">  </w:t>
      </w:r>
      <w:r w:rsidRPr="00293C3E">
        <w:rPr>
          <w:rFonts w:ascii="GHEA Grapalat" w:hAnsi="GHEA Grapalat" w:cs="Arial Unicode MS"/>
          <w:b/>
          <w:sz w:val="24"/>
          <w:szCs w:val="24"/>
          <w:lang w:val="hy-AM"/>
        </w:rPr>
        <w:t>ՀԱԿԱԿՈՌՈՒՊՑԻՈՆ</w:t>
      </w:r>
      <w:r w:rsidRPr="00293C3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293C3E">
        <w:rPr>
          <w:rFonts w:ascii="GHEA Grapalat" w:hAnsi="GHEA Grapalat" w:cs="Arial Unicode MS"/>
          <w:b/>
          <w:sz w:val="24"/>
          <w:szCs w:val="24"/>
          <w:lang w:val="hy-AM"/>
        </w:rPr>
        <w:t>ԿՐԹՈՒԹՅՈՒՆ</w:t>
      </w:r>
      <w:r w:rsidR="00344F17" w:rsidRPr="00293C3E">
        <w:rPr>
          <w:rFonts w:ascii="GHEA Grapalat" w:hAnsi="GHEA Grapalat" w:cs="Arial Unicode MS"/>
          <w:b/>
          <w:sz w:val="24"/>
          <w:szCs w:val="24"/>
          <w:lang w:val="hy-AM"/>
        </w:rPr>
        <w:t>.</w:t>
      </w:r>
      <w:r w:rsidRPr="00293C3E">
        <w:rPr>
          <w:rFonts w:ascii="GHEA Grapalat" w:hAnsi="GHEA Grapalat" w:cs="Arial Unicode MS"/>
          <w:sz w:val="24"/>
          <w:szCs w:val="24"/>
          <w:lang w:val="hy-AM"/>
        </w:rPr>
        <w:t xml:space="preserve"> </w:t>
      </w:r>
      <w:r w:rsidRPr="00293C3E">
        <w:rPr>
          <w:rFonts w:ascii="GHEA Grapalat" w:hAnsi="GHEA Grapalat" w:cs="Arial Unicode MS"/>
          <w:b/>
          <w:sz w:val="24"/>
          <w:szCs w:val="24"/>
          <w:lang w:val="hy-AM"/>
        </w:rPr>
        <w:t>Ծ</w:t>
      </w:r>
      <w:r w:rsidRPr="00293C3E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293C3E">
        <w:rPr>
          <w:rFonts w:ascii="GHEA Grapalat" w:hAnsi="GHEA Grapalat" w:cs="Arial Unicode MS"/>
          <w:b/>
          <w:sz w:val="24"/>
          <w:szCs w:val="24"/>
          <w:lang w:val="hy-AM"/>
        </w:rPr>
        <w:t>ագ</w:t>
      </w:r>
      <w:r w:rsidRPr="00293C3E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293C3E">
        <w:rPr>
          <w:rFonts w:ascii="GHEA Grapalat" w:hAnsi="GHEA Grapalat" w:cs="Arial Unicode MS"/>
          <w:b/>
          <w:sz w:val="24"/>
          <w:szCs w:val="24"/>
          <w:lang w:val="hy-AM"/>
        </w:rPr>
        <w:t>ավո</w:t>
      </w:r>
      <w:r w:rsidRPr="00293C3E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293C3E">
        <w:rPr>
          <w:rFonts w:ascii="GHEA Grapalat" w:hAnsi="GHEA Grapalat" w:cs="Arial Unicode MS"/>
          <w:b/>
          <w:sz w:val="24"/>
          <w:szCs w:val="24"/>
          <w:lang w:val="hy-AM"/>
        </w:rPr>
        <w:t>ված ծախսե</w:t>
      </w:r>
      <w:r w:rsidRPr="00293C3E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293C3E">
        <w:rPr>
          <w:rFonts w:ascii="GHEA Grapalat" w:hAnsi="GHEA Grapalat" w:cs="Arial Unicode MS"/>
          <w:b/>
          <w:sz w:val="24"/>
          <w:szCs w:val="24"/>
          <w:lang w:val="hy-AM"/>
        </w:rPr>
        <w:t>ի հիմնավո</w:t>
      </w:r>
      <w:r w:rsidRPr="00293C3E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293C3E">
        <w:rPr>
          <w:rFonts w:ascii="GHEA Grapalat" w:hAnsi="GHEA Grapalat" w:cs="Arial Unicode MS"/>
          <w:b/>
          <w:sz w:val="24"/>
          <w:szCs w:val="24"/>
          <w:lang w:val="hy-AM"/>
        </w:rPr>
        <w:t>ումնե</w:t>
      </w:r>
      <w:r w:rsidRPr="00293C3E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293C3E">
        <w:rPr>
          <w:rFonts w:ascii="GHEA Grapalat" w:hAnsi="GHEA Grapalat" w:cs="Arial Unicode MS"/>
          <w:b/>
          <w:sz w:val="24"/>
          <w:szCs w:val="24"/>
          <w:lang w:val="hy-AM"/>
        </w:rPr>
        <w:t xml:space="preserve"> և մեկնաբանություննե</w:t>
      </w:r>
      <w:r w:rsidRPr="00293C3E">
        <w:rPr>
          <w:rFonts w:ascii="GHEA Grapalat" w:hAnsi="GHEA Grapalat" w:cs="Verdana Bold"/>
          <w:b/>
          <w:sz w:val="24"/>
          <w:szCs w:val="24"/>
          <w:lang w:val="hy-AM"/>
        </w:rPr>
        <w:t>ր</w:t>
      </w:r>
    </w:p>
    <w:p w:rsidR="00A33ECE" w:rsidRPr="00371D39" w:rsidRDefault="00A33ECE" w:rsidP="00747C16">
      <w:pPr>
        <w:pStyle w:val="ListParagraph"/>
        <w:tabs>
          <w:tab w:val="left" w:pos="270"/>
        </w:tabs>
        <w:autoSpaceDE w:val="0"/>
        <w:autoSpaceDN w:val="0"/>
        <w:adjustRightInd w:val="0"/>
        <w:spacing w:before="240" w:after="0"/>
        <w:ind w:left="0" w:firstLine="1350"/>
        <w:rPr>
          <w:rFonts w:ascii="GHEA Grapalat" w:hAnsi="GHEA Grapalat"/>
          <w:sz w:val="12"/>
          <w:szCs w:val="24"/>
          <w:lang w:val="hy-AM"/>
        </w:rPr>
      </w:pPr>
    </w:p>
    <w:p w:rsidR="00A33ECE" w:rsidRPr="00BD798B" w:rsidRDefault="00797476" w:rsidP="006C5C3C">
      <w:pPr>
        <w:pStyle w:val="ListParagraph"/>
        <w:numPr>
          <w:ilvl w:val="2"/>
          <w:numId w:val="21"/>
        </w:numPr>
        <w:tabs>
          <w:tab w:val="left" w:pos="270"/>
        </w:tabs>
        <w:spacing w:before="480"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D798B">
        <w:rPr>
          <w:rFonts w:ascii="GHEA Grapalat" w:hAnsi="GHEA Grapalat" w:cs="Arial Unicode MS"/>
          <w:b/>
          <w:sz w:val="24"/>
          <w:szCs w:val="24"/>
          <w:lang w:val="hy-AM"/>
        </w:rPr>
        <w:t>Հան</w:t>
      </w:r>
      <w:r w:rsidRPr="00BD798B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BD798B">
        <w:rPr>
          <w:rFonts w:ascii="GHEA Grapalat" w:hAnsi="GHEA Grapalat" w:cs="Arial Unicode MS"/>
          <w:b/>
          <w:sz w:val="24"/>
          <w:szCs w:val="24"/>
          <w:lang w:val="hy-AM"/>
        </w:rPr>
        <w:t>ային</w:t>
      </w:r>
      <w:r w:rsidRPr="00BD798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D798B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BD798B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BD798B">
        <w:rPr>
          <w:rFonts w:ascii="GHEA Grapalat" w:hAnsi="GHEA Grapalat" w:cs="Arial Unicode MS"/>
          <w:b/>
          <w:sz w:val="24"/>
          <w:szCs w:val="24"/>
          <w:lang w:val="hy-AM"/>
        </w:rPr>
        <w:t>ազեկման</w:t>
      </w:r>
      <w:r w:rsidRPr="00BD798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D798B">
        <w:rPr>
          <w:rFonts w:ascii="GHEA Grapalat" w:hAnsi="GHEA Grapalat" w:cs="Arial Unicode MS"/>
          <w:b/>
          <w:sz w:val="24"/>
          <w:szCs w:val="24"/>
          <w:lang w:val="hy-AM"/>
        </w:rPr>
        <w:t>տա</w:t>
      </w:r>
      <w:r w:rsidRPr="00BD798B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BD798B">
        <w:rPr>
          <w:rFonts w:ascii="GHEA Grapalat" w:hAnsi="GHEA Grapalat" w:cs="Arial Unicode MS"/>
          <w:b/>
          <w:sz w:val="24"/>
          <w:szCs w:val="24"/>
          <w:lang w:val="hy-AM"/>
        </w:rPr>
        <w:t>եկան</w:t>
      </w:r>
      <w:r w:rsidRPr="00BD798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D798B">
        <w:rPr>
          <w:rFonts w:ascii="GHEA Grapalat" w:hAnsi="GHEA Grapalat" w:cs="Arial Unicode MS"/>
          <w:b/>
          <w:sz w:val="24"/>
          <w:szCs w:val="24"/>
          <w:lang w:val="hy-AM"/>
        </w:rPr>
        <w:t>ա</w:t>
      </w:r>
      <w:r w:rsidRPr="00BD798B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BD798B">
        <w:rPr>
          <w:rFonts w:ascii="GHEA Grapalat" w:hAnsi="GHEA Grapalat" w:cs="Arial Unicode MS"/>
          <w:b/>
          <w:sz w:val="24"/>
          <w:szCs w:val="24"/>
          <w:lang w:val="hy-AM"/>
        </w:rPr>
        <w:t>շավի</w:t>
      </w:r>
      <w:r w:rsidRPr="00BD798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D798B">
        <w:rPr>
          <w:rFonts w:ascii="GHEA Grapalat" w:hAnsi="GHEA Grapalat" w:cs="Arial Unicode MS"/>
          <w:b/>
          <w:sz w:val="24"/>
          <w:szCs w:val="24"/>
          <w:lang w:val="hy-AM"/>
        </w:rPr>
        <w:t>ծ</w:t>
      </w:r>
      <w:r w:rsidRPr="00BD798B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BD798B">
        <w:rPr>
          <w:rFonts w:ascii="GHEA Grapalat" w:hAnsi="GHEA Grapalat" w:cs="Arial Unicode MS"/>
          <w:b/>
          <w:sz w:val="24"/>
          <w:szCs w:val="24"/>
          <w:lang w:val="hy-AM"/>
        </w:rPr>
        <w:t>ագ</w:t>
      </w:r>
      <w:r w:rsidRPr="00BD798B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BD798B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BD798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D798B">
        <w:rPr>
          <w:rFonts w:ascii="GHEA Grapalat" w:hAnsi="GHEA Grapalat" w:cs="Arial Unicode MS"/>
          <w:b/>
          <w:sz w:val="24"/>
          <w:szCs w:val="24"/>
          <w:lang w:val="hy-AM"/>
        </w:rPr>
        <w:t>մշակում</w:t>
      </w:r>
      <w:r w:rsidRPr="00BD798B"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 w:rsidRPr="00BD798B">
        <w:rPr>
          <w:rFonts w:ascii="GHEA Grapalat" w:hAnsi="GHEA Grapalat" w:cs="Arial Unicode MS"/>
          <w:b/>
          <w:sz w:val="24"/>
          <w:szCs w:val="24"/>
          <w:lang w:val="hy-AM"/>
        </w:rPr>
        <w:t>հաստատում</w:t>
      </w:r>
      <w:r w:rsidRPr="00BD798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D798B">
        <w:rPr>
          <w:rFonts w:ascii="GHEA Grapalat" w:hAnsi="GHEA Grapalat" w:cs="Arial Unicode MS"/>
          <w:b/>
          <w:sz w:val="24"/>
          <w:szCs w:val="24"/>
          <w:lang w:val="hy-AM"/>
        </w:rPr>
        <w:t>և</w:t>
      </w:r>
      <w:r w:rsidRPr="00BD798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D798B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BD798B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BD798B">
        <w:rPr>
          <w:rFonts w:ascii="GHEA Grapalat" w:hAnsi="GHEA Grapalat" w:cs="Arial Unicode MS"/>
          <w:b/>
          <w:sz w:val="24"/>
          <w:szCs w:val="24"/>
          <w:lang w:val="hy-AM"/>
        </w:rPr>
        <w:t>ականացում</w:t>
      </w:r>
    </w:p>
    <w:p w:rsidR="00A33ECE" w:rsidRPr="00021C73" w:rsidRDefault="00A33ECE" w:rsidP="00747C16">
      <w:pPr>
        <w:pStyle w:val="ListParagraph"/>
        <w:tabs>
          <w:tab w:val="left" w:pos="270"/>
        </w:tabs>
        <w:spacing w:before="480" w:after="0"/>
        <w:ind w:left="0" w:firstLine="1350"/>
        <w:rPr>
          <w:rFonts w:ascii="GHEA Grapalat" w:hAnsi="GHEA Grapalat"/>
          <w:i/>
          <w:sz w:val="24"/>
          <w:szCs w:val="24"/>
          <w:lang w:val="hy-AM"/>
        </w:rPr>
      </w:pP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350"/>
        <w:jc w:val="both"/>
        <w:rPr>
          <w:rFonts w:ascii="GHEA Grapalat" w:hAnsi="GHEA Grapalat"/>
          <w:sz w:val="24"/>
          <w:szCs w:val="24"/>
          <w:lang w:val="hy-AM"/>
        </w:rPr>
      </w:pP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Ենթա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դր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վում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է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,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ո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ի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ազեկման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շավը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կնե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առի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տեսաձայնային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հոլովակնե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ստեղծում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անց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ածում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հեռուստատեսությամբ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սոց</w:t>
      </w:r>
      <w:r w:rsidR="00BD798B" w:rsidRPr="00BD798B">
        <w:rPr>
          <w:rFonts w:ascii="GHEA Grapalat" w:hAnsi="GHEA Grapalat" w:cs="Arial Unicode MS"/>
          <w:sz w:val="24"/>
          <w:szCs w:val="24"/>
          <w:lang w:val="hy-AM"/>
        </w:rPr>
        <w:t>իալական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կայքե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ով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ռա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իոյով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բե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պետական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պաշտոնական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կայքե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ով։ Նախատեսվում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նաև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տեղեկույթի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ածում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ևանի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մետ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ոպոլիտենում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գովազ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տաքին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միջոցնե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ով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ինչպես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նաև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միջոցառումնե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ժամանակ։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միջոցառումնե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ժամանակ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կտա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ածվեն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նաև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տպագի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նյութե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։ 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յունավետ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կլինի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կազմակե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պել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մասնակցություն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բե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հեռուստահաղո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լ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ացուցիչ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ֆինանսավո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չի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պահանջի։ Առաջա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կվում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նաև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հատուկ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տեսաֆիլմի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նկա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ահանում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օգտագո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ծում։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Դ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անհ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աժեշտ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միջոցնե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սակայն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ծախսե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մեջ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առված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չեն։ Միջոցառումնե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ականացման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բոլո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փուլե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կըն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կվեն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թե՛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տեղական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թե՛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միջազգային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ձագետնե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։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Պլանավո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նաև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միջազգային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ձագետի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այց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նյութե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թա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գմանություն։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B75DF" w:rsidRPr="00A83C2D" w:rsidRDefault="00797476" w:rsidP="006C5C3C">
      <w:pPr>
        <w:pStyle w:val="ListParagraph"/>
        <w:numPr>
          <w:ilvl w:val="2"/>
          <w:numId w:val="21"/>
        </w:numPr>
        <w:tabs>
          <w:tab w:val="left" w:pos="270"/>
          <w:tab w:val="left" w:pos="1980"/>
        </w:tabs>
        <w:spacing w:before="480"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83C2D">
        <w:rPr>
          <w:rFonts w:ascii="GHEA Grapalat" w:hAnsi="GHEA Grapalat"/>
          <w:b/>
          <w:sz w:val="24"/>
          <w:szCs w:val="24"/>
          <w:lang w:val="hy-AM"/>
        </w:rPr>
        <w:lastRenderedPageBreak/>
        <w:t>«</w:t>
      </w:r>
      <w:r w:rsidRPr="00A83C2D">
        <w:rPr>
          <w:rFonts w:ascii="GHEA Grapalat" w:hAnsi="GHEA Grapalat" w:cs="Arial Unicode MS"/>
          <w:b/>
          <w:sz w:val="24"/>
          <w:szCs w:val="24"/>
          <w:lang w:val="hy-AM"/>
        </w:rPr>
        <w:t>Հակակոռուպցիոն</w:t>
      </w:r>
      <w:r w:rsidRPr="00A83C2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83C2D">
        <w:rPr>
          <w:rFonts w:ascii="GHEA Grapalat" w:hAnsi="GHEA Grapalat" w:cs="Arial Unicode MS"/>
          <w:b/>
          <w:sz w:val="24"/>
          <w:szCs w:val="24"/>
          <w:lang w:val="hy-AM"/>
        </w:rPr>
        <w:t>քաղաքականության</w:t>
      </w:r>
      <w:r w:rsidRPr="00A83C2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83C2D">
        <w:rPr>
          <w:rFonts w:ascii="GHEA Grapalat" w:hAnsi="GHEA Grapalat" w:cs="Arial Unicode MS"/>
          <w:b/>
          <w:sz w:val="24"/>
          <w:szCs w:val="24"/>
          <w:lang w:val="hy-AM"/>
        </w:rPr>
        <w:t>հիմունքնե</w:t>
      </w:r>
      <w:r w:rsidRPr="00A83C2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A83C2D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A83C2D">
        <w:rPr>
          <w:rFonts w:ascii="GHEA Grapalat" w:hAnsi="GHEA Grapalat" w:cs="Arial Unicode MS"/>
          <w:b/>
          <w:sz w:val="24"/>
          <w:szCs w:val="24"/>
          <w:lang w:val="hy-AM"/>
        </w:rPr>
        <w:t>առա</w:t>
      </w:r>
      <w:r w:rsidRPr="00A83C2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A83C2D">
        <w:rPr>
          <w:rFonts w:ascii="GHEA Grapalat" w:hAnsi="GHEA Grapalat" w:cs="Arial Unicode MS"/>
          <w:b/>
          <w:sz w:val="24"/>
          <w:szCs w:val="24"/>
          <w:lang w:val="hy-AM"/>
        </w:rPr>
        <w:t>կայի</w:t>
      </w:r>
      <w:r w:rsidRPr="00A83C2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83C2D">
        <w:rPr>
          <w:rFonts w:ascii="GHEA Grapalat" w:hAnsi="GHEA Grapalat" w:cs="Arial Unicode MS"/>
          <w:b/>
          <w:sz w:val="24"/>
          <w:szCs w:val="24"/>
          <w:lang w:val="hy-AM"/>
        </w:rPr>
        <w:t>նե</w:t>
      </w:r>
      <w:r w:rsidRPr="00A83C2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A83C2D">
        <w:rPr>
          <w:rFonts w:ascii="GHEA Grapalat" w:hAnsi="GHEA Grapalat" w:cs="Arial Unicode MS"/>
          <w:b/>
          <w:sz w:val="24"/>
          <w:szCs w:val="24"/>
          <w:lang w:val="hy-AM"/>
        </w:rPr>
        <w:t>առում</w:t>
      </w:r>
      <w:r w:rsidRPr="00A83C2D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A83C2D">
        <w:rPr>
          <w:rFonts w:ascii="GHEA Grapalat" w:hAnsi="GHEA Grapalat" w:cs="Arial Unicode MS"/>
          <w:b/>
          <w:sz w:val="24"/>
          <w:szCs w:val="24"/>
          <w:lang w:val="hy-AM"/>
        </w:rPr>
        <w:t>բոլո</w:t>
      </w:r>
      <w:r w:rsidRPr="00A83C2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A83C2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83C2D">
        <w:rPr>
          <w:rFonts w:ascii="GHEA Grapalat" w:hAnsi="GHEA Grapalat" w:cs="Arial Unicode MS"/>
          <w:b/>
          <w:sz w:val="24"/>
          <w:szCs w:val="24"/>
          <w:lang w:val="hy-AM"/>
        </w:rPr>
        <w:t>բա</w:t>
      </w:r>
      <w:r w:rsidRPr="00A83C2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A83C2D">
        <w:rPr>
          <w:rFonts w:ascii="GHEA Grapalat" w:hAnsi="GHEA Grapalat" w:cs="Arial Unicode MS"/>
          <w:b/>
          <w:sz w:val="24"/>
          <w:szCs w:val="24"/>
          <w:lang w:val="hy-AM"/>
        </w:rPr>
        <w:t>ձ</w:t>
      </w:r>
      <w:r w:rsidRPr="00A83C2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A83C2D">
        <w:rPr>
          <w:rFonts w:ascii="GHEA Grapalat" w:hAnsi="GHEA Grapalat" w:cs="Arial Unicode MS"/>
          <w:b/>
          <w:sz w:val="24"/>
          <w:szCs w:val="24"/>
          <w:lang w:val="hy-AM"/>
        </w:rPr>
        <w:t>ագույն</w:t>
      </w:r>
      <w:r w:rsidRPr="00A83C2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83C2D">
        <w:rPr>
          <w:rFonts w:ascii="GHEA Grapalat" w:hAnsi="GHEA Grapalat" w:cs="Arial Unicode MS"/>
          <w:b/>
          <w:sz w:val="24"/>
          <w:szCs w:val="24"/>
          <w:lang w:val="hy-AM"/>
        </w:rPr>
        <w:t>ուսումնական</w:t>
      </w:r>
      <w:r w:rsidRPr="00A83C2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83C2D">
        <w:rPr>
          <w:rFonts w:ascii="GHEA Grapalat" w:hAnsi="GHEA Grapalat" w:cs="Arial Unicode MS"/>
          <w:b/>
          <w:sz w:val="24"/>
          <w:szCs w:val="24"/>
          <w:lang w:val="hy-AM"/>
        </w:rPr>
        <w:t>հաստատություննե</w:t>
      </w:r>
      <w:r w:rsidRPr="00A83C2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A83C2D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="00D55468" w:rsidRPr="00D55468">
        <w:rPr>
          <w:rFonts w:ascii="GHEA Grapalat" w:hAnsi="GHEA Grapalat" w:cs="Arial Unicode MS"/>
          <w:b/>
          <w:sz w:val="24"/>
          <w:szCs w:val="24"/>
          <w:lang w:val="hy-AM"/>
        </w:rPr>
        <w:t xml:space="preserve"> և միջին մասնագիտական ուսումնական հաստատությունների</w:t>
      </w:r>
      <w:r w:rsidRPr="00A83C2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83C2D">
        <w:rPr>
          <w:rFonts w:ascii="GHEA Grapalat" w:hAnsi="GHEA Grapalat" w:cs="Verdana Bold"/>
          <w:b/>
          <w:sz w:val="24"/>
          <w:szCs w:val="24"/>
          <w:lang w:val="hy-AM"/>
        </w:rPr>
        <w:t>դ</w:t>
      </w:r>
      <w:r w:rsidRPr="00A83C2D">
        <w:rPr>
          <w:rFonts w:ascii="GHEA Grapalat" w:hAnsi="GHEA Grapalat" w:cs="Arial Unicode MS"/>
          <w:b/>
          <w:sz w:val="24"/>
          <w:szCs w:val="24"/>
          <w:lang w:val="hy-AM"/>
        </w:rPr>
        <w:t>ասավան</w:t>
      </w:r>
      <w:r w:rsidRPr="00A83C2D">
        <w:rPr>
          <w:rFonts w:ascii="GHEA Grapalat" w:hAnsi="GHEA Grapalat" w:cs="Verdana Bold"/>
          <w:b/>
          <w:sz w:val="24"/>
          <w:szCs w:val="24"/>
          <w:lang w:val="hy-AM"/>
        </w:rPr>
        <w:t>դ</w:t>
      </w:r>
      <w:r w:rsidRPr="00A83C2D">
        <w:rPr>
          <w:rFonts w:ascii="GHEA Grapalat" w:hAnsi="GHEA Grapalat" w:cs="Arial Unicode MS"/>
          <w:b/>
          <w:sz w:val="24"/>
          <w:szCs w:val="24"/>
          <w:lang w:val="hy-AM"/>
        </w:rPr>
        <w:t>ման</w:t>
      </w:r>
      <w:r w:rsidRPr="00A83C2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83C2D">
        <w:rPr>
          <w:rFonts w:ascii="GHEA Grapalat" w:hAnsi="GHEA Grapalat" w:cs="Arial Unicode MS"/>
          <w:b/>
          <w:sz w:val="24"/>
          <w:szCs w:val="24"/>
          <w:lang w:val="hy-AM"/>
        </w:rPr>
        <w:t>մո</w:t>
      </w:r>
      <w:r w:rsidRPr="00A83C2D">
        <w:rPr>
          <w:rFonts w:ascii="GHEA Grapalat" w:hAnsi="GHEA Grapalat" w:cs="Verdana Bold"/>
          <w:b/>
          <w:sz w:val="24"/>
          <w:szCs w:val="24"/>
          <w:lang w:val="hy-AM"/>
        </w:rPr>
        <w:t>դ</w:t>
      </w:r>
      <w:r w:rsidRPr="00A83C2D">
        <w:rPr>
          <w:rFonts w:ascii="GHEA Grapalat" w:hAnsi="GHEA Grapalat" w:cs="Arial Unicode MS"/>
          <w:b/>
          <w:sz w:val="24"/>
          <w:szCs w:val="24"/>
          <w:lang w:val="hy-AM"/>
        </w:rPr>
        <w:t>ուլնե</w:t>
      </w:r>
      <w:r w:rsidRPr="00A83C2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A83C2D">
        <w:rPr>
          <w:rFonts w:ascii="GHEA Grapalat" w:hAnsi="GHEA Grapalat" w:cs="Arial Unicode MS"/>
          <w:b/>
          <w:sz w:val="24"/>
          <w:szCs w:val="24"/>
          <w:lang w:val="hy-AM"/>
        </w:rPr>
        <w:t>ում</w:t>
      </w:r>
    </w:p>
    <w:p w:rsidR="00A33ECE" w:rsidRPr="00371D39" w:rsidRDefault="00A33ECE" w:rsidP="00747C16">
      <w:pPr>
        <w:pStyle w:val="ListParagraph"/>
        <w:tabs>
          <w:tab w:val="left" w:pos="270"/>
        </w:tabs>
        <w:spacing w:before="480" w:after="0"/>
        <w:ind w:left="0" w:firstLine="1350"/>
        <w:rPr>
          <w:rFonts w:ascii="GHEA Grapalat" w:hAnsi="GHEA Grapalat"/>
          <w:i/>
          <w:sz w:val="18"/>
          <w:szCs w:val="24"/>
          <w:lang w:val="hy-AM"/>
        </w:rPr>
      </w:pP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350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Նախատեսվում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ավել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տեղական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միջազգային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ձագետնե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ասընթացի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մշակման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փուլում։ Միջազգային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ձագետի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այց</w:t>
      </w:r>
      <w:r w:rsidRPr="00021C73">
        <w:rPr>
          <w:rFonts w:ascii="GHEA Grapalat" w:hAnsi="GHEA Grapalat"/>
          <w:sz w:val="24"/>
          <w:szCs w:val="24"/>
          <w:lang w:val="hy-AM"/>
        </w:rPr>
        <w:t>/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>/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ընթացքում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առաջա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կվում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կազմակե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պել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ասընթաց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ասավան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ողնե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ինչպես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նաև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ասալսումնե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՝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հետա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կապի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նպատակով։ Առաջա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կվում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պատ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աստել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տպագի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նյութե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՝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ուսումնական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ձեռնա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ասախոսնե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առանձին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ուսանող</w:t>
      </w:r>
      <w:r w:rsidR="009049E1" w:rsidRPr="009049E1">
        <w:rPr>
          <w:rFonts w:ascii="GHEA Grapalat" w:hAnsi="GHEA Grapalat" w:cs="Arial Unicode MS"/>
          <w:sz w:val="24"/>
          <w:szCs w:val="24"/>
          <w:lang w:val="hy-AM"/>
        </w:rPr>
        <w:t>նե</w:t>
      </w:r>
      <w:r w:rsidR="009049E1" w:rsidRPr="007B51E2">
        <w:rPr>
          <w:rFonts w:ascii="GHEA Grapalat" w:hAnsi="GHEA Grapalat" w:cs="Arial Unicode MS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։ Նշված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ձեռնա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մշակումը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առաջա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կվում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ականացնել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տեղական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ձագետի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ավմա</w:t>
      </w:r>
      <w:r w:rsidR="00566AE2">
        <w:rPr>
          <w:rFonts w:ascii="GHEA Grapalat" w:hAnsi="GHEA Grapalat" w:cs="Arial Unicode MS"/>
          <w:sz w:val="24"/>
          <w:szCs w:val="24"/>
          <w:lang w:val="hy-AM"/>
        </w:rPr>
        <w:t>մ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բ՝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միջազգային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ձագետի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կողմից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հետա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կապի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մամբ։ Բուհե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կկազմակե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պվեն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միջոցառումնե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՝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ուսանողնե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ագի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կայացնելու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անց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մասնակցության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ակտիվությունը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բա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ացնելու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նպատակով։</w:t>
      </w:r>
    </w:p>
    <w:p w:rsidR="00A33ECE" w:rsidRPr="00371D39" w:rsidRDefault="00A33ECE" w:rsidP="00747C16">
      <w:pPr>
        <w:pStyle w:val="ListParagraph"/>
        <w:tabs>
          <w:tab w:val="left" w:pos="270"/>
        </w:tabs>
        <w:spacing w:before="240" w:after="0"/>
        <w:ind w:left="0" w:firstLine="1350"/>
        <w:jc w:val="both"/>
        <w:rPr>
          <w:rFonts w:ascii="GHEA Grapalat" w:hAnsi="GHEA Grapalat"/>
          <w:sz w:val="16"/>
          <w:szCs w:val="24"/>
          <w:lang w:val="hy-AM"/>
        </w:rPr>
      </w:pPr>
    </w:p>
    <w:p w:rsidR="00B2502C" w:rsidRPr="00B2502C" w:rsidRDefault="00797476" w:rsidP="006C5C3C">
      <w:pPr>
        <w:pStyle w:val="ListParagraph"/>
        <w:numPr>
          <w:ilvl w:val="2"/>
          <w:numId w:val="21"/>
        </w:numPr>
        <w:tabs>
          <w:tab w:val="left" w:pos="270"/>
        </w:tabs>
        <w:spacing w:before="480"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2502C">
        <w:rPr>
          <w:rFonts w:ascii="GHEA Grapalat" w:hAnsi="GHEA Grapalat" w:cs="Arial Unicode MS"/>
          <w:b/>
          <w:sz w:val="24"/>
          <w:szCs w:val="24"/>
          <w:lang w:val="hy-AM"/>
        </w:rPr>
        <w:t>Ավագ</w:t>
      </w:r>
      <w:r w:rsidRPr="00B2502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2502C">
        <w:rPr>
          <w:rFonts w:ascii="GHEA Grapalat" w:hAnsi="GHEA Grapalat" w:cs="Verdana Bold"/>
          <w:b/>
          <w:sz w:val="24"/>
          <w:szCs w:val="24"/>
          <w:lang w:val="hy-AM"/>
        </w:rPr>
        <w:t>դ</w:t>
      </w:r>
      <w:r w:rsidRPr="00B2502C">
        <w:rPr>
          <w:rFonts w:ascii="GHEA Grapalat" w:hAnsi="GHEA Grapalat" w:cs="Arial Unicode MS"/>
          <w:b/>
          <w:sz w:val="24"/>
          <w:szCs w:val="24"/>
          <w:lang w:val="hy-AM"/>
        </w:rPr>
        <w:t>պ</w:t>
      </w:r>
      <w:r w:rsidRPr="00B2502C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B2502C">
        <w:rPr>
          <w:rFonts w:ascii="GHEA Grapalat" w:hAnsi="GHEA Grapalat" w:cs="Arial Unicode MS"/>
          <w:b/>
          <w:sz w:val="24"/>
          <w:szCs w:val="24"/>
          <w:lang w:val="hy-AM"/>
        </w:rPr>
        <w:t>ոցում</w:t>
      </w:r>
      <w:r w:rsidRPr="00B2502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2502C">
        <w:rPr>
          <w:rFonts w:ascii="GHEA Grapalat" w:hAnsi="GHEA Grapalat" w:cs="Arial Unicode MS"/>
          <w:b/>
          <w:sz w:val="24"/>
          <w:szCs w:val="24"/>
          <w:lang w:val="hy-AM"/>
        </w:rPr>
        <w:t>հակակոռուպցիոն</w:t>
      </w:r>
      <w:r w:rsidRPr="00B2502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2502C">
        <w:rPr>
          <w:rFonts w:ascii="GHEA Grapalat" w:hAnsi="GHEA Grapalat" w:cs="Arial Unicode MS"/>
          <w:b/>
          <w:sz w:val="24"/>
          <w:szCs w:val="24"/>
          <w:lang w:val="hy-AM"/>
        </w:rPr>
        <w:t>կ</w:t>
      </w:r>
      <w:r w:rsidRPr="00B2502C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B2502C">
        <w:rPr>
          <w:rFonts w:ascii="GHEA Grapalat" w:hAnsi="GHEA Grapalat" w:cs="Arial Unicode MS"/>
          <w:b/>
          <w:sz w:val="24"/>
          <w:szCs w:val="24"/>
          <w:lang w:val="hy-AM"/>
        </w:rPr>
        <w:t>թության</w:t>
      </w:r>
    </w:p>
    <w:p w:rsidR="00A33ECE" w:rsidRPr="00B2502C" w:rsidRDefault="00797476" w:rsidP="00B2502C">
      <w:pPr>
        <w:pStyle w:val="ListParagraph"/>
        <w:tabs>
          <w:tab w:val="left" w:pos="270"/>
        </w:tabs>
        <w:spacing w:before="480" w:after="0"/>
        <w:ind w:left="144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2502C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B2502C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B2502C">
        <w:rPr>
          <w:rFonts w:ascii="GHEA Grapalat" w:hAnsi="GHEA Grapalat" w:cs="Arial Unicode MS"/>
          <w:b/>
          <w:sz w:val="24"/>
          <w:szCs w:val="24"/>
          <w:lang w:val="hy-AM"/>
        </w:rPr>
        <w:t>ականացում</w:t>
      </w:r>
    </w:p>
    <w:p w:rsidR="00A33ECE" w:rsidRPr="00371D39" w:rsidRDefault="00A33ECE" w:rsidP="00747C16">
      <w:pPr>
        <w:pStyle w:val="ListParagraph"/>
        <w:tabs>
          <w:tab w:val="left" w:pos="270"/>
        </w:tabs>
        <w:spacing w:before="480" w:after="0"/>
        <w:ind w:left="0" w:firstLine="1350"/>
        <w:rPr>
          <w:rFonts w:ascii="GHEA Grapalat" w:hAnsi="GHEA Grapalat"/>
          <w:i/>
          <w:sz w:val="16"/>
          <w:szCs w:val="24"/>
          <w:lang w:val="hy-AM"/>
        </w:rPr>
      </w:pP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  <w:tab w:val="left" w:pos="1260"/>
        </w:tabs>
        <w:spacing w:before="240" w:after="0"/>
        <w:ind w:left="0" w:firstLine="1350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Առաջա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կվում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կազմակե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պել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ուղղո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իչ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միջոցառումնե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ուսուցիչնե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ինչպես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նաև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մշակել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տպագ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ուսուցիչնե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ուղղո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իչ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մեթո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աբանական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ձեռնա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կ։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Սա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կօգնի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ուսուցիչնե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թեմայի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ասավան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ընթացքում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թույլ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կտա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յունավետո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առել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նախանշված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մեթո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աբանությունը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յունքում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բա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ացնել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ասավան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յունավետությունը։ Պլանավո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վել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տեղական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ծուղումնե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՝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574651"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="00574651" w:rsidRPr="00021C73">
        <w:rPr>
          <w:rFonts w:ascii="GHEA Grapalat" w:hAnsi="GHEA Grapalat" w:cs="Arial Unicode MS"/>
          <w:sz w:val="24"/>
          <w:szCs w:val="24"/>
          <w:lang w:val="hy-AM"/>
        </w:rPr>
        <w:t>ասավա</w:t>
      </w:r>
      <w:r w:rsidR="00574651" w:rsidRPr="007534C8">
        <w:rPr>
          <w:rFonts w:ascii="GHEA Grapalat" w:hAnsi="GHEA Grapalat" w:cs="Verdana Bold"/>
          <w:sz w:val="24"/>
          <w:szCs w:val="24"/>
          <w:lang w:val="hy-AM"/>
        </w:rPr>
        <w:t>ն</w:t>
      </w:r>
      <w:r w:rsidR="00574651"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="00574651" w:rsidRPr="00021C73">
        <w:rPr>
          <w:rFonts w:ascii="GHEA Grapalat" w:hAnsi="GHEA Grapalat" w:cs="Arial Unicode MS"/>
          <w:sz w:val="24"/>
          <w:szCs w:val="24"/>
          <w:lang w:val="hy-AM"/>
        </w:rPr>
        <w:t>ման</w:t>
      </w:r>
      <w:r w:rsidR="00574651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ընթացքի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ուսումնասի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մոնիթո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ինգի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։</w:t>
      </w:r>
    </w:p>
    <w:p w:rsidR="00A33ECE" w:rsidRPr="00371D39" w:rsidRDefault="00A33ECE" w:rsidP="00747C16">
      <w:pPr>
        <w:pStyle w:val="ListParagraph"/>
        <w:tabs>
          <w:tab w:val="left" w:pos="270"/>
          <w:tab w:val="left" w:pos="1260"/>
        </w:tabs>
        <w:spacing w:before="240" w:after="0"/>
        <w:ind w:left="0" w:firstLine="1350"/>
        <w:jc w:val="both"/>
        <w:rPr>
          <w:rFonts w:ascii="GHEA Grapalat" w:hAnsi="GHEA Grapalat"/>
          <w:sz w:val="14"/>
          <w:szCs w:val="24"/>
          <w:lang w:val="hy-AM"/>
        </w:rPr>
      </w:pPr>
    </w:p>
    <w:p w:rsidR="00A33ECE" w:rsidRPr="00DF63CA" w:rsidRDefault="00797476" w:rsidP="006C5C3C">
      <w:pPr>
        <w:pStyle w:val="ListParagraph"/>
        <w:numPr>
          <w:ilvl w:val="2"/>
          <w:numId w:val="21"/>
        </w:numPr>
        <w:tabs>
          <w:tab w:val="left" w:pos="270"/>
        </w:tabs>
        <w:spacing w:before="480"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Քաղաքացիական</w:t>
      </w:r>
      <w:r w:rsidRPr="00DF63C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ծառայության</w:t>
      </w:r>
      <w:r w:rsidRPr="00DF63C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համակա</w:t>
      </w:r>
      <w:r w:rsidRPr="00DF63CA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գում</w:t>
      </w:r>
      <w:r w:rsidRPr="00DF63C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DF63CA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ականացվող</w:t>
      </w:r>
      <w:r w:rsidRPr="00DF63C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բա</w:t>
      </w:r>
      <w:r w:rsidRPr="00DF63CA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եփոխումնե</w:t>
      </w:r>
      <w:r w:rsidRPr="00DF63CA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DF63C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վե</w:t>
      </w:r>
      <w:r w:rsidRPr="00DF63CA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աբե</w:t>
      </w:r>
      <w:r w:rsidRPr="00DF63CA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յալ</w:t>
      </w:r>
      <w:r w:rsidRPr="00DF63C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DF63CA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ազեկվածության</w:t>
      </w:r>
      <w:r w:rsidRPr="00DF63C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բա</w:t>
      </w:r>
      <w:r w:rsidRPr="00DF63CA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ձ</w:t>
      </w:r>
      <w:r w:rsidRPr="00DF63CA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ացում</w:t>
      </w:r>
      <w:r w:rsidRPr="00DF63CA"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վե</w:t>
      </w:r>
      <w:r w:rsidRPr="00DF63CA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ապատ</w:t>
      </w:r>
      <w:r w:rsidRPr="00DF63CA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աստումնե</w:t>
      </w:r>
      <w:r w:rsidRPr="00DF63CA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DF63C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DF63CA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ականացում՝</w:t>
      </w:r>
      <w:r w:rsidRPr="00DF63C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այ</w:t>
      </w:r>
      <w:r w:rsidRPr="00DF63CA">
        <w:rPr>
          <w:rFonts w:ascii="GHEA Grapalat" w:hAnsi="GHEA Grapalat" w:cs="Verdana Bold"/>
          <w:b/>
          <w:sz w:val="24"/>
          <w:szCs w:val="24"/>
          <w:lang w:val="hy-AM"/>
        </w:rPr>
        <w:t>դ</w:t>
      </w:r>
      <w:r w:rsidRPr="00DF63C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թվում</w:t>
      </w:r>
      <w:r w:rsidRPr="00DF63C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կոռուպցիայի</w:t>
      </w:r>
      <w:r w:rsidRPr="00DF63C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կանխա</w:t>
      </w:r>
      <w:r w:rsidRPr="00DF63CA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գելման</w:t>
      </w:r>
      <w:r w:rsidRPr="00DF63CA"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բա</w:t>
      </w:r>
      <w:r w:rsidRPr="00DF63CA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եվա</w:t>
      </w:r>
      <w:r w:rsidRPr="00DF63CA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քության</w:t>
      </w:r>
      <w:r w:rsidRPr="00DF63CA">
        <w:rPr>
          <w:rFonts w:ascii="GHEA Grapalat" w:hAnsi="GHEA Grapalat"/>
          <w:b/>
          <w:sz w:val="24"/>
          <w:szCs w:val="24"/>
          <w:lang w:val="hy-AM"/>
        </w:rPr>
        <w:t>, «</w:t>
      </w: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Մա</w:t>
      </w:r>
      <w:r w:rsidRPr="00DF63CA">
        <w:rPr>
          <w:rFonts w:ascii="GHEA Grapalat" w:hAnsi="GHEA Grapalat" w:cs="Verdana Bold"/>
          <w:b/>
          <w:sz w:val="24"/>
          <w:szCs w:val="24"/>
          <w:lang w:val="hy-AM"/>
        </w:rPr>
        <w:t>րդ</w:t>
      </w: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ու</w:t>
      </w:r>
      <w:r w:rsidRPr="00DF63C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DF63CA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ավունքնե</w:t>
      </w:r>
      <w:r w:rsidRPr="00DF63CA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DF63CA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DF63CA">
        <w:rPr>
          <w:rFonts w:ascii="GHEA Grapalat" w:hAnsi="GHEA Grapalat" w:cs="Arial Unicode MS"/>
          <w:b/>
          <w:sz w:val="24"/>
          <w:szCs w:val="24"/>
          <w:lang w:val="hy-AM"/>
        </w:rPr>
        <w:t>թեմայով</w:t>
      </w:r>
    </w:p>
    <w:p w:rsidR="00DF63CA" w:rsidRPr="00371D39" w:rsidRDefault="00DF63CA" w:rsidP="00DF63CA">
      <w:pPr>
        <w:pStyle w:val="ListParagraph"/>
        <w:tabs>
          <w:tab w:val="left" w:pos="270"/>
        </w:tabs>
        <w:spacing w:before="480" w:after="0"/>
        <w:ind w:left="1440"/>
        <w:rPr>
          <w:rFonts w:ascii="GHEA Grapalat" w:hAnsi="GHEA Grapalat"/>
          <w:b/>
          <w:sz w:val="18"/>
          <w:szCs w:val="24"/>
          <w:lang w:val="hy-AM"/>
        </w:rPr>
      </w:pP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350"/>
        <w:jc w:val="both"/>
        <w:rPr>
          <w:rFonts w:ascii="GHEA Grapalat" w:hAnsi="GHEA Grapalat"/>
          <w:sz w:val="24"/>
          <w:szCs w:val="24"/>
          <w:lang w:val="hy-AM"/>
        </w:rPr>
      </w:pP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Վե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ապատ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աստման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ծ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ագ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ի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ի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ազեկվածության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բա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ձ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աց</w:t>
      </w:r>
      <w:r w:rsid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softHyphen/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ման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ուղեցույցնե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ի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մշակման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համա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նե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գ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ավվելու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է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տեղական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ձագետ։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Նախատեսված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են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վե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ապատ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աստման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դ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ասընթացնե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ի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ծախսե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։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ազեկվա</w:t>
      </w:r>
      <w:r w:rsidR="00371D39">
        <w:rPr>
          <w:rFonts w:ascii="GHEA Grapalat" w:hAnsi="GHEA Grapalat" w:cs="Arial Unicode MS"/>
          <w:sz w:val="24"/>
          <w:szCs w:val="24"/>
          <w:lang w:val="hy-AM"/>
        </w:rPr>
        <w:softHyphen/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բա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ացման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ուղեցույցնե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խմբագ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իզայնե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մշակման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տպագ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ության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համա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պլանավո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վել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են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համապատասխան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ծախսե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։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Առաջա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կվում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lastRenderedPageBreak/>
        <w:t>նաև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հա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ցի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շու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ջ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աշխատանքային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հան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դ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իպումնե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ի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և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քննա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կումնե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կազմա</w:t>
      </w:r>
      <w:r w:rsidR="00371D39">
        <w:rPr>
          <w:rFonts w:ascii="GHEA Grapalat" w:hAnsi="GHEA Grapalat" w:cs="Arial Unicode MS"/>
          <w:sz w:val="24"/>
          <w:szCs w:val="24"/>
          <w:lang w:val="hy-AM"/>
        </w:rPr>
        <w:softHyphen/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պում։</w:t>
      </w:r>
    </w:p>
    <w:p w:rsidR="00A33ECE" w:rsidRPr="00021C73" w:rsidRDefault="00A33ECE" w:rsidP="00747C16">
      <w:pPr>
        <w:tabs>
          <w:tab w:val="left" w:pos="270"/>
        </w:tabs>
        <w:ind w:firstLine="1350"/>
        <w:rPr>
          <w:rFonts w:ascii="GHEA Grapalat" w:hAnsi="GHEA Grapalat"/>
          <w:i/>
          <w:sz w:val="24"/>
          <w:szCs w:val="24"/>
          <w:lang w:val="hy-AM"/>
        </w:rPr>
      </w:pPr>
    </w:p>
    <w:p w:rsidR="00A33ECE" w:rsidRPr="002A0DBD" w:rsidRDefault="00797476" w:rsidP="006C5C3C">
      <w:pPr>
        <w:pStyle w:val="ListParagraph"/>
        <w:numPr>
          <w:ilvl w:val="2"/>
          <w:numId w:val="21"/>
        </w:numPr>
        <w:tabs>
          <w:tab w:val="left" w:pos="270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A0DBD">
        <w:rPr>
          <w:rFonts w:ascii="GHEA Grapalat" w:hAnsi="GHEA Grapalat" w:cs="Arial Unicode MS"/>
          <w:b/>
          <w:sz w:val="24"/>
          <w:szCs w:val="24"/>
          <w:lang w:val="hy-AM"/>
        </w:rPr>
        <w:t>Քաղաքացիական</w:t>
      </w:r>
      <w:r w:rsidRPr="002A0DB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A0DBD">
        <w:rPr>
          <w:rFonts w:ascii="GHEA Grapalat" w:hAnsi="GHEA Grapalat" w:cs="Arial Unicode MS"/>
          <w:b/>
          <w:sz w:val="24"/>
          <w:szCs w:val="24"/>
          <w:lang w:val="hy-AM"/>
        </w:rPr>
        <w:t>ծառայողնե</w:t>
      </w:r>
      <w:r w:rsidRPr="002A0DB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2A0DBD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2A0DB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A0DBD">
        <w:rPr>
          <w:rFonts w:ascii="GHEA Grapalat" w:hAnsi="GHEA Grapalat" w:cs="Arial Unicode MS"/>
          <w:b/>
          <w:sz w:val="24"/>
          <w:szCs w:val="24"/>
          <w:lang w:val="hy-AM"/>
        </w:rPr>
        <w:t>համա</w:t>
      </w:r>
      <w:r w:rsidRPr="002A0DB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2A0DB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A0DBD">
        <w:rPr>
          <w:rFonts w:ascii="GHEA Grapalat" w:hAnsi="GHEA Grapalat" w:cs="Arial Unicode MS"/>
          <w:b/>
          <w:sz w:val="24"/>
          <w:szCs w:val="24"/>
          <w:lang w:val="hy-AM"/>
        </w:rPr>
        <w:t>հեռավա</w:t>
      </w:r>
      <w:r w:rsidRPr="002A0DB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2A0DB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A0DBD">
        <w:rPr>
          <w:rFonts w:ascii="GHEA Grapalat" w:hAnsi="GHEA Grapalat" w:cs="Arial Unicode MS"/>
          <w:b/>
          <w:sz w:val="24"/>
          <w:szCs w:val="24"/>
          <w:lang w:val="hy-AM"/>
        </w:rPr>
        <w:t>ուսուցման</w:t>
      </w:r>
      <w:r w:rsidRPr="002A0DB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A0DBD">
        <w:rPr>
          <w:rFonts w:ascii="GHEA Grapalat" w:hAnsi="GHEA Grapalat" w:cs="Arial Unicode MS"/>
          <w:b/>
          <w:sz w:val="24"/>
          <w:szCs w:val="24"/>
          <w:lang w:val="hy-AM"/>
        </w:rPr>
        <w:t>մո</w:t>
      </w:r>
      <w:r w:rsidRPr="002A0DBD">
        <w:rPr>
          <w:rFonts w:ascii="GHEA Grapalat" w:hAnsi="GHEA Grapalat" w:cs="Verdana Bold"/>
          <w:b/>
          <w:sz w:val="24"/>
          <w:szCs w:val="24"/>
          <w:lang w:val="hy-AM"/>
        </w:rPr>
        <w:t>դ</w:t>
      </w:r>
      <w:r w:rsidRPr="002A0DBD">
        <w:rPr>
          <w:rFonts w:ascii="GHEA Grapalat" w:hAnsi="GHEA Grapalat" w:cs="Arial Unicode MS"/>
          <w:b/>
          <w:sz w:val="24"/>
          <w:szCs w:val="24"/>
          <w:lang w:val="hy-AM"/>
        </w:rPr>
        <w:t>ուլնե</w:t>
      </w:r>
      <w:r w:rsidRPr="002A0DBD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2A0DBD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2A0DB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A0DBD">
        <w:rPr>
          <w:rFonts w:ascii="GHEA Grapalat" w:hAnsi="GHEA Grapalat" w:cs="Arial Unicode MS"/>
          <w:b/>
          <w:sz w:val="24"/>
          <w:szCs w:val="24"/>
          <w:lang w:val="hy-AM"/>
        </w:rPr>
        <w:t>մշակում</w:t>
      </w:r>
    </w:p>
    <w:p w:rsidR="002A0DBD" w:rsidRPr="002A0DBD" w:rsidRDefault="002A0DBD" w:rsidP="002A0DBD">
      <w:pPr>
        <w:pStyle w:val="ListParagraph"/>
        <w:tabs>
          <w:tab w:val="left" w:pos="270"/>
        </w:tabs>
        <w:ind w:left="1440"/>
        <w:rPr>
          <w:rFonts w:ascii="GHEA Grapalat" w:hAnsi="GHEA Grapalat"/>
          <w:b/>
          <w:sz w:val="24"/>
          <w:szCs w:val="24"/>
          <w:lang w:val="hy-AM"/>
        </w:rPr>
      </w:pP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350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ՀՀ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քաղաքացիական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ծառայության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ողջ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համակա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բա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եփոխման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շ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ջանակում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պետության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կողմից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ձեռնա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հեռավա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ուսուցման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ելի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աշխատանքնե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F63CA" w:rsidRPr="00021C73">
        <w:rPr>
          <w:rFonts w:ascii="GHEA Grapalat" w:hAnsi="GHEA Grapalat" w:cs="Arial Unicode MS"/>
          <w:sz w:val="24"/>
          <w:szCs w:val="24"/>
          <w:lang w:val="hy-AM"/>
        </w:rPr>
        <w:t>ընթացք</w:t>
      </w:r>
      <w:r w:rsidR="00DF63CA" w:rsidRPr="00DF63CA">
        <w:rPr>
          <w:rFonts w:ascii="GHEA Grapalat" w:hAnsi="GHEA Grapalat" w:cs="Arial Unicode MS"/>
          <w:sz w:val="24"/>
          <w:szCs w:val="24"/>
          <w:lang w:val="hy-AM"/>
        </w:rPr>
        <w:t>ի մե</w:t>
      </w:r>
      <w:r w:rsidR="00DF63CA" w:rsidRPr="003902E6">
        <w:rPr>
          <w:rFonts w:ascii="GHEA Grapalat" w:hAnsi="GHEA Grapalat" w:cs="Arial Unicode MS"/>
          <w:sz w:val="24"/>
          <w:szCs w:val="24"/>
          <w:lang w:val="hy-AM"/>
        </w:rPr>
        <w:t>ջ</w:t>
      </w:r>
      <w:r w:rsidR="00DF63CA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են։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Դ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անք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համակա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գում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է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ՀՀ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Վա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չապետի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աշխատակազմի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քաղաքացիական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ծառայության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ասենյակը։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Ենթա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Ռազմավա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ՄԾ</w:t>
      </w:r>
      <w:r w:rsidRPr="00021C73">
        <w:rPr>
          <w:rFonts w:ascii="GHEA Grapalat" w:hAnsi="GHEA Grapalat"/>
          <w:sz w:val="24"/>
          <w:szCs w:val="24"/>
          <w:lang w:val="hy-AM"/>
        </w:rPr>
        <w:t>-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տվյալ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ծառույթի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շ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ջանակում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մշակված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ուլնե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կօգտագո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իսկ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հեռավա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ուսուցման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հա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թակնե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ը։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Այսպիսով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,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լ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ացուցիչ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տեխնիկական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առաջա</w:t>
      </w:r>
      <w:r w:rsidR="00371D39">
        <w:rPr>
          <w:rFonts w:ascii="GHEA Grapalat" w:hAnsi="GHEA Grapalat" w:cs="Arial Unicode MS"/>
          <w:sz w:val="24"/>
          <w:szCs w:val="24"/>
          <w:lang w:val="hy-AM"/>
        </w:rPr>
        <w:softHyphen/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դր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անք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մշակելու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և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հետագա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ծ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ագ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ավո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ման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և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ապահովման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աշխատանքնե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ելու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կա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իք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չի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լինի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,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ո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ն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էլ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ի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հե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թին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չի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հանգեցնի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այ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դ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մասով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ֆինանսավո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պահանջի։</w:t>
      </w:r>
    </w:p>
    <w:p w:rsidR="00A33ECE" w:rsidRPr="00021C73" w:rsidRDefault="00A33ECE" w:rsidP="00747C16">
      <w:pPr>
        <w:pStyle w:val="ListParagraph"/>
        <w:tabs>
          <w:tab w:val="left" w:pos="270"/>
        </w:tabs>
        <w:spacing w:before="240" w:after="0"/>
        <w:ind w:left="0" w:firstLine="1350"/>
        <w:jc w:val="both"/>
        <w:rPr>
          <w:rFonts w:ascii="GHEA Grapalat" w:hAnsi="GHEA Grapalat"/>
          <w:sz w:val="24"/>
          <w:szCs w:val="24"/>
          <w:lang w:val="hy-AM"/>
        </w:rPr>
      </w:pPr>
    </w:p>
    <w:p w:rsidR="00A33ECE" w:rsidRPr="004D5469" w:rsidRDefault="00797476" w:rsidP="006C5C3C">
      <w:pPr>
        <w:pStyle w:val="ListParagraph"/>
        <w:numPr>
          <w:ilvl w:val="2"/>
          <w:numId w:val="21"/>
        </w:numPr>
        <w:tabs>
          <w:tab w:val="left" w:pos="270"/>
        </w:tabs>
        <w:spacing w:before="480" w:after="0"/>
        <w:rPr>
          <w:rFonts w:ascii="GHEA Grapalat" w:hAnsi="GHEA Grapalat"/>
          <w:b/>
          <w:sz w:val="24"/>
          <w:szCs w:val="24"/>
          <w:lang w:val="hy-AM"/>
        </w:rPr>
      </w:pPr>
      <w:r w:rsidRPr="004D5469">
        <w:rPr>
          <w:rFonts w:ascii="GHEA Grapalat" w:hAnsi="GHEA Grapalat" w:cs="Arial Unicode MS"/>
          <w:b/>
          <w:sz w:val="24"/>
          <w:szCs w:val="24"/>
          <w:lang w:val="hy-AM"/>
        </w:rPr>
        <w:t>Թափու</w:t>
      </w:r>
      <w:r w:rsidRPr="004D5469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4D54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D5469">
        <w:rPr>
          <w:rFonts w:ascii="GHEA Grapalat" w:hAnsi="GHEA Grapalat" w:cs="Arial Unicode MS"/>
          <w:b/>
          <w:sz w:val="24"/>
          <w:szCs w:val="24"/>
          <w:lang w:val="hy-AM"/>
        </w:rPr>
        <w:t>պաշտոննե</w:t>
      </w:r>
      <w:r w:rsidRPr="004D5469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4D5469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4D54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D5469">
        <w:rPr>
          <w:rFonts w:ascii="GHEA Grapalat" w:hAnsi="GHEA Grapalat" w:cs="Arial Unicode MS"/>
          <w:b/>
          <w:sz w:val="24"/>
          <w:szCs w:val="24"/>
          <w:lang w:val="hy-AM"/>
        </w:rPr>
        <w:t>համալ</w:t>
      </w:r>
      <w:r w:rsidRPr="004D5469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4D5469">
        <w:rPr>
          <w:rFonts w:ascii="GHEA Grapalat" w:hAnsi="GHEA Grapalat" w:cs="Arial Unicode MS"/>
          <w:b/>
          <w:sz w:val="24"/>
          <w:szCs w:val="24"/>
          <w:lang w:val="hy-AM"/>
        </w:rPr>
        <w:t>ման</w:t>
      </w:r>
      <w:r w:rsidRPr="004D54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D5469">
        <w:rPr>
          <w:rFonts w:ascii="GHEA Grapalat" w:hAnsi="GHEA Grapalat" w:cs="Arial Unicode MS"/>
          <w:b/>
          <w:sz w:val="24"/>
          <w:szCs w:val="24"/>
          <w:lang w:val="hy-AM"/>
        </w:rPr>
        <w:t>մ</w:t>
      </w:r>
      <w:r w:rsidRPr="004D5469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4D5469">
        <w:rPr>
          <w:rFonts w:ascii="GHEA Grapalat" w:hAnsi="GHEA Grapalat" w:cs="Arial Unicode MS"/>
          <w:b/>
          <w:sz w:val="24"/>
          <w:szCs w:val="24"/>
          <w:lang w:val="hy-AM"/>
        </w:rPr>
        <w:t>ցույթնե</w:t>
      </w:r>
      <w:r w:rsidRPr="004D5469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4D5469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4D54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D5469">
        <w:rPr>
          <w:rFonts w:ascii="GHEA Grapalat" w:hAnsi="GHEA Grapalat" w:cs="Arial Unicode MS"/>
          <w:b/>
          <w:sz w:val="24"/>
          <w:szCs w:val="24"/>
          <w:lang w:val="hy-AM"/>
        </w:rPr>
        <w:t>թեստավո</w:t>
      </w:r>
      <w:r w:rsidRPr="004D5469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4D5469">
        <w:rPr>
          <w:rFonts w:ascii="GHEA Grapalat" w:hAnsi="GHEA Grapalat" w:cs="Arial Unicode MS"/>
          <w:b/>
          <w:sz w:val="24"/>
          <w:szCs w:val="24"/>
          <w:lang w:val="hy-AM"/>
        </w:rPr>
        <w:t>ման</w:t>
      </w:r>
      <w:r w:rsidRPr="004D54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D5469">
        <w:rPr>
          <w:rFonts w:ascii="GHEA Grapalat" w:hAnsi="GHEA Grapalat" w:cs="Arial Unicode MS"/>
          <w:b/>
          <w:sz w:val="24"/>
          <w:szCs w:val="24"/>
          <w:lang w:val="hy-AM"/>
        </w:rPr>
        <w:t>փուլի</w:t>
      </w:r>
      <w:r w:rsidRPr="004D54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D5469">
        <w:rPr>
          <w:rFonts w:ascii="GHEA Grapalat" w:hAnsi="GHEA Grapalat" w:cs="Arial Unicode MS"/>
          <w:b/>
          <w:sz w:val="24"/>
          <w:szCs w:val="24"/>
          <w:lang w:val="hy-AM"/>
        </w:rPr>
        <w:t>օնլայն</w:t>
      </w:r>
      <w:r w:rsidRPr="004D54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D5469">
        <w:rPr>
          <w:rFonts w:ascii="GHEA Grapalat" w:hAnsi="GHEA Grapalat" w:cs="Arial Unicode MS"/>
          <w:b/>
          <w:sz w:val="24"/>
          <w:szCs w:val="24"/>
          <w:lang w:val="hy-AM"/>
        </w:rPr>
        <w:t>հեռա</w:t>
      </w:r>
      <w:r w:rsidRPr="004D5469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4D5469">
        <w:rPr>
          <w:rFonts w:ascii="GHEA Grapalat" w:hAnsi="GHEA Grapalat" w:cs="Arial Unicode MS"/>
          <w:b/>
          <w:sz w:val="24"/>
          <w:szCs w:val="24"/>
          <w:lang w:val="hy-AM"/>
        </w:rPr>
        <w:t>ձակում</w:t>
      </w:r>
    </w:p>
    <w:p w:rsidR="00A33ECE" w:rsidRPr="00021C73" w:rsidRDefault="00A33ECE" w:rsidP="00747C16">
      <w:pPr>
        <w:pStyle w:val="ListParagraph"/>
        <w:tabs>
          <w:tab w:val="left" w:pos="270"/>
        </w:tabs>
        <w:spacing w:before="480" w:after="0"/>
        <w:ind w:left="0" w:firstLine="1350"/>
        <w:rPr>
          <w:rFonts w:ascii="GHEA Grapalat" w:hAnsi="GHEA Grapalat"/>
          <w:i/>
          <w:sz w:val="24"/>
          <w:szCs w:val="24"/>
          <w:lang w:val="hy-AM"/>
        </w:rPr>
      </w:pPr>
    </w:p>
    <w:p w:rsidR="00A33ECE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 w:line="240" w:lineRule="auto"/>
        <w:ind w:left="0" w:firstLine="1350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ծողության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ականացման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ավվի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տեղական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ձագետ։ Հեռա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ձակման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կազմակե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անհ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աժեշտ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կլինի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համապատասխան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սա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քավո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ձեռքբե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ում։ Թափու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պաշտոննե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համալ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ման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մ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ցույթնե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ի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թեստավո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ման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փուլի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օնլայն</w:t>
      </w:r>
      <w:r w:rsidRPr="00371D3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հեռա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ձակման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համակա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քաղծառայության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տեղեկատվական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համակա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միասնականացման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ավվեն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տապատվի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ծառայություննե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։</w:t>
      </w:r>
    </w:p>
    <w:p w:rsidR="00A33ECE" w:rsidRPr="00177415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autoSpaceDE w:val="0"/>
        <w:autoSpaceDN w:val="0"/>
        <w:adjustRightInd w:val="0"/>
        <w:spacing w:before="240" w:after="0"/>
        <w:ind w:left="0" w:firstLine="1350"/>
        <w:jc w:val="both"/>
        <w:rPr>
          <w:rFonts w:ascii="GHEA Grapalat" w:hAnsi="GHEA Grapalat" w:cs="Arial Unicode MS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Կի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առված մեթո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աբանության և ենթա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ի, ամփոփված տեղեկություննե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ի, կատա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ված հաշվա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ի, առաջա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ի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և կանխատեսումնե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ի հիման վ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 սույն տի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ույթի միջոցառումնե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ի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ֆինանսավո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ման ըն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հանու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ծավալը գնահատվում է </w:t>
      </w:r>
      <w:r w:rsidR="004D5469" w:rsidRPr="004D38A1">
        <w:rPr>
          <w:rFonts w:ascii="GHEA Grapalat" w:eastAsia="Times New Roman" w:hAnsi="GHEA Grapalat" w:cs="Calibri"/>
          <w:b/>
          <w:bCs/>
          <w:color w:val="000000"/>
          <w:lang w:val="hy-AM"/>
        </w:rPr>
        <w:t xml:space="preserve">450,116.4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հազա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ՀՀ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ամ։ Նշված ծավալի հաշվա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 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կայացված են Հավելված 3-ում։</w:t>
      </w:r>
    </w:p>
    <w:p w:rsidR="00177415" w:rsidRPr="00021C73" w:rsidRDefault="00177415" w:rsidP="00177415">
      <w:pPr>
        <w:pStyle w:val="ListParagraph"/>
        <w:tabs>
          <w:tab w:val="left" w:pos="270"/>
        </w:tabs>
        <w:autoSpaceDE w:val="0"/>
        <w:autoSpaceDN w:val="0"/>
        <w:adjustRightInd w:val="0"/>
        <w:spacing w:before="240" w:after="0"/>
        <w:ind w:left="1350"/>
        <w:jc w:val="both"/>
        <w:rPr>
          <w:rFonts w:ascii="GHEA Grapalat" w:hAnsi="GHEA Grapalat" w:cs="Arial Unicode MS"/>
          <w:sz w:val="24"/>
          <w:szCs w:val="24"/>
          <w:lang w:val="hy-AM"/>
        </w:rPr>
      </w:pPr>
    </w:p>
    <w:p w:rsidR="00DB75DF" w:rsidRPr="00A02A64" w:rsidRDefault="00797476" w:rsidP="006C5C3C">
      <w:pPr>
        <w:pStyle w:val="ListParagraph"/>
        <w:numPr>
          <w:ilvl w:val="2"/>
          <w:numId w:val="21"/>
        </w:numPr>
        <w:tabs>
          <w:tab w:val="left" w:pos="270"/>
          <w:tab w:val="left" w:pos="1710"/>
        </w:tabs>
        <w:spacing w:before="480"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Կոռուպցիայի</w:t>
      </w:r>
      <w:r w:rsidRPr="00A02A64"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հան</w:t>
      </w:r>
      <w:r w:rsidRPr="00A02A6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ային</w:t>
      </w:r>
      <w:r w:rsidRPr="00A02A6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վստահության</w:t>
      </w:r>
      <w:r w:rsidRPr="00A02A6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մակա</w:t>
      </w:r>
      <w:r w:rsidRPr="00A02A64">
        <w:rPr>
          <w:rFonts w:ascii="GHEA Grapalat" w:hAnsi="GHEA Grapalat" w:cs="Verdana Bold"/>
          <w:b/>
          <w:sz w:val="24"/>
          <w:szCs w:val="24"/>
          <w:lang w:val="hy-AM"/>
        </w:rPr>
        <w:t>րդ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ակի</w:t>
      </w:r>
      <w:r w:rsidRPr="00A02A6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և</w:t>
      </w:r>
      <w:r w:rsidRPr="00A02A6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հակակոռուպցիոն</w:t>
      </w:r>
      <w:r w:rsidRPr="00A02A6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միջոցառումնե</w:t>
      </w:r>
      <w:r w:rsidRPr="00A02A6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A02A6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ազ</w:t>
      </w:r>
      <w:r w:rsidRPr="00A02A64">
        <w:rPr>
          <w:rFonts w:ascii="GHEA Grapalat" w:hAnsi="GHEA Grapalat" w:cs="Verdana Bold"/>
          <w:b/>
          <w:sz w:val="24"/>
          <w:szCs w:val="24"/>
          <w:lang w:val="hy-AM"/>
        </w:rPr>
        <w:t>դ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եցության</w:t>
      </w:r>
      <w:r w:rsidRPr="00A02A6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վե</w:t>
      </w:r>
      <w:r w:rsidRPr="00A02A6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աբե</w:t>
      </w:r>
      <w:r w:rsidRPr="00A02A6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յալ</w:t>
      </w:r>
      <w:r w:rsidRPr="00A02A6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պա</w:t>
      </w:r>
      <w:r w:rsidRPr="00A02A6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բե</w:t>
      </w:r>
      <w:r w:rsidRPr="00A02A6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ական</w:t>
      </w:r>
      <w:r w:rsidRPr="00A02A6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հա</w:t>
      </w:r>
      <w:r w:rsidRPr="00A02A6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ցումնե</w:t>
      </w:r>
      <w:r w:rsidRPr="00A02A6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A02A6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A02A6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ականացում</w:t>
      </w:r>
      <w:r w:rsidRPr="00A02A6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հասա</w:t>
      </w:r>
      <w:r w:rsidRPr="00A02A6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ակության</w:t>
      </w:r>
      <w:r w:rsidRPr="00A02A6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շ</w:t>
      </w:r>
      <w:r w:rsidRPr="00A02A6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ջանում</w:t>
      </w:r>
      <w:r w:rsidRPr="00A02A64"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հա</w:t>
      </w:r>
      <w:r w:rsidRPr="00A02A6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ցումնե</w:t>
      </w:r>
      <w:r w:rsidRPr="00A02A6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A02A6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ա</w:t>
      </w:r>
      <w:r w:rsidRPr="00A02A64">
        <w:rPr>
          <w:rFonts w:ascii="GHEA Grapalat" w:hAnsi="GHEA Grapalat" w:cs="Verdana Bold"/>
          <w:b/>
          <w:sz w:val="24"/>
          <w:szCs w:val="24"/>
          <w:lang w:val="hy-AM"/>
        </w:rPr>
        <w:t>րդ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յունքնե</w:t>
      </w:r>
      <w:r w:rsidRPr="00A02A6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ի</w:t>
      </w:r>
      <w:r w:rsidRPr="00A02A6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հ</w:t>
      </w:r>
      <w:r w:rsidRPr="00A02A6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ապա</w:t>
      </w:r>
      <w:r w:rsidRPr="00A02A6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ակում</w:t>
      </w:r>
    </w:p>
    <w:p w:rsidR="001D788F" w:rsidRPr="00021C73" w:rsidRDefault="001D788F" w:rsidP="00747C16">
      <w:pPr>
        <w:pStyle w:val="ListParagraph"/>
        <w:tabs>
          <w:tab w:val="left" w:pos="270"/>
        </w:tabs>
        <w:spacing w:before="480" w:after="0"/>
        <w:ind w:left="0" w:firstLine="1350"/>
        <w:rPr>
          <w:rFonts w:ascii="GHEA Grapalat" w:hAnsi="GHEA Grapalat"/>
          <w:i/>
          <w:sz w:val="24"/>
          <w:szCs w:val="24"/>
          <w:lang w:val="hy-AM"/>
        </w:rPr>
      </w:pPr>
    </w:p>
    <w:p w:rsidR="00281754" w:rsidRPr="00021C73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350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Կոռուպցիայի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վստահության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մակա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հակակոռուպցիոն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միջոցառումնե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ազ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եցության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աբե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յալ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բե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lastRenderedPageBreak/>
        <w:t>հա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ցումնե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ականացման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մեթո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աբանություն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մշակման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ավվի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միջազգային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ձագետ։ Հա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ցումնե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կազմակե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ականացման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ակտիվո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ավվեն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տեղական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ձագետնե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։ Յու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աքանչյու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ցման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ենթա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ընտ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անքը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կկազմվի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մոտ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300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քաղաքացուց։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Նախատեսված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ցաթե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թիկնե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տպագ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ծախսե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թեև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կախված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մեթո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աբանության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մշակման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ընթացքում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սպասվելիք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միջոցնե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ընտ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ությունից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օ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ինակ՝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էլեկտ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ոնային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եղանակնե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ով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հնա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ավո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այս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ծախսե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խնայվեն։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Առաջա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կվում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կազմակե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պել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ասընթացնե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ցման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ականացմանը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ավված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թիմի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ինչը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կօգնի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չշեղվել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նախանշված</w:t>
      </w:r>
      <w:r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մեթո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աբանությունից։</w:t>
      </w:r>
      <w:r w:rsidR="002742FB" w:rsidRPr="00021C73">
        <w:rPr>
          <w:rFonts w:ascii="GHEA Grapalat" w:hAnsi="GHEA Grapalat" w:cs="Arial Unicode MS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Ենթա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վում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է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,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ո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հա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ցումնե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րդ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յունավետ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ականացման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համա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անհ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աժեշտ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կլինի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ապահովել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տեխնիկական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բազա՝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սա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քավո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ումնե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և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ծ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ագ</w:t>
      </w:r>
      <w:r w:rsidR="00DB75DF"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ային</w:t>
      </w:r>
      <w:r w:rsidR="00DB75DF" w:rsidRPr="00021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5DF" w:rsidRPr="00021C73">
        <w:rPr>
          <w:rFonts w:ascii="GHEA Grapalat" w:hAnsi="GHEA Grapalat" w:cs="Arial Unicode MS"/>
          <w:sz w:val="24"/>
          <w:szCs w:val="24"/>
          <w:lang w:val="hy-AM"/>
        </w:rPr>
        <w:t>ապահովում։</w:t>
      </w:r>
    </w:p>
    <w:p w:rsidR="00DB75DF" w:rsidRPr="00021C73" w:rsidRDefault="00DB75DF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350"/>
        <w:jc w:val="both"/>
        <w:rPr>
          <w:rFonts w:ascii="GHEA Grapalat" w:hAnsi="GHEA Grapalat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Կի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առված մեթո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աբանության և ենթա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ի, ամփոփված տեղեկություննե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ի, կատա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ված հաշվա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ի, առաջա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և կանխատեսումնե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հիման վ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 սույն տի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ույթի միջոցառումնե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ֆինանսավո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ման ըն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հանու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ծավալը գնահատվում է </w:t>
      </w:r>
      <w:r w:rsidR="00A36458" w:rsidRPr="004D38A1">
        <w:rPr>
          <w:rFonts w:ascii="GHEA Grapalat" w:eastAsia="Times New Roman" w:hAnsi="GHEA Grapalat" w:cs="Calibri"/>
          <w:b/>
          <w:bCs/>
          <w:color w:val="000000"/>
          <w:lang w:val="hy-AM"/>
        </w:rPr>
        <w:t xml:space="preserve">34,997.3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հազա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ՀՀ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ամ։ Նշված ծավալի հաշվա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 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կայացված են Հավելված 3-ում։</w:t>
      </w:r>
    </w:p>
    <w:p w:rsidR="00CB3E6D" w:rsidRPr="00021C73" w:rsidRDefault="00CB3E6D" w:rsidP="00747C16">
      <w:pPr>
        <w:pStyle w:val="ListParagraph"/>
        <w:tabs>
          <w:tab w:val="left" w:pos="270"/>
        </w:tabs>
        <w:spacing w:before="240" w:after="0"/>
        <w:ind w:left="0" w:firstLine="1350"/>
        <w:jc w:val="both"/>
        <w:rPr>
          <w:rFonts w:ascii="GHEA Grapalat" w:hAnsi="GHEA Grapalat"/>
          <w:sz w:val="24"/>
          <w:szCs w:val="24"/>
          <w:lang w:val="hy-AM"/>
        </w:rPr>
      </w:pPr>
    </w:p>
    <w:p w:rsidR="00DB75DF" w:rsidRPr="00A02A64" w:rsidRDefault="00CB3E6D" w:rsidP="006C5C3C">
      <w:pPr>
        <w:pStyle w:val="ListParagraph"/>
        <w:numPr>
          <w:ilvl w:val="1"/>
          <w:numId w:val="21"/>
        </w:numPr>
        <w:tabs>
          <w:tab w:val="left" w:pos="270"/>
        </w:tabs>
        <w:rPr>
          <w:rFonts w:ascii="GHEA Grapalat" w:hAnsi="GHEA Grapalat" w:cs="Arial Unicode MS"/>
          <w:color w:val="FF0000"/>
          <w:sz w:val="24"/>
          <w:szCs w:val="24"/>
          <w:lang w:val="hy-AM"/>
        </w:rPr>
      </w:pP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Դոնո</w:t>
      </w:r>
      <w:r w:rsidRPr="00A02A6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 xml:space="preserve"> կառույցնե</w:t>
      </w:r>
      <w:r w:rsidRPr="00A02A64">
        <w:rPr>
          <w:rFonts w:ascii="GHEA Grapalat" w:hAnsi="GHEA Grapalat" w:cs="Verdana Bold"/>
          <w:b/>
          <w:sz w:val="24"/>
          <w:szCs w:val="24"/>
          <w:lang w:val="hy-AM"/>
        </w:rPr>
        <w:t>ր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ի մասնակցություն և օժան</w:t>
      </w:r>
      <w:r w:rsidRPr="00A02A64">
        <w:rPr>
          <w:rFonts w:ascii="GHEA Grapalat" w:hAnsi="GHEA Grapalat" w:cs="Verdana Bold"/>
          <w:b/>
          <w:sz w:val="24"/>
          <w:szCs w:val="24"/>
          <w:lang w:val="hy-AM"/>
        </w:rPr>
        <w:t>դ</w:t>
      </w:r>
      <w:r w:rsidRPr="00A02A64">
        <w:rPr>
          <w:rFonts w:ascii="GHEA Grapalat" w:hAnsi="GHEA Grapalat" w:cs="Arial Unicode MS"/>
          <w:b/>
          <w:sz w:val="24"/>
          <w:szCs w:val="24"/>
          <w:lang w:val="hy-AM"/>
        </w:rPr>
        <w:t>ակություն</w:t>
      </w:r>
    </w:p>
    <w:p w:rsidR="00A33ECE" w:rsidRPr="00A02A64" w:rsidRDefault="00A33ECE" w:rsidP="00747C16">
      <w:pPr>
        <w:pStyle w:val="ListParagraph"/>
        <w:tabs>
          <w:tab w:val="left" w:pos="270"/>
        </w:tabs>
        <w:ind w:left="1800"/>
        <w:rPr>
          <w:rFonts w:ascii="GHEA Grapalat" w:hAnsi="GHEA Grapalat" w:cs="Arial Unicode MS"/>
          <w:color w:val="FF0000"/>
          <w:sz w:val="24"/>
          <w:szCs w:val="24"/>
          <w:lang w:val="hy-AM"/>
        </w:rPr>
      </w:pPr>
    </w:p>
    <w:p w:rsidR="00A33ECE" w:rsidRPr="00344F17" w:rsidRDefault="00DB75DF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079"/>
        <w:jc w:val="both"/>
        <w:rPr>
          <w:rFonts w:ascii="GHEA Grapalat" w:hAnsi="GHEA Grapalat" w:cs="Arial Unicode MS"/>
          <w:sz w:val="24"/>
          <w:szCs w:val="24"/>
          <w:lang w:val="hy-AM"/>
        </w:rPr>
      </w:pPr>
      <w:r w:rsidRPr="00344F17">
        <w:rPr>
          <w:rFonts w:ascii="GHEA Grapalat" w:hAnsi="GHEA Grapalat" w:cs="Arial Unicode MS"/>
          <w:sz w:val="24"/>
          <w:szCs w:val="24"/>
          <w:lang w:val="hy-AM"/>
        </w:rPr>
        <w:t>ՀՀ-ում նե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 xml:space="preserve">կայացված միջազգային 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դ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>ոնո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 xml:space="preserve"> կառույցնե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>ը մշտապես օժան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դ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>ակել են հան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>ապետությունում պետական մա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>միննե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>ի կողմից ո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րդ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>եգ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>ած զա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>գացման համա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 xml:space="preserve"> ռազմավա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>ական նշանակություն ունեցող բա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>եփոխումնե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>ի և ազգային ծ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>ագ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>ե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 xml:space="preserve">ին։ </w:t>
      </w:r>
    </w:p>
    <w:p w:rsidR="00A33ECE" w:rsidRPr="00344F17" w:rsidRDefault="00797476" w:rsidP="006C5C3C">
      <w:pPr>
        <w:pStyle w:val="ListParagraph"/>
        <w:numPr>
          <w:ilvl w:val="0"/>
          <w:numId w:val="12"/>
        </w:numPr>
        <w:tabs>
          <w:tab w:val="left" w:pos="270"/>
        </w:tabs>
        <w:spacing w:before="240" w:after="0"/>
        <w:ind w:left="0" w:firstLine="1080"/>
        <w:jc w:val="both"/>
        <w:rPr>
          <w:rFonts w:ascii="GHEA Grapalat" w:hAnsi="GHEA Grapalat" w:cs="Arial Unicode MS"/>
          <w:sz w:val="24"/>
          <w:szCs w:val="24"/>
          <w:lang w:val="hy-AM"/>
        </w:rPr>
      </w:pPr>
      <w:r w:rsidRPr="00344F17">
        <w:rPr>
          <w:rFonts w:ascii="GHEA Grapalat" w:hAnsi="GHEA Grapalat" w:cs="Arial Unicode MS"/>
          <w:sz w:val="24"/>
          <w:szCs w:val="24"/>
          <w:lang w:val="hy-AM"/>
        </w:rPr>
        <w:t>Ստո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>և բե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>ված աղյուսակը փո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>ձ է կատա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>ում ամփոփել և նե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>կայացնել հաշվետվության հանձնման օ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 xml:space="preserve">վա 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>ությամբ հասանելի և շ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 xml:space="preserve">ջանառման ենթակա համապատասխան միջազգային 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դ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>ոնո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 xml:space="preserve"> կառույցնե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>ի շահագ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>գռվածությունը, ֆինանսական օժան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դ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>ակություն ցուցաբե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>ելու պատ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>աստակամությունը և Ռազմավա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>ության, ինչպես նաև ՄԾ-ի առանձին տի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>ույթնե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>ի շ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>ջանակնե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>ում առկա կամ ակնկալվող նե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344F17">
        <w:rPr>
          <w:rFonts w:ascii="GHEA Grapalat" w:hAnsi="GHEA Grapalat" w:cs="Verdana Bold"/>
          <w:sz w:val="24"/>
          <w:szCs w:val="24"/>
          <w:lang w:val="hy-AM"/>
        </w:rPr>
        <w:t>ր</w:t>
      </w:r>
      <w:r w:rsidRPr="00344F17">
        <w:rPr>
          <w:rFonts w:ascii="GHEA Grapalat" w:hAnsi="GHEA Grapalat" w:cs="Arial Unicode MS"/>
          <w:sz w:val="24"/>
          <w:szCs w:val="24"/>
          <w:lang w:val="hy-AM"/>
        </w:rPr>
        <w:t xml:space="preserve">ավվածության աստիճանը։ </w:t>
      </w:r>
    </w:p>
    <w:p w:rsidR="00DB75DF" w:rsidRPr="00021C73" w:rsidRDefault="00797476" w:rsidP="00747C16">
      <w:pPr>
        <w:tabs>
          <w:tab w:val="left" w:pos="270"/>
        </w:tabs>
        <w:rPr>
          <w:rFonts w:ascii="GHEA Grapalat" w:hAnsi="GHEA Grapalat"/>
          <w:color w:val="7030A0"/>
          <w:sz w:val="24"/>
          <w:szCs w:val="24"/>
          <w:lang w:val="hy-AM"/>
        </w:rPr>
        <w:sectPr w:rsidR="00DB75DF" w:rsidRPr="00021C73">
          <w:footerReference w:type="default" r:id="rId8"/>
          <w:footerReference w:type="first" r:id="rId9"/>
          <w:pgSz w:w="11894" w:h="16834"/>
          <w:pgMar w:top="1134" w:right="1440" w:bottom="1440" w:left="1440" w:header="720" w:footer="720" w:gutter="0"/>
          <w:cols w:space="708"/>
          <w:titlePg/>
          <w:docGrid w:linePitch="360"/>
        </w:sectPr>
      </w:pPr>
      <w:r w:rsidRPr="00021C73">
        <w:rPr>
          <w:rFonts w:ascii="GHEA Grapalat" w:hAnsi="GHEA Grapalat"/>
          <w:color w:val="7030A0"/>
          <w:sz w:val="24"/>
          <w:szCs w:val="24"/>
          <w:lang w:val="hy-AM"/>
        </w:rPr>
        <w:br w:type="page"/>
      </w:r>
    </w:p>
    <w:p w:rsidR="00DB75DF" w:rsidRPr="00021C73" w:rsidRDefault="00797476" w:rsidP="00747C16">
      <w:pPr>
        <w:tabs>
          <w:tab w:val="left" w:pos="270"/>
        </w:tabs>
        <w:spacing w:after="0"/>
        <w:rPr>
          <w:rFonts w:ascii="GHEA Grapalat" w:hAnsi="GHEA Grapalat"/>
          <w:i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i/>
          <w:sz w:val="24"/>
          <w:szCs w:val="24"/>
          <w:lang w:val="hy-AM"/>
        </w:rPr>
        <w:lastRenderedPageBreak/>
        <w:t>Աղյուսակ</w:t>
      </w:r>
      <w:r w:rsidRPr="00021C73">
        <w:rPr>
          <w:rFonts w:ascii="GHEA Grapalat" w:hAnsi="GHEA Grapalat"/>
          <w:i/>
          <w:sz w:val="24"/>
          <w:szCs w:val="24"/>
          <w:lang w:val="hy-AM"/>
        </w:rPr>
        <w:t xml:space="preserve"> 1. </w:t>
      </w:r>
      <w:r w:rsidRPr="00021C73">
        <w:rPr>
          <w:rFonts w:ascii="GHEA Grapalat" w:hAnsi="GHEA Grapalat" w:cs="Arial Unicode MS"/>
          <w:i/>
          <w:sz w:val="24"/>
          <w:szCs w:val="24"/>
          <w:lang w:val="hy-AM"/>
        </w:rPr>
        <w:t>Միջազգային</w:t>
      </w:r>
      <w:r w:rsidRPr="00021C73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Verdana Bold"/>
          <w:i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i/>
          <w:sz w:val="24"/>
          <w:szCs w:val="24"/>
          <w:lang w:val="hy-AM"/>
        </w:rPr>
        <w:t>ոնո</w:t>
      </w:r>
      <w:r w:rsidRPr="00021C73">
        <w:rPr>
          <w:rFonts w:ascii="GHEA Grapalat" w:hAnsi="GHEA Grapalat" w:cs="Verdana Bold"/>
          <w:i/>
          <w:sz w:val="24"/>
          <w:szCs w:val="24"/>
          <w:lang w:val="hy-AM"/>
        </w:rPr>
        <w:t>ր</w:t>
      </w:r>
      <w:r w:rsidRPr="00021C73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i/>
          <w:sz w:val="24"/>
          <w:szCs w:val="24"/>
          <w:lang w:val="hy-AM"/>
        </w:rPr>
        <w:t>կառույցնե</w:t>
      </w:r>
      <w:r w:rsidRPr="00021C73">
        <w:rPr>
          <w:rFonts w:ascii="GHEA Grapalat" w:hAnsi="GHEA Grapalat" w:cs="Verdana Bold"/>
          <w:i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i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i/>
          <w:sz w:val="24"/>
          <w:szCs w:val="24"/>
          <w:lang w:val="hy-AM"/>
        </w:rPr>
        <w:t>մասնակցությունը</w:t>
      </w:r>
      <w:r w:rsidRPr="00021C73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i/>
          <w:sz w:val="24"/>
          <w:szCs w:val="24"/>
          <w:lang w:val="hy-AM"/>
        </w:rPr>
        <w:t>և</w:t>
      </w:r>
      <w:r w:rsidRPr="00021C73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i/>
          <w:sz w:val="24"/>
          <w:szCs w:val="24"/>
          <w:lang w:val="hy-AM"/>
        </w:rPr>
        <w:t>օժան</w:t>
      </w:r>
      <w:r w:rsidRPr="00021C73">
        <w:rPr>
          <w:rFonts w:ascii="GHEA Grapalat" w:hAnsi="GHEA Grapalat" w:cs="Verdana Bold"/>
          <w:i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i/>
          <w:sz w:val="24"/>
          <w:szCs w:val="24"/>
          <w:lang w:val="hy-AM"/>
        </w:rPr>
        <w:t>ակությունը՝</w:t>
      </w:r>
      <w:r w:rsidRPr="00021C73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i/>
          <w:sz w:val="24"/>
          <w:szCs w:val="24"/>
          <w:lang w:val="hy-AM"/>
        </w:rPr>
        <w:t>ըստ</w:t>
      </w:r>
      <w:r w:rsidRPr="00021C73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i/>
          <w:sz w:val="24"/>
          <w:szCs w:val="24"/>
          <w:lang w:val="hy-AM"/>
        </w:rPr>
        <w:t>գո</w:t>
      </w:r>
      <w:r w:rsidRPr="00021C73">
        <w:rPr>
          <w:rFonts w:ascii="GHEA Grapalat" w:hAnsi="GHEA Grapalat" w:cs="Verdana Bold"/>
          <w:i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i/>
          <w:sz w:val="24"/>
          <w:szCs w:val="24"/>
          <w:lang w:val="hy-AM"/>
        </w:rPr>
        <w:t>ծողություննե</w:t>
      </w:r>
      <w:r w:rsidRPr="00021C73">
        <w:rPr>
          <w:rFonts w:ascii="GHEA Grapalat" w:hAnsi="GHEA Grapalat" w:cs="Verdana Bold"/>
          <w:i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i/>
          <w:sz w:val="24"/>
          <w:szCs w:val="24"/>
          <w:lang w:val="hy-AM"/>
        </w:rPr>
        <w:t>ի</w:t>
      </w:r>
      <w:r w:rsidRPr="00021C73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i/>
          <w:sz w:val="24"/>
          <w:szCs w:val="24"/>
          <w:lang w:val="hy-AM"/>
        </w:rPr>
        <w:t>նպատակի</w:t>
      </w:r>
      <w:r w:rsidRPr="00021C73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i/>
          <w:sz w:val="24"/>
          <w:szCs w:val="24"/>
          <w:lang w:val="hy-AM"/>
        </w:rPr>
        <w:t>կամ</w:t>
      </w:r>
      <w:r w:rsidRPr="00021C73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i/>
          <w:sz w:val="24"/>
          <w:szCs w:val="24"/>
          <w:lang w:val="hy-AM"/>
        </w:rPr>
        <w:t>Ռազմավա</w:t>
      </w:r>
      <w:r w:rsidRPr="00021C73">
        <w:rPr>
          <w:rFonts w:ascii="GHEA Grapalat" w:hAnsi="GHEA Grapalat" w:cs="Verdana Bold"/>
          <w:i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i/>
          <w:sz w:val="24"/>
          <w:szCs w:val="24"/>
          <w:lang w:val="hy-AM"/>
        </w:rPr>
        <w:t>ության</w:t>
      </w:r>
      <w:r w:rsidRPr="00021C73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Arial Unicode MS"/>
          <w:i/>
          <w:sz w:val="24"/>
          <w:szCs w:val="24"/>
          <w:lang w:val="hy-AM"/>
        </w:rPr>
        <w:t>տի</w:t>
      </w:r>
      <w:r w:rsidRPr="00021C73">
        <w:rPr>
          <w:rFonts w:ascii="GHEA Grapalat" w:hAnsi="GHEA Grapalat" w:cs="Verdana Bold"/>
          <w:i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i/>
          <w:sz w:val="24"/>
          <w:szCs w:val="24"/>
          <w:lang w:val="hy-AM"/>
        </w:rPr>
        <w:t>ույթնե</w:t>
      </w:r>
      <w:r w:rsidRPr="00021C73">
        <w:rPr>
          <w:rFonts w:ascii="GHEA Grapalat" w:hAnsi="GHEA Grapalat" w:cs="Verdana Bold"/>
          <w:i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i/>
          <w:sz w:val="24"/>
          <w:szCs w:val="24"/>
          <w:lang w:val="hy-AM"/>
        </w:rPr>
        <w:t>ի</w:t>
      </w:r>
    </w:p>
    <w:p w:rsidR="00DB75DF" w:rsidRPr="00021C73" w:rsidRDefault="00DB75DF" w:rsidP="00747C16">
      <w:pPr>
        <w:pStyle w:val="ListParagraph"/>
        <w:tabs>
          <w:tab w:val="left" w:pos="270"/>
        </w:tabs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0" w:type="auto"/>
        <w:tblBorders>
          <w:top w:val="single" w:sz="18" w:space="0" w:color="9BBB59" w:themeColor="accent3"/>
          <w:left w:val="single" w:sz="18" w:space="0" w:color="9BBB59" w:themeColor="accent3"/>
          <w:bottom w:val="single" w:sz="18" w:space="0" w:color="9BBB59" w:themeColor="accent3"/>
          <w:right w:val="single" w:sz="18" w:space="0" w:color="9BBB59" w:themeColor="accent3"/>
          <w:insideH w:val="single" w:sz="18" w:space="0" w:color="9BBB59" w:themeColor="accent3"/>
          <w:insideV w:val="single" w:sz="18" w:space="0" w:color="9BBB59" w:themeColor="accent3"/>
        </w:tblBorders>
        <w:tblLook w:val="00A0" w:firstRow="1" w:lastRow="0" w:firstColumn="1" w:lastColumn="0" w:noHBand="0" w:noVBand="0"/>
      </w:tblPr>
      <w:tblGrid>
        <w:gridCol w:w="6223"/>
        <w:gridCol w:w="4114"/>
        <w:gridCol w:w="3883"/>
      </w:tblGrid>
      <w:tr w:rsidR="00DB75DF" w:rsidRPr="00632BF2" w:rsidTr="00131792">
        <w:tc>
          <w:tcPr>
            <w:tcW w:w="0" w:type="auto"/>
            <w:shd w:val="clear" w:color="auto" w:fill="CCC0D9" w:themeFill="accent4" w:themeFillTint="66"/>
          </w:tcPr>
          <w:p w:rsidR="00DB75DF" w:rsidRPr="00021C73" w:rsidRDefault="00797476" w:rsidP="00747C16">
            <w:pPr>
              <w:pStyle w:val="ListParagraph"/>
              <w:tabs>
                <w:tab w:val="left" w:pos="270"/>
              </w:tabs>
              <w:spacing w:after="200" w:line="276" w:lineRule="auto"/>
              <w:ind w:left="0"/>
              <w:jc w:val="center"/>
              <w:rPr>
                <w:rFonts w:ascii="GHEA Grapalat" w:hAnsi="GHEA Grapalat"/>
                <w:b/>
                <w:color w:val="595959" w:themeColor="text1" w:themeTint="A6"/>
                <w:sz w:val="24"/>
                <w:szCs w:val="24"/>
                <w:lang w:val="hy-AM"/>
              </w:rPr>
            </w:pPr>
            <w:r w:rsidRPr="00021C73">
              <w:rPr>
                <w:rFonts w:ascii="GHEA Grapalat" w:hAnsi="GHEA Grapalat" w:cs="Arial Unicode MS"/>
                <w:b/>
                <w:color w:val="595959" w:themeColor="text1" w:themeTint="A6"/>
                <w:sz w:val="24"/>
                <w:szCs w:val="24"/>
                <w:lang w:val="hy-AM"/>
              </w:rPr>
              <w:t>Գո</w:t>
            </w:r>
            <w:r w:rsidRPr="00021C73">
              <w:rPr>
                <w:rFonts w:ascii="GHEA Grapalat" w:hAnsi="GHEA Grapalat" w:cs="Verdana Bold"/>
                <w:b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b/>
                <w:color w:val="595959" w:themeColor="text1" w:themeTint="A6"/>
                <w:sz w:val="24"/>
                <w:szCs w:val="24"/>
                <w:lang w:val="hy-AM"/>
              </w:rPr>
              <w:t>ծողության</w:t>
            </w:r>
            <w:r w:rsidRPr="00021C73">
              <w:rPr>
                <w:rFonts w:ascii="GHEA Grapalat" w:hAnsi="GHEA Grapalat"/>
                <w:b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b/>
                <w:color w:val="595959" w:themeColor="text1" w:themeTint="A6"/>
                <w:sz w:val="24"/>
                <w:szCs w:val="24"/>
                <w:lang w:val="hy-AM"/>
              </w:rPr>
              <w:t>նպատակ</w:t>
            </w:r>
            <w:r w:rsidRPr="00021C73">
              <w:rPr>
                <w:rFonts w:ascii="GHEA Grapalat" w:hAnsi="GHEA Grapalat"/>
                <w:b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b/>
                <w:color w:val="595959" w:themeColor="text1" w:themeTint="A6"/>
                <w:sz w:val="24"/>
                <w:szCs w:val="24"/>
                <w:lang w:val="hy-AM"/>
              </w:rPr>
              <w:t>կամ</w:t>
            </w:r>
            <w:r w:rsidRPr="00021C73">
              <w:rPr>
                <w:rFonts w:ascii="GHEA Grapalat" w:hAnsi="GHEA Grapalat"/>
                <w:b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b/>
                <w:color w:val="595959" w:themeColor="text1" w:themeTint="A6"/>
                <w:sz w:val="24"/>
                <w:szCs w:val="24"/>
                <w:lang w:val="hy-AM"/>
              </w:rPr>
              <w:t>Ռազմավա</w:t>
            </w:r>
            <w:r w:rsidRPr="00021C73">
              <w:rPr>
                <w:rFonts w:ascii="GHEA Grapalat" w:hAnsi="GHEA Grapalat" w:cs="Verdana Bold"/>
                <w:b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b/>
                <w:color w:val="595959" w:themeColor="text1" w:themeTint="A6"/>
                <w:sz w:val="24"/>
                <w:szCs w:val="24"/>
                <w:lang w:val="hy-AM"/>
              </w:rPr>
              <w:t>ության</w:t>
            </w:r>
            <w:r w:rsidRPr="00021C73">
              <w:rPr>
                <w:rFonts w:ascii="GHEA Grapalat" w:hAnsi="GHEA Grapalat"/>
                <w:b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b/>
                <w:color w:val="595959" w:themeColor="text1" w:themeTint="A6"/>
                <w:sz w:val="24"/>
                <w:szCs w:val="24"/>
                <w:lang w:val="hy-AM"/>
              </w:rPr>
              <w:t>տի</w:t>
            </w:r>
            <w:r w:rsidRPr="00021C73">
              <w:rPr>
                <w:rFonts w:ascii="GHEA Grapalat" w:hAnsi="GHEA Grapalat" w:cs="Verdana Bold"/>
                <w:b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b/>
                <w:color w:val="595959" w:themeColor="text1" w:themeTint="A6"/>
                <w:sz w:val="24"/>
                <w:szCs w:val="24"/>
                <w:lang w:val="hy-AM"/>
              </w:rPr>
              <w:t>ույթ</w:t>
            </w:r>
            <w:r w:rsidRPr="00021C73">
              <w:rPr>
                <w:rFonts w:ascii="GHEA Grapalat" w:hAnsi="GHEA Grapalat"/>
                <w:b/>
                <w:color w:val="595959" w:themeColor="text1" w:themeTint="A6"/>
                <w:sz w:val="24"/>
                <w:szCs w:val="24"/>
                <w:lang w:val="hy-AM"/>
              </w:rPr>
              <w:t>/</w:t>
            </w:r>
            <w:r w:rsidRPr="00021C73">
              <w:rPr>
                <w:rFonts w:ascii="GHEA Grapalat" w:hAnsi="GHEA Grapalat" w:cs="Arial Unicode MS"/>
                <w:b/>
                <w:color w:val="595959" w:themeColor="text1" w:themeTint="A6"/>
                <w:sz w:val="24"/>
                <w:szCs w:val="24"/>
                <w:lang w:val="hy-AM"/>
              </w:rPr>
              <w:t>միջոցառում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DB75DF" w:rsidRPr="00021C73" w:rsidRDefault="00797476" w:rsidP="00747C16">
            <w:pPr>
              <w:pStyle w:val="ListParagraph"/>
              <w:tabs>
                <w:tab w:val="left" w:pos="270"/>
              </w:tabs>
              <w:spacing w:after="200" w:line="276" w:lineRule="auto"/>
              <w:ind w:left="0"/>
              <w:jc w:val="center"/>
              <w:rPr>
                <w:rFonts w:ascii="GHEA Grapalat" w:hAnsi="GHEA Grapalat"/>
                <w:b/>
                <w:color w:val="595959" w:themeColor="text1" w:themeTint="A6"/>
                <w:sz w:val="24"/>
                <w:szCs w:val="24"/>
                <w:lang w:val="hy-AM"/>
              </w:rPr>
            </w:pPr>
            <w:r w:rsidRPr="00021C73">
              <w:rPr>
                <w:rFonts w:ascii="GHEA Grapalat" w:hAnsi="GHEA Grapalat" w:cs="Arial Unicode MS"/>
                <w:b/>
                <w:color w:val="595959" w:themeColor="text1" w:themeTint="A6"/>
                <w:sz w:val="24"/>
                <w:szCs w:val="24"/>
                <w:lang w:val="hy-AM"/>
              </w:rPr>
              <w:t>Դոնո</w:t>
            </w:r>
            <w:r w:rsidRPr="00021C73">
              <w:rPr>
                <w:rFonts w:ascii="GHEA Grapalat" w:hAnsi="GHEA Grapalat" w:cs="Verdana Bold"/>
                <w:b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/>
                <w:b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b/>
                <w:color w:val="595959" w:themeColor="text1" w:themeTint="A6"/>
                <w:sz w:val="24"/>
                <w:szCs w:val="24"/>
                <w:lang w:val="hy-AM"/>
              </w:rPr>
              <w:t>կառույց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DB75DF" w:rsidRPr="00021C73" w:rsidRDefault="00797476" w:rsidP="00747C16">
            <w:pPr>
              <w:pStyle w:val="ListParagraph"/>
              <w:tabs>
                <w:tab w:val="left" w:pos="270"/>
              </w:tabs>
              <w:spacing w:after="200" w:line="276" w:lineRule="auto"/>
              <w:ind w:left="0"/>
              <w:jc w:val="center"/>
              <w:rPr>
                <w:rFonts w:ascii="GHEA Grapalat" w:hAnsi="GHEA Grapalat"/>
                <w:b/>
                <w:color w:val="595959" w:themeColor="text1" w:themeTint="A6"/>
                <w:sz w:val="24"/>
                <w:szCs w:val="24"/>
                <w:lang w:val="hy-AM"/>
              </w:rPr>
            </w:pPr>
            <w:r w:rsidRPr="00021C73">
              <w:rPr>
                <w:rFonts w:ascii="GHEA Grapalat" w:hAnsi="GHEA Grapalat" w:cs="Arial Unicode MS"/>
                <w:b/>
                <w:color w:val="595959" w:themeColor="text1" w:themeTint="A6"/>
                <w:sz w:val="24"/>
                <w:szCs w:val="24"/>
                <w:lang w:val="hy-AM"/>
              </w:rPr>
              <w:t>Նե</w:t>
            </w:r>
            <w:r w:rsidRPr="00021C73">
              <w:rPr>
                <w:rFonts w:ascii="GHEA Grapalat" w:hAnsi="GHEA Grapalat" w:cs="Verdana Bold"/>
                <w:b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b/>
                <w:color w:val="595959" w:themeColor="text1" w:themeTint="A6"/>
                <w:sz w:val="24"/>
                <w:szCs w:val="24"/>
                <w:lang w:val="hy-AM"/>
              </w:rPr>
              <w:t>գ</w:t>
            </w:r>
            <w:r w:rsidRPr="00021C73">
              <w:rPr>
                <w:rFonts w:ascii="GHEA Grapalat" w:hAnsi="GHEA Grapalat" w:cs="Verdana Bold"/>
                <w:b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b/>
                <w:color w:val="595959" w:themeColor="text1" w:themeTint="A6"/>
                <w:sz w:val="24"/>
                <w:szCs w:val="24"/>
                <w:lang w:val="hy-AM"/>
              </w:rPr>
              <w:t>ավվածության</w:t>
            </w:r>
            <w:r w:rsidRPr="00021C73">
              <w:rPr>
                <w:rFonts w:ascii="GHEA Grapalat" w:hAnsi="GHEA Grapalat"/>
                <w:b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b/>
                <w:color w:val="595959" w:themeColor="text1" w:themeTint="A6"/>
                <w:sz w:val="24"/>
                <w:szCs w:val="24"/>
                <w:lang w:val="hy-AM"/>
              </w:rPr>
              <w:t>և</w:t>
            </w:r>
            <w:r w:rsidRPr="00021C73">
              <w:rPr>
                <w:rFonts w:ascii="GHEA Grapalat" w:hAnsi="GHEA Grapalat"/>
                <w:b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b/>
                <w:color w:val="595959" w:themeColor="text1" w:themeTint="A6"/>
                <w:sz w:val="24"/>
                <w:szCs w:val="24"/>
                <w:lang w:val="hy-AM"/>
              </w:rPr>
              <w:t>տ</w:t>
            </w:r>
            <w:r w:rsidRPr="00021C73">
              <w:rPr>
                <w:rFonts w:ascii="GHEA Grapalat" w:hAnsi="GHEA Grapalat" w:cs="Verdana Bold"/>
                <w:b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b/>
                <w:color w:val="595959" w:themeColor="text1" w:themeTint="A6"/>
                <w:sz w:val="24"/>
                <w:szCs w:val="24"/>
                <w:lang w:val="hy-AM"/>
              </w:rPr>
              <w:t>ամա</w:t>
            </w:r>
            <w:r w:rsidRPr="00021C73">
              <w:rPr>
                <w:rFonts w:ascii="GHEA Grapalat" w:hAnsi="GHEA Grapalat" w:cs="Verdana Bold"/>
                <w:b/>
                <w:color w:val="595959" w:themeColor="text1" w:themeTint="A6"/>
                <w:sz w:val="24"/>
                <w:szCs w:val="24"/>
                <w:lang w:val="hy-AM"/>
              </w:rPr>
              <w:t>դր</w:t>
            </w:r>
            <w:r w:rsidRPr="00021C73">
              <w:rPr>
                <w:rFonts w:ascii="GHEA Grapalat" w:hAnsi="GHEA Grapalat" w:cs="Arial Unicode MS"/>
                <w:b/>
                <w:color w:val="595959" w:themeColor="text1" w:themeTint="A6"/>
                <w:sz w:val="24"/>
                <w:szCs w:val="24"/>
                <w:lang w:val="hy-AM"/>
              </w:rPr>
              <w:t>ված</w:t>
            </w:r>
            <w:r w:rsidRPr="00021C73">
              <w:rPr>
                <w:rFonts w:ascii="GHEA Grapalat" w:hAnsi="GHEA Grapalat"/>
                <w:b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b/>
                <w:color w:val="595959" w:themeColor="text1" w:themeTint="A6"/>
                <w:sz w:val="24"/>
                <w:szCs w:val="24"/>
                <w:lang w:val="hy-AM"/>
              </w:rPr>
              <w:t>ֆինանսավո</w:t>
            </w:r>
            <w:r w:rsidRPr="00021C73">
              <w:rPr>
                <w:rFonts w:ascii="GHEA Grapalat" w:hAnsi="GHEA Grapalat" w:cs="Verdana Bold"/>
                <w:b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b/>
                <w:color w:val="595959" w:themeColor="text1" w:themeTint="A6"/>
                <w:sz w:val="24"/>
                <w:szCs w:val="24"/>
                <w:lang w:val="hy-AM"/>
              </w:rPr>
              <w:t>ման</w:t>
            </w:r>
            <w:r w:rsidRPr="00021C73">
              <w:rPr>
                <w:rFonts w:ascii="GHEA Grapalat" w:hAnsi="GHEA Grapalat"/>
                <w:b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b/>
                <w:color w:val="595959" w:themeColor="text1" w:themeTint="A6"/>
                <w:sz w:val="24"/>
                <w:szCs w:val="24"/>
                <w:lang w:val="hy-AM"/>
              </w:rPr>
              <w:t>կա</w:t>
            </w:r>
            <w:r w:rsidRPr="00021C73">
              <w:rPr>
                <w:rFonts w:ascii="GHEA Grapalat" w:hAnsi="GHEA Grapalat" w:cs="Verdana Bold"/>
                <w:b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b/>
                <w:color w:val="595959" w:themeColor="text1" w:themeTint="A6"/>
                <w:sz w:val="24"/>
                <w:szCs w:val="24"/>
                <w:lang w:val="hy-AM"/>
              </w:rPr>
              <w:t>գավիճակ</w:t>
            </w:r>
          </w:p>
        </w:tc>
      </w:tr>
      <w:tr w:rsidR="00DB75DF" w:rsidRPr="00021C73" w:rsidTr="00131792"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:rsidR="00DB75DF" w:rsidRPr="00021C73" w:rsidRDefault="00797476" w:rsidP="00747C16">
            <w:pPr>
              <w:pStyle w:val="ListParagraph"/>
              <w:tabs>
                <w:tab w:val="left" w:pos="270"/>
              </w:tabs>
              <w:spacing w:after="200" w:line="276" w:lineRule="auto"/>
              <w:ind w:left="0"/>
              <w:rPr>
                <w:rFonts w:ascii="GHEA Grapalat" w:hAnsi="GHEA Grapalat" w:cstheme="majorHAnsi"/>
                <w:color w:val="595959" w:themeColor="text1" w:themeTint="A6"/>
                <w:sz w:val="24"/>
                <w:szCs w:val="24"/>
                <w:lang w:val="hy-AM"/>
              </w:rPr>
            </w:pP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Ռազմավա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ության</w:t>
            </w:r>
            <w:r w:rsidRPr="00021C73">
              <w:rPr>
                <w:rFonts w:ascii="GHEA Grapalat" w:hAnsi="GHEA Grapalat" w:cstheme="majorHAnsi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և</w:t>
            </w:r>
            <w:r w:rsidRPr="00021C73">
              <w:rPr>
                <w:rFonts w:ascii="GHEA Grapalat" w:hAnsi="GHEA Grapalat" w:cstheme="majorHAnsi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ՄԾ</w:t>
            </w:r>
            <w:r w:rsidRPr="00021C73">
              <w:rPr>
                <w:rFonts w:ascii="GHEA Grapalat" w:hAnsi="GHEA Grapalat" w:cstheme="majorHAnsi"/>
                <w:color w:val="595959" w:themeColor="text1" w:themeTint="A6"/>
                <w:sz w:val="24"/>
                <w:szCs w:val="24"/>
                <w:lang w:val="hy-AM"/>
              </w:rPr>
              <w:t>-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ի</w:t>
            </w:r>
            <w:r w:rsidRPr="00021C73">
              <w:rPr>
                <w:rFonts w:ascii="GHEA Grapalat" w:hAnsi="GHEA Grapalat" w:cstheme="majorHAnsi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ըն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դ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ունում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DB75DF" w:rsidRPr="00021C73" w:rsidRDefault="00797476" w:rsidP="00747C16">
            <w:pPr>
              <w:tabs>
                <w:tab w:val="left" w:pos="270"/>
              </w:tabs>
              <w:spacing w:after="200" w:line="276" w:lineRule="auto"/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</w:pP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ԵՄ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DB75DF" w:rsidRPr="00021C73" w:rsidRDefault="00797476" w:rsidP="00747C16">
            <w:pPr>
              <w:pStyle w:val="ListParagraph"/>
              <w:tabs>
                <w:tab w:val="left" w:pos="270"/>
              </w:tabs>
              <w:spacing w:after="200" w:line="276" w:lineRule="auto"/>
              <w:ind w:left="0"/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</w:pP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Ավա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տված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  <w:t>*</w:t>
            </w:r>
          </w:p>
        </w:tc>
      </w:tr>
      <w:tr w:rsidR="00DB75DF" w:rsidRPr="00021C73" w:rsidTr="00131792"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DB75DF" w:rsidRPr="00021C73" w:rsidRDefault="00DB75DF" w:rsidP="00747C16">
            <w:pPr>
              <w:pStyle w:val="ListParagraph"/>
              <w:tabs>
                <w:tab w:val="left" w:pos="270"/>
              </w:tabs>
              <w:spacing w:after="200" w:line="276" w:lineRule="auto"/>
              <w:ind w:left="0"/>
              <w:rPr>
                <w:rFonts w:ascii="GHEA Grapalat" w:hAnsi="GHEA Grapalat" w:cstheme="majorHAnsi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DB75DF" w:rsidRPr="00021C73" w:rsidRDefault="00797476" w:rsidP="00747C16">
            <w:pPr>
              <w:pStyle w:val="ListParagraph"/>
              <w:tabs>
                <w:tab w:val="left" w:pos="270"/>
              </w:tabs>
              <w:spacing w:after="200" w:line="276" w:lineRule="auto"/>
              <w:ind w:left="0"/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</w:pP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ԱՄՆ պետքա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տուղա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ության թմ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ամիջոցնե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 xml:space="preserve">ի 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</w:rPr>
              <w:t>դ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եմ պայքա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ի և ի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ավապահ համագո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ծակցության բյու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ո (ԹՊԻՀ)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DB75DF" w:rsidRPr="00021C73" w:rsidRDefault="00797476" w:rsidP="00747C16">
            <w:pPr>
              <w:pStyle w:val="ListParagraph"/>
              <w:tabs>
                <w:tab w:val="left" w:pos="270"/>
              </w:tabs>
              <w:spacing w:after="200" w:line="276" w:lineRule="auto"/>
              <w:ind w:left="0"/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</w:pP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Ավա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տված</w:t>
            </w:r>
          </w:p>
        </w:tc>
      </w:tr>
      <w:tr w:rsidR="00DB75DF" w:rsidRPr="00021C73" w:rsidTr="00131792">
        <w:trPr>
          <w:trHeight w:val="630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DB75DF" w:rsidRPr="00021C73" w:rsidRDefault="00DB75DF" w:rsidP="00747C16">
            <w:pPr>
              <w:pStyle w:val="ListParagraph"/>
              <w:tabs>
                <w:tab w:val="left" w:pos="270"/>
              </w:tabs>
              <w:spacing w:after="200" w:line="276" w:lineRule="auto"/>
              <w:ind w:left="0"/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DB75DF" w:rsidRPr="00021C73" w:rsidRDefault="00797476" w:rsidP="00747C16">
            <w:pPr>
              <w:pStyle w:val="ListParagraph"/>
              <w:tabs>
                <w:tab w:val="left" w:pos="270"/>
              </w:tabs>
              <w:spacing w:after="200" w:line="276" w:lineRule="auto"/>
              <w:ind w:left="0"/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</w:pP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ԵՄ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  <w:t>/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ԵԽ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  <w:t>-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ի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Գո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ծընկե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ություն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հանուն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լավ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կառավա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ման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  <w:t xml:space="preserve"> (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ԳԼԿ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  <w:t xml:space="preserve">)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ե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կ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ո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</w:rPr>
              <w:t>րդ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փուլի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DB75DF" w:rsidRPr="00021C73" w:rsidRDefault="00797476" w:rsidP="00747C16">
            <w:pPr>
              <w:pStyle w:val="ListParagraph"/>
              <w:tabs>
                <w:tab w:val="left" w:pos="270"/>
              </w:tabs>
              <w:spacing w:after="200" w:line="276" w:lineRule="auto"/>
              <w:ind w:left="0"/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</w:pP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Ընթացիկ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  <w:t>**</w:t>
            </w:r>
          </w:p>
        </w:tc>
      </w:tr>
      <w:tr w:rsidR="00DB75DF" w:rsidRPr="00021C73" w:rsidTr="00131792">
        <w:tc>
          <w:tcPr>
            <w:tcW w:w="0" w:type="auto"/>
            <w:shd w:val="clear" w:color="auto" w:fill="F2F2F2" w:themeFill="background1" w:themeFillShade="F2"/>
            <w:vAlign w:val="center"/>
          </w:tcPr>
          <w:p w:rsidR="00DB75DF" w:rsidRPr="00021C73" w:rsidRDefault="00797476" w:rsidP="00747C16">
            <w:pPr>
              <w:tabs>
                <w:tab w:val="left" w:pos="270"/>
                <w:tab w:val="left" w:pos="1140"/>
              </w:tabs>
              <w:spacing w:after="200" w:line="276" w:lineRule="auto"/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</w:pP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Հակակոռուպցիոն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ինստիտուցիոնալ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համակա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գի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զա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գացում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  <w:t>/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 xml:space="preserve"> Կոռուպցիայի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b/>
                <w:color w:val="595959" w:themeColor="text1" w:themeTint="A6"/>
                <w:sz w:val="24"/>
                <w:szCs w:val="24"/>
                <w:lang w:val="hy-AM"/>
              </w:rPr>
              <w:t>կանխա</w:t>
            </w:r>
            <w:r w:rsidRPr="00021C73">
              <w:rPr>
                <w:rFonts w:ascii="GHEA Grapalat" w:hAnsi="GHEA Grapalat" w:cs="Verdana Bold"/>
                <w:b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b/>
                <w:color w:val="595959" w:themeColor="text1" w:themeTint="A6"/>
                <w:sz w:val="24"/>
                <w:szCs w:val="24"/>
                <w:lang w:val="hy-AM"/>
              </w:rPr>
              <w:t>գելման</w:t>
            </w:r>
            <w:r w:rsidRPr="00021C73">
              <w:rPr>
                <w:rFonts w:ascii="GHEA Grapalat" w:hAnsi="GHEA Grapalat"/>
                <w:b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b/>
                <w:color w:val="595959" w:themeColor="text1" w:themeTint="A6"/>
                <w:sz w:val="24"/>
                <w:szCs w:val="24"/>
                <w:lang w:val="hy-AM"/>
              </w:rPr>
              <w:t>հանձնաժողովի</w:t>
            </w:r>
            <w:r w:rsidRPr="00021C73">
              <w:rPr>
                <w:rFonts w:ascii="GHEA Grapalat" w:hAnsi="GHEA Grapalat"/>
                <w:b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b/>
                <w:color w:val="595959" w:themeColor="text1" w:themeTint="A6"/>
                <w:sz w:val="24"/>
                <w:szCs w:val="24"/>
                <w:lang w:val="hy-AM"/>
              </w:rPr>
              <w:t>ձևավո</w:t>
            </w:r>
            <w:r w:rsidRPr="00021C73">
              <w:rPr>
                <w:rFonts w:ascii="GHEA Grapalat" w:hAnsi="GHEA Grapalat" w:cs="Verdana Bold"/>
                <w:b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b/>
                <w:color w:val="595959" w:themeColor="text1" w:themeTint="A6"/>
                <w:sz w:val="24"/>
                <w:szCs w:val="24"/>
                <w:lang w:val="hy-AM"/>
              </w:rPr>
              <w:t>ում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և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բնականոն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գո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ծունեության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ապահովում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DB75DF" w:rsidRPr="00021C73" w:rsidRDefault="00797476" w:rsidP="00747C16">
            <w:pPr>
              <w:tabs>
                <w:tab w:val="left" w:pos="270"/>
              </w:tabs>
              <w:spacing w:after="200" w:line="276" w:lineRule="auto"/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</w:pP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ԵՄ Թվինինգ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DB75DF" w:rsidRPr="00021C73" w:rsidRDefault="00797476" w:rsidP="00747C16">
            <w:pPr>
              <w:pStyle w:val="ListParagraph"/>
              <w:tabs>
                <w:tab w:val="left" w:pos="270"/>
              </w:tabs>
              <w:spacing w:after="200" w:line="276" w:lineRule="auto"/>
              <w:ind w:left="0"/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</w:pP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Առաջիկա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  <w:t>/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հաստատված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  <w:t>***</w:t>
            </w:r>
          </w:p>
        </w:tc>
      </w:tr>
      <w:tr w:rsidR="00DB75DF" w:rsidRPr="00021C73" w:rsidTr="00131792"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:rsidR="00DB75DF" w:rsidRPr="00021C73" w:rsidRDefault="00797476" w:rsidP="00747C16">
            <w:pPr>
              <w:tabs>
                <w:tab w:val="left" w:pos="270"/>
                <w:tab w:val="left" w:pos="1140"/>
              </w:tabs>
              <w:spacing w:after="200" w:line="276" w:lineRule="auto"/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</w:pP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lastRenderedPageBreak/>
              <w:t>Հակակոռուպցիոն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ինստիտուցիոնալ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համակա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գի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զա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գացում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  <w:t>/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Կոռուպցիոն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հանցագո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ծություննե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ի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բացահայտման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,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քննության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գո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ծառույթնե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ով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օժտված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և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անկախության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բավա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ա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ե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աշխիքնե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ունեցող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հակակոռուպցիոն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ի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ավապահ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մա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մնի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ձևավո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ում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DB75DF" w:rsidRPr="00021C73" w:rsidRDefault="00797476" w:rsidP="00747C16">
            <w:pPr>
              <w:tabs>
                <w:tab w:val="left" w:pos="270"/>
              </w:tabs>
              <w:spacing w:after="200" w:line="276" w:lineRule="auto"/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</w:pP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Եվ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ոպայի անվտանգության և համագո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ծակցության կազմակե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պություն (ԵԱՀԿ)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DB75DF" w:rsidRPr="00021C73" w:rsidRDefault="00797476" w:rsidP="00747C16">
            <w:pPr>
              <w:pStyle w:val="ListParagraph"/>
              <w:tabs>
                <w:tab w:val="left" w:pos="270"/>
              </w:tabs>
              <w:spacing w:after="200" w:line="276" w:lineRule="auto"/>
              <w:ind w:left="0"/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</w:pP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Առաջիկա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  <w:t>/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հաստատված</w:t>
            </w:r>
          </w:p>
        </w:tc>
      </w:tr>
      <w:tr w:rsidR="00DB75DF" w:rsidRPr="00021C73" w:rsidTr="00131792"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DB75DF" w:rsidRPr="00021C73" w:rsidRDefault="00DB75DF" w:rsidP="00747C16">
            <w:pPr>
              <w:pStyle w:val="ListParagraph"/>
              <w:tabs>
                <w:tab w:val="left" w:pos="270"/>
              </w:tabs>
              <w:spacing w:after="200" w:line="276" w:lineRule="auto"/>
              <w:ind w:left="0"/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:rsidR="00DB75DF" w:rsidRPr="00021C73" w:rsidRDefault="00797476" w:rsidP="00747C16">
            <w:pPr>
              <w:tabs>
                <w:tab w:val="left" w:pos="270"/>
              </w:tabs>
              <w:spacing w:after="200" w:line="276" w:lineRule="auto"/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</w:pP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ԵՄ Թվինինգ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DB75DF" w:rsidRPr="00021C73" w:rsidRDefault="00797476" w:rsidP="00747C16">
            <w:pPr>
              <w:pStyle w:val="ListParagraph"/>
              <w:tabs>
                <w:tab w:val="left" w:pos="270"/>
              </w:tabs>
              <w:spacing w:after="200" w:line="276" w:lineRule="auto"/>
              <w:ind w:left="0"/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</w:pP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Առաջիկա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  <w:t>/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հաստատված</w:t>
            </w:r>
          </w:p>
        </w:tc>
      </w:tr>
      <w:tr w:rsidR="00DB75DF" w:rsidRPr="00021C73" w:rsidTr="00131792"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DB75DF" w:rsidRPr="00021C73" w:rsidRDefault="00DB75DF" w:rsidP="00747C16">
            <w:pPr>
              <w:pStyle w:val="ListParagraph"/>
              <w:tabs>
                <w:tab w:val="left" w:pos="270"/>
              </w:tabs>
              <w:spacing w:after="200" w:line="276" w:lineRule="auto"/>
              <w:ind w:left="0"/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:rsidR="00DB75DF" w:rsidRPr="00021C73" w:rsidRDefault="00797476" w:rsidP="00747C16">
            <w:pPr>
              <w:tabs>
                <w:tab w:val="left" w:pos="270"/>
              </w:tabs>
              <w:spacing w:after="200" w:line="276" w:lineRule="auto"/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</w:pP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ԹՊԻՀ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DB75DF" w:rsidRPr="00021C73" w:rsidRDefault="00797476" w:rsidP="00747C16">
            <w:pPr>
              <w:pStyle w:val="ListParagraph"/>
              <w:tabs>
                <w:tab w:val="left" w:pos="270"/>
              </w:tabs>
              <w:spacing w:after="200" w:line="276" w:lineRule="auto"/>
              <w:ind w:left="0"/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</w:pP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Առաջիկա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  <w:t>/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նախնական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  <w:t>****</w:t>
            </w:r>
          </w:p>
        </w:tc>
      </w:tr>
      <w:tr w:rsidR="00DB75DF" w:rsidRPr="00021C73" w:rsidTr="00131792"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DB75DF" w:rsidRPr="00021C73" w:rsidRDefault="00DB75DF" w:rsidP="00747C16">
            <w:pPr>
              <w:pStyle w:val="ListParagraph"/>
              <w:tabs>
                <w:tab w:val="left" w:pos="270"/>
              </w:tabs>
              <w:spacing w:after="200" w:line="276" w:lineRule="auto"/>
              <w:ind w:left="0"/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:rsidR="00DB75DF" w:rsidRPr="00021C73" w:rsidRDefault="00797476" w:rsidP="00747C16">
            <w:pPr>
              <w:tabs>
                <w:tab w:val="left" w:pos="270"/>
              </w:tabs>
              <w:spacing w:after="200" w:line="276" w:lineRule="auto"/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</w:pP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ԵՄ/ԵԽ-ի ԳԼԿ ե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կ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ո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</w:rPr>
              <w:t>րդ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 xml:space="preserve"> փուլ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DB75DF" w:rsidRPr="00021C73" w:rsidRDefault="00797476" w:rsidP="00747C16">
            <w:pPr>
              <w:pStyle w:val="ListParagraph"/>
              <w:tabs>
                <w:tab w:val="left" w:pos="270"/>
              </w:tabs>
              <w:spacing w:after="200" w:line="276" w:lineRule="auto"/>
              <w:ind w:left="0"/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</w:pP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Առաջիկա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  <w:t>/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հաստատված</w:t>
            </w:r>
          </w:p>
        </w:tc>
      </w:tr>
      <w:tr w:rsidR="00DB75DF" w:rsidRPr="00021C73" w:rsidTr="00131792"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:rsidR="00DB75DF" w:rsidRPr="00021C73" w:rsidRDefault="00797476" w:rsidP="00747C16">
            <w:pPr>
              <w:pStyle w:val="ListParagraph"/>
              <w:tabs>
                <w:tab w:val="left" w:pos="270"/>
              </w:tabs>
              <w:spacing w:after="200" w:line="276" w:lineRule="auto"/>
              <w:ind w:left="0"/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</w:pP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Հակակոռուպցիոն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ինստիտուցիոնալ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համակա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գի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զա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գացում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  <w:t xml:space="preserve"> /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 xml:space="preserve"> Հակակոռուպցիոն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մասնագիտացված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դ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ատա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աննե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ի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ստեղծում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DB75DF" w:rsidRPr="00021C73" w:rsidRDefault="00797476" w:rsidP="00747C16">
            <w:pPr>
              <w:tabs>
                <w:tab w:val="left" w:pos="270"/>
              </w:tabs>
              <w:spacing w:after="200" w:line="276" w:lineRule="auto"/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</w:pP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ՄԱԿ-ի զա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գացման ծ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ագի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 xml:space="preserve"> (ՄԱԶԾ)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DB75DF" w:rsidRPr="00021C73" w:rsidRDefault="00797476" w:rsidP="00747C16">
            <w:pPr>
              <w:tabs>
                <w:tab w:val="left" w:pos="270"/>
              </w:tabs>
              <w:spacing w:after="200" w:line="276" w:lineRule="auto"/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</w:pP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Առաջիկա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  <w:t>/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նախնական</w:t>
            </w:r>
          </w:p>
        </w:tc>
      </w:tr>
      <w:tr w:rsidR="00DB75DF" w:rsidRPr="00021C73" w:rsidTr="00131792"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DB75DF" w:rsidRPr="00021C73" w:rsidRDefault="00DB75DF" w:rsidP="00747C16">
            <w:pPr>
              <w:pStyle w:val="ListParagraph"/>
              <w:tabs>
                <w:tab w:val="left" w:pos="270"/>
              </w:tabs>
              <w:spacing w:after="200" w:line="276" w:lineRule="auto"/>
              <w:ind w:left="0"/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:rsidR="00DB75DF" w:rsidRPr="00021C73" w:rsidRDefault="00797476" w:rsidP="00747C16">
            <w:pPr>
              <w:tabs>
                <w:tab w:val="left" w:pos="270"/>
              </w:tabs>
              <w:spacing w:after="200" w:line="276" w:lineRule="auto"/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</w:pP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ԹՊԻՀ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DB75DF" w:rsidRPr="00021C73" w:rsidRDefault="00797476" w:rsidP="00747C16">
            <w:pPr>
              <w:tabs>
                <w:tab w:val="left" w:pos="270"/>
              </w:tabs>
              <w:spacing w:after="200" w:line="276" w:lineRule="auto"/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</w:pP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Առաջիկա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  <w:t>/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նախնական</w:t>
            </w:r>
          </w:p>
        </w:tc>
      </w:tr>
      <w:tr w:rsidR="00DB75DF" w:rsidRPr="00021C73" w:rsidTr="00131792"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DB75DF" w:rsidRPr="00021C73" w:rsidRDefault="00DB75DF" w:rsidP="00747C16">
            <w:pPr>
              <w:pStyle w:val="ListParagraph"/>
              <w:tabs>
                <w:tab w:val="left" w:pos="270"/>
              </w:tabs>
              <w:spacing w:after="200" w:line="276" w:lineRule="auto"/>
              <w:ind w:left="0"/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:rsidR="00DB75DF" w:rsidRPr="00021C73" w:rsidRDefault="00797476" w:rsidP="00747C16">
            <w:pPr>
              <w:tabs>
                <w:tab w:val="left" w:pos="270"/>
              </w:tabs>
              <w:spacing w:after="200" w:line="276" w:lineRule="auto"/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</w:pP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ԵՄ/ԵԽ-ի ԳԼԿ ե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կ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ո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</w:rPr>
              <w:t>րդ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 xml:space="preserve"> փուլ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DB75DF" w:rsidRPr="00021C73" w:rsidRDefault="00797476" w:rsidP="00747C16">
            <w:pPr>
              <w:tabs>
                <w:tab w:val="left" w:pos="270"/>
              </w:tabs>
              <w:spacing w:after="200" w:line="276" w:lineRule="auto"/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</w:pP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Առաջիկա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  <w:t>/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հաստատված</w:t>
            </w:r>
          </w:p>
        </w:tc>
      </w:tr>
      <w:tr w:rsidR="00DB75DF" w:rsidRPr="00021C73" w:rsidTr="00131792"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:rsidR="00DB75DF" w:rsidRPr="00021C73" w:rsidRDefault="00797476" w:rsidP="00747C16">
            <w:pPr>
              <w:tabs>
                <w:tab w:val="left" w:pos="270"/>
              </w:tabs>
              <w:spacing w:after="120" w:line="276" w:lineRule="auto"/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</w:pP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Կոռուպցիայի կանխա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գելում/ Գույքի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,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եկամուտնե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ի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և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շահե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ի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հայտա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ա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ագ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ման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համակա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գի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կատա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ելագո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ծում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DB75DF" w:rsidRPr="00021C73" w:rsidRDefault="00797476" w:rsidP="00747C16">
            <w:pPr>
              <w:tabs>
                <w:tab w:val="left" w:pos="270"/>
              </w:tabs>
              <w:spacing w:after="200" w:line="276" w:lineRule="auto"/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</w:pP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Համաշխա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հային բանկ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 xml:space="preserve"> (ՀԲ)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DB75DF" w:rsidRPr="00021C73" w:rsidRDefault="00797476" w:rsidP="00747C16">
            <w:pPr>
              <w:tabs>
                <w:tab w:val="left" w:pos="270"/>
              </w:tabs>
              <w:spacing w:after="200" w:line="276" w:lineRule="auto"/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</w:pP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Առաջիկա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  <w:t>/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հաստատված</w:t>
            </w:r>
          </w:p>
        </w:tc>
      </w:tr>
      <w:tr w:rsidR="00DB75DF" w:rsidRPr="00021C73" w:rsidTr="00131792"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DB75DF" w:rsidRPr="00021C73" w:rsidRDefault="00DB75DF" w:rsidP="00747C16">
            <w:pPr>
              <w:pStyle w:val="ListParagraph"/>
              <w:tabs>
                <w:tab w:val="left" w:pos="270"/>
              </w:tabs>
              <w:spacing w:after="200" w:line="276" w:lineRule="auto"/>
              <w:ind w:left="0"/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DB75DF" w:rsidRPr="00021C73" w:rsidRDefault="00797476" w:rsidP="00747C16">
            <w:pPr>
              <w:tabs>
                <w:tab w:val="left" w:pos="270"/>
              </w:tabs>
              <w:spacing w:after="200" w:line="276" w:lineRule="auto"/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</w:pP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ԵՄ/ԵԽ-ի ԳԼԿ ե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կ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ո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</w:rPr>
              <w:t>րդ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 xml:space="preserve"> փուլ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DB75DF" w:rsidRPr="00021C73" w:rsidRDefault="00797476" w:rsidP="00747C16">
            <w:pPr>
              <w:tabs>
                <w:tab w:val="left" w:pos="270"/>
              </w:tabs>
              <w:spacing w:after="200" w:line="276" w:lineRule="auto"/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</w:pP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Առաջիկա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  <w:t>/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հաստատված</w:t>
            </w:r>
          </w:p>
        </w:tc>
      </w:tr>
      <w:tr w:rsidR="00DB75DF" w:rsidRPr="00021C73" w:rsidTr="00131792">
        <w:tc>
          <w:tcPr>
            <w:tcW w:w="0" w:type="auto"/>
            <w:shd w:val="clear" w:color="auto" w:fill="F2F2F2" w:themeFill="background1" w:themeFillShade="F2"/>
            <w:vAlign w:val="center"/>
          </w:tcPr>
          <w:p w:rsidR="00DB75DF" w:rsidRPr="00021C73" w:rsidRDefault="00797476" w:rsidP="00747C16">
            <w:pPr>
              <w:pStyle w:val="ListParagraph"/>
              <w:tabs>
                <w:tab w:val="left" w:pos="270"/>
              </w:tabs>
              <w:spacing w:after="200" w:line="276" w:lineRule="auto"/>
              <w:ind w:left="0"/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</w:pP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Կոռուպցիոն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գո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ծե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ի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քննություն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  <w:t xml:space="preserve"> / </w:t>
            </w:r>
            <w:r w:rsidRPr="00021C73">
              <w:rPr>
                <w:rFonts w:ascii="GHEA Grapalat" w:eastAsia="Calibri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Ապօ</w:t>
            </w:r>
            <w:r w:rsidRPr="00021C73">
              <w:rPr>
                <w:rFonts w:ascii="GHEA Grapalat" w:eastAsia="Calibri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eastAsia="Calibri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ինի</w:t>
            </w:r>
            <w:r w:rsidRPr="00021C73">
              <w:rPr>
                <w:rFonts w:ascii="GHEA Grapalat" w:eastAsia="Calibri" w:hAnsi="GHEA Grapalat" w:cs="Times New Roman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eastAsia="Calibri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ծագում</w:t>
            </w:r>
            <w:r w:rsidRPr="00021C73">
              <w:rPr>
                <w:rFonts w:ascii="GHEA Grapalat" w:eastAsia="Calibri" w:hAnsi="GHEA Grapalat" w:cs="Times New Roman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eastAsia="Calibri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ունեցող</w:t>
            </w:r>
            <w:r w:rsidRPr="00021C73">
              <w:rPr>
                <w:rFonts w:ascii="GHEA Grapalat" w:eastAsia="Calibri" w:hAnsi="GHEA Grapalat" w:cs="Times New Roman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eastAsia="Calibri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գույքի</w:t>
            </w:r>
            <w:r w:rsidRPr="00021C73">
              <w:rPr>
                <w:rFonts w:ascii="GHEA Grapalat" w:eastAsia="Calibri" w:hAnsi="GHEA Grapalat" w:cs="Times New Roman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eastAsia="Calibri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բռնագանձմանն</w:t>
            </w:r>
            <w:r w:rsidRPr="00021C73">
              <w:rPr>
                <w:rFonts w:ascii="GHEA Grapalat" w:eastAsia="Calibri" w:hAnsi="GHEA Grapalat" w:cs="Times New Roman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eastAsia="Calibri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ուղղված</w:t>
            </w:r>
            <w:r w:rsidRPr="00021C73">
              <w:rPr>
                <w:rFonts w:ascii="GHEA Grapalat" w:eastAsia="Calibri" w:hAnsi="GHEA Grapalat" w:cs="Times New Roman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eastAsia="Calibri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կառուցակա</w:t>
            </w:r>
            <w:r w:rsidRPr="00021C73">
              <w:rPr>
                <w:rFonts w:ascii="GHEA Grapalat" w:eastAsia="Calibri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eastAsia="Calibri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գե</w:t>
            </w:r>
            <w:r w:rsidRPr="00021C73">
              <w:rPr>
                <w:rFonts w:ascii="GHEA Grapalat" w:eastAsia="Calibri" w:hAnsi="GHEA Grapalat" w:cs="Verdana Bold"/>
                <w:color w:val="595959" w:themeColor="text1" w:themeTint="A6"/>
                <w:sz w:val="24"/>
                <w:szCs w:val="24"/>
                <w:lang w:val="hy-AM"/>
              </w:rPr>
              <w:t>ր</w:t>
            </w:r>
            <w:r w:rsidRPr="00021C73">
              <w:rPr>
                <w:rFonts w:ascii="GHEA Grapalat" w:eastAsia="Calibri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ի</w:t>
            </w:r>
            <w:r w:rsidRPr="00021C73">
              <w:rPr>
                <w:rFonts w:ascii="GHEA Grapalat" w:eastAsia="Calibri" w:hAnsi="GHEA Grapalat" w:cs="Times New Roman"/>
                <w:color w:val="595959" w:themeColor="text1" w:themeTint="A6"/>
                <w:sz w:val="24"/>
                <w:szCs w:val="24"/>
                <w:lang w:val="hy-AM"/>
              </w:rPr>
              <w:t xml:space="preserve"> </w:t>
            </w:r>
            <w:r w:rsidRPr="00021C73">
              <w:rPr>
                <w:rFonts w:ascii="GHEA Grapalat" w:eastAsia="Calibri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ստեղծում*****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DB75DF" w:rsidRPr="00021C73" w:rsidRDefault="00797476" w:rsidP="00747C16">
            <w:pPr>
              <w:tabs>
                <w:tab w:val="left" w:pos="270"/>
              </w:tabs>
              <w:spacing w:after="200" w:line="276" w:lineRule="auto"/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</w:pP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ԵՄ/ԵԽ-ի ԳԼԿ ե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կ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</w:rPr>
              <w:t>ր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ո</w:t>
            </w:r>
            <w:r w:rsidRPr="00021C73">
              <w:rPr>
                <w:rFonts w:ascii="GHEA Grapalat" w:hAnsi="GHEA Grapalat" w:cs="Verdana Bold"/>
                <w:color w:val="595959" w:themeColor="text1" w:themeTint="A6"/>
                <w:sz w:val="24"/>
                <w:szCs w:val="24"/>
              </w:rPr>
              <w:t>րդ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 xml:space="preserve"> փուլ</w:t>
            </w:r>
          </w:p>
          <w:p w:rsidR="00DB75DF" w:rsidRPr="00021C73" w:rsidRDefault="00797476" w:rsidP="00747C16">
            <w:pPr>
              <w:tabs>
                <w:tab w:val="left" w:pos="270"/>
              </w:tabs>
              <w:spacing w:after="200" w:line="276" w:lineRule="auto"/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</w:pP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</w:rPr>
              <w:t>ԹՊԻՀ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DB75DF" w:rsidRPr="00021C73" w:rsidRDefault="00797476" w:rsidP="00747C16">
            <w:pPr>
              <w:pStyle w:val="ListParagraph"/>
              <w:tabs>
                <w:tab w:val="left" w:pos="270"/>
              </w:tabs>
              <w:spacing w:after="200" w:line="276" w:lineRule="auto"/>
              <w:ind w:left="0"/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</w:pP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Առաջիկա</w:t>
            </w:r>
            <w:r w:rsidRPr="00021C73">
              <w:rPr>
                <w:rFonts w:ascii="GHEA Grapalat" w:hAnsi="GHEA Grapalat"/>
                <w:color w:val="595959" w:themeColor="text1" w:themeTint="A6"/>
                <w:sz w:val="24"/>
                <w:szCs w:val="24"/>
              </w:rPr>
              <w:t>/</w:t>
            </w:r>
            <w:r w:rsidRPr="00021C73">
              <w:rPr>
                <w:rFonts w:ascii="GHEA Grapalat" w:hAnsi="GHEA Grapalat" w:cs="Arial Unicode MS"/>
                <w:color w:val="595959" w:themeColor="text1" w:themeTint="A6"/>
                <w:sz w:val="24"/>
                <w:szCs w:val="24"/>
                <w:lang w:val="hy-AM"/>
              </w:rPr>
              <w:t>նախնական</w:t>
            </w:r>
          </w:p>
        </w:tc>
      </w:tr>
    </w:tbl>
    <w:p w:rsidR="00DB75DF" w:rsidRPr="00021C73" w:rsidRDefault="00DB75DF" w:rsidP="00747C16">
      <w:pPr>
        <w:tabs>
          <w:tab w:val="left" w:pos="270"/>
        </w:tabs>
        <w:rPr>
          <w:rFonts w:ascii="GHEA Grapalat" w:hAnsi="GHEA Grapalat" w:cs="Arial Unicode MS"/>
          <w:sz w:val="24"/>
          <w:szCs w:val="24"/>
          <w:lang w:val="hy-AM"/>
        </w:rPr>
        <w:sectPr w:rsidR="00DB75DF" w:rsidRPr="00021C73">
          <w:pgSz w:w="16840" w:h="11907" w:orient="landscape" w:code="9"/>
          <w:pgMar w:top="1440" w:right="1134" w:bottom="1440" w:left="1440" w:header="720" w:footer="720" w:gutter="0"/>
          <w:cols w:space="708"/>
          <w:titlePg/>
          <w:docGrid w:linePitch="360"/>
        </w:sectPr>
      </w:pPr>
    </w:p>
    <w:p w:rsidR="00DB75DF" w:rsidRPr="00021C73" w:rsidRDefault="00797476" w:rsidP="00747C16">
      <w:pPr>
        <w:tabs>
          <w:tab w:val="left" w:pos="270"/>
        </w:tabs>
        <w:spacing w:before="240" w:after="0"/>
        <w:jc w:val="both"/>
        <w:rPr>
          <w:rFonts w:ascii="GHEA Grapalat" w:hAnsi="GHEA Grapalat" w:cs="Arial Unicode MS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lastRenderedPageBreak/>
        <w:t>* «Ավա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տվածը» վե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աբե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ում է այն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եպքե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ին, 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բ համապատասխան տի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ույթի շ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ջանակում ֆինանսական օժան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ակության օգնությամբ 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ականացված առանձին 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ծողություննե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կամ միջոցառումնե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ավա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տվել են, և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անց եզ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ափակումն 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ձանագ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վել է։ </w:t>
      </w:r>
    </w:p>
    <w:p w:rsidR="00DB75DF" w:rsidRPr="00021C73" w:rsidRDefault="00797476" w:rsidP="00747C16">
      <w:pPr>
        <w:tabs>
          <w:tab w:val="left" w:pos="270"/>
        </w:tabs>
        <w:spacing w:before="240" w:after="0"/>
        <w:jc w:val="both"/>
        <w:rPr>
          <w:rFonts w:ascii="GHEA Grapalat" w:hAnsi="GHEA Grapalat" w:cs="Arial Unicode MS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** «Ընթացիկը» վե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աբե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ում է այն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եպքե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ին, 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բ համապատասխան տի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ույթի շ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ջանակում ֆինանսական օժան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ակության օգնությամբ 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ականացված առանձին 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ծողություննե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կամ միջոցառումնե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եռևս գտնվում են 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ծման փուլում և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անց եզ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ափակման 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ձանագ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ությունը առաջիկայում է։</w:t>
      </w:r>
    </w:p>
    <w:p w:rsidR="00DB75DF" w:rsidRPr="00021C73" w:rsidRDefault="00797476" w:rsidP="00747C16">
      <w:pPr>
        <w:tabs>
          <w:tab w:val="left" w:pos="270"/>
        </w:tabs>
        <w:spacing w:before="240" w:after="0"/>
        <w:jc w:val="both"/>
        <w:rPr>
          <w:rFonts w:ascii="GHEA Grapalat" w:hAnsi="GHEA Grapalat" w:cs="Arial Unicode MS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*** «Առաջիկա/հաստատվածը» վե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աբե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ում է այն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եպքե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ին, 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բ համապատասխան տի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ույթի շ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ջանակում առանձին  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ծողություննե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կամ միջոցառումնե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կտ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վածքով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ոնո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կառույցի հետ տեղի ունեցած բանակցություննե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ընթացքում 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ձանագ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վել է, 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վե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ջինս հստակո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են նպատակա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ված է 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ավվելու և օժան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ակելու։ Ենթակա են հաստատման ձևաչափե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ը, ֆինանսավո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ման չափաբաժիննե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ը, ժամանակացույցը և այլ հա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ակից հանգամանքնե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ը։ </w:t>
      </w:r>
    </w:p>
    <w:p w:rsidR="00DB75DF" w:rsidRPr="00021C73" w:rsidRDefault="00797476" w:rsidP="00747C16">
      <w:pPr>
        <w:tabs>
          <w:tab w:val="left" w:pos="270"/>
        </w:tabs>
        <w:spacing w:before="240" w:after="0"/>
        <w:jc w:val="both"/>
        <w:rPr>
          <w:rFonts w:ascii="GHEA Grapalat" w:hAnsi="GHEA Grapalat" w:cs="Arial Unicode MS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**** «Առաջիկա/նախնականը» վե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աբե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ում է այն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եպքե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ին, 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բ համապատասխան տի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ույթի շ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ջանակում առանձին  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ծողություննե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կամ միջոցառումնե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կտ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վածքով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ոնո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կառույցի հետ տեղի ունեցած բանակցություննե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ընթացքում 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ձանագ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վել է, 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վե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ջինս ունի 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ավվելու միայն նախնական հետաք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ք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վածություն։ Անհ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աժեշտ է լ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ացուցիչ բանակցություննե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ճանապա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հով հստակեցնել ակնկալվող 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ավվածության և օժան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ակության տի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ույթային ուղղություննե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ը, քննա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կել և հաստատել նպատակահա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ությունը, ինչպես նաև համակա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գել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անք այլ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ոնո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կառույցնե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հետ՝ ձեռք բե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ված համաձայնություննե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շ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ջանակում։</w:t>
      </w:r>
    </w:p>
    <w:p w:rsidR="00DB75DF" w:rsidRPr="00021C73" w:rsidRDefault="00797476" w:rsidP="00747C16">
      <w:pPr>
        <w:tabs>
          <w:tab w:val="left" w:pos="270"/>
        </w:tabs>
        <w:spacing w:before="240" w:after="0"/>
        <w:jc w:val="both"/>
        <w:rPr>
          <w:rFonts w:ascii="GHEA Grapalat" w:hAnsi="GHEA Grapalat" w:cs="Arial Unicode MS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*****Չնայած 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, մի կողմից, այս 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ծողությունն առաջա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կվել է 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առել Աղյուսակ 1-ի մեջ, մյուս կողմից, այն ՄԾ-ում 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ակավո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ված է իբ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և ֆինանսավո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ում չպահանջող 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ծողություն։ Իմաստային առումով, չի բացառվում, 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այն 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յունքում ունենա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ոնո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ական ֆինանսավո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ման կա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իք։ Այնուամենայնիվ, այստեղ առկա է ճշգ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տելու անհ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աժեշտություն։</w:t>
      </w:r>
    </w:p>
    <w:p w:rsidR="00DB75DF" w:rsidRPr="00021C73" w:rsidRDefault="00797476" w:rsidP="00747C16">
      <w:pPr>
        <w:tabs>
          <w:tab w:val="left" w:pos="270"/>
        </w:tabs>
        <w:spacing w:before="240" w:after="0"/>
        <w:jc w:val="both"/>
        <w:rPr>
          <w:rFonts w:ascii="GHEA Grapalat" w:hAnsi="GHEA Grapalat" w:cs="Arial Unicode MS"/>
          <w:sz w:val="24"/>
          <w:szCs w:val="24"/>
          <w:u w:val="single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u w:val="single"/>
          <w:lang w:val="hy-AM"/>
        </w:rPr>
        <w:t>Նշումնե</w:t>
      </w:r>
      <w:r w:rsidRPr="00021C73">
        <w:rPr>
          <w:rFonts w:ascii="GHEA Grapalat" w:hAnsi="GHEA Grapalat" w:cs="Verdana Bold"/>
          <w:sz w:val="24"/>
          <w:szCs w:val="24"/>
          <w:u w:val="single"/>
          <w:lang w:val="hy-AM"/>
        </w:rPr>
        <w:t>ր</w:t>
      </w:r>
    </w:p>
    <w:p w:rsidR="00DB75DF" w:rsidRPr="00021C73" w:rsidRDefault="00797476" w:rsidP="006C5C3C">
      <w:pPr>
        <w:pStyle w:val="ListParagraph"/>
        <w:numPr>
          <w:ilvl w:val="0"/>
          <w:numId w:val="14"/>
        </w:numPr>
        <w:tabs>
          <w:tab w:val="left" w:pos="270"/>
        </w:tabs>
        <w:spacing w:before="240" w:after="0"/>
        <w:jc w:val="both"/>
        <w:rPr>
          <w:rFonts w:ascii="GHEA Grapalat" w:hAnsi="GHEA Grapalat" w:cs="Arial Unicode MS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Աղյուսակ 1-ը 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տացոլում է ՄԾ-ի կա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ճաժամկետ և առավել հ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ատապ կա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իքնե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ը։ Միջնաժամկետ և 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աժամկետ ուղղություննե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ով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ոնո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ական օժան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ակության կա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իքը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եռևս չի գնահատվել։ Հետևաբա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, կանխատեսումնե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անել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ոնո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կառույցնե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հնա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ավո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մասնակցության վե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աբե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յալ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եռևս վաղ է և 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lastRenderedPageBreak/>
        <w:t>ոչ նպատակահա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։ Մի շա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ք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ոնո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կառույցնե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ի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եպքում փո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 է կատա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վել անմիջական կապ հաստատել պատասխանատու անձանց և 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ասենյակնե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հետ՝ վե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ջին հասանելի տեղեկատվությունը ստանալու նպատակով։ Սակայն, Աղյուսակ 1-ում ամփոփված տեղեկատվությունից զատ 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ակապես նո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տվյալնե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չեն ստացվել։</w:t>
      </w:r>
    </w:p>
    <w:p w:rsidR="00DB75DF" w:rsidRPr="00021C73" w:rsidRDefault="00797476" w:rsidP="006C5C3C">
      <w:pPr>
        <w:pStyle w:val="ListParagraph"/>
        <w:numPr>
          <w:ilvl w:val="0"/>
          <w:numId w:val="14"/>
        </w:numPr>
        <w:tabs>
          <w:tab w:val="left" w:pos="270"/>
        </w:tabs>
        <w:spacing w:before="240" w:after="0"/>
        <w:jc w:val="both"/>
        <w:rPr>
          <w:rFonts w:ascii="GHEA Grapalat" w:hAnsi="GHEA Grapalat" w:cs="Arial Unicode MS"/>
          <w:sz w:val="24"/>
          <w:szCs w:val="24"/>
          <w:lang w:val="hy-AM"/>
        </w:rPr>
      </w:pPr>
      <w:r w:rsidRPr="00021C73">
        <w:rPr>
          <w:rFonts w:ascii="GHEA Grapalat" w:hAnsi="GHEA Grapalat" w:cs="Arial Unicode MS"/>
          <w:sz w:val="24"/>
          <w:szCs w:val="24"/>
          <w:lang w:val="hy-AM"/>
        </w:rPr>
        <w:t>Աղյուսակ 1-ի մեկնա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կային տա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բե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ակը 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առում է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նաև ֆինանսավո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ման չափաբաժիննե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ին 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ձող սյունակ, սակայն նպատակահա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գտնվեց հաշվետվության 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 նախագծում այն բացառել, քանի 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նախնական տվյալնե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առկա են միայն մեկ-ե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կու ուղղություննե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="00BE21F1" w:rsidRPr="009B48B6">
        <w:rPr>
          <w:rFonts w:ascii="GHEA Grapalat" w:hAnsi="GHEA Grapalat" w:cs="Arial Unicode MS"/>
          <w:sz w:val="24"/>
          <w:szCs w:val="24"/>
          <w:lang w:val="hy-AM"/>
        </w:rPr>
        <w:t>,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միջոցառումնե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վե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աբե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յալ։ Բացի այ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,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ոնո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կառույցնե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գե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ակշռող մեծամասնությունը 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ել է մի մոտեցում, 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համաձայն առաջիկա ֆինանսական օժան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ակության չափաբաժիննե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առավել առա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կայական քննա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կումնե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ի և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անց հաջո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ող համաձայնագ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հա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ցե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 մուտք են 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ծում օ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 միայն 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բ առկա է պետական 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ավական ուժ ստացած ռազմավա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ության և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ան կից 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ծողություննե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ծ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ի կամ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միջոցառումնե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ի ՀՀ Կառավա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ության հավանությանն ա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ժանացած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համապա</w:t>
      </w:r>
      <w:r w:rsidR="00371D39">
        <w:rPr>
          <w:rFonts w:ascii="GHEA Grapalat" w:hAnsi="GHEA Grapalat" w:cs="Arial Unicode MS"/>
          <w:sz w:val="24"/>
          <w:szCs w:val="24"/>
          <w:lang w:val="hy-AM"/>
        </w:rPr>
        <w:softHyphen/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տաս</w:t>
      </w:r>
      <w:r w:rsidR="00371D39">
        <w:rPr>
          <w:rFonts w:ascii="GHEA Grapalat" w:hAnsi="GHEA Grapalat" w:cs="Arial Unicode MS"/>
          <w:sz w:val="24"/>
          <w:szCs w:val="24"/>
          <w:lang w:val="hy-AM"/>
        </w:rPr>
        <w:softHyphen/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խան ծախսե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ի գնահատման բացվածքը։ Ավելին, ո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 xml:space="preserve">ոշ 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դ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ոնո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 xml:space="preserve"> կառույցնե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ի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եպքում՝ առաջիկա  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ծողություննե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յու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աքանչյու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տի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ույթի շ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ջանակում առաջա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կվող 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օժան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դ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ակության մասով նախ պետք է մշակվի ծ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ագ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ային նպատակը,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թի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ախնե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 ու ակնկալվող 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յունքնե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ը,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անք հաստատվեն ղեկավա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անձնակազմի կողմից, և միայն այ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ամենից հետո հնա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ավո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են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առնում ֆինանսավո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ման ծավալնե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շու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ջ առա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կայական բանակցություննե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ը։ Այսպիսով, 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 Ռազմավա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ության և ՄԾ-ի առանձին 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ծողություննե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ի մասով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ոնո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կազմակե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պություննե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ֆինանսական մասնակցության հա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ցը գտնվում է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եռևս սաղմնային փուլում։</w:t>
      </w:r>
    </w:p>
    <w:p w:rsidR="00DB75DF" w:rsidRPr="00021C73" w:rsidRDefault="00797476" w:rsidP="006C5C3C">
      <w:pPr>
        <w:pStyle w:val="ListParagraph"/>
        <w:numPr>
          <w:ilvl w:val="0"/>
          <w:numId w:val="14"/>
        </w:numPr>
        <w:tabs>
          <w:tab w:val="left" w:pos="270"/>
        </w:tabs>
        <w:spacing w:before="240" w:after="0"/>
        <w:jc w:val="both"/>
        <w:rPr>
          <w:rFonts w:ascii="GHEA Grapalat" w:hAnsi="GHEA Grapalat" w:cs="Arial Unicode MS"/>
          <w:i/>
          <w:sz w:val="24"/>
          <w:szCs w:val="24"/>
          <w:lang w:val="hy-AM"/>
        </w:rPr>
      </w:pP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Աղյուսակ 1-ը չի նե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առում ժամանակացույց, քանի ո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 xml:space="preserve"> քննա</w:t>
      </w:r>
      <w:r w:rsidRPr="00371D39">
        <w:rPr>
          <w:rFonts w:ascii="GHEA Grapalat" w:hAnsi="GHEA Grapalat" w:cs="Verdana Bold"/>
          <w:spacing w:val="-8"/>
          <w:sz w:val="24"/>
          <w:szCs w:val="24"/>
          <w:lang w:val="hy-AM"/>
        </w:rPr>
        <w:t>ր</w:t>
      </w:r>
      <w:r w:rsidRPr="00371D39">
        <w:rPr>
          <w:rFonts w:ascii="GHEA Grapalat" w:hAnsi="GHEA Grapalat" w:cs="Arial Unicode MS"/>
          <w:spacing w:val="-8"/>
          <w:sz w:val="24"/>
          <w:szCs w:val="24"/>
          <w:lang w:val="hy-AM"/>
        </w:rPr>
        <w:t>կվող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ուղղություննե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ից մեծամասնության համա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այն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եռևս հստակեցված չէ։ Ակնկալվում է, 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ոնո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կառույցնե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 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ենց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քո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ոշումը պետք է հայտնեն 2019 թվականի օգոստոսի 15-ին ծ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ագ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ավո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ված աշխատանքային մակա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ակում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ոնո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համակա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գման հան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իպումից հետո։ Նույն հան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իպումը կոչված է լինելու ան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առնալու ՄԾ-ի կտ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վածքով ավա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տված (կամ ընթացիկ) գո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ծողություննե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ի վե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աբե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յալ տվյալնե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(այ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 թվում՝ նաև հատկացված ֆինանսավո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ման մասով) ամփոփելու և հ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ապա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ակելու հա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ցին: Հետևաբա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 xml:space="preserve">, այն 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եպքում, 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բ համապատասխան տվյալնե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ը կ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դ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առնան հասանելի նե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կա աղյուսակը կա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ող է վե</w:t>
      </w:r>
      <w:r w:rsidRPr="00021C73">
        <w:rPr>
          <w:rFonts w:ascii="GHEA Grapalat" w:hAnsi="GHEA Grapalat" w:cs="Verdana Bold"/>
          <w:sz w:val="24"/>
          <w:szCs w:val="24"/>
          <w:lang w:val="hy-AM"/>
        </w:rPr>
        <w:t>ր</w:t>
      </w:r>
      <w:r w:rsidRPr="00021C73">
        <w:rPr>
          <w:rFonts w:ascii="GHEA Grapalat" w:hAnsi="GHEA Grapalat" w:cs="Arial Unicode MS"/>
          <w:sz w:val="24"/>
          <w:szCs w:val="24"/>
          <w:lang w:val="hy-AM"/>
        </w:rPr>
        <w:t>անայվել։</w:t>
      </w:r>
      <w:r w:rsidRPr="00021C73">
        <w:rPr>
          <w:rFonts w:ascii="GHEA Grapalat" w:hAnsi="GHEA Grapalat" w:cs="Arial Unicode MS"/>
          <w:i/>
          <w:sz w:val="24"/>
          <w:szCs w:val="24"/>
          <w:lang w:val="hy-AM"/>
        </w:rPr>
        <w:t xml:space="preserve"> </w:t>
      </w:r>
    </w:p>
    <w:p w:rsidR="00F7307A" w:rsidRPr="00371D39" w:rsidRDefault="00F7307A" w:rsidP="00470B43">
      <w:pPr>
        <w:tabs>
          <w:tab w:val="left" w:pos="270"/>
          <w:tab w:val="left" w:pos="1343"/>
        </w:tabs>
        <w:rPr>
          <w:rFonts w:ascii="GHEA Grapalat" w:hAnsi="GHEA Grapalat"/>
          <w:sz w:val="16"/>
          <w:szCs w:val="24"/>
          <w:lang w:val="hy-AM" w:eastAsia="ru-RU"/>
        </w:rPr>
      </w:pPr>
    </w:p>
    <w:p w:rsidR="00371D39" w:rsidRPr="001A0CDE" w:rsidRDefault="00371D39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1A0CDE">
        <w:rPr>
          <w:rFonts w:ascii="GHEA Mariam" w:hAnsi="GHEA Mariam" w:cs="Sylfaen"/>
          <w:lang w:val="hy-AM"/>
        </w:rPr>
        <w:t>ՀԱՅԱՍՏԱՆԻ</w:t>
      </w:r>
      <w:r w:rsidRPr="001A0CDE">
        <w:rPr>
          <w:rFonts w:ascii="GHEA Mariam" w:hAnsi="GHEA Mariam" w:cs="Arial Armenian"/>
          <w:lang w:val="hy-AM"/>
        </w:rPr>
        <w:t xml:space="preserve">  </w:t>
      </w:r>
      <w:r w:rsidRPr="001A0CDE">
        <w:rPr>
          <w:rFonts w:ascii="GHEA Mariam" w:hAnsi="GHEA Mariam" w:cs="Sylfaen"/>
          <w:lang w:val="hy-AM"/>
        </w:rPr>
        <w:t>ՀԱՆՐԱՊԵՏՈՒԹՅԱՆ</w:t>
      </w:r>
    </w:p>
    <w:p w:rsidR="00371D39" w:rsidRPr="001A0CDE" w:rsidRDefault="00371D39" w:rsidP="00C65C00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1A0CDE">
        <w:rPr>
          <w:rFonts w:ascii="GHEA Mariam" w:hAnsi="GHEA Mariam"/>
          <w:lang w:val="hy-AM"/>
        </w:rPr>
        <w:t xml:space="preserve">  </w:t>
      </w:r>
      <w:r w:rsidRPr="001A0CDE">
        <w:rPr>
          <w:rFonts w:ascii="GHEA Mariam" w:hAnsi="GHEA Mariam" w:cs="Sylfaen"/>
          <w:lang w:val="hy-AM"/>
        </w:rPr>
        <w:t>ՎԱՐՉԱՊԵՏԻ ԱՇԽԱՏԱԿԱԶՄԻ</w:t>
      </w:r>
    </w:p>
    <w:p w:rsidR="00371D39" w:rsidRPr="001A0CDE" w:rsidRDefault="00371D39" w:rsidP="00371D39">
      <w:pPr>
        <w:pStyle w:val="mechtex"/>
        <w:ind w:firstLine="720"/>
        <w:jc w:val="left"/>
        <w:rPr>
          <w:rFonts w:ascii="GHEA Grapalat" w:hAnsi="GHEA Grapalat"/>
          <w:sz w:val="24"/>
          <w:szCs w:val="24"/>
          <w:lang w:val="hy-AM"/>
        </w:rPr>
      </w:pPr>
      <w:r w:rsidRPr="001A0CDE">
        <w:rPr>
          <w:rFonts w:ascii="GHEA Mariam" w:hAnsi="GHEA Mariam" w:cs="Sylfaen"/>
          <w:lang w:val="hy-AM"/>
        </w:rPr>
        <w:t xml:space="preserve">                 ՂԵԿԱՎԱՐ</w:t>
      </w:r>
      <w:r w:rsidRPr="001A0CDE">
        <w:rPr>
          <w:rFonts w:ascii="GHEA Mariam" w:hAnsi="GHEA Mariam" w:cs="Arial Armenian"/>
          <w:lang w:val="hy-AM"/>
        </w:rPr>
        <w:tab/>
        <w:t xml:space="preserve">                                                         Է</w:t>
      </w:r>
      <w:r w:rsidRPr="001A0CDE">
        <w:rPr>
          <w:rFonts w:ascii="GHEA Mariam" w:hAnsi="GHEA Mariam" w:cs="Sylfaen"/>
          <w:lang w:val="hy-AM"/>
        </w:rPr>
        <w:t>.</w:t>
      </w:r>
      <w:r w:rsidRPr="001A0CDE">
        <w:rPr>
          <w:rFonts w:ascii="GHEA Mariam" w:hAnsi="GHEA Mariam" w:cs="Arial Armenian"/>
          <w:lang w:val="hy-AM"/>
        </w:rPr>
        <w:t xml:space="preserve"> ԱՂԱՋԱՆ</w:t>
      </w:r>
      <w:r w:rsidRPr="001A0CDE">
        <w:rPr>
          <w:rFonts w:ascii="GHEA Mariam" w:hAnsi="GHEA Mariam" w:cs="Sylfaen"/>
          <w:lang w:val="hy-AM"/>
        </w:rPr>
        <w:t>ՅԱՆ</w:t>
      </w:r>
    </w:p>
    <w:sectPr w:rsidR="00371D39" w:rsidRPr="001A0CDE" w:rsidSect="00A82FF6">
      <w:footerReference w:type="default" r:id="rId10"/>
      <w:pgSz w:w="12240" w:h="15840"/>
      <w:pgMar w:top="1138" w:right="1350" w:bottom="1138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3577" w:rsidRDefault="00B93577" w:rsidP="0087534C">
      <w:pPr>
        <w:spacing w:after="0" w:line="240" w:lineRule="auto"/>
      </w:pPr>
      <w:r>
        <w:separator/>
      </w:r>
    </w:p>
  </w:endnote>
  <w:endnote w:type="continuationSeparator" w:id="0">
    <w:p w:rsidR="00B93577" w:rsidRDefault="00B93577" w:rsidP="00875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Verdana Bold">
    <w:panose1 w:val="020B0804030504040204"/>
    <w:charset w:val="00"/>
    <w:family w:val="auto"/>
    <w:pitch w:val="variable"/>
    <w:sig w:usb0="00000003" w:usb1="00000000" w:usb2="00000000" w:usb3="00000000" w:csb0="00000001" w:csb1="00000000"/>
  </w:font>
  <w:font w:name="SylfaenRegular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n AMU">
    <w:panose1 w:val="01000000000000000000"/>
    <w:charset w:val="00"/>
    <w:family w:val="auto"/>
    <w:pitch w:val="variable"/>
    <w:sig w:usb0="A1002EA7" w:usb1="50000008" w:usb2="00000000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056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76BC4" w:rsidRDefault="0002266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1F03">
          <w:rPr>
            <w:noProof/>
          </w:rPr>
          <w:t>61</w:t>
        </w:r>
        <w:r>
          <w:rPr>
            <w:noProof/>
          </w:rPr>
          <w:fldChar w:fldCharType="end"/>
        </w:r>
      </w:p>
    </w:sdtContent>
  </w:sdt>
  <w:p w:rsidR="00776BC4" w:rsidRDefault="00776B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056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76BC4" w:rsidRDefault="0002266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1F0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76BC4" w:rsidRDefault="00776B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916124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:rsidR="00776BC4" w:rsidRPr="007F46DA" w:rsidRDefault="00776BC4">
        <w:pPr>
          <w:pStyle w:val="Footer"/>
          <w:jc w:val="right"/>
          <w:rPr>
            <w:rFonts w:ascii="GHEA Grapalat" w:hAnsi="GHEA Grapalat"/>
          </w:rPr>
        </w:pPr>
        <w:r w:rsidRPr="00D442EE">
          <w:rPr>
            <w:rFonts w:ascii="GHEA Grapalat" w:hAnsi="GHEA Grapalat"/>
          </w:rPr>
          <w:fldChar w:fldCharType="begin"/>
        </w:r>
        <w:r w:rsidRPr="00D442EE">
          <w:rPr>
            <w:rFonts w:ascii="GHEA Grapalat" w:hAnsi="GHEA Grapalat"/>
          </w:rPr>
          <w:instrText xml:space="preserve"> PAGE   \* MERGEFORMAT </w:instrText>
        </w:r>
        <w:r w:rsidRPr="00D442EE">
          <w:rPr>
            <w:rFonts w:ascii="GHEA Grapalat" w:hAnsi="GHEA Grapalat"/>
          </w:rPr>
          <w:fldChar w:fldCharType="separate"/>
        </w:r>
        <w:r w:rsidR="001A0CDE">
          <w:rPr>
            <w:rFonts w:ascii="GHEA Grapalat" w:hAnsi="GHEA Grapalat"/>
            <w:noProof/>
          </w:rPr>
          <w:t>61</w:t>
        </w:r>
        <w:r w:rsidRPr="00D442EE">
          <w:rPr>
            <w:rFonts w:ascii="GHEA Grapalat" w:hAnsi="GHEA Grapalat"/>
          </w:rPr>
          <w:fldChar w:fldCharType="end"/>
        </w:r>
      </w:p>
    </w:sdtContent>
  </w:sdt>
  <w:p w:rsidR="00776BC4" w:rsidRDefault="00776B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3577" w:rsidRDefault="00B93577" w:rsidP="0087534C">
      <w:pPr>
        <w:spacing w:after="0" w:line="240" w:lineRule="auto"/>
      </w:pPr>
      <w:r>
        <w:separator/>
      </w:r>
    </w:p>
  </w:footnote>
  <w:footnote w:type="continuationSeparator" w:id="0">
    <w:p w:rsidR="00B93577" w:rsidRDefault="00B93577" w:rsidP="0087534C">
      <w:pPr>
        <w:spacing w:after="0" w:line="240" w:lineRule="auto"/>
      </w:pPr>
      <w:r>
        <w:continuationSeparator/>
      </w:r>
    </w:p>
  </w:footnote>
  <w:footnote w:id="1">
    <w:p w:rsidR="00776BC4" w:rsidRPr="007353DA" w:rsidRDefault="00776BC4" w:rsidP="007353DA">
      <w:pPr>
        <w:pStyle w:val="FootnoteText"/>
        <w:jc w:val="both"/>
      </w:pPr>
      <w:r w:rsidRPr="007353DA">
        <w:rPr>
          <w:rStyle w:val="FootnoteReference"/>
        </w:rPr>
        <w:footnoteRef/>
      </w:r>
      <w:r w:rsidRPr="007353DA">
        <w:t xml:space="preserve"> </w:t>
      </w:r>
      <w:r w:rsidRPr="007353DA">
        <w:rPr>
          <w:rFonts w:eastAsiaTheme="minorHAnsi" w:cs="Sylfaen"/>
          <w:lang w:val="hy-AM"/>
        </w:rPr>
        <w:t>ՏՀԶԿ-ն իրականացնում է երկրներում կատարվելիք հակակոռուպցիոն գործընթացների և առկա իրավիճակի ընդհանրական, համապարփակ և պարբերական գնահատում</w:t>
      </w:r>
    </w:p>
  </w:footnote>
  <w:footnote w:id="2">
    <w:p w:rsidR="00776BC4" w:rsidRPr="007353DA" w:rsidRDefault="00776BC4" w:rsidP="007353DA">
      <w:pPr>
        <w:jc w:val="both"/>
        <w:rPr>
          <w:rFonts w:ascii="GHEA Grapalat" w:eastAsia="Times New Roman" w:hAnsi="GHEA Grapalat"/>
          <w:sz w:val="20"/>
          <w:szCs w:val="20"/>
        </w:rPr>
      </w:pPr>
      <w:r w:rsidRPr="007353DA">
        <w:rPr>
          <w:rStyle w:val="FootnoteReference"/>
          <w:rFonts w:ascii="GHEA Grapalat" w:hAnsi="GHEA Grapalat"/>
          <w:sz w:val="20"/>
          <w:szCs w:val="20"/>
        </w:rPr>
        <w:footnoteRef/>
      </w:r>
      <w:r w:rsidRPr="007353DA">
        <w:rPr>
          <w:rFonts w:ascii="GHEA Grapalat" w:hAnsi="GHEA Grapalat"/>
          <w:sz w:val="20"/>
          <w:szCs w:val="20"/>
        </w:rPr>
        <w:t xml:space="preserve"> </w:t>
      </w:r>
      <w:hyperlink r:id="rId1" w:history="1">
        <w:r w:rsidRPr="007353DA">
          <w:rPr>
            <w:rStyle w:val="Hyperlink"/>
            <w:rFonts w:ascii="GHEA Grapalat" w:eastAsia="Times New Roman" w:hAnsi="GHEA Grapalat"/>
            <w:sz w:val="20"/>
            <w:szCs w:val="20"/>
          </w:rPr>
          <w:t>https://www.oecd.org/corruption/acn/OECD-ACN-Armenia-4th-Round-Monitoring-Report-July-2018-ENG.pdf</w:t>
        </w:r>
      </w:hyperlink>
    </w:p>
    <w:p w:rsidR="00776BC4" w:rsidRPr="007353DA" w:rsidRDefault="00776BC4" w:rsidP="007353DA">
      <w:pPr>
        <w:pStyle w:val="FootnoteText"/>
        <w:jc w:val="both"/>
        <w:rPr>
          <w:lang w:val="hy-AM"/>
        </w:rPr>
      </w:pPr>
    </w:p>
  </w:footnote>
  <w:footnote w:id="3">
    <w:p w:rsidR="00776BC4" w:rsidRPr="007353DA" w:rsidRDefault="00776BC4" w:rsidP="007353DA">
      <w:pPr>
        <w:jc w:val="both"/>
        <w:rPr>
          <w:rFonts w:ascii="GHEA Grapalat" w:eastAsia="Times New Roman" w:hAnsi="GHEA Grapalat"/>
          <w:sz w:val="20"/>
          <w:szCs w:val="20"/>
          <w:lang w:val="hy-AM"/>
        </w:rPr>
      </w:pPr>
      <w:r w:rsidRPr="007353DA">
        <w:rPr>
          <w:rStyle w:val="FootnoteReference"/>
          <w:rFonts w:ascii="GHEA Grapalat" w:hAnsi="GHEA Grapalat"/>
          <w:sz w:val="20"/>
          <w:szCs w:val="20"/>
        </w:rPr>
        <w:footnoteRef/>
      </w:r>
      <w:r w:rsidRPr="007353DA">
        <w:rPr>
          <w:rFonts w:ascii="GHEA Grapalat" w:hAnsi="GHEA Grapalat"/>
          <w:sz w:val="20"/>
          <w:szCs w:val="20"/>
          <w:lang w:val="hy-AM"/>
        </w:rPr>
        <w:t xml:space="preserve"> </w:t>
      </w:r>
      <w:hyperlink r:id="rId2" w:history="1">
        <w:r w:rsidRPr="007353DA">
          <w:rPr>
            <w:rStyle w:val="Hyperlink"/>
            <w:rFonts w:ascii="GHEA Grapalat" w:eastAsia="Times New Roman" w:hAnsi="GHEA Grapalat"/>
            <w:sz w:val="20"/>
            <w:szCs w:val="20"/>
            <w:lang w:val="hy-AM"/>
          </w:rPr>
          <w:t>https://rm.coe.int/fourth-evaluation-round-corruption-prevention-in-respect-of-members-of/1680775f12</w:t>
        </w:r>
      </w:hyperlink>
    </w:p>
    <w:p w:rsidR="00776BC4" w:rsidRPr="007353DA" w:rsidRDefault="00776BC4" w:rsidP="007353DA">
      <w:pPr>
        <w:pStyle w:val="FootnoteText"/>
        <w:jc w:val="both"/>
        <w:rPr>
          <w:lang w:val="hy-AM"/>
        </w:rPr>
      </w:pPr>
    </w:p>
  </w:footnote>
  <w:footnote w:id="4">
    <w:p w:rsidR="00776BC4" w:rsidRPr="007353DA" w:rsidRDefault="00776BC4" w:rsidP="007353DA">
      <w:pPr>
        <w:spacing w:after="0" w:line="240" w:lineRule="auto"/>
        <w:jc w:val="both"/>
        <w:rPr>
          <w:rFonts w:ascii="GHEA Grapalat" w:eastAsia="Times New Roman" w:hAnsi="GHEA Grapalat"/>
          <w:sz w:val="20"/>
          <w:szCs w:val="20"/>
          <w:lang w:val="hy-AM"/>
        </w:rPr>
      </w:pPr>
      <w:r w:rsidRPr="007353DA">
        <w:rPr>
          <w:rStyle w:val="FootnoteReference"/>
          <w:rFonts w:ascii="GHEA Grapalat" w:hAnsi="GHEA Grapalat"/>
          <w:sz w:val="20"/>
          <w:szCs w:val="20"/>
        </w:rPr>
        <w:footnoteRef/>
      </w:r>
      <w:r w:rsidRPr="007353DA">
        <w:rPr>
          <w:rFonts w:ascii="GHEA Grapalat" w:hAnsi="GHEA Grapalat"/>
          <w:sz w:val="20"/>
          <w:szCs w:val="20"/>
          <w:lang w:val="hy-AM"/>
        </w:rPr>
        <w:t xml:space="preserve"> </w:t>
      </w:r>
      <w:hyperlink r:id="rId3" w:history="1">
        <w:r w:rsidRPr="007353DA">
          <w:rPr>
            <w:rStyle w:val="Hyperlink"/>
            <w:rFonts w:ascii="GHEA Grapalat" w:eastAsia="Times New Roman" w:hAnsi="GHEA Grapalat"/>
            <w:sz w:val="20"/>
            <w:szCs w:val="20"/>
            <w:lang w:val="hy-AM"/>
          </w:rPr>
          <w:t>https://www.transparency.org/cpi2018</w:t>
        </w:r>
      </w:hyperlink>
    </w:p>
  </w:footnote>
  <w:footnote w:id="5">
    <w:p w:rsidR="00776BC4" w:rsidRPr="007353DA" w:rsidRDefault="00776BC4" w:rsidP="007353DA">
      <w:pPr>
        <w:pStyle w:val="FootnoteText"/>
        <w:jc w:val="both"/>
        <w:rPr>
          <w:lang w:val="hy-AM"/>
        </w:rPr>
      </w:pPr>
      <w:r w:rsidRPr="007353DA">
        <w:rPr>
          <w:rStyle w:val="FootnoteReference"/>
        </w:rPr>
        <w:footnoteRef/>
      </w:r>
      <w:r w:rsidRPr="007353DA">
        <w:rPr>
          <w:lang w:val="hy-AM"/>
        </w:rPr>
        <w:t xml:space="preserve"> </w:t>
      </w:r>
      <w:r w:rsidRPr="007353DA">
        <w:rPr>
          <w:rFonts w:eastAsia="Tahoma" w:cs="Tahoma"/>
          <w:lang w:val="hy-AM"/>
        </w:rPr>
        <w:t>Հայաստանի</w:t>
      </w:r>
      <w:r w:rsidRPr="007353DA">
        <w:rPr>
          <w:rFonts w:eastAsiaTheme="minorEastAsia" w:cstheme="minorBidi"/>
          <w:lang w:val="hy-AM"/>
        </w:rPr>
        <w:t xml:space="preserve"> </w:t>
      </w:r>
      <w:r w:rsidRPr="007353DA">
        <w:rPr>
          <w:rFonts w:eastAsia="Tahoma" w:cs="Tahoma"/>
          <w:lang w:val="hy-AM"/>
        </w:rPr>
        <w:t>ԿԸՀ</w:t>
      </w:r>
      <w:r w:rsidRPr="007353DA">
        <w:rPr>
          <w:rFonts w:eastAsiaTheme="minorEastAsia" w:cstheme="minorBidi"/>
          <w:lang w:val="hy-AM"/>
        </w:rPr>
        <w:t>-</w:t>
      </w:r>
      <w:r w:rsidRPr="007353DA">
        <w:rPr>
          <w:rFonts w:eastAsia="Tahoma" w:cs="Tahoma"/>
          <w:lang w:val="hy-AM"/>
        </w:rPr>
        <w:t>ի</w:t>
      </w:r>
      <w:r w:rsidRPr="007353DA">
        <w:rPr>
          <w:rFonts w:eastAsiaTheme="minorEastAsia" w:cstheme="minorBidi"/>
          <w:lang w:val="hy-AM"/>
        </w:rPr>
        <w:t xml:space="preserve"> </w:t>
      </w:r>
      <w:r w:rsidRPr="007353DA">
        <w:rPr>
          <w:rFonts w:eastAsia="Tahoma" w:cs="Tahoma"/>
          <w:lang w:val="hy-AM"/>
        </w:rPr>
        <w:t>միավորը</w:t>
      </w:r>
      <w:r w:rsidRPr="007353DA">
        <w:rPr>
          <w:rFonts w:eastAsiaTheme="minorEastAsia" w:cstheme="minorBidi"/>
          <w:lang w:val="hy-AM"/>
        </w:rPr>
        <w:t xml:space="preserve"> </w:t>
      </w:r>
      <w:r w:rsidRPr="007353DA">
        <w:rPr>
          <w:rFonts w:eastAsia="Tahoma" w:cs="Tahoma"/>
          <w:lang w:val="hy-AM"/>
        </w:rPr>
        <w:t>կազմվում</w:t>
      </w:r>
      <w:r w:rsidRPr="007353DA">
        <w:rPr>
          <w:rFonts w:eastAsiaTheme="minorEastAsia" w:cstheme="minorBidi"/>
          <w:lang w:val="hy-AM"/>
        </w:rPr>
        <w:t xml:space="preserve"> </w:t>
      </w:r>
      <w:r w:rsidRPr="007353DA">
        <w:rPr>
          <w:rFonts w:eastAsia="Tahoma" w:cs="Tahoma"/>
          <w:lang w:val="hy-AM"/>
        </w:rPr>
        <w:t>է</w:t>
      </w:r>
      <w:r w:rsidRPr="007353DA">
        <w:rPr>
          <w:rFonts w:eastAsiaTheme="minorEastAsia" w:cstheme="minorBidi"/>
          <w:lang w:val="hy-AM"/>
        </w:rPr>
        <w:t xml:space="preserve"> 6 </w:t>
      </w:r>
      <w:r w:rsidRPr="007353DA">
        <w:rPr>
          <w:rFonts w:eastAsia="Tahoma" w:cs="Tahoma"/>
          <w:lang w:val="hy-AM"/>
        </w:rPr>
        <w:t>միջազգային</w:t>
      </w:r>
      <w:r w:rsidRPr="007353DA">
        <w:rPr>
          <w:rFonts w:eastAsiaTheme="minorEastAsia" w:cstheme="minorBidi"/>
          <w:lang w:val="hy-AM"/>
        </w:rPr>
        <w:t xml:space="preserve"> </w:t>
      </w:r>
      <w:r w:rsidRPr="007353DA">
        <w:rPr>
          <w:rFonts w:eastAsia="Tahoma" w:cs="Tahoma"/>
          <w:lang w:val="hy-AM"/>
        </w:rPr>
        <w:t>կազմակերպությունների</w:t>
      </w:r>
      <w:r w:rsidRPr="007353DA">
        <w:rPr>
          <w:rFonts w:eastAsiaTheme="minorEastAsia" w:cstheme="minorBidi"/>
          <w:lang w:val="hy-AM"/>
        </w:rPr>
        <w:t xml:space="preserve"> </w:t>
      </w:r>
      <w:r w:rsidRPr="007353DA">
        <w:rPr>
          <w:rFonts w:eastAsia="Tahoma" w:cs="Tahoma"/>
          <w:lang w:val="hy-AM"/>
        </w:rPr>
        <w:t>հետազոտությունների</w:t>
      </w:r>
      <w:r w:rsidRPr="007353DA">
        <w:rPr>
          <w:rFonts w:eastAsiaTheme="minorEastAsia" w:cstheme="minorBidi"/>
          <w:lang w:val="hy-AM"/>
        </w:rPr>
        <w:t xml:space="preserve"> </w:t>
      </w:r>
      <w:r w:rsidRPr="007353DA">
        <w:rPr>
          <w:rFonts w:eastAsia="Tahoma" w:cs="Tahoma"/>
          <w:lang w:val="hy-AM"/>
        </w:rPr>
        <w:t>տվյալների</w:t>
      </w:r>
      <w:r w:rsidRPr="007353DA">
        <w:rPr>
          <w:rFonts w:eastAsiaTheme="minorEastAsia" w:cstheme="minorBidi"/>
          <w:lang w:val="hy-AM"/>
        </w:rPr>
        <w:t xml:space="preserve"> </w:t>
      </w:r>
      <w:r w:rsidRPr="007353DA">
        <w:rPr>
          <w:rFonts w:eastAsia="Tahoma" w:cs="Tahoma"/>
          <w:lang w:val="hy-AM"/>
        </w:rPr>
        <w:t>համադրության</w:t>
      </w:r>
      <w:r w:rsidRPr="007353DA">
        <w:rPr>
          <w:rFonts w:eastAsiaTheme="minorEastAsia" w:cstheme="minorBidi"/>
          <w:lang w:val="hy-AM"/>
        </w:rPr>
        <w:t xml:space="preserve"> </w:t>
      </w:r>
      <w:r w:rsidRPr="007353DA">
        <w:rPr>
          <w:rFonts w:eastAsia="Tahoma" w:cs="Tahoma"/>
          <w:lang w:val="hy-AM"/>
        </w:rPr>
        <w:t>արդյունքում</w:t>
      </w:r>
      <w:r w:rsidRPr="007353DA">
        <w:rPr>
          <w:rFonts w:eastAsiaTheme="minorEastAsia" w:cstheme="minorBidi"/>
          <w:lang w:val="hy-AM"/>
        </w:rPr>
        <w:t xml:space="preserve">, </w:t>
      </w:r>
      <w:r w:rsidRPr="007353DA">
        <w:rPr>
          <w:rFonts w:eastAsia="Tahoma" w:cs="Tahoma"/>
          <w:lang w:val="hy-AM"/>
        </w:rPr>
        <w:t>և</w:t>
      </w:r>
      <w:r w:rsidRPr="007353DA">
        <w:rPr>
          <w:rFonts w:eastAsiaTheme="minorEastAsia" w:cstheme="minorBidi"/>
          <w:lang w:val="hy-AM"/>
        </w:rPr>
        <w:t xml:space="preserve"> </w:t>
      </w:r>
      <w:r w:rsidRPr="007353DA">
        <w:rPr>
          <w:rFonts w:eastAsia="Tahoma" w:cs="Tahoma"/>
          <w:lang w:val="hy-AM"/>
        </w:rPr>
        <w:t>դրանցից</w:t>
      </w:r>
      <w:r w:rsidRPr="007353DA">
        <w:rPr>
          <w:rFonts w:eastAsiaTheme="minorEastAsia" w:cstheme="minorBidi"/>
          <w:lang w:val="hy-AM"/>
        </w:rPr>
        <w:t xml:space="preserve"> 5-</w:t>
      </w:r>
      <w:r w:rsidRPr="007353DA">
        <w:rPr>
          <w:rFonts w:eastAsia="Tahoma" w:cs="Tahoma"/>
          <w:lang w:val="hy-AM"/>
        </w:rPr>
        <w:t>ը</w:t>
      </w:r>
      <w:r w:rsidRPr="007353DA">
        <w:rPr>
          <w:rFonts w:eastAsiaTheme="minorEastAsia" w:cstheme="minorBidi"/>
          <w:lang w:val="hy-AM"/>
        </w:rPr>
        <w:t xml:space="preserve"> </w:t>
      </w:r>
      <w:r w:rsidRPr="007353DA">
        <w:rPr>
          <w:rFonts w:eastAsia="Tahoma" w:cs="Tahoma"/>
          <w:lang w:val="hy-AM"/>
        </w:rPr>
        <w:t>կատարվել</w:t>
      </w:r>
      <w:r w:rsidRPr="007353DA">
        <w:rPr>
          <w:rFonts w:eastAsiaTheme="minorEastAsia" w:cstheme="minorBidi"/>
          <w:lang w:val="hy-AM"/>
        </w:rPr>
        <w:t xml:space="preserve"> </w:t>
      </w:r>
      <w:r w:rsidRPr="007353DA">
        <w:rPr>
          <w:rFonts w:eastAsia="Tahoma" w:cs="Tahoma"/>
          <w:lang w:val="hy-AM"/>
        </w:rPr>
        <w:t>են</w:t>
      </w:r>
      <w:r w:rsidRPr="007353DA">
        <w:rPr>
          <w:rFonts w:eastAsiaTheme="minorEastAsia" w:cstheme="minorBidi"/>
          <w:lang w:val="hy-AM"/>
        </w:rPr>
        <w:t xml:space="preserve"> </w:t>
      </w:r>
      <w:r w:rsidRPr="007353DA">
        <w:rPr>
          <w:rFonts w:eastAsia="Tahoma" w:cs="Tahoma"/>
          <w:lang w:val="hy-AM"/>
        </w:rPr>
        <w:t>մինչև</w:t>
      </w:r>
      <w:r w:rsidRPr="007353DA">
        <w:rPr>
          <w:rFonts w:eastAsiaTheme="minorEastAsia" w:cstheme="minorBidi"/>
          <w:lang w:val="hy-AM"/>
        </w:rPr>
        <w:t xml:space="preserve"> 2018</w:t>
      </w:r>
      <w:r w:rsidRPr="007353DA">
        <w:rPr>
          <w:rFonts w:eastAsia="Tahoma" w:cs="Tahoma"/>
          <w:lang w:val="hy-AM"/>
        </w:rPr>
        <w:t>թ</w:t>
      </w:r>
      <w:r w:rsidRPr="007353DA">
        <w:rPr>
          <w:rFonts w:eastAsiaTheme="minorEastAsia" w:cstheme="minorBidi"/>
          <w:lang w:val="hy-AM"/>
        </w:rPr>
        <w:t xml:space="preserve"> </w:t>
      </w:r>
      <w:r w:rsidRPr="007353DA">
        <w:rPr>
          <w:rFonts w:eastAsia="Tahoma" w:cs="Tahoma"/>
          <w:lang w:val="hy-AM"/>
        </w:rPr>
        <w:t>թավշյա</w:t>
      </w:r>
      <w:r w:rsidRPr="007353DA">
        <w:rPr>
          <w:rFonts w:eastAsiaTheme="minorEastAsia" w:cstheme="minorBidi"/>
          <w:lang w:val="hy-AM"/>
        </w:rPr>
        <w:t xml:space="preserve"> </w:t>
      </w:r>
      <w:r w:rsidRPr="007353DA">
        <w:rPr>
          <w:rFonts w:eastAsia="Tahoma" w:cs="Tahoma"/>
          <w:lang w:val="hy-AM"/>
        </w:rPr>
        <w:t>հեղափոխությունը</w:t>
      </w:r>
      <w:r w:rsidRPr="007353DA">
        <w:rPr>
          <w:rFonts w:eastAsiaTheme="minorEastAsia" w:cstheme="minorBidi"/>
          <w:lang w:val="hy-AM"/>
        </w:rPr>
        <w:t xml:space="preserve">, </w:t>
      </w:r>
      <w:r w:rsidRPr="007353DA">
        <w:rPr>
          <w:rFonts w:eastAsia="Tahoma" w:cs="Tahoma"/>
          <w:lang w:val="hy-AM"/>
        </w:rPr>
        <w:t>ինչն</w:t>
      </w:r>
      <w:r w:rsidRPr="007353DA">
        <w:rPr>
          <w:rFonts w:eastAsiaTheme="minorEastAsia" w:cstheme="minorBidi"/>
          <w:lang w:val="hy-AM"/>
        </w:rPr>
        <w:t xml:space="preserve"> </w:t>
      </w:r>
      <w:r w:rsidRPr="007353DA">
        <w:rPr>
          <w:rFonts w:eastAsia="Tahoma" w:cs="Tahoma"/>
          <w:lang w:val="hy-AM"/>
        </w:rPr>
        <w:t>ինքնին</w:t>
      </w:r>
      <w:r w:rsidRPr="007353DA">
        <w:rPr>
          <w:rFonts w:eastAsiaTheme="minorEastAsia" w:cstheme="minorBidi"/>
          <w:lang w:val="hy-AM"/>
        </w:rPr>
        <w:t xml:space="preserve"> </w:t>
      </w:r>
      <w:r w:rsidRPr="007353DA">
        <w:rPr>
          <w:rFonts w:eastAsia="Tahoma" w:cs="Tahoma"/>
          <w:lang w:val="hy-AM"/>
        </w:rPr>
        <w:t>ազդեցություն</w:t>
      </w:r>
      <w:r w:rsidRPr="007353DA">
        <w:rPr>
          <w:rFonts w:eastAsiaTheme="minorEastAsia" w:cstheme="minorBidi"/>
          <w:lang w:val="hy-AM"/>
        </w:rPr>
        <w:t xml:space="preserve"> </w:t>
      </w:r>
      <w:r w:rsidRPr="007353DA">
        <w:rPr>
          <w:rFonts w:eastAsia="Tahoma" w:cs="Tahoma"/>
          <w:lang w:val="hy-AM"/>
        </w:rPr>
        <w:t>է</w:t>
      </w:r>
      <w:r w:rsidRPr="007353DA">
        <w:rPr>
          <w:rFonts w:eastAsiaTheme="minorEastAsia" w:cstheme="minorBidi"/>
          <w:lang w:val="hy-AM"/>
        </w:rPr>
        <w:t xml:space="preserve"> </w:t>
      </w:r>
      <w:r w:rsidRPr="007353DA">
        <w:rPr>
          <w:rFonts w:eastAsia="Tahoma" w:cs="Tahoma"/>
          <w:lang w:val="hy-AM"/>
        </w:rPr>
        <w:t>ունեցել</w:t>
      </w:r>
      <w:r w:rsidRPr="007353DA">
        <w:rPr>
          <w:rFonts w:eastAsiaTheme="minorEastAsia" w:cstheme="minorBidi"/>
          <w:lang w:val="hy-AM"/>
        </w:rPr>
        <w:t xml:space="preserve"> </w:t>
      </w:r>
      <w:r w:rsidRPr="007353DA">
        <w:rPr>
          <w:rFonts w:eastAsia="Tahoma" w:cs="Tahoma"/>
          <w:lang w:val="hy-AM"/>
        </w:rPr>
        <w:t>արդյունքի</w:t>
      </w:r>
      <w:r w:rsidRPr="007353DA">
        <w:rPr>
          <w:rFonts w:eastAsiaTheme="minorEastAsia" w:cstheme="minorBidi"/>
          <w:lang w:val="hy-AM"/>
        </w:rPr>
        <w:t xml:space="preserve"> </w:t>
      </w:r>
      <w:r w:rsidRPr="007353DA">
        <w:rPr>
          <w:rFonts w:eastAsia="Tahoma" w:cs="Tahoma"/>
          <w:lang w:val="hy-AM"/>
        </w:rPr>
        <w:t>վրա</w:t>
      </w:r>
      <w:r w:rsidRPr="007353DA">
        <w:rPr>
          <w:rFonts w:eastAsiaTheme="minorEastAsia" w:cstheme="minorBidi"/>
          <w:lang w:val="hy-AM"/>
        </w:rPr>
        <w:t>: </w:t>
      </w:r>
    </w:p>
  </w:footnote>
  <w:footnote w:id="6">
    <w:p w:rsidR="00776BC4" w:rsidRPr="007353DA" w:rsidRDefault="00776BC4" w:rsidP="007353DA">
      <w:pPr>
        <w:pStyle w:val="FootnoteText"/>
        <w:jc w:val="both"/>
        <w:rPr>
          <w:lang w:val="hy-AM"/>
        </w:rPr>
      </w:pPr>
      <w:r w:rsidRPr="007353DA">
        <w:rPr>
          <w:rStyle w:val="FootnoteReference"/>
        </w:rPr>
        <w:footnoteRef/>
      </w:r>
      <w:r w:rsidRPr="007353DA">
        <w:rPr>
          <w:lang w:val="hy-AM"/>
        </w:rPr>
        <w:t xml:space="preserve"> </w:t>
      </w:r>
      <w:hyperlink r:id="rId4" w:history="1">
        <w:r w:rsidRPr="007353DA">
          <w:rPr>
            <w:rStyle w:val="Hyperlink"/>
            <w:lang w:val="hy-AM"/>
          </w:rPr>
          <w:t>https://www.transparency.org/research/gcb/overview</w:t>
        </w:r>
      </w:hyperlink>
      <w:r w:rsidRPr="007353DA">
        <w:rPr>
          <w:lang w:val="hy-AM"/>
        </w:rPr>
        <w:t xml:space="preserve"> </w:t>
      </w:r>
    </w:p>
  </w:footnote>
  <w:footnote w:id="7">
    <w:p w:rsidR="00776BC4" w:rsidRPr="007353DA" w:rsidRDefault="00776BC4" w:rsidP="007353DA">
      <w:pPr>
        <w:pStyle w:val="FootnoteText"/>
        <w:jc w:val="both"/>
        <w:rPr>
          <w:lang w:val="hy-AM"/>
        </w:rPr>
      </w:pPr>
      <w:r w:rsidRPr="007353DA">
        <w:rPr>
          <w:rStyle w:val="FootnoteReference"/>
        </w:rPr>
        <w:footnoteRef/>
      </w:r>
      <w:r w:rsidRPr="007353DA">
        <w:rPr>
          <w:lang w:val="hy-AM"/>
        </w:rPr>
        <w:t xml:space="preserve"> </w:t>
      </w:r>
      <w:hyperlink r:id="rId5" w:history="1">
        <w:r w:rsidRPr="007353DA">
          <w:rPr>
            <w:rStyle w:val="Hyperlink"/>
            <w:rFonts w:eastAsia="Times New Roman"/>
            <w:lang w:val="hy-AM"/>
          </w:rPr>
          <w:t>https://www.iri.org/sites/default/files/2018.10.9_armenia_poll_presentation.pdf</w:t>
        </w:r>
      </w:hyperlink>
    </w:p>
  </w:footnote>
  <w:footnote w:id="8">
    <w:p w:rsidR="00776BC4" w:rsidRPr="003B1619" w:rsidRDefault="00776BC4">
      <w:pPr>
        <w:spacing w:after="0" w:line="240" w:lineRule="auto"/>
        <w:jc w:val="both"/>
        <w:rPr>
          <w:lang w:val="hy-AM"/>
        </w:rPr>
      </w:pPr>
      <w:r w:rsidRPr="007353DA">
        <w:rPr>
          <w:rStyle w:val="FootnoteReference"/>
          <w:rFonts w:ascii="GHEA Grapalat" w:hAnsi="GHEA Grapalat"/>
          <w:sz w:val="20"/>
          <w:szCs w:val="20"/>
        </w:rPr>
        <w:footnoteRef/>
      </w:r>
      <w:r w:rsidRPr="007353DA">
        <w:rPr>
          <w:rFonts w:ascii="GHEA Grapalat" w:hAnsi="GHEA Grapalat"/>
          <w:sz w:val="20"/>
          <w:szCs w:val="20"/>
          <w:lang w:val="hy-AM"/>
        </w:rPr>
        <w:t xml:space="preserve"> </w:t>
      </w:r>
      <w:hyperlink r:id="rId6" w:history="1">
        <w:r w:rsidRPr="007353DA">
          <w:rPr>
            <w:rStyle w:val="Hyperlink"/>
            <w:rFonts w:ascii="GHEA Grapalat" w:eastAsia="Times New Roman" w:hAnsi="GHEA Grapalat"/>
            <w:sz w:val="20"/>
            <w:szCs w:val="20"/>
            <w:lang w:val="hy-AM"/>
          </w:rPr>
          <w:t>https://www.iri.org/sites/default/files/2018.11.23_armenia_poll.pdf</w:t>
        </w:r>
      </w:hyperlink>
    </w:p>
  </w:footnote>
  <w:footnote w:id="9">
    <w:p w:rsidR="00776BC4" w:rsidRPr="00ED5361" w:rsidRDefault="00776BC4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797476">
        <w:rPr>
          <w:lang w:val="hy-AM"/>
        </w:rPr>
        <w:t xml:space="preserve"> </w:t>
      </w:r>
      <w:hyperlink r:id="rId7" w:history="1">
        <w:r w:rsidRPr="00797476">
          <w:rPr>
            <w:rStyle w:val="Hyperlink"/>
            <w:lang w:val="hy-AM"/>
          </w:rPr>
          <w:t>https://www.iri.org/sites/default/files/armenia_poll_may_2019_final.pdf</w:t>
        </w:r>
      </w:hyperlink>
    </w:p>
  </w:footnote>
  <w:footnote w:id="10">
    <w:p w:rsidR="00776BC4" w:rsidRPr="007353DA" w:rsidRDefault="00776BC4" w:rsidP="007353DA">
      <w:pPr>
        <w:pStyle w:val="FootnoteText"/>
        <w:jc w:val="both"/>
        <w:rPr>
          <w:lang w:val="hy-AM"/>
        </w:rPr>
      </w:pPr>
      <w:r w:rsidRPr="007353DA">
        <w:rPr>
          <w:rStyle w:val="FootnoteReference"/>
        </w:rPr>
        <w:footnoteRef/>
      </w:r>
      <w:r w:rsidRPr="007353DA">
        <w:rPr>
          <w:lang w:val="hy-AM"/>
        </w:rPr>
        <w:t xml:space="preserve"> </w:t>
      </w:r>
      <w:r w:rsidRPr="007353DA">
        <w:rPr>
          <w:rFonts w:eastAsiaTheme="minorHAnsi" w:cs="Tahoma"/>
          <w:lang w:val="hy-AM"/>
        </w:rPr>
        <w:t>Լինելով ՄԱԿ-ի «Կոռուպցիայի դեմ» կոնվենցիայի անդամ՝ ՀՀ-ը պարբերաբար ենթարկվում է ՄԱԿ-ի «Կոռուպցիայի դեմ» կոնվենցիայի իրականացման մոնիթորինգի: 2015 թվականին մեկնարկել է ՄԱԿ-ի կոռուպցիայի դեմ կոնվենցիայի կիրառման վերանայման երկրորդ փուլը, որը կտևի 5 տարի: Դրա շրջանակներում 2018 թվականից մեկնարկել է Սերբիայի և Դոմինիկյան Հանրապետության կողմից Հայաստանի կողմից Կոնվենցիայի 2-րդ (Կանխարգելման միջոցները) և 5-րդ (Ակտիվները վերադարձնելու միջոցները)  գլուխների կիրառման վերանայման գործընթացը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2392D"/>
    <w:multiLevelType w:val="multilevel"/>
    <w:tmpl w:val="E602981A"/>
    <w:lvl w:ilvl="0">
      <w:start w:val="1"/>
      <w:numFmt w:val="decimal"/>
      <w:lvlText w:val="%1."/>
      <w:lvlJc w:val="left"/>
      <w:pPr>
        <w:ind w:left="1330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49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15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1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20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87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895" w:hanging="2160"/>
      </w:pPr>
      <w:rPr>
        <w:rFonts w:hint="default"/>
        <w:b/>
      </w:rPr>
    </w:lvl>
  </w:abstractNum>
  <w:abstractNum w:abstractNumId="1" w15:restartNumberingAfterBreak="0">
    <w:nsid w:val="061C0665"/>
    <w:multiLevelType w:val="multilevel"/>
    <w:tmpl w:val="45E853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540" w:hanging="720"/>
      </w:pPr>
      <w:rPr>
        <w:rFonts w:cs="Sylfae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Sylfae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Sylfaen" w:hint="default"/>
      </w:rPr>
    </w:lvl>
  </w:abstractNum>
  <w:abstractNum w:abstractNumId="2" w15:restartNumberingAfterBreak="0">
    <w:nsid w:val="086B27CB"/>
    <w:multiLevelType w:val="hybridMultilevel"/>
    <w:tmpl w:val="97AAF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C7DB4"/>
    <w:multiLevelType w:val="hybridMultilevel"/>
    <w:tmpl w:val="4F8CFFAE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6A182A"/>
    <w:multiLevelType w:val="multilevel"/>
    <w:tmpl w:val="61765332"/>
    <w:lvl w:ilvl="0">
      <w:start w:val="6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5" w15:restartNumberingAfterBreak="0">
    <w:nsid w:val="0F236B9F"/>
    <w:multiLevelType w:val="multilevel"/>
    <w:tmpl w:val="E760DBF2"/>
    <w:lvl w:ilvl="0">
      <w:start w:val="6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15" w:hanging="78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05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6" w15:restartNumberingAfterBreak="0">
    <w:nsid w:val="10B05BCC"/>
    <w:multiLevelType w:val="multilevel"/>
    <w:tmpl w:val="30E8B39E"/>
    <w:lvl w:ilvl="0">
      <w:start w:val="1"/>
      <w:numFmt w:val="decimal"/>
      <w:lvlText w:val="%1."/>
      <w:lvlJc w:val="left"/>
      <w:pPr>
        <w:ind w:left="405" w:hanging="405"/>
      </w:pPr>
      <w:rPr>
        <w:rFonts w:ascii="Sylfaen" w:hAnsi="Sylfaen" w:cs="Sylfaen" w:hint="default"/>
      </w:rPr>
    </w:lvl>
    <w:lvl w:ilvl="1">
      <w:start w:val="1"/>
      <w:numFmt w:val="decimal"/>
      <w:pStyle w:val="TOC2"/>
      <w:lvlText w:val="%1.%2."/>
      <w:lvlJc w:val="left"/>
      <w:pPr>
        <w:ind w:left="780" w:hanging="405"/>
      </w:pPr>
      <w:rPr>
        <w:rFonts w:ascii="GHEA Grapalat" w:hAnsi="GHEA Grapalat" w:cs="Sylfae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."/>
      <w:lvlJc w:val="left"/>
      <w:pPr>
        <w:ind w:left="1845" w:hanging="720"/>
      </w:pPr>
      <w:rPr>
        <w:rFonts w:ascii="Sylfaen" w:hAnsi="Sylfaen" w:cs="Sylfae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ascii="Sylfaen" w:hAnsi="Sylfaen" w:cs="Sylfaen" w:hint="default"/>
      </w:rPr>
    </w:lvl>
    <w:lvl w:ilvl="5">
      <w:start w:val="1"/>
      <w:numFmt w:val="decimal"/>
      <w:lvlText w:val="%1.%2.%3.%4.%5.%6."/>
      <w:lvlJc w:val="left"/>
      <w:pPr>
        <w:ind w:left="2955" w:hanging="1080"/>
      </w:pPr>
      <w:rPr>
        <w:rFonts w:ascii="Sylfaen" w:hAnsi="Sylfaen" w:cs="Sylfaen" w:hint="default"/>
      </w:rPr>
    </w:lvl>
    <w:lvl w:ilvl="6">
      <w:start w:val="1"/>
      <w:numFmt w:val="decimal"/>
      <w:lvlText w:val="%1.%2.%3.%4.%5.%6.%7."/>
      <w:lvlJc w:val="left"/>
      <w:pPr>
        <w:ind w:left="3690" w:hanging="144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."/>
      <w:lvlJc w:val="left"/>
      <w:pPr>
        <w:ind w:left="4065" w:hanging="144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."/>
      <w:lvlJc w:val="left"/>
      <w:pPr>
        <w:ind w:left="4800" w:hanging="1800"/>
      </w:pPr>
      <w:rPr>
        <w:rFonts w:ascii="Sylfaen" w:hAnsi="Sylfaen" w:cs="Sylfaen" w:hint="default"/>
      </w:rPr>
    </w:lvl>
  </w:abstractNum>
  <w:abstractNum w:abstractNumId="7" w15:restartNumberingAfterBreak="0">
    <w:nsid w:val="208A0F4E"/>
    <w:multiLevelType w:val="multilevel"/>
    <w:tmpl w:val="B02C1D56"/>
    <w:lvl w:ilvl="0">
      <w:start w:val="6"/>
      <w:numFmt w:val="decimal"/>
      <w:lvlText w:val="%1."/>
      <w:lvlJc w:val="left"/>
      <w:pPr>
        <w:ind w:left="405" w:hanging="405"/>
      </w:pPr>
      <w:rPr>
        <w:rFonts w:cs="Arial Unicode MS" w:hint="default"/>
      </w:rPr>
    </w:lvl>
    <w:lvl w:ilvl="1">
      <w:start w:val="1"/>
      <w:numFmt w:val="decimal"/>
      <w:lvlText w:val="%1.%2."/>
      <w:lvlJc w:val="left"/>
      <w:pPr>
        <w:ind w:left="2430" w:hanging="720"/>
      </w:pPr>
      <w:rPr>
        <w:rFonts w:cs="Arial Unicode MS"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cs="Arial Unicode MS" w:hint="default"/>
        <w:b/>
        <w:i w:val="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cs="Arial Unicode MS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cs="Arial Unicode MS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cs="Arial Unicode MS"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cs="Arial Unicode MS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cs="Arial Unicode MS"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cs="Arial Unicode MS" w:hint="default"/>
      </w:rPr>
    </w:lvl>
  </w:abstractNum>
  <w:abstractNum w:abstractNumId="8" w15:restartNumberingAfterBreak="0">
    <w:nsid w:val="23AD4F85"/>
    <w:multiLevelType w:val="hybridMultilevel"/>
    <w:tmpl w:val="D72EABB6"/>
    <w:lvl w:ilvl="0" w:tplc="0832BC34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1780C6D"/>
    <w:multiLevelType w:val="multilevel"/>
    <w:tmpl w:val="C6261884"/>
    <w:lvl w:ilvl="0">
      <w:start w:val="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357D4DB8"/>
    <w:multiLevelType w:val="hybridMultilevel"/>
    <w:tmpl w:val="59DA5E52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5F6D86"/>
    <w:multiLevelType w:val="multilevel"/>
    <w:tmpl w:val="E7E86C98"/>
    <w:lvl w:ilvl="0">
      <w:start w:val="6"/>
      <w:numFmt w:val="decimal"/>
      <w:lvlText w:val="%1."/>
      <w:lvlJc w:val="left"/>
      <w:pPr>
        <w:ind w:left="405" w:hanging="405"/>
      </w:pPr>
      <w:rPr>
        <w:rFonts w:cs="Arial Unicode MS"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cs="Arial Unicode MS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cs="Arial Unicode MS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cs="Arial Unicode MS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cs="Arial Unicode MS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cs="Arial Unicode MS"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cs="Arial Unicode MS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cs="Arial Unicode MS"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cs="Arial Unicode MS" w:hint="default"/>
      </w:rPr>
    </w:lvl>
  </w:abstractNum>
  <w:abstractNum w:abstractNumId="12" w15:restartNumberingAfterBreak="0">
    <w:nsid w:val="41DC6078"/>
    <w:multiLevelType w:val="hybridMultilevel"/>
    <w:tmpl w:val="59D6B8F0"/>
    <w:lvl w:ilvl="0" w:tplc="6E504B62">
      <w:start w:val="1"/>
      <w:numFmt w:val="decimal"/>
      <w:lvlText w:val="%1)"/>
      <w:lvlJc w:val="left"/>
      <w:pPr>
        <w:ind w:left="900" w:hanging="360"/>
      </w:pPr>
      <w:rPr>
        <w:rFonts w:hint="default"/>
        <w:color w:val="auto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47E5F92"/>
    <w:multiLevelType w:val="hybridMultilevel"/>
    <w:tmpl w:val="4DBA288E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57E37ABF"/>
    <w:multiLevelType w:val="hybridMultilevel"/>
    <w:tmpl w:val="7AC203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F673BC"/>
    <w:multiLevelType w:val="multilevel"/>
    <w:tmpl w:val="69CC2D18"/>
    <w:lvl w:ilvl="0">
      <w:start w:val="6"/>
      <w:numFmt w:val="decimal"/>
      <w:lvlText w:val="%1."/>
      <w:lvlJc w:val="left"/>
      <w:pPr>
        <w:ind w:left="645" w:hanging="645"/>
      </w:pPr>
      <w:rPr>
        <w:rFonts w:cs="Arial Unicode MS" w:hint="default"/>
        <w:b/>
        <w:i w:val="0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cs="Arial Unicode MS" w:hint="default"/>
        <w:b/>
        <w:i w:val="0"/>
      </w:rPr>
    </w:lvl>
    <w:lvl w:ilvl="2">
      <w:start w:val="2"/>
      <w:numFmt w:val="decimal"/>
      <w:lvlText w:val="%1.%2.%3."/>
      <w:lvlJc w:val="left"/>
      <w:pPr>
        <w:ind w:left="3600" w:hanging="720"/>
      </w:pPr>
      <w:rPr>
        <w:rFonts w:cs="Arial Unicode MS" w:hint="default"/>
        <w:b/>
        <w:i w:val="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cs="Arial Unicode MS"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cs="Arial Unicode MS"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cs="Arial Unicode MS"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cs="Arial Unicode MS"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cs="Arial Unicode MS"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cs="Arial Unicode MS" w:hint="default"/>
        <w:b/>
        <w:i w:val="0"/>
      </w:rPr>
    </w:lvl>
  </w:abstractNum>
  <w:abstractNum w:abstractNumId="16" w15:restartNumberingAfterBreak="0">
    <w:nsid w:val="63132775"/>
    <w:multiLevelType w:val="hybridMultilevel"/>
    <w:tmpl w:val="E500EB00"/>
    <w:lvl w:ilvl="0" w:tplc="0F5A6002">
      <w:start w:val="1"/>
      <w:numFmt w:val="decimal"/>
      <w:lvlText w:val="%1."/>
      <w:lvlJc w:val="left"/>
      <w:pPr>
        <w:ind w:left="644" w:hanging="360"/>
      </w:pPr>
      <w:rPr>
        <w:rFonts w:ascii="GHEA Grapalat" w:hAnsi="GHEA Grapalat" w:cs="Sylfaen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48A57A5"/>
    <w:multiLevelType w:val="hybridMultilevel"/>
    <w:tmpl w:val="938E17D4"/>
    <w:lvl w:ilvl="0" w:tplc="DE423354">
      <w:start w:val="50"/>
      <w:numFmt w:val="decimal"/>
      <w:lvlText w:val="%1."/>
      <w:lvlJc w:val="left"/>
      <w:pPr>
        <w:ind w:left="1439" w:hanging="360"/>
      </w:pPr>
      <w:rPr>
        <w:rFonts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59" w:hanging="360"/>
      </w:pPr>
    </w:lvl>
    <w:lvl w:ilvl="2" w:tplc="0409001B" w:tentative="1">
      <w:start w:val="1"/>
      <w:numFmt w:val="lowerRoman"/>
      <w:lvlText w:val="%3."/>
      <w:lvlJc w:val="right"/>
      <w:pPr>
        <w:ind w:left="2879" w:hanging="180"/>
      </w:pPr>
    </w:lvl>
    <w:lvl w:ilvl="3" w:tplc="0409000F">
      <w:start w:val="1"/>
      <w:numFmt w:val="decimal"/>
      <w:lvlText w:val="%4."/>
      <w:lvlJc w:val="left"/>
      <w:pPr>
        <w:ind w:left="3599" w:hanging="360"/>
      </w:pPr>
    </w:lvl>
    <w:lvl w:ilvl="4" w:tplc="04090019" w:tentative="1">
      <w:start w:val="1"/>
      <w:numFmt w:val="lowerLetter"/>
      <w:lvlText w:val="%5."/>
      <w:lvlJc w:val="left"/>
      <w:pPr>
        <w:ind w:left="4319" w:hanging="360"/>
      </w:pPr>
    </w:lvl>
    <w:lvl w:ilvl="5" w:tplc="0409001B" w:tentative="1">
      <w:start w:val="1"/>
      <w:numFmt w:val="lowerRoman"/>
      <w:lvlText w:val="%6."/>
      <w:lvlJc w:val="right"/>
      <w:pPr>
        <w:ind w:left="5039" w:hanging="180"/>
      </w:pPr>
    </w:lvl>
    <w:lvl w:ilvl="6" w:tplc="0409000F" w:tentative="1">
      <w:start w:val="1"/>
      <w:numFmt w:val="decimal"/>
      <w:lvlText w:val="%7."/>
      <w:lvlJc w:val="left"/>
      <w:pPr>
        <w:ind w:left="5759" w:hanging="360"/>
      </w:pPr>
    </w:lvl>
    <w:lvl w:ilvl="7" w:tplc="04090019" w:tentative="1">
      <w:start w:val="1"/>
      <w:numFmt w:val="lowerLetter"/>
      <w:lvlText w:val="%8."/>
      <w:lvlJc w:val="left"/>
      <w:pPr>
        <w:ind w:left="6479" w:hanging="360"/>
      </w:pPr>
    </w:lvl>
    <w:lvl w:ilvl="8" w:tplc="0409001B" w:tentative="1">
      <w:start w:val="1"/>
      <w:numFmt w:val="lowerRoman"/>
      <w:lvlText w:val="%9."/>
      <w:lvlJc w:val="right"/>
      <w:pPr>
        <w:ind w:left="7199" w:hanging="180"/>
      </w:pPr>
    </w:lvl>
  </w:abstractNum>
  <w:abstractNum w:abstractNumId="18" w15:restartNumberingAfterBreak="0">
    <w:nsid w:val="66077398"/>
    <w:multiLevelType w:val="hybridMultilevel"/>
    <w:tmpl w:val="9356E768"/>
    <w:lvl w:ilvl="0" w:tplc="311091AE">
      <w:start w:val="53"/>
      <w:numFmt w:val="decimal"/>
      <w:lvlText w:val="%1."/>
      <w:lvlJc w:val="left"/>
      <w:pPr>
        <w:ind w:left="1439" w:hanging="360"/>
      </w:pPr>
      <w:rPr>
        <w:rFonts w:cstheme="minorBidi"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2159" w:hanging="360"/>
      </w:pPr>
    </w:lvl>
    <w:lvl w:ilvl="2" w:tplc="0409001B">
      <w:start w:val="1"/>
      <w:numFmt w:val="lowerRoman"/>
      <w:lvlText w:val="%3."/>
      <w:lvlJc w:val="right"/>
      <w:pPr>
        <w:ind w:left="2879" w:hanging="180"/>
      </w:pPr>
    </w:lvl>
    <w:lvl w:ilvl="3" w:tplc="0409000F" w:tentative="1">
      <w:start w:val="1"/>
      <w:numFmt w:val="decimal"/>
      <w:lvlText w:val="%4."/>
      <w:lvlJc w:val="left"/>
      <w:pPr>
        <w:ind w:left="3599" w:hanging="360"/>
      </w:pPr>
    </w:lvl>
    <w:lvl w:ilvl="4" w:tplc="04090019" w:tentative="1">
      <w:start w:val="1"/>
      <w:numFmt w:val="lowerLetter"/>
      <w:lvlText w:val="%5."/>
      <w:lvlJc w:val="left"/>
      <w:pPr>
        <w:ind w:left="4319" w:hanging="360"/>
      </w:pPr>
    </w:lvl>
    <w:lvl w:ilvl="5" w:tplc="0409001B" w:tentative="1">
      <w:start w:val="1"/>
      <w:numFmt w:val="lowerRoman"/>
      <w:lvlText w:val="%6."/>
      <w:lvlJc w:val="right"/>
      <w:pPr>
        <w:ind w:left="5039" w:hanging="180"/>
      </w:pPr>
    </w:lvl>
    <w:lvl w:ilvl="6" w:tplc="0409000F" w:tentative="1">
      <w:start w:val="1"/>
      <w:numFmt w:val="decimal"/>
      <w:lvlText w:val="%7."/>
      <w:lvlJc w:val="left"/>
      <w:pPr>
        <w:ind w:left="5759" w:hanging="360"/>
      </w:pPr>
    </w:lvl>
    <w:lvl w:ilvl="7" w:tplc="04090019" w:tentative="1">
      <w:start w:val="1"/>
      <w:numFmt w:val="lowerLetter"/>
      <w:lvlText w:val="%8."/>
      <w:lvlJc w:val="left"/>
      <w:pPr>
        <w:ind w:left="6479" w:hanging="360"/>
      </w:pPr>
    </w:lvl>
    <w:lvl w:ilvl="8" w:tplc="0409001B" w:tentative="1">
      <w:start w:val="1"/>
      <w:numFmt w:val="lowerRoman"/>
      <w:lvlText w:val="%9."/>
      <w:lvlJc w:val="right"/>
      <w:pPr>
        <w:ind w:left="7199" w:hanging="180"/>
      </w:pPr>
    </w:lvl>
  </w:abstractNum>
  <w:abstractNum w:abstractNumId="19" w15:restartNumberingAfterBreak="0">
    <w:nsid w:val="6B685386"/>
    <w:multiLevelType w:val="hybridMultilevel"/>
    <w:tmpl w:val="C5F03198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72502816"/>
    <w:multiLevelType w:val="hybridMultilevel"/>
    <w:tmpl w:val="C81452EC"/>
    <w:lvl w:ilvl="0" w:tplc="04090011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7A5602B1"/>
    <w:multiLevelType w:val="multilevel"/>
    <w:tmpl w:val="EC0C4478"/>
    <w:lvl w:ilvl="0">
      <w:start w:val="4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  <w:b/>
      </w:rPr>
    </w:lvl>
  </w:abstractNum>
  <w:abstractNum w:abstractNumId="22" w15:restartNumberingAfterBreak="0">
    <w:nsid w:val="7A8E77EE"/>
    <w:multiLevelType w:val="hybridMultilevel"/>
    <w:tmpl w:val="59D6B8F0"/>
    <w:lvl w:ilvl="0" w:tplc="6E504B62">
      <w:start w:val="1"/>
      <w:numFmt w:val="decimal"/>
      <w:lvlText w:val="%1)"/>
      <w:lvlJc w:val="left"/>
      <w:pPr>
        <w:ind w:left="900" w:hanging="360"/>
      </w:pPr>
      <w:rPr>
        <w:rFonts w:hint="default"/>
        <w:color w:val="auto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0"/>
  </w:num>
  <w:num w:numId="3">
    <w:abstractNumId w:val="16"/>
  </w:num>
  <w:num w:numId="4">
    <w:abstractNumId w:val="3"/>
  </w:num>
  <w:num w:numId="5">
    <w:abstractNumId w:val="10"/>
  </w:num>
  <w:num w:numId="6">
    <w:abstractNumId w:val="8"/>
  </w:num>
  <w:num w:numId="7">
    <w:abstractNumId w:val="13"/>
  </w:num>
  <w:num w:numId="8">
    <w:abstractNumId w:val="6"/>
  </w:num>
  <w:num w:numId="9">
    <w:abstractNumId w:val="12"/>
  </w:num>
  <w:num w:numId="10">
    <w:abstractNumId w:val="19"/>
  </w:num>
  <w:num w:numId="11">
    <w:abstractNumId w:val="17"/>
  </w:num>
  <w:num w:numId="12">
    <w:abstractNumId w:val="18"/>
  </w:num>
  <w:num w:numId="13">
    <w:abstractNumId w:val="2"/>
  </w:num>
  <w:num w:numId="14">
    <w:abstractNumId w:val="14"/>
  </w:num>
  <w:num w:numId="15">
    <w:abstractNumId w:val="11"/>
  </w:num>
  <w:num w:numId="16">
    <w:abstractNumId w:val="22"/>
  </w:num>
  <w:num w:numId="17">
    <w:abstractNumId w:val="0"/>
  </w:num>
  <w:num w:numId="18">
    <w:abstractNumId w:val="7"/>
  </w:num>
  <w:num w:numId="19">
    <w:abstractNumId w:val="21"/>
  </w:num>
  <w:num w:numId="20">
    <w:abstractNumId w:val="5"/>
  </w:num>
  <w:num w:numId="21">
    <w:abstractNumId w:val="9"/>
  </w:num>
  <w:num w:numId="22">
    <w:abstractNumId w:val="15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028"/>
    <w:rsid w:val="000004AD"/>
    <w:rsid w:val="000006EC"/>
    <w:rsid w:val="00000B91"/>
    <w:rsid w:val="00001481"/>
    <w:rsid w:val="00001602"/>
    <w:rsid w:val="00001D32"/>
    <w:rsid w:val="00001F89"/>
    <w:rsid w:val="000022DD"/>
    <w:rsid w:val="0000243F"/>
    <w:rsid w:val="000027F4"/>
    <w:rsid w:val="00003930"/>
    <w:rsid w:val="00003A1B"/>
    <w:rsid w:val="00003B44"/>
    <w:rsid w:val="00004371"/>
    <w:rsid w:val="00004A21"/>
    <w:rsid w:val="00004A6B"/>
    <w:rsid w:val="00005A58"/>
    <w:rsid w:val="00006530"/>
    <w:rsid w:val="00006867"/>
    <w:rsid w:val="00006905"/>
    <w:rsid w:val="00006930"/>
    <w:rsid w:val="0000697C"/>
    <w:rsid w:val="00006CBF"/>
    <w:rsid w:val="00006EC6"/>
    <w:rsid w:val="00007CE5"/>
    <w:rsid w:val="00007D92"/>
    <w:rsid w:val="00007F99"/>
    <w:rsid w:val="00010C1E"/>
    <w:rsid w:val="000112CC"/>
    <w:rsid w:val="00011C9A"/>
    <w:rsid w:val="0001209A"/>
    <w:rsid w:val="00012A7E"/>
    <w:rsid w:val="00013467"/>
    <w:rsid w:val="0001354B"/>
    <w:rsid w:val="0001387E"/>
    <w:rsid w:val="000139E6"/>
    <w:rsid w:val="000148C8"/>
    <w:rsid w:val="00014F0B"/>
    <w:rsid w:val="000155FB"/>
    <w:rsid w:val="00016233"/>
    <w:rsid w:val="000166EA"/>
    <w:rsid w:val="00016DA7"/>
    <w:rsid w:val="00016EF1"/>
    <w:rsid w:val="00017C0E"/>
    <w:rsid w:val="0002077D"/>
    <w:rsid w:val="0002083C"/>
    <w:rsid w:val="000208A8"/>
    <w:rsid w:val="00021387"/>
    <w:rsid w:val="000214DB"/>
    <w:rsid w:val="00021B97"/>
    <w:rsid w:val="00021C73"/>
    <w:rsid w:val="0002204E"/>
    <w:rsid w:val="000221C8"/>
    <w:rsid w:val="00022669"/>
    <w:rsid w:val="00022DD6"/>
    <w:rsid w:val="00022EAC"/>
    <w:rsid w:val="00022F4D"/>
    <w:rsid w:val="00022F53"/>
    <w:rsid w:val="00023203"/>
    <w:rsid w:val="00023B1B"/>
    <w:rsid w:val="00023BA1"/>
    <w:rsid w:val="0002400C"/>
    <w:rsid w:val="0002408E"/>
    <w:rsid w:val="000240B7"/>
    <w:rsid w:val="0002456E"/>
    <w:rsid w:val="0002520A"/>
    <w:rsid w:val="000252AF"/>
    <w:rsid w:val="00025D99"/>
    <w:rsid w:val="00026368"/>
    <w:rsid w:val="00026B37"/>
    <w:rsid w:val="00027C8E"/>
    <w:rsid w:val="00030187"/>
    <w:rsid w:val="00030AC2"/>
    <w:rsid w:val="00031028"/>
    <w:rsid w:val="000317C7"/>
    <w:rsid w:val="00031E14"/>
    <w:rsid w:val="00031E20"/>
    <w:rsid w:val="00031F08"/>
    <w:rsid w:val="00031F2C"/>
    <w:rsid w:val="0003277F"/>
    <w:rsid w:val="000327ED"/>
    <w:rsid w:val="00033F23"/>
    <w:rsid w:val="00034A1C"/>
    <w:rsid w:val="00034AA3"/>
    <w:rsid w:val="00034CD7"/>
    <w:rsid w:val="000354FA"/>
    <w:rsid w:val="00035CC2"/>
    <w:rsid w:val="00037C1F"/>
    <w:rsid w:val="000404DE"/>
    <w:rsid w:val="00040904"/>
    <w:rsid w:val="00040BC7"/>
    <w:rsid w:val="000411DD"/>
    <w:rsid w:val="00041ECB"/>
    <w:rsid w:val="000420D9"/>
    <w:rsid w:val="00042140"/>
    <w:rsid w:val="000424D5"/>
    <w:rsid w:val="00042B1B"/>
    <w:rsid w:val="00044304"/>
    <w:rsid w:val="00044AF5"/>
    <w:rsid w:val="00044E85"/>
    <w:rsid w:val="00044EF1"/>
    <w:rsid w:val="0004547B"/>
    <w:rsid w:val="00046045"/>
    <w:rsid w:val="0004643A"/>
    <w:rsid w:val="000468DC"/>
    <w:rsid w:val="00046A43"/>
    <w:rsid w:val="00046C42"/>
    <w:rsid w:val="00047331"/>
    <w:rsid w:val="0004734F"/>
    <w:rsid w:val="0004778E"/>
    <w:rsid w:val="00047BC1"/>
    <w:rsid w:val="00047CDE"/>
    <w:rsid w:val="00047FB7"/>
    <w:rsid w:val="000500FD"/>
    <w:rsid w:val="0005062F"/>
    <w:rsid w:val="0005077D"/>
    <w:rsid w:val="00050AAC"/>
    <w:rsid w:val="00051604"/>
    <w:rsid w:val="00051D3E"/>
    <w:rsid w:val="000520D1"/>
    <w:rsid w:val="00052630"/>
    <w:rsid w:val="00052851"/>
    <w:rsid w:val="00052CC6"/>
    <w:rsid w:val="0005345A"/>
    <w:rsid w:val="00053F80"/>
    <w:rsid w:val="00054547"/>
    <w:rsid w:val="00055159"/>
    <w:rsid w:val="00055DBA"/>
    <w:rsid w:val="00055EAF"/>
    <w:rsid w:val="00055FE0"/>
    <w:rsid w:val="00056043"/>
    <w:rsid w:val="0005637F"/>
    <w:rsid w:val="00056825"/>
    <w:rsid w:val="00056C3B"/>
    <w:rsid w:val="0005790D"/>
    <w:rsid w:val="00057B92"/>
    <w:rsid w:val="00057ECD"/>
    <w:rsid w:val="00057F35"/>
    <w:rsid w:val="0006018C"/>
    <w:rsid w:val="00060958"/>
    <w:rsid w:val="00060B21"/>
    <w:rsid w:val="00060B8D"/>
    <w:rsid w:val="00061935"/>
    <w:rsid w:val="000619B2"/>
    <w:rsid w:val="00061A01"/>
    <w:rsid w:val="00061EA1"/>
    <w:rsid w:val="00062193"/>
    <w:rsid w:val="000626B5"/>
    <w:rsid w:val="00062DD1"/>
    <w:rsid w:val="0006320C"/>
    <w:rsid w:val="00064476"/>
    <w:rsid w:val="00064CEB"/>
    <w:rsid w:val="00065F89"/>
    <w:rsid w:val="000668A0"/>
    <w:rsid w:val="00066DB5"/>
    <w:rsid w:val="00066DF5"/>
    <w:rsid w:val="0006709A"/>
    <w:rsid w:val="000671AD"/>
    <w:rsid w:val="00067460"/>
    <w:rsid w:val="00067B81"/>
    <w:rsid w:val="0007152A"/>
    <w:rsid w:val="00071679"/>
    <w:rsid w:val="00071C52"/>
    <w:rsid w:val="00072234"/>
    <w:rsid w:val="000725B1"/>
    <w:rsid w:val="000726E9"/>
    <w:rsid w:val="00072F86"/>
    <w:rsid w:val="0007397B"/>
    <w:rsid w:val="00073FD4"/>
    <w:rsid w:val="000746D7"/>
    <w:rsid w:val="00074A9A"/>
    <w:rsid w:val="00074B7F"/>
    <w:rsid w:val="00074D3B"/>
    <w:rsid w:val="00074E49"/>
    <w:rsid w:val="00076639"/>
    <w:rsid w:val="000769F9"/>
    <w:rsid w:val="00076C81"/>
    <w:rsid w:val="00077036"/>
    <w:rsid w:val="000771D1"/>
    <w:rsid w:val="00077331"/>
    <w:rsid w:val="00077485"/>
    <w:rsid w:val="0007780E"/>
    <w:rsid w:val="00077A38"/>
    <w:rsid w:val="00077F74"/>
    <w:rsid w:val="00080675"/>
    <w:rsid w:val="000809CE"/>
    <w:rsid w:val="00080AF2"/>
    <w:rsid w:val="00080F84"/>
    <w:rsid w:val="0008168F"/>
    <w:rsid w:val="00081C89"/>
    <w:rsid w:val="00081E07"/>
    <w:rsid w:val="00082047"/>
    <w:rsid w:val="000826F5"/>
    <w:rsid w:val="00082A51"/>
    <w:rsid w:val="00082CBE"/>
    <w:rsid w:val="00083110"/>
    <w:rsid w:val="00083B51"/>
    <w:rsid w:val="00084188"/>
    <w:rsid w:val="0008424C"/>
    <w:rsid w:val="000845F7"/>
    <w:rsid w:val="00085230"/>
    <w:rsid w:val="00085447"/>
    <w:rsid w:val="00085CB3"/>
    <w:rsid w:val="00085D88"/>
    <w:rsid w:val="000868A3"/>
    <w:rsid w:val="0008692D"/>
    <w:rsid w:val="000869EE"/>
    <w:rsid w:val="00086F77"/>
    <w:rsid w:val="000870D4"/>
    <w:rsid w:val="000873B0"/>
    <w:rsid w:val="000874BC"/>
    <w:rsid w:val="000878A8"/>
    <w:rsid w:val="00087BB8"/>
    <w:rsid w:val="00090571"/>
    <w:rsid w:val="000905A5"/>
    <w:rsid w:val="000909CC"/>
    <w:rsid w:val="00090AFA"/>
    <w:rsid w:val="00091772"/>
    <w:rsid w:val="00091951"/>
    <w:rsid w:val="00091B6B"/>
    <w:rsid w:val="00093105"/>
    <w:rsid w:val="00093137"/>
    <w:rsid w:val="00093FE8"/>
    <w:rsid w:val="0009439C"/>
    <w:rsid w:val="00094819"/>
    <w:rsid w:val="00094A0A"/>
    <w:rsid w:val="00094E91"/>
    <w:rsid w:val="0009504C"/>
    <w:rsid w:val="00095217"/>
    <w:rsid w:val="00095330"/>
    <w:rsid w:val="00095A1C"/>
    <w:rsid w:val="00095A33"/>
    <w:rsid w:val="00096EA9"/>
    <w:rsid w:val="00096F55"/>
    <w:rsid w:val="00097461"/>
    <w:rsid w:val="000974A7"/>
    <w:rsid w:val="000974C2"/>
    <w:rsid w:val="000977B0"/>
    <w:rsid w:val="000A042F"/>
    <w:rsid w:val="000A0CB0"/>
    <w:rsid w:val="000A2987"/>
    <w:rsid w:val="000A318D"/>
    <w:rsid w:val="000A335F"/>
    <w:rsid w:val="000A3817"/>
    <w:rsid w:val="000A4BAC"/>
    <w:rsid w:val="000A4E4F"/>
    <w:rsid w:val="000A5019"/>
    <w:rsid w:val="000A56C3"/>
    <w:rsid w:val="000A633D"/>
    <w:rsid w:val="000A6A22"/>
    <w:rsid w:val="000A7983"/>
    <w:rsid w:val="000A7A7A"/>
    <w:rsid w:val="000A7AD0"/>
    <w:rsid w:val="000B0140"/>
    <w:rsid w:val="000B058E"/>
    <w:rsid w:val="000B21E3"/>
    <w:rsid w:val="000B2455"/>
    <w:rsid w:val="000B29D1"/>
    <w:rsid w:val="000B2E7B"/>
    <w:rsid w:val="000B31C7"/>
    <w:rsid w:val="000B3342"/>
    <w:rsid w:val="000B347B"/>
    <w:rsid w:val="000B3D20"/>
    <w:rsid w:val="000B3D5C"/>
    <w:rsid w:val="000B4329"/>
    <w:rsid w:val="000B5331"/>
    <w:rsid w:val="000B54EF"/>
    <w:rsid w:val="000B5641"/>
    <w:rsid w:val="000B5C7B"/>
    <w:rsid w:val="000B6442"/>
    <w:rsid w:val="000B64C2"/>
    <w:rsid w:val="000B6C3A"/>
    <w:rsid w:val="000B6C8F"/>
    <w:rsid w:val="000B6CD5"/>
    <w:rsid w:val="000B7187"/>
    <w:rsid w:val="000B73BD"/>
    <w:rsid w:val="000B7DE5"/>
    <w:rsid w:val="000B7FFB"/>
    <w:rsid w:val="000C080C"/>
    <w:rsid w:val="000C136B"/>
    <w:rsid w:val="000C143D"/>
    <w:rsid w:val="000C14F0"/>
    <w:rsid w:val="000C169D"/>
    <w:rsid w:val="000C1AB8"/>
    <w:rsid w:val="000C203F"/>
    <w:rsid w:val="000C3E27"/>
    <w:rsid w:val="000C417C"/>
    <w:rsid w:val="000C431E"/>
    <w:rsid w:val="000C433E"/>
    <w:rsid w:val="000C4878"/>
    <w:rsid w:val="000C4BE5"/>
    <w:rsid w:val="000C4E08"/>
    <w:rsid w:val="000C4E20"/>
    <w:rsid w:val="000C51A4"/>
    <w:rsid w:val="000C576C"/>
    <w:rsid w:val="000C5873"/>
    <w:rsid w:val="000C5F00"/>
    <w:rsid w:val="000C6041"/>
    <w:rsid w:val="000C647C"/>
    <w:rsid w:val="000C7155"/>
    <w:rsid w:val="000C73C0"/>
    <w:rsid w:val="000C76DC"/>
    <w:rsid w:val="000C7736"/>
    <w:rsid w:val="000C779F"/>
    <w:rsid w:val="000C7E03"/>
    <w:rsid w:val="000C7E40"/>
    <w:rsid w:val="000D068A"/>
    <w:rsid w:val="000D0AE7"/>
    <w:rsid w:val="000D0B73"/>
    <w:rsid w:val="000D0CB3"/>
    <w:rsid w:val="000D1E08"/>
    <w:rsid w:val="000D282E"/>
    <w:rsid w:val="000D4008"/>
    <w:rsid w:val="000D4564"/>
    <w:rsid w:val="000D4D69"/>
    <w:rsid w:val="000D5E74"/>
    <w:rsid w:val="000D6160"/>
    <w:rsid w:val="000D61AE"/>
    <w:rsid w:val="000D6938"/>
    <w:rsid w:val="000D6AC2"/>
    <w:rsid w:val="000D6B02"/>
    <w:rsid w:val="000D6EBE"/>
    <w:rsid w:val="000D7297"/>
    <w:rsid w:val="000D778D"/>
    <w:rsid w:val="000E039E"/>
    <w:rsid w:val="000E03DA"/>
    <w:rsid w:val="000E0965"/>
    <w:rsid w:val="000E0E49"/>
    <w:rsid w:val="000E19FD"/>
    <w:rsid w:val="000E20E1"/>
    <w:rsid w:val="000E2BDC"/>
    <w:rsid w:val="000E2C99"/>
    <w:rsid w:val="000E2F24"/>
    <w:rsid w:val="000E30ED"/>
    <w:rsid w:val="000E347D"/>
    <w:rsid w:val="000E43A1"/>
    <w:rsid w:val="000E43B5"/>
    <w:rsid w:val="000E440A"/>
    <w:rsid w:val="000E47F5"/>
    <w:rsid w:val="000E4F8A"/>
    <w:rsid w:val="000E5FAB"/>
    <w:rsid w:val="000E6E27"/>
    <w:rsid w:val="000E7090"/>
    <w:rsid w:val="000E766B"/>
    <w:rsid w:val="000F0129"/>
    <w:rsid w:val="000F0902"/>
    <w:rsid w:val="000F0DD4"/>
    <w:rsid w:val="000F107E"/>
    <w:rsid w:val="000F1554"/>
    <w:rsid w:val="000F1C86"/>
    <w:rsid w:val="000F1D2C"/>
    <w:rsid w:val="000F25E6"/>
    <w:rsid w:val="000F2826"/>
    <w:rsid w:val="000F2C55"/>
    <w:rsid w:val="000F34D1"/>
    <w:rsid w:val="000F3E68"/>
    <w:rsid w:val="000F4ABA"/>
    <w:rsid w:val="000F4FF4"/>
    <w:rsid w:val="000F561B"/>
    <w:rsid w:val="000F5B6A"/>
    <w:rsid w:val="000F65C2"/>
    <w:rsid w:val="000F745D"/>
    <w:rsid w:val="000F7960"/>
    <w:rsid w:val="00100400"/>
    <w:rsid w:val="001010FE"/>
    <w:rsid w:val="00101138"/>
    <w:rsid w:val="00101C5F"/>
    <w:rsid w:val="0010251E"/>
    <w:rsid w:val="00103118"/>
    <w:rsid w:val="0010316A"/>
    <w:rsid w:val="001033F9"/>
    <w:rsid w:val="0010347C"/>
    <w:rsid w:val="00103579"/>
    <w:rsid w:val="00103621"/>
    <w:rsid w:val="001041F9"/>
    <w:rsid w:val="00104326"/>
    <w:rsid w:val="00104869"/>
    <w:rsid w:val="00105013"/>
    <w:rsid w:val="00105423"/>
    <w:rsid w:val="00105E0B"/>
    <w:rsid w:val="001061C4"/>
    <w:rsid w:val="001061D5"/>
    <w:rsid w:val="00106943"/>
    <w:rsid w:val="00106BFC"/>
    <w:rsid w:val="00106E97"/>
    <w:rsid w:val="00107516"/>
    <w:rsid w:val="0010779D"/>
    <w:rsid w:val="00107CBB"/>
    <w:rsid w:val="00110568"/>
    <w:rsid w:val="00110CB6"/>
    <w:rsid w:val="00111F4F"/>
    <w:rsid w:val="001120F0"/>
    <w:rsid w:val="001125C9"/>
    <w:rsid w:val="00112626"/>
    <w:rsid w:val="00112857"/>
    <w:rsid w:val="001132D4"/>
    <w:rsid w:val="0011339C"/>
    <w:rsid w:val="001142C3"/>
    <w:rsid w:val="00114F12"/>
    <w:rsid w:val="00115205"/>
    <w:rsid w:val="00115326"/>
    <w:rsid w:val="001155A6"/>
    <w:rsid w:val="0011562F"/>
    <w:rsid w:val="00116372"/>
    <w:rsid w:val="00116439"/>
    <w:rsid w:val="00116EA9"/>
    <w:rsid w:val="00117362"/>
    <w:rsid w:val="0011743F"/>
    <w:rsid w:val="001179DF"/>
    <w:rsid w:val="00121158"/>
    <w:rsid w:val="00121DF7"/>
    <w:rsid w:val="00121ED6"/>
    <w:rsid w:val="001230CB"/>
    <w:rsid w:val="001231E8"/>
    <w:rsid w:val="001253F6"/>
    <w:rsid w:val="0012554B"/>
    <w:rsid w:val="00125856"/>
    <w:rsid w:val="00126970"/>
    <w:rsid w:val="001271A7"/>
    <w:rsid w:val="00127BE8"/>
    <w:rsid w:val="001306A8"/>
    <w:rsid w:val="00130CF0"/>
    <w:rsid w:val="00131559"/>
    <w:rsid w:val="00131792"/>
    <w:rsid w:val="001322C1"/>
    <w:rsid w:val="0013255A"/>
    <w:rsid w:val="0013338A"/>
    <w:rsid w:val="0013441D"/>
    <w:rsid w:val="0013476A"/>
    <w:rsid w:val="00134F94"/>
    <w:rsid w:val="00135F6B"/>
    <w:rsid w:val="00136249"/>
    <w:rsid w:val="00136EE1"/>
    <w:rsid w:val="0013720A"/>
    <w:rsid w:val="001372D8"/>
    <w:rsid w:val="001375A0"/>
    <w:rsid w:val="00137AD1"/>
    <w:rsid w:val="001401D0"/>
    <w:rsid w:val="001405EC"/>
    <w:rsid w:val="00141A18"/>
    <w:rsid w:val="00141F96"/>
    <w:rsid w:val="00142139"/>
    <w:rsid w:val="00142C52"/>
    <w:rsid w:val="00142C6B"/>
    <w:rsid w:val="001438AE"/>
    <w:rsid w:val="001446F4"/>
    <w:rsid w:val="0014482C"/>
    <w:rsid w:val="00145773"/>
    <w:rsid w:val="00146139"/>
    <w:rsid w:val="001466A5"/>
    <w:rsid w:val="00146F98"/>
    <w:rsid w:val="001475C8"/>
    <w:rsid w:val="001479A2"/>
    <w:rsid w:val="0015087D"/>
    <w:rsid w:val="00150A04"/>
    <w:rsid w:val="00150F39"/>
    <w:rsid w:val="0015211A"/>
    <w:rsid w:val="00153272"/>
    <w:rsid w:val="00153618"/>
    <w:rsid w:val="00153DCE"/>
    <w:rsid w:val="001545C0"/>
    <w:rsid w:val="00155939"/>
    <w:rsid w:val="00155A28"/>
    <w:rsid w:val="00155A7A"/>
    <w:rsid w:val="00155E74"/>
    <w:rsid w:val="001564C9"/>
    <w:rsid w:val="001569AA"/>
    <w:rsid w:val="00156A99"/>
    <w:rsid w:val="00156AB0"/>
    <w:rsid w:val="00156D7A"/>
    <w:rsid w:val="0015714D"/>
    <w:rsid w:val="00157A14"/>
    <w:rsid w:val="00160100"/>
    <w:rsid w:val="001607E3"/>
    <w:rsid w:val="00160EF6"/>
    <w:rsid w:val="00161190"/>
    <w:rsid w:val="00161205"/>
    <w:rsid w:val="00162852"/>
    <w:rsid w:val="001628CD"/>
    <w:rsid w:val="00163494"/>
    <w:rsid w:val="001637E6"/>
    <w:rsid w:val="00163801"/>
    <w:rsid w:val="00163CE1"/>
    <w:rsid w:val="001641B7"/>
    <w:rsid w:val="001646F1"/>
    <w:rsid w:val="0016630E"/>
    <w:rsid w:val="00166A48"/>
    <w:rsid w:val="00166FB7"/>
    <w:rsid w:val="00167238"/>
    <w:rsid w:val="00167B8E"/>
    <w:rsid w:val="00170478"/>
    <w:rsid w:val="001706F2"/>
    <w:rsid w:val="001711FA"/>
    <w:rsid w:val="00171722"/>
    <w:rsid w:val="00171AF7"/>
    <w:rsid w:val="00171B0F"/>
    <w:rsid w:val="0017217F"/>
    <w:rsid w:val="0017253C"/>
    <w:rsid w:val="00172780"/>
    <w:rsid w:val="00172797"/>
    <w:rsid w:val="001728AA"/>
    <w:rsid w:val="0017365E"/>
    <w:rsid w:val="00173BEB"/>
    <w:rsid w:val="00173FDA"/>
    <w:rsid w:val="00174576"/>
    <w:rsid w:val="001749BB"/>
    <w:rsid w:val="00174FDB"/>
    <w:rsid w:val="00175111"/>
    <w:rsid w:val="00175401"/>
    <w:rsid w:val="00176217"/>
    <w:rsid w:val="0017659F"/>
    <w:rsid w:val="00176B9C"/>
    <w:rsid w:val="00176BE0"/>
    <w:rsid w:val="00177415"/>
    <w:rsid w:val="001775ED"/>
    <w:rsid w:val="00177BAD"/>
    <w:rsid w:val="00180064"/>
    <w:rsid w:val="001801B3"/>
    <w:rsid w:val="00180BBC"/>
    <w:rsid w:val="00182231"/>
    <w:rsid w:val="00184094"/>
    <w:rsid w:val="001840A2"/>
    <w:rsid w:val="0018443A"/>
    <w:rsid w:val="001845E2"/>
    <w:rsid w:val="001846B6"/>
    <w:rsid w:val="00184866"/>
    <w:rsid w:val="001852F4"/>
    <w:rsid w:val="00185AA1"/>
    <w:rsid w:val="00186F08"/>
    <w:rsid w:val="0018713E"/>
    <w:rsid w:val="00187D7F"/>
    <w:rsid w:val="00187EBC"/>
    <w:rsid w:val="001902AB"/>
    <w:rsid w:val="00190647"/>
    <w:rsid w:val="00190CBC"/>
    <w:rsid w:val="001910D5"/>
    <w:rsid w:val="00191386"/>
    <w:rsid w:val="00191E24"/>
    <w:rsid w:val="0019256B"/>
    <w:rsid w:val="00193A9E"/>
    <w:rsid w:val="00193E45"/>
    <w:rsid w:val="0019427F"/>
    <w:rsid w:val="0019455A"/>
    <w:rsid w:val="00194B7A"/>
    <w:rsid w:val="00195002"/>
    <w:rsid w:val="0019529D"/>
    <w:rsid w:val="00195938"/>
    <w:rsid w:val="00195AC8"/>
    <w:rsid w:val="00195B9F"/>
    <w:rsid w:val="00196340"/>
    <w:rsid w:val="001964AD"/>
    <w:rsid w:val="00197613"/>
    <w:rsid w:val="00197771"/>
    <w:rsid w:val="00197CD8"/>
    <w:rsid w:val="001A0559"/>
    <w:rsid w:val="001A060B"/>
    <w:rsid w:val="001A0614"/>
    <w:rsid w:val="001A0CDE"/>
    <w:rsid w:val="001A107E"/>
    <w:rsid w:val="001A15EA"/>
    <w:rsid w:val="001A1B8D"/>
    <w:rsid w:val="001A2035"/>
    <w:rsid w:val="001A214B"/>
    <w:rsid w:val="001A25B4"/>
    <w:rsid w:val="001A280D"/>
    <w:rsid w:val="001A39A4"/>
    <w:rsid w:val="001A3CDE"/>
    <w:rsid w:val="001A3FB9"/>
    <w:rsid w:val="001A4636"/>
    <w:rsid w:val="001A5282"/>
    <w:rsid w:val="001A571E"/>
    <w:rsid w:val="001A67E7"/>
    <w:rsid w:val="001A7282"/>
    <w:rsid w:val="001B0A48"/>
    <w:rsid w:val="001B168A"/>
    <w:rsid w:val="001B1C1B"/>
    <w:rsid w:val="001B2568"/>
    <w:rsid w:val="001B2E01"/>
    <w:rsid w:val="001B36F7"/>
    <w:rsid w:val="001B4208"/>
    <w:rsid w:val="001B433E"/>
    <w:rsid w:val="001B4DE6"/>
    <w:rsid w:val="001B5678"/>
    <w:rsid w:val="001B5C60"/>
    <w:rsid w:val="001B5EFD"/>
    <w:rsid w:val="001B6054"/>
    <w:rsid w:val="001B669F"/>
    <w:rsid w:val="001B6FF3"/>
    <w:rsid w:val="001B714F"/>
    <w:rsid w:val="001B71D2"/>
    <w:rsid w:val="001B7506"/>
    <w:rsid w:val="001B79F5"/>
    <w:rsid w:val="001C0603"/>
    <w:rsid w:val="001C0B7E"/>
    <w:rsid w:val="001C110B"/>
    <w:rsid w:val="001C1817"/>
    <w:rsid w:val="001C20F6"/>
    <w:rsid w:val="001C21AA"/>
    <w:rsid w:val="001C2257"/>
    <w:rsid w:val="001C2352"/>
    <w:rsid w:val="001C2A4E"/>
    <w:rsid w:val="001C3043"/>
    <w:rsid w:val="001C30CB"/>
    <w:rsid w:val="001C3120"/>
    <w:rsid w:val="001C389A"/>
    <w:rsid w:val="001C3997"/>
    <w:rsid w:val="001C452F"/>
    <w:rsid w:val="001C501E"/>
    <w:rsid w:val="001C5643"/>
    <w:rsid w:val="001C5AEE"/>
    <w:rsid w:val="001C5FDC"/>
    <w:rsid w:val="001C6882"/>
    <w:rsid w:val="001C7CBF"/>
    <w:rsid w:val="001D011A"/>
    <w:rsid w:val="001D02A7"/>
    <w:rsid w:val="001D068C"/>
    <w:rsid w:val="001D07C2"/>
    <w:rsid w:val="001D0CCF"/>
    <w:rsid w:val="001D156C"/>
    <w:rsid w:val="001D1B03"/>
    <w:rsid w:val="001D2841"/>
    <w:rsid w:val="001D2A0D"/>
    <w:rsid w:val="001D2C53"/>
    <w:rsid w:val="001D2DE8"/>
    <w:rsid w:val="001D39B9"/>
    <w:rsid w:val="001D4138"/>
    <w:rsid w:val="001D477B"/>
    <w:rsid w:val="001D4903"/>
    <w:rsid w:val="001D4E3B"/>
    <w:rsid w:val="001D4FFE"/>
    <w:rsid w:val="001D69B3"/>
    <w:rsid w:val="001D74E2"/>
    <w:rsid w:val="001D74E4"/>
    <w:rsid w:val="001D788F"/>
    <w:rsid w:val="001D78DC"/>
    <w:rsid w:val="001D7A67"/>
    <w:rsid w:val="001D7C53"/>
    <w:rsid w:val="001E00C4"/>
    <w:rsid w:val="001E016C"/>
    <w:rsid w:val="001E04CC"/>
    <w:rsid w:val="001E0920"/>
    <w:rsid w:val="001E1920"/>
    <w:rsid w:val="001E1F48"/>
    <w:rsid w:val="001E1FA7"/>
    <w:rsid w:val="001E2221"/>
    <w:rsid w:val="001E2D2E"/>
    <w:rsid w:val="001E337C"/>
    <w:rsid w:val="001E45FB"/>
    <w:rsid w:val="001E4F04"/>
    <w:rsid w:val="001E5511"/>
    <w:rsid w:val="001E57D8"/>
    <w:rsid w:val="001E58D5"/>
    <w:rsid w:val="001E6B69"/>
    <w:rsid w:val="001E7541"/>
    <w:rsid w:val="001E7790"/>
    <w:rsid w:val="001E7A82"/>
    <w:rsid w:val="001E7ACE"/>
    <w:rsid w:val="001F1B9B"/>
    <w:rsid w:val="001F2BBF"/>
    <w:rsid w:val="001F31C4"/>
    <w:rsid w:val="001F342A"/>
    <w:rsid w:val="001F3635"/>
    <w:rsid w:val="001F4248"/>
    <w:rsid w:val="001F4DE5"/>
    <w:rsid w:val="001F549C"/>
    <w:rsid w:val="001F57B8"/>
    <w:rsid w:val="001F5ED0"/>
    <w:rsid w:val="001F658B"/>
    <w:rsid w:val="001F6798"/>
    <w:rsid w:val="001F7A24"/>
    <w:rsid w:val="001F7A4C"/>
    <w:rsid w:val="001F7A82"/>
    <w:rsid w:val="001F7C86"/>
    <w:rsid w:val="001F7F50"/>
    <w:rsid w:val="00200234"/>
    <w:rsid w:val="002003F3"/>
    <w:rsid w:val="0020076D"/>
    <w:rsid w:val="00201167"/>
    <w:rsid w:val="002016EE"/>
    <w:rsid w:val="00201E70"/>
    <w:rsid w:val="00204912"/>
    <w:rsid w:val="00204996"/>
    <w:rsid w:val="002049B1"/>
    <w:rsid w:val="002049EB"/>
    <w:rsid w:val="00204A56"/>
    <w:rsid w:val="002051D7"/>
    <w:rsid w:val="00205254"/>
    <w:rsid w:val="002057E9"/>
    <w:rsid w:val="00205FF9"/>
    <w:rsid w:val="00206CA9"/>
    <w:rsid w:val="0020778C"/>
    <w:rsid w:val="0020799E"/>
    <w:rsid w:val="00207A73"/>
    <w:rsid w:val="00207B34"/>
    <w:rsid w:val="00207C65"/>
    <w:rsid w:val="002107BE"/>
    <w:rsid w:val="00210968"/>
    <w:rsid w:val="00211BA3"/>
    <w:rsid w:val="00211C61"/>
    <w:rsid w:val="00211DB1"/>
    <w:rsid w:val="00211E10"/>
    <w:rsid w:val="00211F03"/>
    <w:rsid w:val="00212123"/>
    <w:rsid w:val="0021221F"/>
    <w:rsid w:val="00212685"/>
    <w:rsid w:val="00212F7E"/>
    <w:rsid w:val="00212F9E"/>
    <w:rsid w:val="00212FB4"/>
    <w:rsid w:val="00213051"/>
    <w:rsid w:val="002130EF"/>
    <w:rsid w:val="00213225"/>
    <w:rsid w:val="00213386"/>
    <w:rsid w:val="002139E5"/>
    <w:rsid w:val="0021411C"/>
    <w:rsid w:val="0021431F"/>
    <w:rsid w:val="00214A7C"/>
    <w:rsid w:val="00214CDC"/>
    <w:rsid w:val="002150F6"/>
    <w:rsid w:val="002151EB"/>
    <w:rsid w:val="00215397"/>
    <w:rsid w:val="0021539D"/>
    <w:rsid w:val="00216390"/>
    <w:rsid w:val="0021662B"/>
    <w:rsid w:val="00216B5A"/>
    <w:rsid w:val="00216F7C"/>
    <w:rsid w:val="00217399"/>
    <w:rsid w:val="00217543"/>
    <w:rsid w:val="0021757B"/>
    <w:rsid w:val="00217864"/>
    <w:rsid w:val="00217F24"/>
    <w:rsid w:val="002204C6"/>
    <w:rsid w:val="0022137D"/>
    <w:rsid w:val="002213C1"/>
    <w:rsid w:val="0022155E"/>
    <w:rsid w:val="00221AC6"/>
    <w:rsid w:val="00221AFE"/>
    <w:rsid w:val="00222EFD"/>
    <w:rsid w:val="0022300C"/>
    <w:rsid w:val="0022306B"/>
    <w:rsid w:val="00223A5D"/>
    <w:rsid w:val="00224EA2"/>
    <w:rsid w:val="00224FA5"/>
    <w:rsid w:val="00225709"/>
    <w:rsid w:val="002258F0"/>
    <w:rsid w:val="002267D3"/>
    <w:rsid w:val="002275FC"/>
    <w:rsid w:val="002303CD"/>
    <w:rsid w:val="002306AC"/>
    <w:rsid w:val="00230DA0"/>
    <w:rsid w:val="00231971"/>
    <w:rsid w:val="0023214E"/>
    <w:rsid w:val="00233766"/>
    <w:rsid w:val="00234766"/>
    <w:rsid w:val="002349B7"/>
    <w:rsid w:val="00236129"/>
    <w:rsid w:val="0023694A"/>
    <w:rsid w:val="00236E39"/>
    <w:rsid w:val="0023758A"/>
    <w:rsid w:val="00240628"/>
    <w:rsid w:val="00240AF7"/>
    <w:rsid w:val="00240B62"/>
    <w:rsid w:val="002411A1"/>
    <w:rsid w:val="0024168E"/>
    <w:rsid w:val="002420FB"/>
    <w:rsid w:val="0024249F"/>
    <w:rsid w:val="0024271D"/>
    <w:rsid w:val="002429DD"/>
    <w:rsid w:val="00244204"/>
    <w:rsid w:val="002447D2"/>
    <w:rsid w:val="00244EB6"/>
    <w:rsid w:val="002460A7"/>
    <w:rsid w:val="0024668C"/>
    <w:rsid w:val="00247968"/>
    <w:rsid w:val="00247B4B"/>
    <w:rsid w:val="0025010F"/>
    <w:rsid w:val="0025036E"/>
    <w:rsid w:val="00250A05"/>
    <w:rsid w:val="00250BF6"/>
    <w:rsid w:val="002516F3"/>
    <w:rsid w:val="0025191D"/>
    <w:rsid w:val="002528E6"/>
    <w:rsid w:val="0025345C"/>
    <w:rsid w:val="002534FA"/>
    <w:rsid w:val="00253F8B"/>
    <w:rsid w:val="002542D7"/>
    <w:rsid w:val="0025454C"/>
    <w:rsid w:val="002549C0"/>
    <w:rsid w:val="0025500D"/>
    <w:rsid w:val="002553E2"/>
    <w:rsid w:val="002554BE"/>
    <w:rsid w:val="00255578"/>
    <w:rsid w:val="002559A4"/>
    <w:rsid w:val="002560D2"/>
    <w:rsid w:val="002560D9"/>
    <w:rsid w:val="00256230"/>
    <w:rsid w:val="002564EB"/>
    <w:rsid w:val="002566CA"/>
    <w:rsid w:val="00257223"/>
    <w:rsid w:val="00257D13"/>
    <w:rsid w:val="00257DE9"/>
    <w:rsid w:val="00257F8C"/>
    <w:rsid w:val="00257FE8"/>
    <w:rsid w:val="002610DE"/>
    <w:rsid w:val="00261869"/>
    <w:rsid w:val="00261B0C"/>
    <w:rsid w:val="002621DE"/>
    <w:rsid w:val="00262476"/>
    <w:rsid w:val="002630DF"/>
    <w:rsid w:val="002632F3"/>
    <w:rsid w:val="0026368A"/>
    <w:rsid w:val="00263943"/>
    <w:rsid w:val="0026434F"/>
    <w:rsid w:val="00265029"/>
    <w:rsid w:val="002651E4"/>
    <w:rsid w:val="00266473"/>
    <w:rsid w:val="00267F5C"/>
    <w:rsid w:val="00270313"/>
    <w:rsid w:val="00270616"/>
    <w:rsid w:val="00270806"/>
    <w:rsid w:val="002710BB"/>
    <w:rsid w:val="0027158C"/>
    <w:rsid w:val="0027213F"/>
    <w:rsid w:val="002721A4"/>
    <w:rsid w:val="00272771"/>
    <w:rsid w:val="00273137"/>
    <w:rsid w:val="0027417F"/>
    <w:rsid w:val="002742FB"/>
    <w:rsid w:val="00274552"/>
    <w:rsid w:val="0027492F"/>
    <w:rsid w:val="00275596"/>
    <w:rsid w:val="00275720"/>
    <w:rsid w:val="00275A6A"/>
    <w:rsid w:val="00276F2B"/>
    <w:rsid w:val="002771B0"/>
    <w:rsid w:val="00277299"/>
    <w:rsid w:val="00277782"/>
    <w:rsid w:val="00277FB8"/>
    <w:rsid w:val="00277FD6"/>
    <w:rsid w:val="00280572"/>
    <w:rsid w:val="00280B4B"/>
    <w:rsid w:val="00280ED4"/>
    <w:rsid w:val="00280F41"/>
    <w:rsid w:val="00281019"/>
    <w:rsid w:val="00281440"/>
    <w:rsid w:val="00281754"/>
    <w:rsid w:val="00282486"/>
    <w:rsid w:val="002827AF"/>
    <w:rsid w:val="00283043"/>
    <w:rsid w:val="00284CD2"/>
    <w:rsid w:val="00284FEC"/>
    <w:rsid w:val="00285865"/>
    <w:rsid w:val="0028641B"/>
    <w:rsid w:val="00287293"/>
    <w:rsid w:val="0028730D"/>
    <w:rsid w:val="00287C18"/>
    <w:rsid w:val="0029065E"/>
    <w:rsid w:val="00291354"/>
    <w:rsid w:val="00291658"/>
    <w:rsid w:val="00291E99"/>
    <w:rsid w:val="00292C42"/>
    <w:rsid w:val="00292E08"/>
    <w:rsid w:val="00292EA7"/>
    <w:rsid w:val="00292FDB"/>
    <w:rsid w:val="002931E7"/>
    <w:rsid w:val="00293822"/>
    <w:rsid w:val="00293C3E"/>
    <w:rsid w:val="00293E39"/>
    <w:rsid w:val="00293E6C"/>
    <w:rsid w:val="00294047"/>
    <w:rsid w:val="002957F6"/>
    <w:rsid w:val="00297030"/>
    <w:rsid w:val="002972E1"/>
    <w:rsid w:val="002978BC"/>
    <w:rsid w:val="00297BFF"/>
    <w:rsid w:val="002A0804"/>
    <w:rsid w:val="002A0DBD"/>
    <w:rsid w:val="002A0F7E"/>
    <w:rsid w:val="002A11CA"/>
    <w:rsid w:val="002A22F7"/>
    <w:rsid w:val="002A25A1"/>
    <w:rsid w:val="002A28E7"/>
    <w:rsid w:val="002A2BF6"/>
    <w:rsid w:val="002A2E8D"/>
    <w:rsid w:val="002A3763"/>
    <w:rsid w:val="002A3794"/>
    <w:rsid w:val="002A4361"/>
    <w:rsid w:val="002A45C1"/>
    <w:rsid w:val="002A4833"/>
    <w:rsid w:val="002A5643"/>
    <w:rsid w:val="002A5767"/>
    <w:rsid w:val="002A5AD0"/>
    <w:rsid w:val="002A6449"/>
    <w:rsid w:val="002A6844"/>
    <w:rsid w:val="002A7326"/>
    <w:rsid w:val="002A7C6A"/>
    <w:rsid w:val="002A7F2D"/>
    <w:rsid w:val="002B0336"/>
    <w:rsid w:val="002B03DA"/>
    <w:rsid w:val="002B1138"/>
    <w:rsid w:val="002B1F03"/>
    <w:rsid w:val="002B25C8"/>
    <w:rsid w:val="002B3F64"/>
    <w:rsid w:val="002B3F8D"/>
    <w:rsid w:val="002B483A"/>
    <w:rsid w:val="002B4B46"/>
    <w:rsid w:val="002B5D60"/>
    <w:rsid w:val="002B621F"/>
    <w:rsid w:val="002B6545"/>
    <w:rsid w:val="002B6D32"/>
    <w:rsid w:val="002B6F79"/>
    <w:rsid w:val="002B7015"/>
    <w:rsid w:val="002B7278"/>
    <w:rsid w:val="002B76CD"/>
    <w:rsid w:val="002C00E0"/>
    <w:rsid w:val="002C0CEE"/>
    <w:rsid w:val="002C10B8"/>
    <w:rsid w:val="002C12AB"/>
    <w:rsid w:val="002C13BC"/>
    <w:rsid w:val="002C1FB6"/>
    <w:rsid w:val="002C2004"/>
    <w:rsid w:val="002C2C18"/>
    <w:rsid w:val="002C2EE0"/>
    <w:rsid w:val="002C3469"/>
    <w:rsid w:val="002C3EF7"/>
    <w:rsid w:val="002C586A"/>
    <w:rsid w:val="002C60B1"/>
    <w:rsid w:val="002C6DE0"/>
    <w:rsid w:val="002C72B2"/>
    <w:rsid w:val="002D0409"/>
    <w:rsid w:val="002D05A1"/>
    <w:rsid w:val="002D1479"/>
    <w:rsid w:val="002D160F"/>
    <w:rsid w:val="002D1855"/>
    <w:rsid w:val="002D19D4"/>
    <w:rsid w:val="002D1B75"/>
    <w:rsid w:val="002D367A"/>
    <w:rsid w:val="002D37D7"/>
    <w:rsid w:val="002D4029"/>
    <w:rsid w:val="002D49EA"/>
    <w:rsid w:val="002D5256"/>
    <w:rsid w:val="002D5C04"/>
    <w:rsid w:val="002D5CAB"/>
    <w:rsid w:val="002D636A"/>
    <w:rsid w:val="002D743F"/>
    <w:rsid w:val="002E1389"/>
    <w:rsid w:val="002E2D0B"/>
    <w:rsid w:val="002E2EB5"/>
    <w:rsid w:val="002E327C"/>
    <w:rsid w:val="002E360C"/>
    <w:rsid w:val="002E4410"/>
    <w:rsid w:val="002E45F0"/>
    <w:rsid w:val="002E49DD"/>
    <w:rsid w:val="002E4B6E"/>
    <w:rsid w:val="002E5E83"/>
    <w:rsid w:val="002E6620"/>
    <w:rsid w:val="002E66DA"/>
    <w:rsid w:val="002E6727"/>
    <w:rsid w:val="002E6D88"/>
    <w:rsid w:val="002E6E90"/>
    <w:rsid w:val="002E77DC"/>
    <w:rsid w:val="002E7CE9"/>
    <w:rsid w:val="002F07F9"/>
    <w:rsid w:val="002F1D68"/>
    <w:rsid w:val="002F25F8"/>
    <w:rsid w:val="002F2F7E"/>
    <w:rsid w:val="002F34F2"/>
    <w:rsid w:val="002F37E9"/>
    <w:rsid w:val="002F4362"/>
    <w:rsid w:val="002F44D1"/>
    <w:rsid w:val="002F4887"/>
    <w:rsid w:val="002F4AE1"/>
    <w:rsid w:val="002F4F93"/>
    <w:rsid w:val="002F54B9"/>
    <w:rsid w:val="002F68EA"/>
    <w:rsid w:val="002F692C"/>
    <w:rsid w:val="002F717D"/>
    <w:rsid w:val="002F77C8"/>
    <w:rsid w:val="002F7C1F"/>
    <w:rsid w:val="002F7ED2"/>
    <w:rsid w:val="002F7FED"/>
    <w:rsid w:val="00300215"/>
    <w:rsid w:val="0030070E"/>
    <w:rsid w:val="00301A73"/>
    <w:rsid w:val="00301EF5"/>
    <w:rsid w:val="003023C9"/>
    <w:rsid w:val="003026D5"/>
    <w:rsid w:val="0030423A"/>
    <w:rsid w:val="0030425C"/>
    <w:rsid w:val="003045A6"/>
    <w:rsid w:val="0030661C"/>
    <w:rsid w:val="0031035B"/>
    <w:rsid w:val="003104C4"/>
    <w:rsid w:val="003109D6"/>
    <w:rsid w:val="00310A8F"/>
    <w:rsid w:val="00310DE9"/>
    <w:rsid w:val="003112BE"/>
    <w:rsid w:val="00311689"/>
    <w:rsid w:val="003117B2"/>
    <w:rsid w:val="00311867"/>
    <w:rsid w:val="003118E8"/>
    <w:rsid w:val="00311E19"/>
    <w:rsid w:val="00312CB5"/>
    <w:rsid w:val="0031351A"/>
    <w:rsid w:val="00313661"/>
    <w:rsid w:val="00313ECC"/>
    <w:rsid w:val="003141AB"/>
    <w:rsid w:val="003145FB"/>
    <w:rsid w:val="00314722"/>
    <w:rsid w:val="0031525E"/>
    <w:rsid w:val="00315B28"/>
    <w:rsid w:val="00315DEA"/>
    <w:rsid w:val="00316003"/>
    <w:rsid w:val="003162FF"/>
    <w:rsid w:val="00316583"/>
    <w:rsid w:val="003168E6"/>
    <w:rsid w:val="00316ADE"/>
    <w:rsid w:val="00317E05"/>
    <w:rsid w:val="00320CA8"/>
    <w:rsid w:val="00320DCC"/>
    <w:rsid w:val="00321EDF"/>
    <w:rsid w:val="00322653"/>
    <w:rsid w:val="0032318E"/>
    <w:rsid w:val="00323674"/>
    <w:rsid w:val="00323927"/>
    <w:rsid w:val="00324A79"/>
    <w:rsid w:val="00324AC7"/>
    <w:rsid w:val="00324E5C"/>
    <w:rsid w:val="00325DF6"/>
    <w:rsid w:val="00325F09"/>
    <w:rsid w:val="00326965"/>
    <w:rsid w:val="0032702E"/>
    <w:rsid w:val="0032774E"/>
    <w:rsid w:val="003279AC"/>
    <w:rsid w:val="00327B34"/>
    <w:rsid w:val="003312A9"/>
    <w:rsid w:val="00331B67"/>
    <w:rsid w:val="00331D78"/>
    <w:rsid w:val="0033281B"/>
    <w:rsid w:val="00332DBB"/>
    <w:rsid w:val="00332E45"/>
    <w:rsid w:val="00332E68"/>
    <w:rsid w:val="0033304C"/>
    <w:rsid w:val="00333D52"/>
    <w:rsid w:val="00333E53"/>
    <w:rsid w:val="00333FEE"/>
    <w:rsid w:val="00335447"/>
    <w:rsid w:val="00335654"/>
    <w:rsid w:val="00336D4C"/>
    <w:rsid w:val="00336F43"/>
    <w:rsid w:val="003373B7"/>
    <w:rsid w:val="003373F2"/>
    <w:rsid w:val="0033747F"/>
    <w:rsid w:val="0034021B"/>
    <w:rsid w:val="00341072"/>
    <w:rsid w:val="003413A4"/>
    <w:rsid w:val="0034167C"/>
    <w:rsid w:val="003419B3"/>
    <w:rsid w:val="00341E42"/>
    <w:rsid w:val="0034219B"/>
    <w:rsid w:val="00342B53"/>
    <w:rsid w:val="00342D4F"/>
    <w:rsid w:val="00342E7D"/>
    <w:rsid w:val="003431DE"/>
    <w:rsid w:val="00343A6F"/>
    <w:rsid w:val="00344050"/>
    <w:rsid w:val="003445EE"/>
    <w:rsid w:val="00344F17"/>
    <w:rsid w:val="0034507A"/>
    <w:rsid w:val="00345410"/>
    <w:rsid w:val="0034543C"/>
    <w:rsid w:val="00345DB1"/>
    <w:rsid w:val="00345E56"/>
    <w:rsid w:val="00346235"/>
    <w:rsid w:val="00346512"/>
    <w:rsid w:val="00346CD8"/>
    <w:rsid w:val="003470EE"/>
    <w:rsid w:val="00347E3D"/>
    <w:rsid w:val="00350505"/>
    <w:rsid w:val="00350801"/>
    <w:rsid w:val="00351542"/>
    <w:rsid w:val="00352200"/>
    <w:rsid w:val="003527FB"/>
    <w:rsid w:val="003538E5"/>
    <w:rsid w:val="00353D6C"/>
    <w:rsid w:val="00353F4C"/>
    <w:rsid w:val="003546B8"/>
    <w:rsid w:val="00354780"/>
    <w:rsid w:val="0035485F"/>
    <w:rsid w:val="00354EEB"/>
    <w:rsid w:val="00355C17"/>
    <w:rsid w:val="00356371"/>
    <w:rsid w:val="00356475"/>
    <w:rsid w:val="00356D4D"/>
    <w:rsid w:val="00360160"/>
    <w:rsid w:val="003609A8"/>
    <w:rsid w:val="003613D1"/>
    <w:rsid w:val="00361EAD"/>
    <w:rsid w:val="00361F8A"/>
    <w:rsid w:val="00362806"/>
    <w:rsid w:val="0036327C"/>
    <w:rsid w:val="003637D0"/>
    <w:rsid w:val="00363E02"/>
    <w:rsid w:val="0036404A"/>
    <w:rsid w:val="00364181"/>
    <w:rsid w:val="003645FF"/>
    <w:rsid w:val="00364EAA"/>
    <w:rsid w:val="003652D1"/>
    <w:rsid w:val="00366BDF"/>
    <w:rsid w:val="003700D1"/>
    <w:rsid w:val="00371031"/>
    <w:rsid w:val="00371D39"/>
    <w:rsid w:val="00372935"/>
    <w:rsid w:val="00373146"/>
    <w:rsid w:val="003731E6"/>
    <w:rsid w:val="0037397A"/>
    <w:rsid w:val="00374D1F"/>
    <w:rsid w:val="00375349"/>
    <w:rsid w:val="00375B0C"/>
    <w:rsid w:val="0037636B"/>
    <w:rsid w:val="003763E0"/>
    <w:rsid w:val="00376EA8"/>
    <w:rsid w:val="00377A79"/>
    <w:rsid w:val="00377D27"/>
    <w:rsid w:val="00377D85"/>
    <w:rsid w:val="003804C4"/>
    <w:rsid w:val="00380919"/>
    <w:rsid w:val="00381820"/>
    <w:rsid w:val="00381A3C"/>
    <w:rsid w:val="0038262B"/>
    <w:rsid w:val="003826ED"/>
    <w:rsid w:val="00382E81"/>
    <w:rsid w:val="00383322"/>
    <w:rsid w:val="003833F1"/>
    <w:rsid w:val="003837B1"/>
    <w:rsid w:val="00383BBA"/>
    <w:rsid w:val="003844C9"/>
    <w:rsid w:val="0038479E"/>
    <w:rsid w:val="00384F44"/>
    <w:rsid w:val="0038573D"/>
    <w:rsid w:val="00385878"/>
    <w:rsid w:val="00386090"/>
    <w:rsid w:val="00386A13"/>
    <w:rsid w:val="00386F56"/>
    <w:rsid w:val="00387AEF"/>
    <w:rsid w:val="003902E6"/>
    <w:rsid w:val="003905DD"/>
    <w:rsid w:val="0039076C"/>
    <w:rsid w:val="0039101C"/>
    <w:rsid w:val="00391BD6"/>
    <w:rsid w:val="003929DB"/>
    <w:rsid w:val="00392B31"/>
    <w:rsid w:val="00393613"/>
    <w:rsid w:val="00395072"/>
    <w:rsid w:val="003959DB"/>
    <w:rsid w:val="00395EE6"/>
    <w:rsid w:val="003960C7"/>
    <w:rsid w:val="00396312"/>
    <w:rsid w:val="00396B22"/>
    <w:rsid w:val="00396E47"/>
    <w:rsid w:val="0039737D"/>
    <w:rsid w:val="00397862"/>
    <w:rsid w:val="003978B8"/>
    <w:rsid w:val="003979F5"/>
    <w:rsid w:val="00397B69"/>
    <w:rsid w:val="00397CCE"/>
    <w:rsid w:val="00397E9A"/>
    <w:rsid w:val="003A04E1"/>
    <w:rsid w:val="003A0DE3"/>
    <w:rsid w:val="003A1539"/>
    <w:rsid w:val="003A183E"/>
    <w:rsid w:val="003A187F"/>
    <w:rsid w:val="003A2398"/>
    <w:rsid w:val="003A2441"/>
    <w:rsid w:val="003A2503"/>
    <w:rsid w:val="003A2849"/>
    <w:rsid w:val="003A28F0"/>
    <w:rsid w:val="003A2A36"/>
    <w:rsid w:val="003A3C88"/>
    <w:rsid w:val="003A3E07"/>
    <w:rsid w:val="003A49B0"/>
    <w:rsid w:val="003A4B92"/>
    <w:rsid w:val="003A52E0"/>
    <w:rsid w:val="003A54ED"/>
    <w:rsid w:val="003A6304"/>
    <w:rsid w:val="003A6832"/>
    <w:rsid w:val="003A7246"/>
    <w:rsid w:val="003A726C"/>
    <w:rsid w:val="003A72D1"/>
    <w:rsid w:val="003A745F"/>
    <w:rsid w:val="003B04AB"/>
    <w:rsid w:val="003B076E"/>
    <w:rsid w:val="003B0E7A"/>
    <w:rsid w:val="003B0ECA"/>
    <w:rsid w:val="003B104C"/>
    <w:rsid w:val="003B13E6"/>
    <w:rsid w:val="003B1619"/>
    <w:rsid w:val="003B25CC"/>
    <w:rsid w:val="003B2AB0"/>
    <w:rsid w:val="003B2BCE"/>
    <w:rsid w:val="003B2F3F"/>
    <w:rsid w:val="003B3508"/>
    <w:rsid w:val="003B40C8"/>
    <w:rsid w:val="003B4A71"/>
    <w:rsid w:val="003B57EC"/>
    <w:rsid w:val="003B5DC0"/>
    <w:rsid w:val="003B601B"/>
    <w:rsid w:val="003B6E7B"/>
    <w:rsid w:val="003B6FCC"/>
    <w:rsid w:val="003B76B1"/>
    <w:rsid w:val="003C002E"/>
    <w:rsid w:val="003C01E9"/>
    <w:rsid w:val="003C037B"/>
    <w:rsid w:val="003C048F"/>
    <w:rsid w:val="003C088B"/>
    <w:rsid w:val="003C0D21"/>
    <w:rsid w:val="003C1426"/>
    <w:rsid w:val="003C188E"/>
    <w:rsid w:val="003C20DD"/>
    <w:rsid w:val="003C2855"/>
    <w:rsid w:val="003C28E7"/>
    <w:rsid w:val="003C2C0B"/>
    <w:rsid w:val="003C306D"/>
    <w:rsid w:val="003C436C"/>
    <w:rsid w:val="003C4C6E"/>
    <w:rsid w:val="003C4DFC"/>
    <w:rsid w:val="003C503D"/>
    <w:rsid w:val="003C54CC"/>
    <w:rsid w:val="003C5980"/>
    <w:rsid w:val="003C5EE9"/>
    <w:rsid w:val="003D0BEA"/>
    <w:rsid w:val="003D1166"/>
    <w:rsid w:val="003D13A7"/>
    <w:rsid w:val="003D1C53"/>
    <w:rsid w:val="003D1DD7"/>
    <w:rsid w:val="003D2045"/>
    <w:rsid w:val="003D2162"/>
    <w:rsid w:val="003D3108"/>
    <w:rsid w:val="003D41AD"/>
    <w:rsid w:val="003D4A4E"/>
    <w:rsid w:val="003D500D"/>
    <w:rsid w:val="003D671F"/>
    <w:rsid w:val="003D6E78"/>
    <w:rsid w:val="003D7917"/>
    <w:rsid w:val="003D7B56"/>
    <w:rsid w:val="003E014C"/>
    <w:rsid w:val="003E10E9"/>
    <w:rsid w:val="003E2301"/>
    <w:rsid w:val="003E255F"/>
    <w:rsid w:val="003E3A44"/>
    <w:rsid w:val="003E412E"/>
    <w:rsid w:val="003E50D8"/>
    <w:rsid w:val="003E520C"/>
    <w:rsid w:val="003E5DCA"/>
    <w:rsid w:val="003E6829"/>
    <w:rsid w:val="003E6FA3"/>
    <w:rsid w:val="003E72DA"/>
    <w:rsid w:val="003E7B68"/>
    <w:rsid w:val="003F0143"/>
    <w:rsid w:val="003F0198"/>
    <w:rsid w:val="003F08D1"/>
    <w:rsid w:val="003F0FE6"/>
    <w:rsid w:val="003F12BC"/>
    <w:rsid w:val="003F14C9"/>
    <w:rsid w:val="003F1F5F"/>
    <w:rsid w:val="003F2109"/>
    <w:rsid w:val="003F2213"/>
    <w:rsid w:val="003F2F06"/>
    <w:rsid w:val="003F2F95"/>
    <w:rsid w:val="003F33BD"/>
    <w:rsid w:val="003F3C08"/>
    <w:rsid w:val="003F3CA9"/>
    <w:rsid w:val="003F4131"/>
    <w:rsid w:val="003F4311"/>
    <w:rsid w:val="003F4384"/>
    <w:rsid w:val="003F4852"/>
    <w:rsid w:val="003F4AD7"/>
    <w:rsid w:val="003F4FB9"/>
    <w:rsid w:val="003F51DB"/>
    <w:rsid w:val="003F533D"/>
    <w:rsid w:val="003F57E2"/>
    <w:rsid w:val="003F5CEB"/>
    <w:rsid w:val="003F6180"/>
    <w:rsid w:val="003F6757"/>
    <w:rsid w:val="003F6771"/>
    <w:rsid w:val="003F6F69"/>
    <w:rsid w:val="003F7242"/>
    <w:rsid w:val="003F7E3B"/>
    <w:rsid w:val="00400749"/>
    <w:rsid w:val="00400776"/>
    <w:rsid w:val="0040171E"/>
    <w:rsid w:val="004020A7"/>
    <w:rsid w:val="00402763"/>
    <w:rsid w:val="00402938"/>
    <w:rsid w:val="00402CE3"/>
    <w:rsid w:val="00402D3C"/>
    <w:rsid w:val="00403229"/>
    <w:rsid w:val="0040358C"/>
    <w:rsid w:val="00403938"/>
    <w:rsid w:val="00403B4C"/>
    <w:rsid w:val="00403E0C"/>
    <w:rsid w:val="004041BE"/>
    <w:rsid w:val="0040421E"/>
    <w:rsid w:val="004050E4"/>
    <w:rsid w:val="004053BB"/>
    <w:rsid w:val="00405CF6"/>
    <w:rsid w:val="004060E9"/>
    <w:rsid w:val="00406571"/>
    <w:rsid w:val="004067B8"/>
    <w:rsid w:val="00406839"/>
    <w:rsid w:val="0040684E"/>
    <w:rsid w:val="0040694C"/>
    <w:rsid w:val="00407212"/>
    <w:rsid w:val="00407298"/>
    <w:rsid w:val="004074E1"/>
    <w:rsid w:val="00407A91"/>
    <w:rsid w:val="004105FA"/>
    <w:rsid w:val="004109C1"/>
    <w:rsid w:val="00410C35"/>
    <w:rsid w:val="00411081"/>
    <w:rsid w:val="004116F8"/>
    <w:rsid w:val="0041311A"/>
    <w:rsid w:val="00413620"/>
    <w:rsid w:val="00413A1D"/>
    <w:rsid w:val="00413E31"/>
    <w:rsid w:val="004141F9"/>
    <w:rsid w:val="0041425F"/>
    <w:rsid w:val="00414B45"/>
    <w:rsid w:val="00415451"/>
    <w:rsid w:val="00415D7F"/>
    <w:rsid w:val="00415FAA"/>
    <w:rsid w:val="00416362"/>
    <w:rsid w:val="00416634"/>
    <w:rsid w:val="004176D5"/>
    <w:rsid w:val="00420B92"/>
    <w:rsid w:val="00421137"/>
    <w:rsid w:val="00421171"/>
    <w:rsid w:val="00421719"/>
    <w:rsid w:val="00421CB8"/>
    <w:rsid w:val="00421CF7"/>
    <w:rsid w:val="00421E06"/>
    <w:rsid w:val="00422076"/>
    <w:rsid w:val="00422246"/>
    <w:rsid w:val="00422456"/>
    <w:rsid w:val="004224B6"/>
    <w:rsid w:val="004224F5"/>
    <w:rsid w:val="00422BAA"/>
    <w:rsid w:val="00422C47"/>
    <w:rsid w:val="00422CD3"/>
    <w:rsid w:val="004232C8"/>
    <w:rsid w:val="004235BD"/>
    <w:rsid w:val="00423BD1"/>
    <w:rsid w:val="00424196"/>
    <w:rsid w:val="0042567B"/>
    <w:rsid w:val="00425927"/>
    <w:rsid w:val="00425E4C"/>
    <w:rsid w:val="00425EC7"/>
    <w:rsid w:val="00426717"/>
    <w:rsid w:val="004270C6"/>
    <w:rsid w:val="00427B7B"/>
    <w:rsid w:val="00427D02"/>
    <w:rsid w:val="0043119E"/>
    <w:rsid w:val="004312F9"/>
    <w:rsid w:val="0043146A"/>
    <w:rsid w:val="00431CB2"/>
    <w:rsid w:val="0043210F"/>
    <w:rsid w:val="00432495"/>
    <w:rsid w:val="00432EA7"/>
    <w:rsid w:val="00433984"/>
    <w:rsid w:val="004347DE"/>
    <w:rsid w:val="00434E09"/>
    <w:rsid w:val="00434F5E"/>
    <w:rsid w:val="0043503A"/>
    <w:rsid w:val="00435397"/>
    <w:rsid w:val="00435459"/>
    <w:rsid w:val="0043550D"/>
    <w:rsid w:val="00435B21"/>
    <w:rsid w:val="00435D43"/>
    <w:rsid w:val="00435D5E"/>
    <w:rsid w:val="00435E2E"/>
    <w:rsid w:val="00437112"/>
    <w:rsid w:val="00440154"/>
    <w:rsid w:val="004407BB"/>
    <w:rsid w:val="004412CC"/>
    <w:rsid w:val="004420FA"/>
    <w:rsid w:val="00442329"/>
    <w:rsid w:val="00442746"/>
    <w:rsid w:val="00443074"/>
    <w:rsid w:val="004430DF"/>
    <w:rsid w:val="00443391"/>
    <w:rsid w:val="004440AC"/>
    <w:rsid w:val="004441FD"/>
    <w:rsid w:val="00445272"/>
    <w:rsid w:val="00445E34"/>
    <w:rsid w:val="004460F0"/>
    <w:rsid w:val="00446508"/>
    <w:rsid w:val="00446939"/>
    <w:rsid w:val="004469A9"/>
    <w:rsid w:val="00447882"/>
    <w:rsid w:val="00447E16"/>
    <w:rsid w:val="00450029"/>
    <w:rsid w:val="00450055"/>
    <w:rsid w:val="00450197"/>
    <w:rsid w:val="0045041C"/>
    <w:rsid w:val="00450B9B"/>
    <w:rsid w:val="00451679"/>
    <w:rsid w:val="00451EE7"/>
    <w:rsid w:val="00451FFB"/>
    <w:rsid w:val="00453294"/>
    <w:rsid w:val="00453B0D"/>
    <w:rsid w:val="00453F73"/>
    <w:rsid w:val="00454041"/>
    <w:rsid w:val="004540DD"/>
    <w:rsid w:val="004547DF"/>
    <w:rsid w:val="004547F0"/>
    <w:rsid w:val="00454853"/>
    <w:rsid w:val="00454A33"/>
    <w:rsid w:val="004554FD"/>
    <w:rsid w:val="00455A77"/>
    <w:rsid w:val="0045682A"/>
    <w:rsid w:val="00456BC6"/>
    <w:rsid w:val="004572D2"/>
    <w:rsid w:val="00457BD5"/>
    <w:rsid w:val="00457C63"/>
    <w:rsid w:val="00457D03"/>
    <w:rsid w:val="00457D0F"/>
    <w:rsid w:val="0046018D"/>
    <w:rsid w:val="004606AC"/>
    <w:rsid w:val="0046096F"/>
    <w:rsid w:val="004615EE"/>
    <w:rsid w:val="00462B79"/>
    <w:rsid w:val="00462B9C"/>
    <w:rsid w:val="00462DCE"/>
    <w:rsid w:val="004636ED"/>
    <w:rsid w:val="004639CA"/>
    <w:rsid w:val="0046447D"/>
    <w:rsid w:val="004648DF"/>
    <w:rsid w:val="004649FD"/>
    <w:rsid w:val="00464F97"/>
    <w:rsid w:val="004655A3"/>
    <w:rsid w:val="004656DD"/>
    <w:rsid w:val="00465717"/>
    <w:rsid w:val="00466411"/>
    <w:rsid w:val="00466C95"/>
    <w:rsid w:val="004673C7"/>
    <w:rsid w:val="00467B10"/>
    <w:rsid w:val="0047091F"/>
    <w:rsid w:val="00470B43"/>
    <w:rsid w:val="004725C0"/>
    <w:rsid w:val="00472A0E"/>
    <w:rsid w:val="00472A52"/>
    <w:rsid w:val="00472E36"/>
    <w:rsid w:val="004730BB"/>
    <w:rsid w:val="00473466"/>
    <w:rsid w:val="00473736"/>
    <w:rsid w:val="00473E25"/>
    <w:rsid w:val="00473FA6"/>
    <w:rsid w:val="00474384"/>
    <w:rsid w:val="00474491"/>
    <w:rsid w:val="00475414"/>
    <w:rsid w:val="004755A9"/>
    <w:rsid w:val="00475BC8"/>
    <w:rsid w:val="00476EF0"/>
    <w:rsid w:val="00476F0A"/>
    <w:rsid w:val="00476F65"/>
    <w:rsid w:val="0047792A"/>
    <w:rsid w:val="00477B14"/>
    <w:rsid w:val="00477B9B"/>
    <w:rsid w:val="00477BB1"/>
    <w:rsid w:val="00477BF5"/>
    <w:rsid w:val="00480170"/>
    <w:rsid w:val="00480962"/>
    <w:rsid w:val="00481054"/>
    <w:rsid w:val="0048195B"/>
    <w:rsid w:val="00481C45"/>
    <w:rsid w:val="00481ED9"/>
    <w:rsid w:val="00482C01"/>
    <w:rsid w:val="0048435F"/>
    <w:rsid w:val="00484643"/>
    <w:rsid w:val="00484958"/>
    <w:rsid w:val="00485468"/>
    <w:rsid w:val="00485843"/>
    <w:rsid w:val="004864D5"/>
    <w:rsid w:val="004866F7"/>
    <w:rsid w:val="004867CD"/>
    <w:rsid w:val="00486ABF"/>
    <w:rsid w:val="00486F3C"/>
    <w:rsid w:val="00487A30"/>
    <w:rsid w:val="00487AF8"/>
    <w:rsid w:val="00487BD0"/>
    <w:rsid w:val="00491A3E"/>
    <w:rsid w:val="00492223"/>
    <w:rsid w:val="00492537"/>
    <w:rsid w:val="00492928"/>
    <w:rsid w:val="00493461"/>
    <w:rsid w:val="0049482C"/>
    <w:rsid w:val="00494A15"/>
    <w:rsid w:val="00494C8F"/>
    <w:rsid w:val="004953BA"/>
    <w:rsid w:val="004955FB"/>
    <w:rsid w:val="00495790"/>
    <w:rsid w:val="00495F39"/>
    <w:rsid w:val="004961FA"/>
    <w:rsid w:val="00497094"/>
    <w:rsid w:val="00497250"/>
    <w:rsid w:val="004978A3"/>
    <w:rsid w:val="004A156A"/>
    <w:rsid w:val="004A1B7A"/>
    <w:rsid w:val="004A1C25"/>
    <w:rsid w:val="004A2885"/>
    <w:rsid w:val="004A28F5"/>
    <w:rsid w:val="004A2A22"/>
    <w:rsid w:val="004A2C82"/>
    <w:rsid w:val="004A2E8F"/>
    <w:rsid w:val="004A3079"/>
    <w:rsid w:val="004A329B"/>
    <w:rsid w:val="004A33E5"/>
    <w:rsid w:val="004A36A5"/>
    <w:rsid w:val="004A3A8C"/>
    <w:rsid w:val="004A3DA9"/>
    <w:rsid w:val="004A41C3"/>
    <w:rsid w:val="004A4979"/>
    <w:rsid w:val="004A4D4A"/>
    <w:rsid w:val="004A4E50"/>
    <w:rsid w:val="004A4ED1"/>
    <w:rsid w:val="004A5AFA"/>
    <w:rsid w:val="004A640E"/>
    <w:rsid w:val="004A70A6"/>
    <w:rsid w:val="004A7EC1"/>
    <w:rsid w:val="004B0175"/>
    <w:rsid w:val="004B03EB"/>
    <w:rsid w:val="004B10E0"/>
    <w:rsid w:val="004B1235"/>
    <w:rsid w:val="004B1597"/>
    <w:rsid w:val="004B31FB"/>
    <w:rsid w:val="004B382F"/>
    <w:rsid w:val="004B3B72"/>
    <w:rsid w:val="004B4127"/>
    <w:rsid w:val="004B4490"/>
    <w:rsid w:val="004B46C8"/>
    <w:rsid w:val="004B5195"/>
    <w:rsid w:val="004B5404"/>
    <w:rsid w:val="004B597D"/>
    <w:rsid w:val="004B6E60"/>
    <w:rsid w:val="004B75AD"/>
    <w:rsid w:val="004B760B"/>
    <w:rsid w:val="004B7831"/>
    <w:rsid w:val="004C04F7"/>
    <w:rsid w:val="004C09B7"/>
    <w:rsid w:val="004C1469"/>
    <w:rsid w:val="004C1AB9"/>
    <w:rsid w:val="004C1EC5"/>
    <w:rsid w:val="004C2DAF"/>
    <w:rsid w:val="004C3E66"/>
    <w:rsid w:val="004C4773"/>
    <w:rsid w:val="004C49FD"/>
    <w:rsid w:val="004C4C26"/>
    <w:rsid w:val="004C4D9E"/>
    <w:rsid w:val="004C4E1D"/>
    <w:rsid w:val="004C539C"/>
    <w:rsid w:val="004C53D8"/>
    <w:rsid w:val="004C5977"/>
    <w:rsid w:val="004C5F3A"/>
    <w:rsid w:val="004C62EE"/>
    <w:rsid w:val="004C669D"/>
    <w:rsid w:val="004C6EF3"/>
    <w:rsid w:val="004C76A9"/>
    <w:rsid w:val="004D0CEA"/>
    <w:rsid w:val="004D10B4"/>
    <w:rsid w:val="004D21CB"/>
    <w:rsid w:val="004D2415"/>
    <w:rsid w:val="004D26C1"/>
    <w:rsid w:val="004D3A7D"/>
    <w:rsid w:val="004D3BE6"/>
    <w:rsid w:val="004D4891"/>
    <w:rsid w:val="004D5469"/>
    <w:rsid w:val="004D550B"/>
    <w:rsid w:val="004D55E6"/>
    <w:rsid w:val="004D5951"/>
    <w:rsid w:val="004D5B2E"/>
    <w:rsid w:val="004D5EDA"/>
    <w:rsid w:val="004D6488"/>
    <w:rsid w:val="004D6CE5"/>
    <w:rsid w:val="004D6CF2"/>
    <w:rsid w:val="004D77B9"/>
    <w:rsid w:val="004E00BC"/>
    <w:rsid w:val="004E07AC"/>
    <w:rsid w:val="004E1095"/>
    <w:rsid w:val="004E1A6D"/>
    <w:rsid w:val="004E1D2D"/>
    <w:rsid w:val="004E27A2"/>
    <w:rsid w:val="004E2FA2"/>
    <w:rsid w:val="004E3282"/>
    <w:rsid w:val="004E33AE"/>
    <w:rsid w:val="004E3A03"/>
    <w:rsid w:val="004E4084"/>
    <w:rsid w:val="004E55FD"/>
    <w:rsid w:val="004E5E94"/>
    <w:rsid w:val="004E690A"/>
    <w:rsid w:val="004E6F19"/>
    <w:rsid w:val="004E70FC"/>
    <w:rsid w:val="004E74D0"/>
    <w:rsid w:val="004F070B"/>
    <w:rsid w:val="004F197C"/>
    <w:rsid w:val="004F2B77"/>
    <w:rsid w:val="004F2ECA"/>
    <w:rsid w:val="004F3EBC"/>
    <w:rsid w:val="004F454B"/>
    <w:rsid w:val="004F4D34"/>
    <w:rsid w:val="004F5474"/>
    <w:rsid w:val="004F6051"/>
    <w:rsid w:val="004F66E0"/>
    <w:rsid w:val="004F6718"/>
    <w:rsid w:val="004F7648"/>
    <w:rsid w:val="004F7B9E"/>
    <w:rsid w:val="005002B9"/>
    <w:rsid w:val="0050032C"/>
    <w:rsid w:val="0050033C"/>
    <w:rsid w:val="0050066E"/>
    <w:rsid w:val="005008C8"/>
    <w:rsid w:val="00501785"/>
    <w:rsid w:val="00501A53"/>
    <w:rsid w:val="00501E6F"/>
    <w:rsid w:val="005020DB"/>
    <w:rsid w:val="00502A21"/>
    <w:rsid w:val="005036EF"/>
    <w:rsid w:val="00503722"/>
    <w:rsid w:val="00503C07"/>
    <w:rsid w:val="00504047"/>
    <w:rsid w:val="00504485"/>
    <w:rsid w:val="00504679"/>
    <w:rsid w:val="005046E9"/>
    <w:rsid w:val="0050509B"/>
    <w:rsid w:val="0050559A"/>
    <w:rsid w:val="0050561B"/>
    <w:rsid w:val="00505ECB"/>
    <w:rsid w:val="005062A1"/>
    <w:rsid w:val="005062C2"/>
    <w:rsid w:val="00507099"/>
    <w:rsid w:val="00507164"/>
    <w:rsid w:val="00507D98"/>
    <w:rsid w:val="005105AC"/>
    <w:rsid w:val="00510C0F"/>
    <w:rsid w:val="005117C3"/>
    <w:rsid w:val="00512D6C"/>
    <w:rsid w:val="00513955"/>
    <w:rsid w:val="00513AE3"/>
    <w:rsid w:val="005145C1"/>
    <w:rsid w:val="00515695"/>
    <w:rsid w:val="00515A89"/>
    <w:rsid w:val="00515C95"/>
    <w:rsid w:val="00515D7F"/>
    <w:rsid w:val="00516294"/>
    <w:rsid w:val="005166D5"/>
    <w:rsid w:val="00516A19"/>
    <w:rsid w:val="00516F5C"/>
    <w:rsid w:val="00517628"/>
    <w:rsid w:val="00517ADC"/>
    <w:rsid w:val="00517F98"/>
    <w:rsid w:val="005201BE"/>
    <w:rsid w:val="00521DA5"/>
    <w:rsid w:val="0052247A"/>
    <w:rsid w:val="00523AE8"/>
    <w:rsid w:val="00523AFD"/>
    <w:rsid w:val="00524CB1"/>
    <w:rsid w:val="00525475"/>
    <w:rsid w:val="0052553F"/>
    <w:rsid w:val="00526138"/>
    <w:rsid w:val="005261C7"/>
    <w:rsid w:val="00526998"/>
    <w:rsid w:val="005269FC"/>
    <w:rsid w:val="0052722B"/>
    <w:rsid w:val="00527679"/>
    <w:rsid w:val="00527817"/>
    <w:rsid w:val="00527A7B"/>
    <w:rsid w:val="00527D32"/>
    <w:rsid w:val="0053019F"/>
    <w:rsid w:val="00530219"/>
    <w:rsid w:val="005308A9"/>
    <w:rsid w:val="0053103E"/>
    <w:rsid w:val="00531B60"/>
    <w:rsid w:val="00531E88"/>
    <w:rsid w:val="00532B62"/>
    <w:rsid w:val="00532ECF"/>
    <w:rsid w:val="00533CA8"/>
    <w:rsid w:val="005345F4"/>
    <w:rsid w:val="00534F57"/>
    <w:rsid w:val="00535E8A"/>
    <w:rsid w:val="00535ECF"/>
    <w:rsid w:val="005369E9"/>
    <w:rsid w:val="005375C0"/>
    <w:rsid w:val="0054011C"/>
    <w:rsid w:val="0054048C"/>
    <w:rsid w:val="0054106E"/>
    <w:rsid w:val="005410A1"/>
    <w:rsid w:val="005416FF"/>
    <w:rsid w:val="0054171F"/>
    <w:rsid w:val="00542247"/>
    <w:rsid w:val="005426E1"/>
    <w:rsid w:val="00542910"/>
    <w:rsid w:val="00542D10"/>
    <w:rsid w:val="00542F94"/>
    <w:rsid w:val="00543024"/>
    <w:rsid w:val="00543066"/>
    <w:rsid w:val="00543C7D"/>
    <w:rsid w:val="0054410F"/>
    <w:rsid w:val="0054431A"/>
    <w:rsid w:val="00544D3D"/>
    <w:rsid w:val="00545529"/>
    <w:rsid w:val="00545931"/>
    <w:rsid w:val="00545C5E"/>
    <w:rsid w:val="005463AF"/>
    <w:rsid w:val="00546A4E"/>
    <w:rsid w:val="00547006"/>
    <w:rsid w:val="00547CFB"/>
    <w:rsid w:val="00550143"/>
    <w:rsid w:val="0055087A"/>
    <w:rsid w:val="00551E1B"/>
    <w:rsid w:val="00551EDD"/>
    <w:rsid w:val="00552F74"/>
    <w:rsid w:val="005531C9"/>
    <w:rsid w:val="005539DF"/>
    <w:rsid w:val="005539E9"/>
    <w:rsid w:val="00553E40"/>
    <w:rsid w:val="00554802"/>
    <w:rsid w:val="005551FC"/>
    <w:rsid w:val="005568A8"/>
    <w:rsid w:val="0055699A"/>
    <w:rsid w:val="005574E9"/>
    <w:rsid w:val="005577BA"/>
    <w:rsid w:val="00560558"/>
    <w:rsid w:val="005606B6"/>
    <w:rsid w:val="00560C0A"/>
    <w:rsid w:val="00560DBC"/>
    <w:rsid w:val="00561622"/>
    <w:rsid w:val="00561C5C"/>
    <w:rsid w:val="00561D5B"/>
    <w:rsid w:val="0056209F"/>
    <w:rsid w:val="005623E2"/>
    <w:rsid w:val="00562CB1"/>
    <w:rsid w:val="00563026"/>
    <w:rsid w:val="0056393D"/>
    <w:rsid w:val="00563C66"/>
    <w:rsid w:val="00563D7F"/>
    <w:rsid w:val="00563E68"/>
    <w:rsid w:val="0056473D"/>
    <w:rsid w:val="00565BBA"/>
    <w:rsid w:val="00565C67"/>
    <w:rsid w:val="00566AE2"/>
    <w:rsid w:val="005670F5"/>
    <w:rsid w:val="00567C77"/>
    <w:rsid w:val="00571FFC"/>
    <w:rsid w:val="00572AF8"/>
    <w:rsid w:val="00573200"/>
    <w:rsid w:val="00573B77"/>
    <w:rsid w:val="00573CDD"/>
    <w:rsid w:val="00574651"/>
    <w:rsid w:val="005747FB"/>
    <w:rsid w:val="00574A27"/>
    <w:rsid w:val="00574D68"/>
    <w:rsid w:val="0057507E"/>
    <w:rsid w:val="005765A6"/>
    <w:rsid w:val="00576667"/>
    <w:rsid w:val="00577DD7"/>
    <w:rsid w:val="0058085E"/>
    <w:rsid w:val="0058093A"/>
    <w:rsid w:val="0058123E"/>
    <w:rsid w:val="005814A3"/>
    <w:rsid w:val="00582108"/>
    <w:rsid w:val="00582251"/>
    <w:rsid w:val="00582A52"/>
    <w:rsid w:val="00582FA9"/>
    <w:rsid w:val="0058329D"/>
    <w:rsid w:val="00583BC3"/>
    <w:rsid w:val="00583F7A"/>
    <w:rsid w:val="005843F3"/>
    <w:rsid w:val="00584B9C"/>
    <w:rsid w:val="00584C22"/>
    <w:rsid w:val="0058539C"/>
    <w:rsid w:val="00586F76"/>
    <w:rsid w:val="00587230"/>
    <w:rsid w:val="005872E7"/>
    <w:rsid w:val="00587461"/>
    <w:rsid w:val="00587697"/>
    <w:rsid w:val="0059019C"/>
    <w:rsid w:val="0059074C"/>
    <w:rsid w:val="00590759"/>
    <w:rsid w:val="005909A2"/>
    <w:rsid w:val="00590D6F"/>
    <w:rsid w:val="00591EFE"/>
    <w:rsid w:val="005923F0"/>
    <w:rsid w:val="00592F55"/>
    <w:rsid w:val="0059376F"/>
    <w:rsid w:val="00593F75"/>
    <w:rsid w:val="00594405"/>
    <w:rsid w:val="0059541C"/>
    <w:rsid w:val="00595AF5"/>
    <w:rsid w:val="005969B7"/>
    <w:rsid w:val="00597E87"/>
    <w:rsid w:val="005A0C23"/>
    <w:rsid w:val="005A0C9E"/>
    <w:rsid w:val="005A0ED8"/>
    <w:rsid w:val="005A11CD"/>
    <w:rsid w:val="005A1C7E"/>
    <w:rsid w:val="005A1CF9"/>
    <w:rsid w:val="005A1DBE"/>
    <w:rsid w:val="005A1FC2"/>
    <w:rsid w:val="005A2450"/>
    <w:rsid w:val="005A246D"/>
    <w:rsid w:val="005A28EC"/>
    <w:rsid w:val="005A407E"/>
    <w:rsid w:val="005A6541"/>
    <w:rsid w:val="005A65DD"/>
    <w:rsid w:val="005A6C6F"/>
    <w:rsid w:val="005B0697"/>
    <w:rsid w:val="005B0ECA"/>
    <w:rsid w:val="005B1523"/>
    <w:rsid w:val="005B1A8C"/>
    <w:rsid w:val="005B2178"/>
    <w:rsid w:val="005B2D25"/>
    <w:rsid w:val="005B3FB5"/>
    <w:rsid w:val="005B3FD5"/>
    <w:rsid w:val="005B4EB2"/>
    <w:rsid w:val="005B5381"/>
    <w:rsid w:val="005B5AED"/>
    <w:rsid w:val="005B5B3B"/>
    <w:rsid w:val="005B5FB3"/>
    <w:rsid w:val="005B5FFD"/>
    <w:rsid w:val="005B66F4"/>
    <w:rsid w:val="005B71B7"/>
    <w:rsid w:val="005B75E1"/>
    <w:rsid w:val="005B760F"/>
    <w:rsid w:val="005C049C"/>
    <w:rsid w:val="005C08A8"/>
    <w:rsid w:val="005C11F2"/>
    <w:rsid w:val="005C18A3"/>
    <w:rsid w:val="005C1A65"/>
    <w:rsid w:val="005C2049"/>
    <w:rsid w:val="005C2195"/>
    <w:rsid w:val="005C2B7D"/>
    <w:rsid w:val="005C2BC0"/>
    <w:rsid w:val="005C3860"/>
    <w:rsid w:val="005C4A35"/>
    <w:rsid w:val="005C4AAA"/>
    <w:rsid w:val="005C4CF5"/>
    <w:rsid w:val="005C4F58"/>
    <w:rsid w:val="005C51B0"/>
    <w:rsid w:val="005C644E"/>
    <w:rsid w:val="005C71BB"/>
    <w:rsid w:val="005C728E"/>
    <w:rsid w:val="005C73C2"/>
    <w:rsid w:val="005C75C3"/>
    <w:rsid w:val="005D024E"/>
    <w:rsid w:val="005D06EC"/>
    <w:rsid w:val="005D0CE7"/>
    <w:rsid w:val="005D13EF"/>
    <w:rsid w:val="005D1641"/>
    <w:rsid w:val="005D3555"/>
    <w:rsid w:val="005D3D14"/>
    <w:rsid w:val="005D4C07"/>
    <w:rsid w:val="005D525F"/>
    <w:rsid w:val="005D5C55"/>
    <w:rsid w:val="005D5E74"/>
    <w:rsid w:val="005D6080"/>
    <w:rsid w:val="005D643D"/>
    <w:rsid w:val="005D6501"/>
    <w:rsid w:val="005D6854"/>
    <w:rsid w:val="005D7122"/>
    <w:rsid w:val="005D7247"/>
    <w:rsid w:val="005D7F4F"/>
    <w:rsid w:val="005E09B7"/>
    <w:rsid w:val="005E0B59"/>
    <w:rsid w:val="005E0CA4"/>
    <w:rsid w:val="005E13B0"/>
    <w:rsid w:val="005E1784"/>
    <w:rsid w:val="005E247C"/>
    <w:rsid w:val="005E2569"/>
    <w:rsid w:val="005E2D6E"/>
    <w:rsid w:val="005E2F17"/>
    <w:rsid w:val="005E34F6"/>
    <w:rsid w:val="005E3B85"/>
    <w:rsid w:val="005E4453"/>
    <w:rsid w:val="005E46A0"/>
    <w:rsid w:val="005E4BED"/>
    <w:rsid w:val="005E58BC"/>
    <w:rsid w:val="005E6273"/>
    <w:rsid w:val="005E64A4"/>
    <w:rsid w:val="005E74C1"/>
    <w:rsid w:val="005E797C"/>
    <w:rsid w:val="005E7E35"/>
    <w:rsid w:val="005F0051"/>
    <w:rsid w:val="005F0936"/>
    <w:rsid w:val="005F0BB1"/>
    <w:rsid w:val="005F108A"/>
    <w:rsid w:val="005F11E4"/>
    <w:rsid w:val="005F14C0"/>
    <w:rsid w:val="005F1BC2"/>
    <w:rsid w:val="005F1DE4"/>
    <w:rsid w:val="005F2668"/>
    <w:rsid w:val="005F26F2"/>
    <w:rsid w:val="005F27EA"/>
    <w:rsid w:val="005F2A59"/>
    <w:rsid w:val="005F2E30"/>
    <w:rsid w:val="005F3039"/>
    <w:rsid w:val="005F3E88"/>
    <w:rsid w:val="005F3FAE"/>
    <w:rsid w:val="005F4610"/>
    <w:rsid w:val="005F463D"/>
    <w:rsid w:val="005F47A4"/>
    <w:rsid w:val="005F4907"/>
    <w:rsid w:val="005F4F97"/>
    <w:rsid w:val="005F5812"/>
    <w:rsid w:val="005F5EAC"/>
    <w:rsid w:val="005F6318"/>
    <w:rsid w:val="005F6B5F"/>
    <w:rsid w:val="005F6EC9"/>
    <w:rsid w:val="005F78E3"/>
    <w:rsid w:val="006000AB"/>
    <w:rsid w:val="006000BD"/>
    <w:rsid w:val="00600514"/>
    <w:rsid w:val="0060083A"/>
    <w:rsid w:val="00600D15"/>
    <w:rsid w:val="0060147C"/>
    <w:rsid w:val="00601675"/>
    <w:rsid w:val="0060168C"/>
    <w:rsid w:val="00601DE4"/>
    <w:rsid w:val="0060258C"/>
    <w:rsid w:val="00603120"/>
    <w:rsid w:val="0060402B"/>
    <w:rsid w:val="00604691"/>
    <w:rsid w:val="0060473E"/>
    <w:rsid w:val="00604B89"/>
    <w:rsid w:val="00604C47"/>
    <w:rsid w:val="00604F00"/>
    <w:rsid w:val="00604F35"/>
    <w:rsid w:val="00605398"/>
    <w:rsid w:val="00605639"/>
    <w:rsid w:val="006057C2"/>
    <w:rsid w:val="006059F2"/>
    <w:rsid w:val="00605A52"/>
    <w:rsid w:val="00605FC3"/>
    <w:rsid w:val="006065EE"/>
    <w:rsid w:val="006067E1"/>
    <w:rsid w:val="00606811"/>
    <w:rsid w:val="006069DB"/>
    <w:rsid w:val="00606BD1"/>
    <w:rsid w:val="0060736B"/>
    <w:rsid w:val="00607417"/>
    <w:rsid w:val="0060749B"/>
    <w:rsid w:val="00607F89"/>
    <w:rsid w:val="00610237"/>
    <w:rsid w:val="00610AD3"/>
    <w:rsid w:val="00610FEB"/>
    <w:rsid w:val="006127A0"/>
    <w:rsid w:val="0061312F"/>
    <w:rsid w:val="00613221"/>
    <w:rsid w:val="00613241"/>
    <w:rsid w:val="006133AB"/>
    <w:rsid w:val="00613D91"/>
    <w:rsid w:val="0061486C"/>
    <w:rsid w:val="0061488C"/>
    <w:rsid w:val="006149E0"/>
    <w:rsid w:val="006157FA"/>
    <w:rsid w:val="006158E4"/>
    <w:rsid w:val="006170B9"/>
    <w:rsid w:val="00617861"/>
    <w:rsid w:val="00617DFC"/>
    <w:rsid w:val="00620154"/>
    <w:rsid w:val="006209C9"/>
    <w:rsid w:val="00620A65"/>
    <w:rsid w:val="00621BB6"/>
    <w:rsid w:val="00622095"/>
    <w:rsid w:val="0062271D"/>
    <w:rsid w:val="00622F4D"/>
    <w:rsid w:val="00623177"/>
    <w:rsid w:val="0062387B"/>
    <w:rsid w:val="00623EBC"/>
    <w:rsid w:val="00624194"/>
    <w:rsid w:val="006248E7"/>
    <w:rsid w:val="00624C14"/>
    <w:rsid w:val="00624C68"/>
    <w:rsid w:val="006252B8"/>
    <w:rsid w:val="0062545B"/>
    <w:rsid w:val="00626299"/>
    <w:rsid w:val="00627BC4"/>
    <w:rsid w:val="00627DF2"/>
    <w:rsid w:val="006302C8"/>
    <w:rsid w:val="006305A6"/>
    <w:rsid w:val="006310E2"/>
    <w:rsid w:val="006318D2"/>
    <w:rsid w:val="00632697"/>
    <w:rsid w:val="00632971"/>
    <w:rsid w:val="00632AE8"/>
    <w:rsid w:val="00632BF2"/>
    <w:rsid w:val="00632CFC"/>
    <w:rsid w:val="00633379"/>
    <w:rsid w:val="0063475D"/>
    <w:rsid w:val="00634CC2"/>
    <w:rsid w:val="0063512F"/>
    <w:rsid w:val="00635463"/>
    <w:rsid w:val="006358A0"/>
    <w:rsid w:val="0063599F"/>
    <w:rsid w:val="00635E45"/>
    <w:rsid w:val="00637178"/>
    <w:rsid w:val="0064017E"/>
    <w:rsid w:val="0064048D"/>
    <w:rsid w:val="006404BC"/>
    <w:rsid w:val="00640766"/>
    <w:rsid w:val="00640841"/>
    <w:rsid w:val="00640EE3"/>
    <w:rsid w:val="00641699"/>
    <w:rsid w:val="006417E8"/>
    <w:rsid w:val="00641877"/>
    <w:rsid w:val="00642839"/>
    <w:rsid w:val="00642841"/>
    <w:rsid w:val="00642E51"/>
    <w:rsid w:val="006435DD"/>
    <w:rsid w:val="00643E0A"/>
    <w:rsid w:val="00644246"/>
    <w:rsid w:val="006444F0"/>
    <w:rsid w:val="006446AC"/>
    <w:rsid w:val="006449A7"/>
    <w:rsid w:val="006449EC"/>
    <w:rsid w:val="00644E0F"/>
    <w:rsid w:val="0064575C"/>
    <w:rsid w:val="006464DA"/>
    <w:rsid w:val="00646BA7"/>
    <w:rsid w:val="006470BF"/>
    <w:rsid w:val="00647523"/>
    <w:rsid w:val="0064785C"/>
    <w:rsid w:val="00650170"/>
    <w:rsid w:val="00650704"/>
    <w:rsid w:val="00650A86"/>
    <w:rsid w:val="0065156F"/>
    <w:rsid w:val="006519ED"/>
    <w:rsid w:val="00652686"/>
    <w:rsid w:val="006528B6"/>
    <w:rsid w:val="00652DFD"/>
    <w:rsid w:val="006533B4"/>
    <w:rsid w:val="006537DA"/>
    <w:rsid w:val="006538AF"/>
    <w:rsid w:val="006541E9"/>
    <w:rsid w:val="00654335"/>
    <w:rsid w:val="00654697"/>
    <w:rsid w:val="006551BF"/>
    <w:rsid w:val="0065600D"/>
    <w:rsid w:val="00656D0F"/>
    <w:rsid w:val="00657535"/>
    <w:rsid w:val="006601A0"/>
    <w:rsid w:val="00660268"/>
    <w:rsid w:val="00660AAF"/>
    <w:rsid w:val="00660DF2"/>
    <w:rsid w:val="0066180A"/>
    <w:rsid w:val="0066190D"/>
    <w:rsid w:val="00661B25"/>
    <w:rsid w:val="00661F17"/>
    <w:rsid w:val="00661FD5"/>
    <w:rsid w:val="00661FFF"/>
    <w:rsid w:val="00662344"/>
    <w:rsid w:val="006628FE"/>
    <w:rsid w:val="00662BD2"/>
    <w:rsid w:val="00662BEC"/>
    <w:rsid w:val="0066337E"/>
    <w:rsid w:val="006642EB"/>
    <w:rsid w:val="00664BE3"/>
    <w:rsid w:val="00665140"/>
    <w:rsid w:val="006654F7"/>
    <w:rsid w:val="006657B1"/>
    <w:rsid w:val="00665A4D"/>
    <w:rsid w:val="00665C5E"/>
    <w:rsid w:val="00665EA9"/>
    <w:rsid w:val="00666C35"/>
    <w:rsid w:val="006673C3"/>
    <w:rsid w:val="006678BD"/>
    <w:rsid w:val="006679D7"/>
    <w:rsid w:val="00670982"/>
    <w:rsid w:val="006710DC"/>
    <w:rsid w:val="00671756"/>
    <w:rsid w:val="00671A61"/>
    <w:rsid w:val="00672E2A"/>
    <w:rsid w:val="006745C8"/>
    <w:rsid w:val="006747FD"/>
    <w:rsid w:val="006748FA"/>
    <w:rsid w:val="006750CB"/>
    <w:rsid w:val="00675167"/>
    <w:rsid w:val="0067537C"/>
    <w:rsid w:val="006754BD"/>
    <w:rsid w:val="0067605F"/>
    <w:rsid w:val="00676661"/>
    <w:rsid w:val="00676985"/>
    <w:rsid w:val="00676B93"/>
    <w:rsid w:val="00676C58"/>
    <w:rsid w:val="00676C90"/>
    <w:rsid w:val="00677637"/>
    <w:rsid w:val="0067764A"/>
    <w:rsid w:val="00677D64"/>
    <w:rsid w:val="00677F24"/>
    <w:rsid w:val="00680529"/>
    <w:rsid w:val="00680749"/>
    <w:rsid w:val="00681A6C"/>
    <w:rsid w:val="006829E4"/>
    <w:rsid w:val="00682DE3"/>
    <w:rsid w:val="00683421"/>
    <w:rsid w:val="00684B21"/>
    <w:rsid w:val="00684E32"/>
    <w:rsid w:val="00685B38"/>
    <w:rsid w:val="00685CC6"/>
    <w:rsid w:val="00686482"/>
    <w:rsid w:val="0068654A"/>
    <w:rsid w:val="00686835"/>
    <w:rsid w:val="00686A5C"/>
    <w:rsid w:val="00686D81"/>
    <w:rsid w:val="00687395"/>
    <w:rsid w:val="006873C4"/>
    <w:rsid w:val="006874B2"/>
    <w:rsid w:val="00687D03"/>
    <w:rsid w:val="006916D0"/>
    <w:rsid w:val="006922BE"/>
    <w:rsid w:val="0069365F"/>
    <w:rsid w:val="00693C42"/>
    <w:rsid w:val="00693D11"/>
    <w:rsid w:val="00693DD4"/>
    <w:rsid w:val="0069445E"/>
    <w:rsid w:val="006947E5"/>
    <w:rsid w:val="00694BFD"/>
    <w:rsid w:val="00695A60"/>
    <w:rsid w:val="00695A8C"/>
    <w:rsid w:val="006965AC"/>
    <w:rsid w:val="00697DC4"/>
    <w:rsid w:val="006A038C"/>
    <w:rsid w:val="006A06A3"/>
    <w:rsid w:val="006A0B33"/>
    <w:rsid w:val="006A1797"/>
    <w:rsid w:val="006A2F22"/>
    <w:rsid w:val="006A351C"/>
    <w:rsid w:val="006A46B7"/>
    <w:rsid w:val="006A4A5B"/>
    <w:rsid w:val="006A4FE1"/>
    <w:rsid w:val="006A5061"/>
    <w:rsid w:val="006A52BF"/>
    <w:rsid w:val="006A565B"/>
    <w:rsid w:val="006A5B3D"/>
    <w:rsid w:val="006A7D41"/>
    <w:rsid w:val="006B1919"/>
    <w:rsid w:val="006B2B61"/>
    <w:rsid w:val="006B3060"/>
    <w:rsid w:val="006B32CF"/>
    <w:rsid w:val="006B337B"/>
    <w:rsid w:val="006B35C6"/>
    <w:rsid w:val="006B4F93"/>
    <w:rsid w:val="006B529B"/>
    <w:rsid w:val="006B58ED"/>
    <w:rsid w:val="006B7429"/>
    <w:rsid w:val="006B749C"/>
    <w:rsid w:val="006B756F"/>
    <w:rsid w:val="006B7818"/>
    <w:rsid w:val="006B79C4"/>
    <w:rsid w:val="006C0474"/>
    <w:rsid w:val="006C1597"/>
    <w:rsid w:val="006C1ED7"/>
    <w:rsid w:val="006C2DD0"/>
    <w:rsid w:val="006C4823"/>
    <w:rsid w:val="006C4C21"/>
    <w:rsid w:val="006C4C5F"/>
    <w:rsid w:val="006C52A6"/>
    <w:rsid w:val="006C5B30"/>
    <w:rsid w:val="006C5C3C"/>
    <w:rsid w:val="006C5C6D"/>
    <w:rsid w:val="006C5E1B"/>
    <w:rsid w:val="006C655F"/>
    <w:rsid w:val="006C65B7"/>
    <w:rsid w:val="006C6670"/>
    <w:rsid w:val="006C68D1"/>
    <w:rsid w:val="006C6EB7"/>
    <w:rsid w:val="006C7355"/>
    <w:rsid w:val="006C7640"/>
    <w:rsid w:val="006C79E1"/>
    <w:rsid w:val="006C7F93"/>
    <w:rsid w:val="006D0D64"/>
    <w:rsid w:val="006D1414"/>
    <w:rsid w:val="006D1D2A"/>
    <w:rsid w:val="006D27C6"/>
    <w:rsid w:val="006D553C"/>
    <w:rsid w:val="006D566C"/>
    <w:rsid w:val="006D575A"/>
    <w:rsid w:val="006D5A8E"/>
    <w:rsid w:val="006D5FEB"/>
    <w:rsid w:val="006D6541"/>
    <w:rsid w:val="006D66DE"/>
    <w:rsid w:val="006D6744"/>
    <w:rsid w:val="006D6A72"/>
    <w:rsid w:val="006D6C18"/>
    <w:rsid w:val="006D6EF9"/>
    <w:rsid w:val="006D6F14"/>
    <w:rsid w:val="006D7016"/>
    <w:rsid w:val="006D703E"/>
    <w:rsid w:val="006D719E"/>
    <w:rsid w:val="006D7877"/>
    <w:rsid w:val="006D7DD8"/>
    <w:rsid w:val="006E00F9"/>
    <w:rsid w:val="006E201E"/>
    <w:rsid w:val="006E22CF"/>
    <w:rsid w:val="006E27C4"/>
    <w:rsid w:val="006E2E3D"/>
    <w:rsid w:val="006E3E12"/>
    <w:rsid w:val="006E3EED"/>
    <w:rsid w:val="006E4153"/>
    <w:rsid w:val="006E60BB"/>
    <w:rsid w:val="006E6239"/>
    <w:rsid w:val="006E6B7D"/>
    <w:rsid w:val="006E6E46"/>
    <w:rsid w:val="006E6FA9"/>
    <w:rsid w:val="006E77DB"/>
    <w:rsid w:val="006E788F"/>
    <w:rsid w:val="006E7E02"/>
    <w:rsid w:val="006E7EE3"/>
    <w:rsid w:val="006F00F5"/>
    <w:rsid w:val="006F06C5"/>
    <w:rsid w:val="006F0B48"/>
    <w:rsid w:val="006F10ED"/>
    <w:rsid w:val="006F19EF"/>
    <w:rsid w:val="006F217C"/>
    <w:rsid w:val="006F3051"/>
    <w:rsid w:val="006F3C3E"/>
    <w:rsid w:val="006F4083"/>
    <w:rsid w:val="006F4404"/>
    <w:rsid w:val="006F4539"/>
    <w:rsid w:val="006F4CBB"/>
    <w:rsid w:val="006F4EAB"/>
    <w:rsid w:val="006F6235"/>
    <w:rsid w:val="006F6266"/>
    <w:rsid w:val="006F65A3"/>
    <w:rsid w:val="006F6C48"/>
    <w:rsid w:val="006F703D"/>
    <w:rsid w:val="006F75A3"/>
    <w:rsid w:val="007005E1"/>
    <w:rsid w:val="00701FD4"/>
    <w:rsid w:val="0070256D"/>
    <w:rsid w:val="00702653"/>
    <w:rsid w:val="00702DF2"/>
    <w:rsid w:val="00703609"/>
    <w:rsid w:val="00703AD7"/>
    <w:rsid w:val="00703B6B"/>
    <w:rsid w:val="007045C3"/>
    <w:rsid w:val="00705025"/>
    <w:rsid w:val="00705688"/>
    <w:rsid w:val="007057F3"/>
    <w:rsid w:val="00706881"/>
    <w:rsid w:val="007075D2"/>
    <w:rsid w:val="007103B5"/>
    <w:rsid w:val="007119E3"/>
    <w:rsid w:val="00711E00"/>
    <w:rsid w:val="00711EA0"/>
    <w:rsid w:val="007122E0"/>
    <w:rsid w:val="00712377"/>
    <w:rsid w:val="0071265E"/>
    <w:rsid w:val="00712ABB"/>
    <w:rsid w:val="00712B08"/>
    <w:rsid w:val="00712EF9"/>
    <w:rsid w:val="007153FD"/>
    <w:rsid w:val="00715A21"/>
    <w:rsid w:val="00715BFB"/>
    <w:rsid w:val="007162EB"/>
    <w:rsid w:val="00716B6B"/>
    <w:rsid w:val="00716F54"/>
    <w:rsid w:val="00717079"/>
    <w:rsid w:val="00717A02"/>
    <w:rsid w:val="00717FD2"/>
    <w:rsid w:val="00720514"/>
    <w:rsid w:val="007224FF"/>
    <w:rsid w:val="00722FFB"/>
    <w:rsid w:val="00722FFD"/>
    <w:rsid w:val="007230BA"/>
    <w:rsid w:val="007235DA"/>
    <w:rsid w:val="0072389B"/>
    <w:rsid w:val="007239DB"/>
    <w:rsid w:val="00723B4D"/>
    <w:rsid w:val="00724001"/>
    <w:rsid w:val="0072408D"/>
    <w:rsid w:val="00724204"/>
    <w:rsid w:val="007243CD"/>
    <w:rsid w:val="007247CF"/>
    <w:rsid w:val="00725FCA"/>
    <w:rsid w:val="0072632C"/>
    <w:rsid w:val="007277B3"/>
    <w:rsid w:val="00730A2B"/>
    <w:rsid w:val="007324EE"/>
    <w:rsid w:val="00732635"/>
    <w:rsid w:val="007327A1"/>
    <w:rsid w:val="00732C71"/>
    <w:rsid w:val="007337C6"/>
    <w:rsid w:val="00733E3E"/>
    <w:rsid w:val="00734082"/>
    <w:rsid w:val="007344D4"/>
    <w:rsid w:val="00734CE2"/>
    <w:rsid w:val="00734D12"/>
    <w:rsid w:val="007353DA"/>
    <w:rsid w:val="007358AB"/>
    <w:rsid w:val="00736187"/>
    <w:rsid w:val="00736683"/>
    <w:rsid w:val="0073692E"/>
    <w:rsid w:val="00737944"/>
    <w:rsid w:val="00737C43"/>
    <w:rsid w:val="007406E4"/>
    <w:rsid w:val="0074118F"/>
    <w:rsid w:val="00741664"/>
    <w:rsid w:val="00741951"/>
    <w:rsid w:val="00741B35"/>
    <w:rsid w:val="00741E3E"/>
    <w:rsid w:val="0074211B"/>
    <w:rsid w:val="00742BEB"/>
    <w:rsid w:val="00742EAD"/>
    <w:rsid w:val="007431AF"/>
    <w:rsid w:val="007432FD"/>
    <w:rsid w:val="007438B9"/>
    <w:rsid w:val="0074399A"/>
    <w:rsid w:val="00743C1F"/>
    <w:rsid w:val="00743CAD"/>
    <w:rsid w:val="00743EC9"/>
    <w:rsid w:val="0074450C"/>
    <w:rsid w:val="00745034"/>
    <w:rsid w:val="00746013"/>
    <w:rsid w:val="00746513"/>
    <w:rsid w:val="0074654D"/>
    <w:rsid w:val="00746796"/>
    <w:rsid w:val="00747C16"/>
    <w:rsid w:val="00747D95"/>
    <w:rsid w:val="00750045"/>
    <w:rsid w:val="00750EDE"/>
    <w:rsid w:val="00750FBB"/>
    <w:rsid w:val="0075154F"/>
    <w:rsid w:val="007515C6"/>
    <w:rsid w:val="00751942"/>
    <w:rsid w:val="00751B28"/>
    <w:rsid w:val="00751C18"/>
    <w:rsid w:val="0075203A"/>
    <w:rsid w:val="007520C6"/>
    <w:rsid w:val="00752950"/>
    <w:rsid w:val="00752981"/>
    <w:rsid w:val="007534C8"/>
    <w:rsid w:val="00753955"/>
    <w:rsid w:val="007539FF"/>
    <w:rsid w:val="00753A08"/>
    <w:rsid w:val="00753C29"/>
    <w:rsid w:val="00753D66"/>
    <w:rsid w:val="00753F32"/>
    <w:rsid w:val="007541F9"/>
    <w:rsid w:val="007552B5"/>
    <w:rsid w:val="00755F33"/>
    <w:rsid w:val="00755FC5"/>
    <w:rsid w:val="00756222"/>
    <w:rsid w:val="0075653B"/>
    <w:rsid w:val="007566A0"/>
    <w:rsid w:val="00756FB0"/>
    <w:rsid w:val="0075740E"/>
    <w:rsid w:val="00757A9F"/>
    <w:rsid w:val="00757CD9"/>
    <w:rsid w:val="00757E06"/>
    <w:rsid w:val="00760A63"/>
    <w:rsid w:val="007611D1"/>
    <w:rsid w:val="007614F0"/>
    <w:rsid w:val="00761842"/>
    <w:rsid w:val="00761EEF"/>
    <w:rsid w:val="007620F4"/>
    <w:rsid w:val="00762FC0"/>
    <w:rsid w:val="007637DA"/>
    <w:rsid w:val="00763DB8"/>
    <w:rsid w:val="0076410D"/>
    <w:rsid w:val="00764447"/>
    <w:rsid w:val="00764DF6"/>
    <w:rsid w:val="00765E23"/>
    <w:rsid w:val="00765E6F"/>
    <w:rsid w:val="007661E9"/>
    <w:rsid w:val="00766774"/>
    <w:rsid w:val="007678DA"/>
    <w:rsid w:val="00767AB6"/>
    <w:rsid w:val="00767B09"/>
    <w:rsid w:val="00770483"/>
    <w:rsid w:val="007704B1"/>
    <w:rsid w:val="0077085C"/>
    <w:rsid w:val="007709CA"/>
    <w:rsid w:val="00770F9E"/>
    <w:rsid w:val="0077155C"/>
    <w:rsid w:val="00771686"/>
    <w:rsid w:val="00771A5F"/>
    <w:rsid w:val="00771B51"/>
    <w:rsid w:val="00772773"/>
    <w:rsid w:val="00772997"/>
    <w:rsid w:val="00772A5F"/>
    <w:rsid w:val="00772D88"/>
    <w:rsid w:val="007731D1"/>
    <w:rsid w:val="007731EC"/>
    <w:rsid w:val="0077398F"/>
    <w:rsid w:val="00775466"/>
    <w:rsid w:val="007754C0"/>
    <w:rsid w:val="007758AD"/>
    <w:rsid w:val="00776034"/>
    <w:rsid w:val="00776645"/>
    <w:rsid w:val="00776BC4"/>
    <w:rsid w:val="00776EA2"/>
    <w:rsid w:val="00777144"/>
    <w:rsid w:val="0077718C"/>
    <w:rsid w:val="007774C0"/>
    <w:rsid w:val="00777D11"/>
    <w:rsid w:val="00777D21"/>
    <w:rsid w:val="00780113"/>
    <w:rsid w:val="00780AEE"/>
    <w:rsid w:val="00781003"/>
    <w:rsid w:val="00781775"/>
    <w:rsid w:val="00781932"/>
    <w:rsid w:val="007819F3"/>
    <w:rsid w:val="00782609"/>
    <w:rsid w:val="007829BC"/>
    <w:rsid w:val="00782CD8"/>
    <w:rsid w:val="0078307A"/>
    <w:rsid w:val="00784055"/>
    <w:rsid w:val="00784ACB"/>
    <w:rsid w:val="00784ADC"/>
    <w:rsid w:val="007859A7"/>
    <w:rsid w:val="00786213"/>
    <w:rsid w:val="007862FC"/>
    <w:rsid w:val="00786510"/>
    <w:rsid w:val="00787312"/>
    <w:rsid w:val="00787907"/>
    <w:rsid w:val="00787D74"/>
    <w:rsid w:val="00790231"/>
    <w:rsid w:val="00790B2B"/>
    <w:rsid w:val="00790EC3"/>
    <w:rsid w:val="007916E0"/>
    <w:rsid w:val="007917BD"/>
    <w:rsid w:val="0079196F"/>
    <w:rsid w:val="007919F6"/>
    <w:rsid w:val="00791C43"/>
    <w:rsid w:val="00792832"/>
    <w:rsid w:val="007929B6"/>
    <w:rsid w:val="00792C1C"/>
    <w:rsid w:val="00792DBA"/>
    <w:rsid w:val="0079352C"/>
    <w:rsid w:val="0079373B"/>
    <w:rsid w:val="007938E5"/>
    <w:rsid w:val="00793CDD"/>
    <w:rsid w:val="00794525"/>
    <w:rsid w:val="00794CCC"/>
    <w:rsid w:val="00795722"/>
    <w:rsid w:val="00795DCA"/>
    <w:rsid w:val="007964AB"/>
    <w:rsid w:val="00796D53"/>
    <w:rsid w:val="0079741D"/>
    <w:rsid w:val="00797476"/>
    <w:rsid w:val="00797800"/>
    <w:rsid w:val="00797B7D"/>
    <w:rsid w:val="007A0323"/>
    <w:rsid w:val="007A0C40"/>
    <w:rsid w:val="007A204B"/>
    <w:rsid w:val="007A2450"/>
    <w:rsid w:val="007A2D16"/>
    <w:rsid w:val="007A370D"/>
    <w:rsid w:val="007A3902"/>
    <w:rsid w:val="007A39B4"/>
    <w:rsid w:val="007A467D"/>
    <w:rsid w:val="007A5010"/>
    <w:rsid w:val="007A535A"/>
    <w:rsid w:val="007A55FC"/>
    <w:rsid w:val="007A5B18"/>
    <w:rsid w:val="007A5F70"/>
    <w:rsid w:val="007A670A"/>
    <w:rsid w:val="007A68BF"/>
    <w:rsid w:val="007A6A22"/>
    <w:rsid w:val="007A7133"/>
    <w:rsid w:val="007A7401"/>
    <w:rsid w:val="007A7A47"/>
    <w:rsid w:val="007A7F9D"/>
    <w:rsid w:val="007B01F0"/>
    <w:rsid w:val="007B0B13"/>
    <w:rsid w:val="007B0C57"/>
    <w:rsid w:val="007B103A"/>
    <w:rsid w:val="007B2374"/>
    <w:rsid w:val="007B2F88"/>
    <w:rsid w:val="007B2F8E"/>
    <w:rsid w:val="007B36FB"/>
    <w:rsid w:val="007B4978"/>
    <w:rsid w:val="007B4986"/>
    <w:rsid w:val="007B4A27"/>
    <w:rsid w:val="007B4B3B"/>
    <w:rsid w:val="007B501E"/>
    <w:rsid w:val="007B51B5"/>
    <w:rsid w:val="007B51E2"/>
    <w:rsid w:val="007B619F"/>
    <w:rsid w:val="007B68C9"/>
    <w:rsid w:val="007B7AAC"/>
    <w:rsid w:val="007B7BEE"/>
    <w:rsid w:val="007B7ECB"/>
    <w:rsid w:val="007C0FC7"/>
    <w:rsid w:val="007C109F"/>
    <w:rsid w:val="007C10D6"/>
    <w:rsid w:val="007C29FC"/>
    <w:rsid w:val="007C2CB5"/>
    <w:rsid w:val="007C3208"/>
    <w:rsid w:val="007C37ED"/>
    <w:rsid w:val="007C3ED2"/>
    <w:rsid w:val="007C42C3"/>
    <w:rsid w:val="007C4954"/>
    <w:rsid w:val="007C5852"/>
    <w:rsid w:val="007C6792"/>
    <w:rsid w:val="007C6957"/>
    <w:rsid w:val="007C6AA3"/>
    <w:rsid w:val="007C6FE8"/>
    <w:rsid w:val="007C7583"/>
    <w:rsid w:val="007C77F5"/>
    <w:rsid w:val="007C7A99"/>
    <w:rsid w:val="007C7CB6"/>
    <w:rsid w:val="007C7EBE"/>
    <w:rsid w:val="007D0DB5"/>
    <w:rsid w:val="007D1999"/>
    <w:rsid w:val="007D1D40"/>
    <w:rsid w:val="007D203D"/>
    <w:rsid w:val="007D2369"/>
    <w:rsid w:val="007D295A"/>
    <w:rsid w:val="007D30B5"/>
    <w:rsid w:val="007D3308"/>
    <w:rsid w:val="007D3F41"/>
    <w:rsid w:val="007D50F2"/>
    <w:rsid w:val="007D51CA"/>
    <w:rsid w:val="007D52E4"/>
    <w:rsid w:val="007D5407"/>
    <w:rsid w:val="007D5AA0"/>
    <w:rsid w:val="007D60D6"/>
    <w:rsid w:val="007D674B"/>
    <w:rsid w:val="007D67F4"/>
    <w:rsid w:val="007E04FC"/>
    <w:rsid w:val="007E078B"/>
    <w:rsid w:val="007E11A7"/>
    <w:rsid w:val="007E11D8"/>
    <w:rsid w:val="007E121F"/>
    <w:rsid w:val="007E1701"/>
    <w:rsid w:val="007E2C77"/>
    <w:rsid w:val="007E2EDF"/>
    <w:rsid w:val="007E3240"/>
    <w:rsid w:val="007E3A81"/>
    <w:rsid w:val="007E416D"/>
    <w:rsid w:val="007E46CA"/>
    <w:rsid w:val="007E4795"/>
    <w:rsid w:val="007E48AB"/>
    <w:rsid w:val="007E4A72"/>
    <w:rsid w:val="007E4C3B"/>
    <w:rsid w:val="007E58C5"/>
    <w:rsid w:val="007E629E"/>
    <w:rsid w:val="007E662C"/>
    <w:rsid w:val="007E667A"/>
    <w:rsid w:val="007E6853"/>
    <w:rsid w:val="007E6E52"/>
    <w:rsid w:val="007E6FC6"/>
    <w:rsid w:val="007E766B"/>
    <w:rsid w:val="007E7A2F"/>
    <w:rsid w:val="007F0383"/>
    <w:rsid w:val="007F0EB4"/>
    <w:rsid w:val="007F0EED"/>
    <w:rsid w:val="007F1417"/>
    <w:rsid w:val="007F1F94"/>
    <w:rsid w:val="007F23B9"/>
    <w:rsid w:val="007F2C57"/>
    <w:rsid w:val="007F34CF"/>
    <w:rsid w:val="007F3AE9"/>
    <w:rsid w:val="007F3DC4"/>
    <w:rsid w:val="007F3E3D"/>
    <w:rsid w:val="007F45BC"/>
    <w:rsid w:val="007F46DA"/>
    <w:rsid w:val="007F5099"/>
    <w:rsid w:val="007F50AA"/>
    <w:rsid w:val="007F5401"/>
    <w:rsid w:val="007F6457"/>
    <w:rsid w:val="007F6523"/>
    <w:rsid w:val="007F7204"/>
    <w:rsid w:val="007F769F"/>
    <w:rsid w:val="00800BAC"/>
    <w:rsid w:val="00800D9B"/>
    <w:rsid w:val="008010EF"/>
    <w:rsid w:val="00801299"/>
    <w:rsid w:val="00801732"/>
    <w:rsid w:val="00801B67"/>
    <w:rsid w:val="00802403"/>
    <w:rsid w:val="008029AA"/>
    <w:rsid w:val="008029D4"/>
    <w:rsid w:val="00802E82"/>
    <w:rsid w:val="00803AE8"/>
    <w:rsid w:val="00803B7B"/>
    <w:rsid w:val="00803DC7"/>
    <w:rsid w:val="008047BC"/>
    <w:rsid w:val="00805B20"/>
    <w:rsid w:val="008069F2"/>
    <w:rsid w:val="00806E79"/>
    <w:rsid w:val="00807A99"/>
    <w:rsid w:val="00807B06"/>
    <w:rsid w:val="00810606"/>
    <w:rsid w:val="0081069C"/>
    <w:rsid w:val="008108D0"/>
    <w:rsid w:val="00810A23"/>
    <w:rsid w:val="00811FA2"/>
    <w:rsid w:val="0081280D"/>
    <w:rsid w:val="00812C74"/>
    <w:rsid w:val="00813281"/>
    <w:rsid w:val="008133AB"/>
    <w:rsid w:val="008135E0"/>
    <w:rsid w:val="0081379B"/>
    <w:rsid w:val="00813A6A"/>
    <w:rsid w:val="00813BC8"/>
    <w:rsid w:val="00813D8A"/>
    <w:rsid w:val="008151E0"/>
    <w:rsid w:val="0081535A"/>
    <w:rsid w:val="008157A5"/>
    <w:rsid w:val="008160DD"/>
    <w:rsid w:val="00816739"/>
    <w:rsid w:val="008168F2"/>
    <w:rsid w:val="0081699E"/>
    <w:rsid w:val="008172EF"/>
    <w:rsid w:val="008174E0"/>
    <w:rsid w:val="008177DE"/>
    <w:rsid w:val="00820255"/>
    <w:rsid w:val="008207D1"/>
    <w:rsid w:val="00820C55"/>
    <w:rsid w:val="008216CC"/>
    <w:rsid w:val="00821957"/>
    <w:rsid w:val="00821A0C"/>
    <w:rsid w:val="00821C9D"/>
    <w:rsid w:val="00821D66"/>
    <w:rsid w:val="00821D99"/>
    <w:rsid w:val="00822300"/>
    <w:rsid w:val="00822A9C"/>
    <w:rsid w:val="00822B4B"/>
    <w:rsid w:val="008233A6"/>
    <w:rsid w:val="00823694"/>
    <w:rsid w:val="00823D31"/>
    <w:rsid w:val="00823DDD"/>
    <w:rsid w:val="00824A96"/>
    <w:rsid w:val="00824E96"/>
    <w:rsid w:val="008266C5"/>
    <w:rsid w:val="00826F44"/>
    <w:rsid w:val="00827BA2"/>
    <w:rsid w:val="00827D52"/>
    <w:rsid w:val="00830268"/>
    <w:rsid w:val="00831186"/>
    <w:rsid w:val="008311D2"/>
    <w:rsid w:val="0083166C"/>
    <w:rsid w:val="008316F7"/>
    <w:rsid w:val="00831A03"/>
    <w:rsid w:val="00831B4E"/>
    <w:rsid w:val="00831D40"/>
    <w:rsid w:val="00831E73"/>
    <w:rsid w:val="00832718"/>
    <w:rsid w:val="00832852"/>
    <w:rsid w:val="00832BD0"/>
    <w:rsid w:val="00832F5D"/>
    <w:rsid w:val="00833608"/>
    <w:rsid w:val="00833EF4"/>
    <w:rsid w:val="00834055"/>
    <w:rsid w:val="00834250"/>
    <w:rsid w:val="0083472C"/>
    <w:rsid w:val="00834E96"/>
    <w:rsid w:val="008353E9"/>
    <w:rsid w:val="008356B8"/>
    <w:rsid w:val="00835B8A"/>
    <w:rsid w:val="00835DEE"/>
    <w:rsid w:val="00835F94"/>
    <w:rsid w:val="008363B3"/>
    <w:rsid w:val="0083686B"/>
    <w:rsid w:val="00836ABF"/>
    <w:rsid w:val="00837E03"/>
    <w:rsid w:val="00837FCC"/>
    <w:rsid w:val="00837FF3"/>
    <w:rsid w:val="00840D1C"/>
    <w:rsid w:val="00840E30"/>
    <w:rsid w:val="008412E3"/>
    <w:rsid w:val="008415CC"/>
    <w:rsid w:val="00841CA3"/>
    <w:rsid w:val="008427CD"/>
    <w:rsid w:val="008434AE"/>
    <w:rsid w:val="0084359B"/>
    <w:rsid w:val="0084364E"/>
    <w:rsid w:val="00843667"/>
    <w:rsid w:val="00843843"/>
    <w:rsid w:val="00844076"/>
    <w:rsid w:val="0084422A"/>
    <w:rsid w:val="00844235"/>
    <w:rsid w:val="00844DB7"/>
    <w:rsid w:val="008453FB"/>
    <w:rsid w:val="00846990"/>
    <w:rsid w:val="00847464"/>
    <w:rsid w:val="00847524"/>
    <w:rsid w:val="008478C8"/>
    <w:rsid w:val="008501C5"/>
    <w:rsid w:val="00850850"/>
    <w:rsid w:val="00850C3B"/>
    <w:rsid w:val="00851C2A"/>
    <w:rsid w:val="008529AF"/>
    <w:rsid w:val="008529D3"/>
    <w:rsid w:val="008535B4"/>
    <w:rsid w:val="008535FF"/>
    <w:rsid w:val="00853784"/>
    <w:rsid w:val="00853D6E"/>
    <w:rsid w:val="00854562"/>
    <w:rsid w:val="0085476A"/>
    <w:rsid w:val="008547A7"/>
    <w:rsid w:val="00854964"/>
    <w:rsid w:val="008553CC"/>
    <w:rsid w:val="00855569"/>
    <w:rsid w:val="00855616"/>
    <w:rsid w:val="00855D7F"/>
    <w:rsid w:val="00855DB7"/>
    <w:rsid w:val="00856008"/>
    <w:rsid w:val="00856147"/>
    <w:rsid w:val="00856799"/>
    <w:rsid w:val="00856F0B"/>
    <w:rsid w:val="008573CE"/>
    <w:rsid w:val="008578A9"/>
    <w:rsid w:val="00857EB1"/>
    <w:rsid w:val="0086040D"/>
    <w:rsid w:val="00860537"/>
    <w:rsid w:val="00860633"/>
    <w:rsid w:val="00860832"/>
    <w:rsid w:val="00861B4C"/>
    <w:rsid w:val="008629E7"/>
    <w:rsid w:val="00862B56"/>
    <w:rsid w:val="0086304B"/>
    <w:rsid w:val="0086305C"/>
    <w:rsid w:val="00863DB6"/>
    <w:rsid w:val="0086417C"/>
    <w:rsid w:val="00864CB9"/>
    <w:rsid w:val="00864E84"/>
    <w:rsid w:val="0086573C"/>
    <w:rsid w:val="00865D25"/>
    <w:rsid w:val="00866286"/>
    <w:rsid w:val="008665C4"/>
    <w:rsid w:val="00866CC1"/>
    <w:rsid w:val="00867E10"/>
    <w:rsid w:val="00870475"/>
    <w:rsid w:val="00870A0B"/>
    <w:rsid w:val="00870AFC"/>
    <w:rsid w:val="00870BE1"/>
    <w:rsid w:val="008710F1"/>
    <w:rsid w:val="008713EA"/>
    <w:rsid w:val="008719A2"/>
    <w:rsid w:val="008723AF"/>
    <w:rsid w:val="00872921"/>
    <w:rsid w:val="00873179"/>
    <w:rsid w:val="00873A5F"/>
    <w:rsid w:val="008747ED"/>
    <w:rsid w:val="0087534C"/>
    <w:rsid w:val="00875927"/>
    <w:rsid w:val="00876369"/>
    <w:rsid w:val="00876474"/>
    <w:rsid w:val="00876E54"/>
    <w:rsid w:val="00877097"/>
    <w:rsid w:val="00877456"/>
    <w:rsid w:val="008810AF"/>
    <w:rsid w:val="00881DFA"/>
    <w:rsid w:val="00881FB3"/>
    <w:rsid w:val="0088245E"/>
    <w:rsid w:val="00883B33"/>
    <w:rsid w:val="00883F68"/>
    <w:rsid w:val="008857E8"/>
    <w:rsid w:val="00885910"/>
    <w:rsid w:val="0088591C"/>
    <w:rsid w:val="008860D8"/>
    <w:rsid w:val="0088623B"/>
    <w:rsid w:val="0088660A"/>
    <w:rsid w:val="00886C70"/>
    <w:rsid w:val="00886D18"/>
    <w:rsid w:val="0088704D"/>
    <w:rsid w:val="008870A9"/>
    <w:rsid w:val="008873F5"/>
    <w:rsid w:val="00887801"/>
    <w:rsid w:val="00887884"/>
    <w:rsid w:val="00887DC4"/>
    <w:rsid w:val="00890172"/>
    <w:rsid w:val="00890383"/>
    <w:rsid w:val="00890844"/>
    <w:rsid w:val="008909E7"/>
    <w:rsid w:val="008913CE"/>
    <w:rsid w:val="0089190A"/>
    <w:rsid w:val="00891E1F"/>
    <w:rsid w:val="00892286"/>
    <w:rsid w:val="00892661"/>
    <w:rsid w:val="0089290D"/>
    <w:rsid w:val="00892BE2"/>
    <w:rsid w:val="0089326C"/>
    <w:rsid w:val="008934B3"/>
    <w:rsid w:val="00893616"/>
    <w:rsid w:val="00894A02"/>
    <w:rsid w:val="00895C15"/>
    <w:rsid w:val="00895CEA"/>
    <w:rsid w:val="0089640D"/>
    <w:rsid w:val="0089704B"/>
    <w:rsid w:val="00897745"/>
    <w:rsid w:val="008A0113"/>
    <w:rsid w:val="008A03E6"/>
    <w:rsid w:val="008A1A25"/>
    <w:rsid w:val="008A287B"/>
    <w:rsid w:val="008A293B"/>
    <w:rsid w:val="008A3E09"/>
    <w:rsid w:val="008A4578"/>
    <w:rsid w:val="008A493D"/>
    <w:rsid w:val="008A4E84"/>
    <w:rsid w:val="008A4F36"/>
    <w:rsid w:val="008A5C35"/>
    <w:rsid w:val="008A611B"/>
    <w:rsid w:val="008A61EF"/>
    <w:rsid w:val="008A749B"/>
    <w:rsid w:val="008B142C"/>
    <w:rsid w:val="008B1A86"/>
    <w:rsid w:val="008B1C5B"/>
    <w:rsid w:val="008B211E"/>
    <w:rsid w:val="008B21BE"/>
    <w:rsid w:val="008B2755"/>
    <w:rsid w:val="008B2B21"/>
    <w:rsid w:val="008B3542"/>
    <w:rsid w:val="008B5B28"/>
    <w:rsid w:val="008B5BE2"/>
    <w:rsid w:val="008B6372"/>
    <w:rsid w:val="008B69D2"/>
    <w:rsid w:val="008B6F8B"/>
    <w:rsid w:val="008B7B80"/>
    <w:rsid w:val="008C0B90"/>
    <w:rsid w:val="008C0D64"/>
    <w:rsid w:val="008C1350"/>
    <w:rsid w:val="008C15F1"/>
    <w:rsid w:val="008C21E0"/>
    <w:rsid w:val="008C2E0A"/>
    <w:rsid w:val="008C3415"/>
    <w:rsid w:val="008C385B"/>
    <w:rsid w:val="008C3D78"/>
    <w:rsid w:val="008C52A1"/>
    <w:rsid w:val="008C5486"/>
    <w:rsid w:val="008C5987"/>
    <w:rsid w:val="008C677E"/>
    <w:rsid w:val="008C689E"/>
    <w:rsid w:val="008C6C9F"/>
    <w:rsid w:val="008C6F0C"/>
    <w:rsid w:val="008C7723"/>
    <w:rsid w:val="008C782F"/>
    <w:rsid w:val="008C7A54"/>
    <w:rsid w:val="008C7AE3"/>
    <w:rsid w:val="008D002E"/>
    <w:rsid w:val="008D029A"/>
    <w:rsid w:val="008D069C"/>
    <w:rsid w:val="008D1878"/>
    <w:rsid w:val="008D2653"/>
    <w:rsid w:val="008D2764"/>
    <w:rsid w:val="008D2EB1"/>
    <w:rsid w:val="008D3086"/>
    <w:rsid w:val="008D3D70"/>
    <w:rsid w:val="008D46A1"/>
    <w:rsid w:val="008D4797"/>
    <w:rsid w:val="008D50C0"/>
    <w:rsid w:val="008D528E"/>
    <w:rsid w:val="008D55DC"/>
    <w:rsid w:val="008D5C1C"/>
    <w:rsid w:val="008D7ABC"/>
    <w:rsid w:val="008E1AAE"/>
    <w:rsid w:val="008E1ECA"/>
    <w:rsid w:val="008E25A2"/>
    <w:rsid w:val="008E26EE"/>
    <w:rsid w:val="008E3753"/>
    <w:rsid w:val="008E3E9E"/>
    <w:rsid w:val="008E44B9"/>
    <w:rsid w:val="008E466D"/>
    <w:rsid w:val="008E4E2C"/>
    <w:rsid w:val="008E50A9"/>
    <w:rsid w:val="008E527F"/>
    <w:rsid w:val="008E5D51"/>
    <w:rsid w:val="008E6026"/>
    <w:rsid w:val="008E6ABE"/>
    <w:rsid w:val="008E7957"/>
    <w:rsid w:val="008E7CDD"/>
    <w:rsid w:val="008F021A"/>
    <w:rsid w:val="008F10A0"/>
    <w:rsid w:val="008F148E"/>
    <w:rsid w:val="008F189C"/>
    <w:rsid w:val="008F1930"/>
    <w:rsid w:val="008F2677"/>
    <w:rsid w:val="008F269B"/>
    <w:rsid w:val="008F28B3"/>
    <w:rsid w:val="008F2BE8"/>
    <w:rsid w:val="008F32A9"/>
    <w:rsid w:val="008F3CD1"/>
    <w:rsid w:val="008F40D1"/>
    <w:rsid w:val="008F421C"/>
    <w:rsid w:val="008F4416"/>
    <w:rsid w:val="008F4820"/>
    <w:rsid w:val="008F503F"/>
    <w:rsid w:val="008F5250"/>
    <w:rsid w:val="008F5729"/>
    <w:rsid w:val="008F672E"/>
    <w:rsid w:val="008F6B20"/>
    <w:rsid w:val="008F76E0"/>
    <w:rsid w:val="008F77A7"/>
    <w:rsid w:val="008F79C7"/>
    <w:rsid w:val="008F7C08"/>
    <w:rsid w:val="008F7F4B"/>
    <w:rsid w:val="00900230"/>
    <w:rsid w:val="009002FD"/>
    <w:rsid w:val="00900797"/>
    <w:rsid w:val="00900CB0"/>
    <w:rsid w:val="00900F8A"/>
    <w:rsid w:val="009010DD"/>
    <w:rsid w:val="0090146A"/>
    <w:rsid w:val="00901680"/>
    <w:rsid w:val="0090189E"/>
    <w:rsid w:val="009028F9"/>
    <w:rsid w:val="0090315B"/>
    <w:rsid w:val="00903288"/>
    <w:rsid w:val="00903662"/>
    <w:rsid w:val="00903666"/>
    <w:rsid w:val="009037DF"/>
    <w:rsid w:val="00903A75"/>
    <w:rsid w:val="009043A8"/>
    <w:rsid w:val="009049E1"/>
    <w:rsid w:val="00904ED6"/>
    <w:rsid w:val="009056A5"/>
    <w:rsid w:val="0090578F"/>
    <w:rsid w:val="0090651A"/>
    <w:rsid w:val="00906726"/>
    <w:rsid w:val="009067C0"/>
    <w:rsid w:val="00907251"/>
    <w:rsid w:val="00907440"/>
    <w:rsid w:val="00907776"/>
    <w:rsid w:val="00907B98"/>
    <w:rsid w:val="00907D57"/>
    <w:rsid w:val="00907F18"/>
    <w:rsid w:val="009108E8"/>
    <w:rsid w:val="00910DDA"/>
    <w:rsid w:val="009114DD"/>
    <w:rsid w:val="00911512"/>
    <w:rsid w:val="00911CC4"/>
    <w:rsid w:val="00911E31"/>
    <w:rsid w:val="00912DC9"/>
    <w:rsid w:val="009133EA"/>
    <w:rsid w:val="00913AB4"/>
    <w:rsid w:val="009140B0"/>
    <w:rsid w:val="00914541"/>
    <w:rsid w:val="00914C93"/>
    <w:rsid w:val="00914E2F"/>
    <w:rsid w:val="00914EB8"/>
    <w:rsid w:val="00915A3A"/>
    <w:rsid w:val="00915FDE"/>
    <w:rsid w:val="0091648A"/>
    <w:rsid w:val="009169A5"/>
    <w:rsid w:val="009169C0"/>
    <w:rsid w:val="009172B5"/>
    <w:rsid w:val="009177D8"/>
    <w:rsid w:val="00917E4C"/>
    <w:rsid w:val="009202F5"/>
    <w:rsid w:val="00921308"/>
    <w:rsid w:val="009221AB"/>
    <w:rsid w:val="009221D3"/>
    <w:rsid w:val="0092233A"/>
    <w:rsid w:val="00922472"/>
    <w:rsid w:val="0092254A"/>
    <w:rsid w:val="009236A5"/>
    <w:rsid w:val="00923837"/>
    <w:rsid w:val="0092405D"/>
    <w:rsid w:val="00924297"/>
    <w:rsid w:val="0092515A"/>
    <w:rsid w:val="00925445"/>
    <w:rsid w:val="0092658E"/>
    <w:rsid w:val="009266D4"/>
    <w:rsid w:val="0092685F"/>
    <w:rsid w:val="00926C14"/>
    <w:rsid w:val="00926FA3"/>
    <w:rsid w:val="009275AD"/>
    <w:rsid w:val="00927AA4"/>
    <w:rsid w:val="00930C0F"/>
    <w:rsid w:val="00930CB0"/>
    <w:rsid w:val="009320D6"/>
    <w:rsid w:val="0093212F"/>
    <w:rsid w:val="00932334"/>
    <w:rsid w:val="009327A9"/>
    <w:rsid w:val="00932FB1"/>
    <w:rsid w:val="00933358"/>
    <w:rsid w:val="009338AC"/>
    <w:rsid w:val="00933B62"/>
    <w:rsid w:val="0093461C"/>
    <w:rsid w:val="00935C6E"/>
    <w:rsid w:val="0093609A"/>
    <w:rsid w:val="009377FA"/>
    <w:rsid w:val="009379EE"/>
    <w:rsid w:val="00937A6D"/>
    <w:rsid w:val="00937ED2"/>
    <w:rsid w:val="00937F28"/>
    <w:rsid w:val="009401DA"/>
    <w:rsid w:val="0094053F"/>
    <w:rsid w:val="00940D37"/>
    <w:rsid w:val="00941370"/>
    <w:rsid w:val="00943B64"/>
    <w:rsid w:val="009440C0"/>
    <w:rsid w:val="0094520A"/>
    <w:rsid w:val="00945249"/>
    <w:rsid w:val="00945859"/>
    <w:rsid w:val="00945CC1"/>
    <w:rsid w:val="00945E86"/>
    <w:rsid w:val="00945FE5"/>
    <w:rsid w:val="00946152"/>
    <w:rsid w:val="00946A8C"/>
    <w:rsid w:val="00946EFC"/>
    <w:rsid w:val="00947A55"/>
    <w:rsid w:val="00947B5F"/>
    <w:rsid w:val="00947C5C"/>
    <w:rsid w:val="00947EAA"/>
    <w:rsid w:val="00947F54"/>
    <w:rsid w:val="009505E0"/>
    <w:rsid w:val="00950F8C"/>
    <w:rsid w:val="009516DC"/>
    <w:rsid w:val="0095182E"/>
    <w:rsid w:val="00951CFF"/>
    <w:rsid w:val="00951E43"/>
    <w:rsid w:val="00952A20"/>
    <w:rsid w:val="00952A72"/>
    <w:rsid w:val="00952AC8"/>
    <w:rsid w:val="00952FB5"/>
    <w:rsid w:val="009535DC"/>
    <w:rsid w:val="00953643"/>
    <w:rsid w:val="0095381C"/>
    <w:rsid w:val="00953D2B"/>
    <w:rsid w:val="00953F68"/>
    <w:rsid w:val="00954096"/>
    <w:rsid w:val="009545B8"/>
    <w:rsid w:val="00954C2F"/>
    <w:rsid w:val="00954EF5"/>
    <w:rsid w:val="0095543E"/>
    <w:rsid w:val="009560E8"/>
    <w:rsid w:val="009565F0"/>
    <w:rsid w:val="0095693C"/>
    <w:rsid w:val="00956F56"/>
    <w:rsid w:val="00956FC6"/>
    <w:rsid w:val="009573FD"/>
    <w:rsid w:val="00957DF4"/>
    <w:rsid w:val="00960C05"/>
    <w:rsid w:val="00960D78"/>
    <w:rsid w:val="00961E4B"/>
    <w:rsid w:val="0096211A"/>
    <w:rsid w:val="009635FC"/>
    <w:rsid w:val="00963B14"/>
    <w:rsid w:val="00963E1E"/>
    <w:rsid w:val="00964358"/>
    <w:rsid w:val="009649A3"/>
    <w:rsid w:val="00964B0A"/>
    <w:rsid w:val="00964F2C"/>
    <w:rsid w:val="0096521D"/>
    <w:rsid w:val="009652CF"/>
    <w:rsid w:val="0096532C"/>
    <w:rsid w:val="0096604B"/>
    <w:rsid w:val="00967424"/>
    <w:rsid w:val="00967ADD"/>
    <w:rsid w:val="009702A6"/>
    <w:rsid w:val="0097056B"/>
    <w:rsid w:val="009708C6"/>
    <w:rsid w:val="009709F3"/>
    <w:rsid w:val="00970CF0"/>
    <w:rsid w:val="009714C7"/>
    <w:rsid w:val="00971D4F"/>
    <w:rsid w:val="0097213B"/>
    <w:rsid w:val="009724BC"/>
    <w:rsid w:val="009726CE"/>
    <w:rsid w:val="0097318F"/>
    <w:rsid w:val="00974931"/>
    <w:rsid w:val="00975008"/>
    <w:rsid w:val="009755EF"/>
    <w:rsid w:val="00975816"/>
    <w:rsid w:val="00975983"/>
    <w:rsid w:val="00975CC3"/>
    <w:rsid w:val="009760BF"/>
    <w:rsid w:val="00977145"/>
    <w:rsid w:val="00977697"/>
    <w:rsid w:val="00977760"/>
    <w:rsid w:val="00977B41"/>
    <w:rsid w:val="00980504"/>
    <w:rsid w:val="00981E36"/>
    <w:rsid w:val="00982980"/>
    <w:rsid w:val="00982D66"/>
    <w:rsid w:val="00983233"/>
    <w:rsid w:val="00983518"/>
    <w:rsid w:val="00983870"/>
    <w:rsid w:val="0098393D"/>
    <w:rsid w:val="0098460B"/>
    <w:rsid w:val="00984AF0"/>
    <w:rsid w:val="009855EE"/>
    <w:rsid w:val="00986026"/>
    <w:rsid w:val="0098623F"/>
    <w:rsid w:val="00986CC8"/>
    <w:rsid w:val="00987483"/>
    <w:rsid w:val="00987566"/>
    <w:rsid w:val="009910B9"/>
    <w:rsid w:val="0099182A"/>
    <w:rsid w:val="00991AF0"/>
    <w:rsid w:val="00991F60"/>
    <w:rsid w:val="0099206A"/>
    <w:rsid w:val="00992091"/>
    <w:rsid w:val="00992D9A"/>
    <w:rsid w:val="00994109"/>
    <w:rsid w:val="0099472D"/>
    <w:rsid w:val="0099532C"/>
    <w:rsid w:val="009954E9"/>
    <w:rsid w:val="0099562F"/>
    <w:rsid w:val="00995949"/>
    <w:rsid w:val="0099597A"/>
    <w:rsid w:val="00995BCF"/>
    <w:rsid w:val="00995C0D"/>
    <w:rsid w:val="009963C4"/>
    <w:rsid w:val="0099688A"/>
    <w:rsid w:val="0099706F"/>
    <w:rsid w:val="00997534"/>
    <w:rsid w:val="009A038F"/>
    <w:rsid w:val="009A0ACE"/>
    <w:rsid w:val="009A0B39"/>
    <w:rsid w:val="009A1748"/>
    <w:rsid w:val="009A1951"/>
    <w:rsid w:val="009A1C79"/>
    <w:rsid w:val="009A1F30"/>
    <w:rsid w:val="009A2334"/>
    <w:rsid w:val="009A2D2A"/>
    <w:rsid w:val="009A3048"/>
    <w:rsid w:val="009A3186"/>
    <w:rsid w:val="009A338E"/>
    <w:rsid w:val="009A3C93"/>
    <w:rsid w:val="009A4D9D"/>
    <w:rsid w:val="009A5009"/>
    <w:rsid w:val="009A536C"/>
    <w:rsid w:val="009A7B59"/>
    <w:rsid w:val="009A7D6A"/>
    <w:rsid w:val="009B0CD1"/>
    <w:rsid w:val="009B0DC4"/>
    <w:rsid w:val="009B1857"/>
    <w:rsid w:val="009B1D4B"/>
    <w:rsid w:val="009B1E04"/>
    <w:rsid w:val="009B2137"/>
    <w:rsid w:val="009B245C"/>
    <w:rsid w:val="009B2768"/>
    <w:rsid w:val="009B2C04"/>
    <w:rsid w:val="009B3166"/>
    <w:rsid w:val="009B339D"/>
    <w:rsid w:val="009B3607"/>
    <w:rsid w:val="009B3897"/>
    <w:rsid w:val="009B4457"/>
    <w:rsid w:val="009B45C5"/>
    <w:rsid w:val="009B48B6"/>
    <w:rsid w:val="009B48ED"/>
    <w:rsid w:val="009B4E9B"/>
    <w:rsid w:val="009B5B5F"/>
    <w:rsid w:val="009B5D9E"/>
    <w:rsid w:val="009B60C6"/>
    <w:rsid w:val="009B6ADB"/>
    <w:rsid w:val="009B75B9"/>
    <w:rsid w:val="009B7840"/>
    <w:rsid w:val="009B7869"/>
    <w:rsid w:val="009B78A0"/>
    <w:rsid w:val="009C1A4E"/>
    <w:rsid w:val="009C1DB8"/>
    <w:rsid w:val="009C2391"/>
    <w:rsid w:val="009C2691"/>
    <w:rsid w:val="009C2965"/>
    <w:rsid w:val="009C3381"/>
    <w:rsid w:val="009C36FB"/>
    <w:rsid w:val="009C37DA"/>
    <w:rsid w:val="009C3F69"/>
    <w:rsid w:val="009C42D6"/>
    <w:rsid w:val="009C4FB3"/>
    <w:rsid w:val="009C5E8C"/>
    <w:rsid w:val="009C61D7"/>
    <w:rsid w:val="009C6534"/>
    <w:rsid w:val="009C6D22"/>
    <w:rsid w:val="009C7400"/>
    <w:rsid w:val="009C74C0"/>
    <w:rsid w:val="009C7AC1"/>
    <w:rsid w:val="009D08B1"/>
    <w:rsid w:val="009D2492"/>
    <w:rsid w:val="009D2692"/>
    <w:rsid w:val="009D2979"/>
    <w:rsid w:val="009D370B"/>
    <w:rsid w:val="009D3727"/>
    <w:rsid w:val="009D3E91"/>
    <w:rsid w:val="009D4279"/>
    <w:rsid w:val="009D43EA"/>
    <w:rsid w:val="009D5283"/>
    <w:rsid w:val="009D566B"/>
    <w:rsid w:val="009D596B"/>
    <w:rsid w:val="009D5D3D"/>
    <w:rsid w:val="009D5E31"/>
    <w:rsid w:val="009D61AB"/>
    <w:rsid w:val="009D6E77"/>
    <w:rsid w:val="009D720B"/>
    <w:rsid w:val="009D7FBB"/>
    <w:rsid w:val="009E0C7A"/>
    <w:rsid w:val="009E1C2F"/>
    <w:rsid w:val="009E1D39"/>
    <w:rsid w:val="009E220F"/>
    <w:rsid w:val="009E2A75"/>
    <w:rsid w:val="009E2B3A"/>
    <w:rsid w:val="009E2E24"/>
    <w:rsid w:val="009E31A3"/>
    <w:rsid w:val="009E3538"/>
    <w:rsid w:val="009E3C0D"/>
    <w:rsid w:val="009E45E3"/>
    <w:rsid w:val="009E4FF6"/>
    <w:rsid w:val="009E57AA"/>
    <w:rsid w:val="009E5ADF"/>
    <w:rsid w:val="009E6056"/>
    <w:rsid w:val="009E6309"/>
    <w:rsid w:val="009E651D"/>
    <w:rsid w:val="009E759C"/>
    <w:rsid w:val="009E7A9F"/>
    <w:rsid w:val="009E7BD6"/>
    <w:rsid w:val="009E7FFE"/>
    <w:rsid w:val="009F0415"/>
    <w:rsid w:val="009F07F0"/>
    <w:rsid w:val="009F1989"/>
    <w:rsid w:val="009F1D60"/>
    <w:rsid w:val="009F1DB8"/>
    <w:rsid w:val="009F26C1"/>
    <w:rsid w:val="009F2D36"/>
    <w:rsid w:val="009F3BB8"/>
    <w:rsid w:val="009F41CE"/>
    <w:rsid w:val="009F5207"/>
    <w:rsid w:val="009F540C"/>
    <w:rsid w:val="009F551D"/>
    <w:rsid w:val="009F5599"/>
    <w:rsid w:val="009F696D"/>
    <w:rsid w:val="009F6C35"/>
    <w:rsid w:val="009F7906"/>
    <w:rsid w:val="009F7996"/>
    <w:rsid w:val="00A000D9"/>
    <w:rsid w:val="00A003B0"/>
    <w:rsid w:val="00A005E3"/>
    <w:rsid w:val="00A00801"/>
    <w:rsid w:val="00A00DD1"/>
    <w:rsid w:val="00A00E17"/>
    <w:rsid w:val="00A01417"/>
    <w:rsid w:val="00A02167"/>
    <w:rsid w:val="00A02699"/>
    <w:rsid w:val="00A026BF"/>
    <w:rsid w:val="00A02A64"/>
    <w:rsid w:val="00A03476"/>
    <w:rsid w:val="00A03808"/>
    <w:rsid w:val="00A03B9D"/>
    <w:rsid w:val="00A0514A"/>
    <w:rsid w:val="00A05815"/>
    <w:rsid w:val="00A05A10"/>
    <w:rsid w:val="00A06117"/>
    <w:rsid w:val="00A065BA"/>
    <w:rsid w:val="00A06B5C"/>
    <w:rsid w:val="00A06D1E"/>
    <w:rsid w:val="00A07097"/>
    <w:rsid w:val="00A077E7"/>
    <w:rsid w:val="00A07AC1"/>
    <w:rsid w:val="00A07B09"/>
    <w:rsid w:val="00A07F87"/>
    <w:rsid w:val="00A10137"/>
    <w:rsid w:val="00A107B7"/>
    <w:rsid w:val="00A10A39"/>
    <w:rsid w:val="00A10C80"/>
    <w:rsid w:val="00A11128"/>
    <w:rsid w:val="00A115BF"/>
    <w:rsid w:val="00A116E8"/>
    <w:rsid w:val="00A11BB0"/>
    <w:rsid w:val="00A11DC8"/>
    <w:rsid w:val="00A12396"/>
    <w:rsid w:val="00A12A4B"/>
    <w:rsid w:val="00A12ED5"/>
    <w:rsid w:val="00A1385A"/>
    <w:rsid w:val="00A13973"/>
    <w:rsid w:val="00A13A7B"/>
    <w:rsid w:val="00A14691"/>
    <w:rsid w:val="00A1494A"/>
    <w:rsid w:val="00A14EB1"/>
    <w:rsid w:val="00A1518D"/>
    <w:rsid w:val="00A15463"/>
    <w:rsid w:val="00A15F56"/>
    <w:rsid w:val="00A1656A"/>
    <w:rsid w:val="00A171A6"/>
    <w:rsid w:val="00A171AF"/>
    <w:rsid w:val="00A179A1"/>
    <w:rsid w:val="00A20227"/>
    <w:rsid w:val="00A20D55"/>
    <w:rsid w:val="00A222D5"/>
    <w:rsid w:val="00A2242F"/>
    <w:rsid w:val="00A22BC4"/>
    <w:rsid w:val="00A23595"/>
    <w:rsid w:val="00A239B1"/>
    <w:rsid w:val="00A23F04"/>
    <w:rsid w:val="00A2439B"/>
    <w:rsid w:val="00A24462"/>
    <w:rsid w:val="00A24502"/>
    <w:rsid w:val="00A2479D"/>
    <w:rsid w:val="00A25258"/>
    <w:rsid w:val="00A26077"/>
    <w:rsid w:val="00A27502"/>
    <w:rsid w:val="00A27AD8"/>
    <w:rsid w:val="00A27EE0"/>
    <w:rsid w:val="00A3030F"/>
    <w:rsid w:val="00A30849"/>
    <w:rsid w:val="00A30A3A"/>
    <w:rsid w:val="00A31EE2"/>
    <w:rsid w:val="00A32CDF"/>
    <w:rsid w:val="00A32DE9"/>
    <w:rsid w:val="00A33B52"/>
    <w:rsid w:val="00A33ECE"/>
    <w:rsid w:val="00A3442F"/>
    <w:rsid w:val="00A34B61"/>
    <w:rsid w:val="00A34CF4"/>
    <w:rsid w:val="00A35342"/>
    <w:rsid w:val="00A35660"/>
    <w:rsid w:val="00A35998"/>
    <w:rsid w:val="00A35BFB"/>
    <w:rsid w:val="00A36458"/>
    <w:rsid w:val="00A3666A"/>
    <w:rsid w:val="00A369BC"/>
    <w:rsid w:val="00A36D35"/>
    <w:rsid w:val="00A37961"/>
    <w:rsid w:val="00A37D86"/>
    <w:rsid w:val="00A37E27"/>
    <w:rsid w:val="00A40E6C"/>
    <w:rsid w:val="00A410C8"/>
    <w:rsid w:val="00A417DA"/>
    <w:rsid w:val="00A4187D"/>
    <w:rsid w:val="00A41DB2"/>
    <w:rsid w:val="00A41E7B"/>
    <w:rsid w:val="00A41E9B"/>
    <w:rsid w:val="00A42013"/>
    <w:rsid w:val="00A4281B"/>
    <w:rsid w:val="00A438DA"/>
    <w:rsid w:val="00A43E78"/>
    <w:rsid w:val="00A441C4"/>
    <w:rsid w:val="00A44556"/>
    <w:rsid w:val="00A44BD7"/>
    <w:rsid w:val="00A45A71"/>
    <w:rsid w:val="00A45B16"/>
    <w:rsid w:val="00A45D2D"/>
    <w:rsid w:val="00A45FE2"/>
    <w:rsid w:val="00A4672D"/>
    <w:rsid w:val="00A47791"/>
    <w:rsid w:val="00A47AC1"/>
    <w:rsid w:val="00A47CF1"/>
    <w:rsid w:val="00A50213"/>
    <w:rsid w:val="00A508D2"/>
    <w:rsid w:val="00A5090C"/>
    <w:rsid w:val="00A50C3E"/>
    <w:rsid w:val="00A51D2C"/>
    <w:rsid w:val="00A52162"/>
    <w:rsid w:val="00A52419"/>
    <w:rsid w:val="00A524D3"/>
    <w:rsid w:val="00A537ED"/>
    <w:rsid w:val="00A53B1A"/>
    <w:rsid w:val="00A549F7"/>
    <w:rsid w:val="00A54D07"/>
    <w:rsid w:val="00A55077"/>
    <w:rsid w:val="00A552E2"/>
    <w:rsid w:val="00A554DB"/>
    <w:rsid w:val="00A55773"/>
    <w:rsid w:val="00A5707F"/>
    <w:rsid w:val="00A57893"/>
    <w:rsid w:val="00A57C6A"/>
    <w:rsid w:val="00A57F80"/>
    <w:rsid w:val="00A60031"/>
    <w:rsid w:val="00A60038"/>
    <w:rsid w:val="00A612D1"/>
    <w:rsid w:val="00A61487"/>
    <w:rsid w:val="00A6176B"/>
    <w:rsid w:val="00A62B2A"/>
    <w:rsid w:val="00A62DA0"/>
    <w:rsid w:val="00A62F7A"/>
    <w:rsid w:val="00A64BD8"/>
    <w:rsid w:val="00A64F26"/>
    <w:rsid w:val="00A659A0"/>
    <w:rsid w:val="00A65AFE"/>
    <w:rsid w:val="00A65C38"/>
    <w:rsid w:val="00A661C1"/>
    <w:rsid w:val="00A6627C"/>
    <w:rsid w:val="00A66B24"/>
    <w:rsid w:val="00A66CC2"/>
    <w:rsid w:val="00A675AE"/>
    <w:rsid w:val="00A7036D"/>
    <w:rsid w:val="00A703B0"/>
    <w:rsid w:val="00A7070A"/>
    <w:rsid w:val="00A708B8"/>
    <w:rsid w:val="00A70A94"/>
    <w:rsid w:val="00A70B26"/>
    <w:rsid w:val="00A711FF"/>
    <w:rsid w:val="00A712A1"/>
    <w:rsid w:val="00A715AC"/>
    <w:rsid w:val="00A71B94"/>
    <w:rsid w:val="00A72324"/>
    <w:rsid w:val="00A728DF"/>
    <w:rsid w:val="00A734F6"/>
    <w:rsid w:val="00A73A58"/>
    <w:rsid w:val="00A73AE6"/>
    <w:rsid w:val="00A7451E"/>
    <w:rsid w:val="00A745DB"/>
    <w:rsid w:val="00A74C2F"/>
    <w:rsid w:val="00A74D5B"/>
    <w:rsid w:val="00A76AEF"/>
    <w:rsid w:val="00A76ED5"/>
    <w:rsid w:val="00A76F1F"/>
    <w:rsid w:val="00A776FE"/>
    <w:rsid w:val="00A7778D"/>
    <w:rsid w:val="00A7779E"/>
    <w:rsid w:val="00A77E2B"/>
    <w:rsid w:val="00A77F29"/>
    <w:rsid w:val="00A80EA3"/>
    <w:rsid w:val="00A81624"/>
    <w:rsid w:val="00A816D9"/>
    <w:rsid w:val="00A81842"/>
    <w:rsid w:val="00A825CE"/>
    <w:rsid w:val="00A82966"/>
    <w:rsid w:val="00A82D30"/>
    <w:rsid w:val="00A82FF6"/>
    <w:rsid w:val="00A830AA"/>
    <w:rsid w:val="00A83359"/>
    <w:rsid w:val="00A83970"/>
    <w:rsid w:val="00A83C05"/>
    <w:rsid w:val="00A83C2D"/>
    <w:rsid w:val="00A83E42"/>
    <w:rsid w:val="00A8450F"/>
    <w:rsid w:val="00A85380"/>
    <w:rsid w:val="00A855FD"/>
    <w:rsid w:val="00A85BBA"/>
    <w:rsid w:val="00A85C71"/>
    <w:rsid w:val="00A86548"/>
    <w:rsid w:val="00A865D5"/>
    <w:rsid w:val="00A86E31"/>
    <w:rsid w:val="00A87745"/>
    <w:rsid w:val="00A87CD4"/>
    <w:rsid w:val="00A904CB"/>
    <w:rsid w:val="00A9098C"/>
    <w:rsid w:val="00A90B48"/>
    <w:rsid w:val="00A910C9"/>
    <w:rsid w:val="00A91C02"/>
    <w:rsid w:val="00A9260B"/>
    <w:rsid w:val="00A934A8"/>
    <w:rsid w:val="00A93BCC"/>
    <w:rsid w:val="00A93D0B"/>
    <w:rsid w:val="00A943E8"/>
    <w:rsid w:val="00A950AD"/>
    <w:rsid w:val="00A95124"/>
    <w:rsid w:val="00A95243"/>
    <w:rsid w:val="00A952AF"/>
    <w:rsid w:val="00A95355"/>
    <w:rsid w:val="00A95A12"/>
    <w:rsid w:val="00A965A2"/>
    <w:rsid w:val="00A96C3F"/>
    <w:rsid w:val="00A96D04"/>
    <w:rsid w:val="00A97465"/>
    <w:rsid w:val="00A974A2"/>
    <w:rsid w:val="00A97671"/>
    <w:rsid w:val="00A97684"/>
    <w:rsid w:val="00A97F44"/>
    <w:rsid w:val="00AA04C1"/>
    <w:rsid w:val="00AA0762"/>
    <w:rsid w:val="00AA2192"/>
    <w:rsid w:val="00AA2591"/>
    <w:rsid w:val="00AA28B4"/>
    <w:rsid w:val="00AA28EE"/>
    <w:rsid w:val="00AA3312"/>
    <w:rsid w:val="00AA3E72"/>
    <w:rsid w:val="00AA4320"/>
    <w:rsid w:val="00AA448C"/>
    <w:rsid w:val="00AA46E9"/>
    <w:rsid w:val="00AA4B70"/>
    <w:rsid w:val="00AA4D07"/>
    <w:rsid w:val="00AA4F24"/>
    <w:rsid w:val="00AA511C"/>
    <w:rsid w:val="00AA5385"/>
    <w:rsid w:val="00AA571F"/>
    <w:rsid w:val="00AA709A"/>
    <w:rsid w:val="00AA7453"/>
    <w:rsid w:val="00AA76D1"/>
    <w:rsid w:val="00AB0E26"/>
    <w:rsid w:val="00AB1313"/>
    <w:rsid w:val="00AB1389"/>
    <w:rsid w:val="00AB16F2"/>
    <w:rsid w:val="00AB17E6"/>
    <w:rsid w:val="00AB1C5C"/>
    <w:rsid w:val="00AB1CAC"/>
    <w:rsid w:val="00AB1D12"/>
    <w:rsid w:val="00AB2287"/>
    <w:rsid w:val="00AB2983"/>
    <w:rsid w:val="00AB3B92"/>
    <w:rsid w:val="00AB4765"/>
    <w:rsid w:val="00AB4D18"/>
    <w:rsid w:val="00AB4F2A"/>
    <w:rsid w:val="00AB54F1"/>
    <w:rsid w:val="00AB5EAE"/>
    <w:rsid w:val="00AB6779"/>
    <w:rsid w:val="00AB6977"/>
    <w:rsid w:val="00AB6F90"/>
    <w:rsid w:val="00AB7CB6"/>
    <w:rsid w:val="00AC14AF"/>
    <w:rsid w:val="00AC1FB2"/>
    <w:rsid w:val="00AC231C"/>
    <w:rsid w:val="00AC26AE"/>
    <w:rsid w:val="00AC3413"/>
    <w:rsid w:val="00AC3B4D"/>
    <w:rsid w:val="00AC4FEE"/>
    <w:rsid w:val="00AC5787"/>
    <w:rsid w:val="00AC68AF"/>
    <w:rsid w:val="00AC739E"/>
    <w:rsid w:val="00AD047D"/>
    <w:rsid w:val="00AD0C0D"/>
    <w:rsid w:val="00AD0C8E"/>
    <w:rsid w:val="00AD0DA8"/>
    <w:rsid w:val="00AD0DAA"/>
    <w:rsid w:val="00AD1068"/>
    <w:rsid w:val="00AD17E0"/>
    <w:rsid w:val="00AD2A69"/>
    <w:rsid w:val="00AD2D7D"/>
    <w:rsid w:val="00AD348C"/>
    <w:rsid w:val="00AD370D"/>
    <w:rsid w:val="00AD371B"/>
    <w:rsid w:val="00AD4027"/>
    <w:rsid w:val="00AD4442"/>
    <w:rsid w:val="00AD4461"/>
    <w:rsid w:val="00AD4E8D"/>
    <w:rsid w:val="00AD53C0"/>
    <w:rsid w:val="00AD5A7C"/>
    <w:rsid w:val="00AD5BD4"/>
    <w:rsid w:val="00AD5DB9"/>
    <w:rsid w:val="00AD65BC"/>
    <w:rsid w:val="00AD751D"/>
    <w:rsid w:val="00AD7C3F"/>
    <w:rsid w:val="00AD7DDE"/>
    <w:rsid w:val="00AD7E11"/>
    <w:rsid w:val="00AE0794"/>
    <w:rsid w:val="00AE0D70"/>
    <w:rsid w:val="00AE16A0"/>
    <w:rsid w:val="00AE2257"/>
    <w:rsid w:val="00AE2753"/>
    <w:rsid w:val="00AE2774"/>
    <w:rsid w:val="00AE3240"/>
    <w:rsid w:val="00AE365D"/>
    <w:rsid w:val="00AE3A54"/>
    <w:rsid w:val="00AE3B06"/>
    <w:rsid w:val="00AE3B75"/>
    <w:rsid w:val="00AE4E3C"/>
    <w:rsid w:val="00AE4FEC"/>
    <w:rsid w:val="00AE55E5"/>
    <w:rsid w:val="00AE5876"/>
    <w:rsid w:val="00AE5B03"/>
    <w:rsid w:val="00AE5CD6"/>
    <w:rsid w:val="00AE6EB4"/>
    <w:rsid w:val="00AE7255"/>
    <w:rsid w:val="00AF0A39"/>
    <w:rsid w:val="00AF11C6"/>
    <w:rsid w:val="00AF1597"/>
    <w:rsid w:val="00AF165C"/>
    <w:rsid w:val="00AF204D"/>
    <w:rsid w:val="00AF2270"/>
    <w:rsid w:val="00AF2C26"/>
    <w:rsid w:val="00AF2E97"/>
    <w:rsid w:val="00AF305C"/>
    <w:rsid w:val="00AF394A"/>
    <w:rsid w:val="00AF3AE8"/>
    <w:rsid w:val="00AF3F69"/>
    <w:rsid w:val="00AF427E"/>
    <w:rsid w:val="00AF42FE"/>
    <w:rsid w:val="00AF4A50"/>
    <w:rsid w:val="00AF5CF5"/>
    <w:rsid w:val="00AF63A8"/>
    <w:rsid w:val="00AF6A07"/>
    <w:rsid w:val="00AF6E1F"/>
    <w:rsid w:val="00AF73FA"/>
    <w:rsid w:val="00AF7C26"/>
    <w:rsid w:val="00AF7DAA"/>
    <w:rsid w:val="00B00055"/>
    <w:rsid w:val="00B0026C"/>
    <w:rsid w:val="00B00CA6"/>
    <w:rsid w:val="00B00ECC"/>
    <w:rsid w:val="00B016F2"/>
    <w:rsid w:val="00B02111"/>
    <w:rsid w:val="00B02568"/>
    <w:rsid w:val="00B037FD"/>
    <w:rsid w:val="00B043CF"/>
    <w:rsid w:val="00B0475D"/>
    <w:rsid w:val="00B0518B"/>
    <w:rsid w:val="00B0535B"/>
    <w:rsid w:val="00B055BA"/>
    <w:rsid w:val="00B056B2"/>
    <w:rsid w:val="00B058C2"/>
    <w:rsid w:val="00B065F0"/>
    <w:rsid w:val="00B06960"/>
    <w:rsid w:val="00B06E82"/>
    <w:rsid w:val="00B07211"/>
    <w:rsid w:val="00B07617"/>
    <w:rsid w:val="00B0762F"/>
    <w:rsid w:val="00B07884"/>
    <w:rsid w:val="00B07DD0"/>
    <w:rsid w:val="00B103D7"/>
    <w:rsid w:val="00B1053F"/>
    <w:rsid w:val="00B10A5A"/>
    <w:rsid w:val="00B1202D"/>
    <w:rsid w:val="00B124B6"/>
    <w:rsid w:val="00B12E92"/>
    <w:rsid w:val="00B12EAD"/>
    <w:rsid w:val="00B13347"/>
    <w:rsid w:val="00B134CF"/>
    <w:rsid w:val="00B1381F"/>
    <w:rsid w:val="00B14414"/>
    <w:rsid w:val="00B147E3"/>
    <w:rsid w:val="00B147EF"/>
    <w:rsid w:val="00B14BB3"/>
    <w:rsid w:val="00B14BC3"/>
    <w:rsid w:val="00B14F27"/>
    <w:rsid w:val="00B15B53"/>
    <w:rsid w:val="00B15DC7"/>
    <w:rsid w:val="00B167A2"/>
    <w:rsid w:val="00B16E3F"/>
    <w:rsid w:val="00B16ECC"/>
    <w:rsid w:val="00B17CB7"/>
    <w:rsid w:val="00B2017A"/>
    <w:rsid w:val="00B20465"/>
    <w:rsid w:val="00B20475"/>
    <w:rsid w:val="00B206D1"/>
    <w:rsid w:val="00B216BB"/>
    <w:rsid w:val="00B21B89"/>
    <w:rsid w:val="00B22FAE"/>
    <w:rsid w:val="00B23009"/>
    <w:rsid w:val="00B24DD5"/>
    <w:rsid w:val="00B24F06"/>
    <w:rsid w:val="00B24FA8"/>
    <w:rsid w:val="00B2502C"/>
    <w:rsid w:val="00B2504B"/>
    <w:rsid w:val="00B2586A"/>
    <w:rsid w:val="00B264AD"/>
    <w:rsid w:val="00B266E6"/>
    <w:rsid w:val="00B2675A"/>
    <w:rsid w:val="00B26A62"/>
    <w:rsid w:val="00B27114"/>
    <w:rsid w:val="00B27AAC"/>
    <w:rsid w:val="00B27B57"/>
    <w:rsid w:val="00B30164"/>
    <w:rsid w:val="00B31318"/>
    <w:rsid w:val="00B319A5"/>
    <w:rsid w:val="00B325E4"/>
    <w:rsid w:val="00B33445"/>
    <w:rsid w:val="00B33634"/>
    <w:rsid w:val="00B347AC"/>
    <w:rsid w:val="00B34A35"/>
    <w:rsid w:val="00B34B66"/>
    <w:rsid w:val="00B34BA9"/>
    <w:rsid w:val="00B350E6"/>
    <w:rsid w:val="00B352B7"/>
    <w:rsid w:val="00B35485"/>
    <w:rsid w:val="00B357D0"/>
    <w:rsid w:val="00B35EB9"/>
    <w:rsid w:val="00B362B1"/>
    <w:rsid w:val="00B36CFA"/>
    <w:rsid w:val="00B37010"/>
    <w:rsid w:val="00B40478"/>
    <w:rsid w:val="00B40D42"/>
    <w:rsid w:val="00B40F36"/>
    <w:rsid w:val="00B40FC1"/>
    <w:rsid w:val="00B4146B"/>
    <w:rsid w:val="00B41CD7"/>
    <w:rsid w:val="00B42015"/>
    <w:rsid w:val="00B421F6"/>
    <w:rsid w:val="00B42435"/>
    <w:rsid w:val="00B433A5"/>
    <w:rsid w:val="00B43CAA"/>
    <w:rsid w:val="00B43E90"/>
    <w:rsid w:val="00B43EB1"/>
    <w:rsid w:val="00B44437"/>
    <w:rsid w:val="00B44F33"/>
    <w:rsid w:val="00B4541C"/>
    <w:rsid w:val="00B45909"/>
    <w:rsid w:val="00B45E46"/>
    <w:rsid w:val="00B46684"/>
    <w:rsid w:val="00B46D50"/>
    <w:rsid w:val="00B4700A"/>
    <w:rsid w:val="00B47FD2"/>
    <w:rsid w:val="00B500AB"/>
    <w:rsid w:val="00B507D2"/>
    <w:rsid w:val="00B50BC3"/>
    <w:rsid w:val="00B51179"/>
    <w:rsid w:val="00B521A9"/>
    <w:rsid w:val="00B52994"/>
    <w:rsid w:val="00B531E9"/>
    <w:rsid w:val="00B538DF"/>
    <w:rsid w:val="00B53A98"/>
    <w:rsid w:val="00B53AA8"/>
    <w:rsid w:val="00B53B88"/>
    <w:rsid w:val="00B53F47"/>
    <w:rsid w:val="00B541EF"/>
    <w:rsid w:val="00B54249"/>
    <w:rsid w:val="00B5476E"/>
    <w:rsid w:val="00B5481C"/>
    <w:rsid w:val="00B55A41"/>
    <w:rsid w:val="00B55C7A"/>
    <w:rsid w:val="00B5607D"/>
    <w:rsid w:val="00B561F0"/>
    <w:rsid w:val="00B56321"/>
    <w:rsid w:val="00B56699"/>
    <w:rsid w:val="00B56D34"/>
    <w:rsid w:val="00B56EE2"/>
    <w:rsid w:val="00B56FF4"/>
    <w:rsid w:val="00B570E7"/>
    <w:rsid w:val="00B573B4"/>
    <w:rsid w:val="00B57507"/>
    <w:rsid w:val="00B57B20"/>
    <w:rsid w:val="00B601BA"/>
    <w:rsid w:val="00B60344"/>
    <w:rsid w:val="00B6062E"/>
    <w:rsid w:val="00B60ED0"/>
    <w:rsid w:val="00B61390"/>
    <w:rsid w:val="00B61846"/>
    <w:rsid w:val="00B61979"/>
    <w:rsid w:val="00B61A90"/>
    <w:rsid w:val="00B61AAD"/>
    <w:rsid w:val="00B61B12"/>
    <w:rsid w:val="00B61F9F"/>
    <w:rsid w:val="00B622C8"/>
    <w:rsid w:val="00B62DD8"/>
    <w:rsid w:val="00B6370C"/>
    <w:rsid w:val="00B63822"/>
    <w:rsid w:val="00B638B2"/>
    <w:rsid w:val="00B63BDA"/>
    <w:rsid w:val="00B63FF0"/>
    <w:rsid w:val="00B64101"/>
    <w:rsid w:val="00B64D5E"/>
    <w:rsid w:val="00B657A7"/>
    <w:rsid w:val="00B658CB"/>
    <w:rsid w:val="00B65D05"/>
    <w:rsid w:val="00B65E6B"/>
    <w:rsid w:val="00B65F6A"/>
    <w:rsid w:val="00B66681"/>
    <w:rsid w:val="00B670D7"/>
    <w:rsid w:val="00B67BBD"/>
    <w:rsid w:val="00B67CFA"/>
    <w:rsid w:val="00B67DE2"/>
    <w:rsid w:val="00B70B4E"/>
    <w:rsid w:val="00B70CA8"/>
    <w:rsid w:val="00B70F6D"/>
    <w:rsid w:val="00B71321"/>
    <w:rsid w:val="00B71B8E"/>
    <w:rsid w:val="00B72178"/>
    <w:rsid w:val="00B72274"/>
    <w:rsid w:val="00B73070"/>
    <w:rsid w:val="00B73E17"/>
    <w:rsid w:val="00B7462E"/>
    <w:rsid w:val="00B74930"/>
    <w:rsid w:val="00B74995"/>
    <w:rsid w:val="00B74DBA"/>
    <w:rsid w:val="00B74FB0"/>
    <w:rsid w:val="00B75051"/>
    <w:rsid w:val="00B757DA"/>
    <w:rsid w:val="00B758A1"/>
    <w:rsid w:val="00B75ACC"/>
    <w:rsid w:val="00B75EC8"/>
    <w:rsid w:val="00B76855"/>
    <w:rsid w:val="00B76A4D"/>
    <w:rsid w:val="00B77459"/>
    <w:rsid w:val="00B777E3"/>
    <w:rsid w:val="00B77A94"/>
    <w:rsid w:val="00B77D34"/>
    <w:rsid w:val="00B80A80"/>
    <w:rsid w:val="00B80C72"/>
    <w:rsid w:val="00B80E09"/>
    <w:rsid w:val="00B820F4"/>
    <w:rsid w:val="00B82493"/>
    <w:rsid w:val="00B82686"/>
    <w:rsid w:val="00B82FFA"/>
    <w:rsid w:val="00B83900"/>
    <w:rsid w:val="00B83F6A"/>
    <w:rsid w:val="00B83FE4"/>
    <w:rsid w:val="00B840DD"/>
    <w:rsid w:val="00B84370"/>
    <w:rsid w:val="00B847F9"/>
    <w:rsid w:val="00B848F3"/>
    <w:rsid w:val="00B856F2"/>
    <w:rsid w:val="00B85D9B"/>
    <w:rsid w:val="00B86642"/>
    <w:rsid w:val="00B86B1E"/>
    <w:rsid w:val="00B86B52"/>
    <w:rsid w:val="00B8751B"/>
    <w:rsid w:val="00B8795D"/>
    <w:rsid w:val="00B87A57"/>
    <w:rsid w:val="00B9027D"/>
    <w:rsid w:val="00B9065C"/>
    <w:rsid w:val="00B90829"/>
    <w:rsid w:val="00B9110D"/>
    <w:rsid w:val="00B9136F"/>
    <w:rsid w:val="00B9162B"/>
    <w:rsid w:val="00B91A40"/>
    <w:rsid w:val="00B91D94"/>
    <w:rsid w:val="00B9210E"/>
    <w:rsid w:val="00B924B5"/>
    <w:rsid w:val="00B92A72"/>
    <w:rsid w:val="00B92D17"/>
    <w:rsid w:val="00B93577"/>
    <w:rsid w:val="00B939B2"/>
    <w:rsid w:val="00B93A11"/>
    <w:rsid w:val="00B93C14"/>
    <w:rsid w:val="00B93C1D"/>
    <w:rsid w:val="00B93E36"/>
    <w:rsid w:val="00B93EA9"/>
    <w:rsid w:val="00B9438F"/>
    <w:rsid w:val="00B94420"/>
    <w:rsid w:val="00B95206"/>
    <w:rsid w:val="00B95841"/>
    <w:rsid w:val="00B969F8"/>
    <w:rsid w:val="00B97FCE"/>
    <w:rsid w:val="00BA0C8A"/>
    <w:rsid w:val="00BA0DF8"/>
    <w:rsid w:val="00BA187E"/>
    <w:rsid w:val="00BA1ADC"/>
    <w:rsid w:val="00BA1F1F"/>
    <w:rsid w:val="00BA2390"/>
    <w:rsid w:val="00BA2483"/>
    <w:rsid w:val="00BA2510"/>
    <w:rsid w:val="00BA34B0"/>
    <w:rsid w:val="00BA3629"/>
    <w:rsid w:val="00BA3924"/>
    <w:rsid w:val="00BA42FC"/>
    <w:rsid w:val="00BA44B3"/>
    <w:rsid w:val="00BA4F1D"/>
    <w:rsid w:val="00BA53BE"/>
    <w:rsid w:val="00BA7BB9"/>
    <w:rsid w:val="00BB0052"/>
    <w:rsid w:val="00BB0211"/>
    <w:rsid w:val="00BB0444"/>
    <w:rsid w:val="00BB0905"/>
    <w:rsid w:val="00BB0949"/>
    <w:rsid w:val="00BB0D15"/>
    <w:rsid w:val="00BB2367"/>
    <w:rsid w:val="00BB25AE"/>
    <w:rsid w:val="00BB2D5C"/>
    <w:rsid w:val="00BB31BF"/>
    <w:rsid w:val="00BB399C"/>
    <w:rsid w:val="00BB453F"/>
    <w:rsid w:val="00BB5155"/>
    <w:rsid w:val="00BB57DE"/>
    <w:rsid w:val="00BB6541"/>
    <w:rsid w:val="00BB6AFB"/>
    <w:rsid w:val="00BB6E46"/>
    <w:rsid w:val="00BB6F7C"/>
    <w:rsid w:val="00BB713F"/>
    <w:rsid w:val="00BB726C"/>
    <w:rsid w:val="00BC0022"/>
    <w:rsid w:val="00BC0234"/>
    <w:rsid w:val="00BC069C"/>
    <w:rsid w:val="00BC1C1A"/>
    <w:rsid w:val="00BC27C3"/>
    <w:rsid w:val="00BC314D"/>
    <w:rsid w:val="00BC3714"/>
    <w:rsid w:val="00BC3918"/>
    <w:rsid w:val="00BC4177"/>
    <w:rsid w:val="00BC4194"/>
    <w:rsid w:val="00BC48C2"/>
    <w:rsid w:val="00BC48C5"/>
    <w:rsid w:val="00BC49E8"/>
    <w:rsid w:val="00BC52BF"/>
    <w:rsid w:val="00BC69F4"/>
    <w:rsid w:val="00BC6BF4"/>
    <w:rsid w:val="00BC6DAA"/>
    <w:rsid w:val="00BC7696"/>
    <w:rsid w:val="00BC7C7F"/>
    <w:rsid w:val="00BC7FC1"/>
    <w:rsid w:val="00BD157D"/>
    <w:rsid w:val="00BD168A"/>
    <w:rsid w:val="00BD1C1A"/>
    <w:rsid w:val="00BD2D59"/>
    <w:rsid w:val="00BD3645"/>
    <w:rsid w:val="00BD3C79"/>
    <w:rsid w:val="00BD4B43"/>
    <w:rsid w:val="00BD4BF5"/>
    <w:rsid w:val="00BD55A6"/>
    <w:rsid w:val="00BD569D"/>
    <w:rsid w:val="00BD570E"/>
    <w:rsid w:val="00BD572B"/>
    <w:rsid w:val="00BD5874"/>
    <w:rsid w:val="00BD5926"/>
    <w:rsid w:val="00BD5B0A"/>
    <w:rsid w:val="00BD5DAF"/>
    <w:rsid w:val="00BD6610"/>
    <w:rsid w:val="00BD686E"/>
    <w:rsid w:val="00BD75F8"/>
    <w:rsid w:val="00BD798B"/>
    <w:rsid w:val="00BE0599"/>
    <w:rsid w:val="00BE0D6D"/>
    <w:rsid w:val="00BE0D6F"/>
    <w:rsid w:val="00BE20AB"/>
    <w:rsid w:val="00BE21F1"/>
    <w:rsid w:val="00BE341D"/>
    <w:rsid w:val="00BE37BB"/>
    <w:rsid w:val="00BE3D60"/>
    <w:rsid w:val="00BE47D0"/>
    <w:rsid w:val="00BE4E3E"/>
    <w:rsid w:val="00BE4E96"/>
    <w:rsid w:val="00BE516F"/>
    <w:rsid w:val="00BE54D5"/>
    <w:rsid w:val="00BE5B0D"/>
    <w:rsid w:val="00BE64E2"/>
    <w:rsid w:val="00BE6DA4"/>
    <w:rsid w:val="00BE72FA"/>
    <w:rsid w:val="00BF0B74"/>
    <w:rsid w:val="00BF162C"/>
    <w:rsid w:val="00BF177A"/>
    <w:rsid w:val="00BF1BB8"/>
    <w:rsid w:val="00BF23B1"/>
    <w:rsid w:val="00BF28FB"/>
    <w:rsid w:val="00BF3D82"/>
    <w:rsid w:val="00BF4217"/>
    <w:rsid w:val="00BF45BE"/>
    <w:rsid w:val="00BF46A7"/>
    <w:rsid w:val="00BF4881"/>
    <w:rsid w:val="00BF5756"/>
    <w:rsid w:val="00BF5F93"/>
    <w:rsid w:val="00BF6250"/>
    <w:rsid w:val="00BF669D"/>
    <w:rsid w:val="00BF771D"/>
    <w:rsid w:val="00C004DA"/>
    <w:rsid w:val="00C0063C"/>
    <w:rsid w:val="00C00D6F"/>
    <w:rsid w:val="00C00F39"/>
    <w:rsid w:val="00C01AAB"/>
    <w:rsid w:val="00C01B55"/>
    <w:rsid w:val="00C01CC8"/>
    <w:rsid w:val="00C034AF"/>
    <w:rsid w:val="00C0387A"/>
    <w:rsid w:val="00C04324"/>
    <w:rsid w:val="00C04425"/>
    <w:rsid w:val="00C04DBF"/>
    <w:rsid w:val="00C053EC"/>
    <w:rsid w:val="00C05A84"/>
    <w:rsid w:val="00C05C06"/>
    <w:rsid w:val="00C05E90"/>
    <w:rsid w:val="00C0616C"/>
    <w:rsid w:val="00C06678"/>
    <w:rsid w:val="00C067F9"/>
    <w:rsid w:val="00C06983"/>
    <w:rsid w:val="00C0763B"/>
    <w:rsid w:val="00C07F85"/>
    <w:rsid w:val="00C100F6"/>
    <w:rsid w:val="00C105CE"/>
    <w:rsid w:val="00C10950"/>
    <w:rsid w:val="00C10E55"/>
    <w:rsid w:val="00C110D1"/>
    <w:rsid w:val="00C11315"/>
    <w:rsid w:val="00C12756"/>
    <w:rsid w:val="00C12907"/>
    <w:rsid w:val="00C133D3"/>
    <w:rsid w:val="00C1353C"/>
    <w:rsid w:val="00C1364E"/>
    <w:rsid w:val="00C13C6B"/>
    <w:rsid w:val="00C15316"/>
    <w:rsid w:val="00C15BD3"/>
    <w:rsid w:val="00C15F19"/>
    <w:rsid w:val="00C16A83"/>
    <w:rsid w:val="00C16B3F"/>
    <w:rsid w:val="00C171EF"/>
    <w:rsid w:val="00C1769F"/>
    <w:rsid w:val="00C17AB9"/>
    <w:rsid w:val="00C17D11"/>
    <w:rsid w:val="00C17EDA"/>
    <w:rsid w:val="00C206C2"/>
    <w:rsid w:val="00C20E55"/>
    <w:rsid w:val="00C22448"/>
    <w:rsid w:val="00C2295D"/>
    <w:rsid w:val="00C22973"/>
    <w:rsid w:val="00C22B5A"/>
    <w:rsid w:val="00C22CD3"/>
    <w:rsid w:val="00C23722"/>
    <w:rsid w:val="00C237DB"/>
    <w:rsid w:val="00C241E4"/>
    <w:rsid w:val="00C24F83"/>
    <w:rsid w:val="00C25738"/>
    <w:rsid w:val="00C25CF2"/>
    <w:rsid w:val="00C26455"/>
    <w:rsid w:val="00C30420"/>
    <w:rsid w:val="00C30815"/>
    <w:rsid w:val="00C30D18"/>
    <w:rsid w:val="00C313E2"/>
    <w:rsid w:val="00C314F4"/>
    <w:rsid w:val="00C32282"/>
    <w:rsid w:val="00C32EE0"/>
    <w:rsid w:val="00C33195"/>
    <w:rsid w:val="00C3345E"/>
    <w:rsid w:val="00C33542"/>
    <w:rsid w:val="00C3354E"/>
    <w:rsid w:val="00C33B58"/>
    <w:rsid w:val="00C33BC7"/>
    <w:rsid w:val="00C34AE6"/>
    <w:rsid w:val="00C352DF"/>
    <w:rsid w:val="00C355D6"/>
    <w:rsid w:val="00C3565C"/>
    <w:rsid w:val="00C35A6A"/>
    <w:rsid w:val="00C35E93"/>
    <w:rsid w:val="00C36C20"/>
    <w:rsid w:val="00C36DEA"/>
    <w:rsid w:val="00C370E0"/>
    <w:rsid w:val="00C37BBB"/>
    <w:rsid w:val="00C37C04"/>
    <w:rsid w:val="00C4021C"/>
    <w:rsid w:val="00C40300"/>
    <w:rsid w:val="00C41A14"/>
    <w:rsid w:val="00C41D06"/>
    <w:rsid w:val="00C41D62"/>
    <w:rsid w:val="00C420A2"/>
    <w:rsid w:val="00C421B5"/>
    <w:rsid w:val="00C425EA"/>
    <w:rsid w:val="00C42625"/>
    <w:rsid w:val="00C4270F"/>
    <w:rsid w:val="00C42939"/>
    <w:rsid w:val="00C42DF9"/>
    <w:rsid w:val="00C42F24"/>
    <w:rsid w:val="00C4322A"/>
    <w:rsid w:val="00C43705"/>
    <w:rsid w:val="00C43DF8"/>
    <w:rsid w:val="00C44E96"/>
    <w:rsid w:val="00C450FA"/>
    <w:rsid w:val="00C4699A"/>
    <w:rsid w:val="00C475EB"/>
    <w:rsid w:val="00C47984"/>
    <w:rsid w:val="00C47ADC"/>
    <w:rsid w:val="00C50992"/>
    <w:rsid w:val="00C5161B"/>
    <w:rsid w:val="00C517EF"/>
    <w:rsid w:val="00C51A53"/>
    <w:rsid w:val="00C51B3D"/>
    <w:rsid w:val="00C52552"/>
    <w:rsid w:val="00C52B31"/>
    <w:rsid w:val="00C532A3"/>
    <w:rsid w:val="00C532B3"/>
    <w:rsid w:val="00C532B9"/>
    <w:rsid w:val="00C5344E"/>
    <w:rsid w:val="00C5526E"/>
    <w:rsid w:val="00C5528B"/>
    <w:rsid w:val="00C55F61"/>
    <w:rsid w:val="00C56DED"/>
    <w:rsid w:val="00C57A06"/>
    <w:rsid w:val="00C60773"/>
    <w:rsid w:val="00C609D2"/>
    <w:rsid w:val="00C62119"/>
    <w:rsid w:val="00C62332"/>
    <w:rsid w:val="00C623AE"/>
    <w:rsid w:val="00C625C2"/>
    <w:rsid w:val="00C62A76"/>
    <w:rsid w:val="00C63194"/>
    <w:rsid w:val="00C63EA5"/>
    <w:rsid w:val="00C64453"/>
    <w:rsid w:val="00C645B3"/>
    <w:rsid w:val="00C649FB"/>
    <w:rsid w:val="00C64CBD"/>
    <w:rsid w:val="00C64EAF"/>
    <w:rsid w:val="00C663E5"/>
    <w:rsid w:val="00C66A81"/>
    <w:rsid w:val="00C66AD9"/>
    <w:rsid w:val="00C66D80"/>
    <w:rsid w:val="00C670CE"/>
    <w:rsid w:val="00C6721E"/>
    <w:rsid w:val="00C67F6B"/>
    <w:rsid w:val="00C70904"/>
    <w:rsid w:val="00C70CD0"/>
    <w:rsid w:val="00C7111D"/>
    <w:rsid w:val="00C7153F"/>
    <w:rsid w:val="00C71A61"/>
    <w:rsid w:val="00C72278"/>
    <w:rsid w:val="00C72307"/>
    <w:rsid w:val="00C7280E"/>
    <w:rsid w:val="00C72B6F"/>
    <w:rsid w:val="00C7470F"/>
    <w:rsid w:val="00C74741"/>
    <w:rsid w:val="00C75020"/>
    <w:rsid w:val="00C75DCB"/>
    <w:rsid w:val="00C77226"/>
    <w:rsid w:val="00C77262"/>
    <w:rsid w:val="00C77803"/>
    <w:rsid w:val="00C77A80"/>
    <w:rsid w:val="00C80777"/>
    <w:rsid w:val="00C80E39"/>
    <w:rsid w:val="00C81C0B"/>
    <w:rsid w:val="00C81F29"/>
    <w:rsid w:val="00C831CB"/>
    <w:rsid w:val="00C8337F"/>
    <w:rsid w:val="00C83AF9"/>
    <w:rsid w:val="00C84191"/>
    <w:rsid w:val="00C84541"/>
    <w:rsid w:val="00C84C8F"/>
    <w:rsid w:val="00C85330"/>
    <w:rsid w:val="00C8543E"/>
    <w:rsid w:val="00C85F3A"/>
    <w:rsid w:val="00C867FA"/>
    <w:rsid w:val="00C86B8A"/>
    <w:rsid w:val="00C875F6"/>
    <w:rsid w:val="00C87725"/>
    <w:rsid w:val="00C87864"/>
    <w:rsid w:val="00C87A16"/>
    <w:rsid w:val="00C87CB7"/>
    <w:rsid w:val="00C87CD3"/>
    <w:rsid w:val="00C87D23"/>
    <w:rsid w:val="00C87DB8"/>
    <w:rsid w:val="00C91B7C"/>
    <w:rsid w:val="00C91C13"/>
    <w:rsid w:val="00C91C4B"/>
    <w:rsid w:val="00C91D99"/>
    <w:rsid w:val="00C91E77"/>
    <w:rsid w:val="00C922BC"/>
    <w:rsid w:val="00C93346"/>
    <w:rsid w:val="00C93446"/>
    <w:rsid w:val="00C936A0"/>
    <w:rsid w:val="00C9397D"/>
    <w:rsid w:val="00C93A05"/>
    <w:rsid w:val="00C93E4C"/>
    <w:rsid w:val="00C94296"/>
    <w:rsid w:val="00C94789"/>
    <w:rsid w:val="00C9481A"/>
    <w:rsid w:val="00C948A7"/>
    <w:rsid w:val="00C94D89"/>
    <w:rsid w:val="00C953FA"/>
    <w:rsid w:val="00C95465"/>
    <w:rsid w:val="00C95AD0"/>
    <w:rsid w:val="00C95CA0"/>
    <w:rsid w:val="00C95D9A"/>
    <w:rsid w:val="00C960FE"/>
    <w:rsid w:val="00C96CBD"/>
    <w:rsid w:val="00C96F51"/>
    <w:rsid w:val="00C9779E"/>
    <w:rsid w:val="00CA01F8"/>
    <w:rsid w:val="00CA02C8"/>
    <w:rsid w:val="00CA15FC"/>
    <w:rsid w:val="00CA26FD"/>
    <w:rsid w:val="00CA32C5"/>
    <w:rsid w:val="00CA32C6"/>
    <w:rsid w:val="00CA355B"/>
    <w:rsid w:val="00CA3BB3"/>
    <w:rsid w:val="00CA4211"/>
    <w:rsid w:val="00CA4694"/>
    <w:rsid w:val="00CA4D84"/>
    <w:rsid w:val="00CA5185"/>
    <w:rsid w:val="00CA5910"/>
    <w:rsid w:val="00CA5EA3"/>
    <w:rsid w:val="00CA6AE8"/>
    <w:rsid w:val="00CA6D4E"/>
    <w:rsid w:val="00CA705C"/>
    <w:rsid w:val="00CA7E38"/>
    <w:rsid w:val="00CB03CF"/>
    <w:rsid w:val="00CB04C1"/>
    <w:rsid w:val="00CB06B1"/>
    <w:rsid w:val="00CB0843"/>
    <w:rsid w:val="00CB090C"/>
    <w:rsid w:val="00CB0E0B"/>
    <w:rsid w:val="00CB1AAE"/>
    <w:rsid w:val="00CB1C2D"/>
    <w:rsid w:val="00CB245B"/>
    <w:rsid w:val="00CB24C9"/>
    <w:rsid w:val="00CB25EF"/>
    <w:rsid w:val="00CB2639"/>
    <w:rsid w:val="00CB2C7B"/>
    <w:rsid w:val="00CB3453"/>
    <w:rsid w:val="00CB3557"/>
    <w:rsid w:val="00CB36DF"/>
    <w:rsid w:val="00CB3755"/>
    <w:rsid w:val="00CB3A8F"/>
    <w:rsid w:val="00CB3BB6"/>
    <w:rsid w:val="00CB3CF5"/>
    <w:rsid w:val="00CB3E6D"/>
    <w:rsid w:val="00CB400C"/>
    <w:rsid w:val="00CB4653"/>
    <w:rsid w:val="00CB483B"/>
    <w:rsid w:val="00CB493B"/>
    <w:rsid w:val="00CB4997"/>
    <w:rsid w:val="00CB5096"/>
    <w:rsid w:val="00CB52F3"/>
    <w:rsid w:val="00CB5565"/>
    <w:rsid w:val="00CB5603"/>
    <w:rsid w:val="00CB56C3"/>
    <w:rsid w:val="00CB591C"/>
    <w:rsid w:val="00CB5C7F"/>
    <w:rsid w:val="00CB5EAA"/>
    <w:rsid w:val="00CB6423"/>
    <w:rsid w:val="00CB6548"/>
    <w:rsid w:val="00CB6853"/>
    <w:rsid w:val="00CB693D"/>
    <w:rsid w:val="00CB6BBC"/>
    <w:rsid w:val="00CB6D30"/>
    <w:rsid w:val="00CB7339"/>
    <w:rsid w:val="00CB74E8"/>
    <w:rsid w:val="00CB7673"/>
    <w:rsid w:val="00CB79C5"/>
    <w:rsid w:val="00CC02D4"/>
    <w:rsid w:val="00CC0627"/>
    <w:rsid w:val="00CC1998"/>
    <w:rsid w:val="00CC24F3"/>
    <w:rsid w:val="00CC3ABF"/>
    <w:rsid w:val="00CC3C7C"/>
    <w:rsid w:val="00CC3EB7"/>
    <w:rsid w:val="00CC56C2"/>
    <w:rsid w:val="00CC6003"/>
    <w:rsid w:val="00CC6250"/>
    <w:rsid w:val="00CC68EA"/>
    <w:rsid w:val="00CC6CFC"/>
    <w:rsid w:val="00CC7081"/>
    <w:rsid w:val="00CC708C"/>
    <w:rsid w:val="00CC761A"/>
    <w:rsid w:val="00CC7733"/>
    <w:rsid w:val="00CD08D3"/>
    <w:rsid w:val="00CD0C00"/>
    <w:rsid w:val="00CD101D"/>
    <w:rsid w:val="00CD116F"/>
    <w:rsid w:val="00CD18BF"/>
    <w:rsid w:val="00CD1B44"/>
    <w:rsid w:val="00CD23D7"/>
    <w:rsid w:val="00CD26E1"/>
    <w:rsid w:val="00CD2AC0"/>
    <w:rsid w:val="00CD2D47"/>
    <w:rsid w:val="00CD3616"/>
    <w:rsid w:val="00CD37A0"/>
    <w:rsid w:val="00CD412F"/>
    <w:rsid w:val="00CD440E"/>
    <w:rsid w:val="00CD493C"/>
    <w:rsid w:val="00CD4DB7"/>
    <w:rsid w:val="00CD55A2"/>
    <w:rsid w:val="00CD59C8"/>
    <w:rsid w:val="00CD5AA7"/>
    <w:rsid w:val="00CD5B8F"/>
    <w:rsid w:val="00CD6E05"/>
    <w:rsid w:val="00CD71A5"/>
    <w:rsid w:val="00CD77DE"/>
    <w:rsid w:val="00CD78A6"/>
    <w:rsid w:val="00CD7F74"/>
    <w:rsid w:val="00CE0352"/>
    <w:rsid w:val="00CE0E5C"/>
    <w:rsid w:val="00CE134D"/>
    <w:rsid w:val="00CE14CB"/>
    <w:rsid w:val="00CE164B"/>
    <w:rsid w:val="00CE1A3F"/>
    <w:rsid w:val="00CE1B70"/>
    <w:rsid w:val="00CE2230"/>
    <w:rsid w:val="00CE23FD"/>
    <w:rsid w:val="00CE2985"/>
    <w:rsid w:val="00CE29E1"/>
    <w:rsid w:val="00CE3340"/>
    <w:rsid w:val="00CE3A11"/>
    <w:rsid w:val="00CE3AF4"/>
    <w:rsid w:val="00CE3EFD"/>
    <w:rsid w:val="00CE4533"/>
    <w:rsid w:val="00CE5F54"/>
    <w:rsid w:val="00CE5FE3"/>
    <w:rsid w:val="00CE7641"/>
    <w:rsid w:val="00CE774C"/>
    <w:rsid w:val="00CE77BA"/>
    <w:rsid w:val="00CF0689"/>
    <w:rsid w:val="00CF079C"/>
    <w:rsid w:val="00CF0E30"/>
    <w:rsid w:val="00CF10B4"/>
    <w:rsid w:val="00CF1198"/>
    <w:rsid w:val="00CF1458"/>
    <w:rsid w:val="00CF184F"/>
    <w:rsid w:val="00CF1CF4"/>
    <w:rsid w:val="00CF1D0C"/>
    <w:rsid w:val="00CF1F84"/>
    <w:rsid w:val="00CF2E31"/>
    <w:rsid w:val="00CF2F39"/>
    <w:rsid w:val="00CF3A4A"/>
    <w:rsid w:val="00CF3B09"/>
    <w:rsid w:val="00CF4764"/>
    <w:rsid w:val="00CF557B"/>
    <w:rsid w:val="00CF5600"/>
    <w:rsid w:val="00CF5B01"/>
    <w:rsid w:val="00CF61D9"/>
    <w:rsid w:val="00CF6801"/>
    <w:rsid w:val="00CF6A48"/>
    <w:rsid w:val="00CF6CD0"/>
    <w:rsid w:val="00CF6E05"/>
    <w:rsid w:val="00CF7137"/>
    <w:rsid w:val="00CF7230"/>
    <w:rsid w:val="00CF7646"/>
    <w:rsid w:val="00CF766A"/>
    <w:rsid w:val="00CF78E0"/>
    <w:rsid w:val="00CF79F9"/>
    <w:rsid w:val="00D0213A"/>
    <w:rsid w:val="00D0275F"/>
    <w:rsid w:val="00D02C07"/>
    <w:rsid w:val="00D04795"/>
    <w:rsid w:val="00D04B00"/>
    <w:rsid w:val="00D04E9E"/>
    <w:rsid w:val="00D0543F"/>
    <w:rsid w:val="00D05FF5"/>
    <w:rsid w:val="00D060E0"/>
    <w:rsid w:val="00D069B3"/>
    <w:rsid w:val="00D07A8A"/>
    <w:rsid w:val="00D10359"/>
    <w:rsid w:val="00D107E1"/>
    <w:rsid w:val="00D1082D"/>
    <w:rsid w:val="00D10CCA"/>
    <w:rsid w:val="00D10DA7"/>
    <w:rsid w:val="00D1107E"/>
    <w:rsid w:val="00D11290"/>
    <w:rsid w:val="00D11980"/>
    <w:rsid w:val="00D11A3E"/>
    <w:rsid w:val="00D11C9C"/>
    <w:rsid w:val="00D12080"/>
    <w:rsid w:val="00D128B4"/>
    <w:rsid w:val="00D13D12"/>
    <w:rsid w:val="00D1428C"/>
    <w:rsid w:val="00D14668"/>
    <w:rsid w:val="00D14702"/>
    <w:rsid w:val="00D14974"/>
    <w:rsid w:val="00D159CA"/>
    <w:rsid w:val="00D162C8"/>
    <w:rsid w:val="00D1648C"/>
    <w:rsid w:val="00D16665"/>
    <w:rsid w:val="00D16DF0"/>
    <w:rsid w:val="00D17634"/>
    <w:rsid w:val="00D201E7"/>
    <w:rsid w:val="00D20725"/>
    <w:rsid w:val="00D20A03"/>
    <w:rsid w:val="00D20DF8"/>
    <w:rsid w:val="00D21C20"/>
    <w:rsid w:val="00D21D67"/>
    <w:rsid w:val="00D225A0"/>
    <w:rsid w:val="00D23332"/>
    <w:rsid w:val="00D23702"/>
    <w:rsid w:val="00D2381A"/>
    <w:rsid w:val="00D239BE"/>
    <w:rsid w:val="00D243C2"/>
    <w:rsid w:val="00D24AC4"/>
    <w:rsid w:val="00D24F5E"/>
    <w:rsid w:val="00D2515B"/>
    <w:rsid w:val="00D252EB"/>
    <w:rsid w:val="00D255A1"/>
    <w:rsid w:val="00D265CE"/>
    <w:rsid w:val="00D27944"/>
    <w:rsid w:val="00D27DE7"/>
    <w:rsid w:val="00D30D28"/>
    <w:rsid w:val="00D31010"/>
    <w:rsid w:val="00D311BC"/>
    <w:rsid w:val="00D3133B"/>
    <w:rsid w:val="00D31DD0"/>
    <w:rsid w:val="00D31E38"/>
    <w:rsid w:val="00D325EB"/>
    <w:rsid w:val="00D3281E"/>
    <w:rsid w:val="00D32EDE"/>
    <w:rsid w:val="00D33183"/>
    <w:rsid w:val="00D33365"/>
    <w:rsid w:val="00D3342F"/>
    <w:rsid w:val="00D33A09"/>
    <w:rsid w:val="00D34427"/>
    <w:rsid w:val="00D3494B"/>
    <w:rsid w:val="00D35594"/>
    <w:rsid w:val="00D35963"/>
    <w:rsid w:val="00D35ADF"/>
    <w:rsid w:val="00D36173"/>
    <w:rsid w:val="00D361CE"/>
    <w:rsid w:val="00D3687F"/>
    <w:rsid w:val="00D36BB9"/>
    <w:rsid w:val="00D36FF3"/>
    <w:rsid w:val="00D3719E"/>
    <w:rsid w:val="00D40001"/>
    <w:rsid w:val="00D401EE"/>
    <w:rsid w:val="00D4114A"/>
    <w:rsid w:val="00D415F8"/>
    <w:rsid w:val="00D42014"/>
    <w:rsid w:val="00D42190"/>
    <w:rsid w:val="00D421BA"/>
    <w:rsid w:val="00D423A5"/>
    <w:rsid w:val="00D42E02"/>
    <w:rsid w:val="00D42F66"/>
    <w:rsid w:val="00D42FAC"/>
    <w:rsid w:val="00D431B6"/>
    <w:rsid w:val="00D434C8"/>
    <w:rsid w:val="00D43698"/>
    <w:rsid w:val="00D43A0E"/>
    <w:rsid w:val="00D43C74"/>
    <w:rsid w:val="00D442EE"/>
    <w:rsid w:val="00D4444C"/>
    <w:rsid w:val="00D446AB"/>
    <w:rsid w:val="00D44E4E"/>
    <w:rsid w:val="00D46B37"/>
    <w:rsid w:val="00D47219"/>
    <w:rsid w:val="00D47A8B"/>
    <w:rsid w:val="00D47F18"/>
    <w:rsid w:val="00D50164"/>
    <w:rsid w:val="00D508AB"/>
    <w:rsid w:val="00D509EC"/>
    <w:rsid w:val="00D5160D"/>
    <w:rsid w:val="00D516BB"/>
    <w:rsid w:val="00D5245C"/>
    <w:rsid w:val="00D5273E"/>
    <w:rsid w:val="00D52912"/>
    <w:rsid w:val="00D52E53"/>
    <w:rsid w:val="00D5399E"/>
    <w:rsid w:val="00D54D48"/>
    <w:rsid w:val="00D55468"/>
    <w:rsid w:val="00D558E8"/>
    <w:rsid w:val="00D558F5"/>
    <w:rsid w:val="00D55CC2"/>
    <w:rsid w:val="00D55F69"/>
    <w:rsid w:val="00D56A72"/>
    <w:rsid w:val="00D57136"/>
    <w:rsid w:val="00D578A5"/>
    <w:rsid w:val="00D603BA"/>
    <w:rsid w:val="00D60C19"/>
    <w:rsid w:val="00D60C8C"/>
    <w:rsid w:val="00D614FD"/>
    <w:rsid w:val="00D626A1"/>
    <w:rsid w:val="00D6375F"/>
    <w:rsid w:val="00D6390A"/>
    <w:rsid w:val="00D63A2A"/>
    <w:rsid w:val="00D63C0C"/>
    <w:rsid w:val="00D64017"/>
    <w:rsid w:val="00D6493D"/>
    <w:rsid w:val="00D64A59"/>
    <w:rsid w:val="00D651D2"/>
    <w:rsid w:val="00D65BE6"/>
    <w:rsid w:val="00D662E7"/>
    <w:rsid w:val="00D67137"/>
    <w:rsid w:val="00D677AB"/>
    <w:rsid w:val="00D67F38"/>
    <w:rsid w:val="00D700CA"/>
    <w:rsid w:val="00D70522"/>
    <w:rsid w:val="00D706B8"/>
    <w:rsid w:val="00D7083E"/>
    <w:rsid w:val="00D7119F"/>
    <w:rsid w:val="00D711B4"/>
    <w:rsid w:val="00D7146F"/>
    <w:rsid w:val="00D72375"/>
    <w:rsid w:val="00D72E5D"/>
    <w:rsid w:val="00D73343"/>
    <w:rsid w:val="00D73385"/>
    <w:rsid w:val="00D733AD"/>
    <w:rsid w:val="00D736A8"/>
    <w:rsid w:val="00D75D6F"/>
    <w:rsid w:val="00D76FCB"/>
    <w:rsid w:val="00D7712D"/>
    <w:rsid w:val="00D77689"/>
    <w:rsid w:val="00D779E3"/>
    <w:rsid w:val="00D80461"/>
    <w:rsid w:val="00D80681"/>
    <w:rsid w:val="00D806A4"/>
    <w:rsid w:val="00D807D8"/>
    <w:rsid w:val="00D80BFA"/>
    <w:rsid w:val="00D81162"/>
    <w:rsid w:val="00D812AF"/>
    <w:rsid w:val="00D8143A"/>
    <w:rsid w:val="00D814A9"/>
    <w:rsid w:val="00D81B25"/>
    <w:rsid w:val="00D81C5D"/>
    <w:rsid w:val="00D81E27"/>
    <w:rsid w:val="00D81F26"/>
    <w:rsid w:val="00D825F3"/>
    <w:rsid w:val="00D82F78"/>
    <w:rsid w:val="00D83951"/>
    <w:rsid w:val="00D83E15"/>
    <w:rsid w:val="00D84654"/>
    <w:rsid w:val="00D84F2E"/>
    <w:rsid w:val="00D85DEE"/>
    <w:rsid w:val="00D86353"/>
    <w:rsid w:val="00D86B85"/>
    <w:rsid w:val="00D86DA6"/>
    <w:rsid w:val="00D8700A"/>
    <w:rsid w:val="00D876A8"/>
    <w:rsid w:val="00D87EE1"/>
    <w:rsid w:val="00D87EF4"/>
    <w:rsid w:val="00D902BB"/>
    <w:rsid w:val="00D90DFC"/>
    <w:rsid w:val="00D91E3A"/>
    <w:rsid w:val="00D91FB3"/>
    <w:rsid w:val="00D921A1"/>
    <w:rsid w:val="00D92DB4"/>
    <w:rsid w:val="00D93B77"/>
    <w:rsid w:val="00D94286"/>
    <w:rsid w:val="00D94393"/>
    <w:rsid w:val="00D948DE"/>
    <w:rsid w:val="00D949C1"/>
    <w:rsid w:val="00D950C1"/>
    <w:rsid w:val="00D95959"/>
    <w:rsid w:val="00D95A9C"/>
    <w:rsid w:val="00D96AB5"/>
    <w:rsid w:val="00D96B1E"/>
    <w:rsid w:val="00D96C7C"/>
    <w:rsid w:val="00D97412"/>
    <w:rsid w:val="00D97497"/>
    <w:rsid w:val="00D97592"/>
    <w:rsid w:val="00D97DB5"/>
    <w:rsid w:val="00DA00C1"/>
    <w:rsid w:val="00DA0248"/>
    <w:rsid w:val="00DA0DA0"/>
    <w:rsid w:val="00DA0FCE"/>
    <w:rsid w:val="00DA1305"/>
    <w:rsid w:val="00DA1683"/>
    <w:rsid w:val="00DA1E81"/>
    <w:rsid w:val="00DA2105"/>
    <w:rsid w:val="00DA25D4"/>
    <w:rsid w:val="00DA2FC1"/>
    <w:rsid w:val="00DA3562"/>
    <w:rsid w:val="00DA3AB2"/>
    <w:rsid w:val="00DA3F16"/>
    <w:rsid w:val="00DA458B"/>
    <w:rsid w:val="00DA4A15"/>
    <w:rsid w:val="00DA4E8B"/>
    <w:rsid w:val="00DA51E4"/>
    <w:rsid w:val="00DA525B"/>
    <w:rsid w:val="00DA5A18"/>
    <w:rsid w:val="00DA5EA1"/>
    <w:rsid w:val="00DA60AB"/>
    <w:rsid w:val="00DA68F0"/>
    <w:rsid w:val="00DA6BB4"/>
    <w:rsid w:val="00DA7154"/>
    <w:rsid w:val="00DA75F6"/>
    <w:rsid w:val="00DA77B5"/>
    <w:rsid w:val="00DA79DA"/>
    <w:rsid w:val="00DA7AE2"/>
    <w:rsid w:val="00DA7BDE"/>
    <w:rsid w:val="00DA7EA8"/>
    <w:rsid w:val="00DB034F"/>
    <w:rsid w:val="00DB0989"/>
    <w:rsid w:val="00DB0A67"/>
    <w:rsid w:val="00DB0AC3"/>
    <w:rsid w:val="00DB10CF"/>
    <w:rsid w:val="00DB25C9"/>
    <w:rsid w:val="00DB261D"/>
    <w:rsid w:val="00DB2801"/>
    <w:rsid w:val="00DB454C"/>
    <w:rsid w:val="00DB65EC"/>
    <w:rsid w:val="00DB6799"/>
    <w:rsid w:val="00DB686D"/>
    <w:rsid w:val="00DB6FC1"/>
    <w:rsid w:val="00DB75DF"/>
    <w:rsid w:val="00DB7900"/>
    <w:rsid w:val="00DC008E"/>
    <w:rsid w:val="00DC031E"/>
    <w:rsid w:val="00DC0556"/>
    <w:rsid w:val="00DC06AB"/>
    <w:rsid w:val="00DC0B21"/>
    <w:rsid w:val="00DC0B6C"/>
    <w:rsid w:val="00DC18D0"/>
    <w:rsid w:val="00DC235B"/>
    <w:rsid w:val="00DC2D16"/>
    <w:rsid w:val="00DC2FD8"/>
    <w:rsid w:val="00DC30B4"/>
    <w:rsid w:val="00DC35E9"/>
    <w:rsid w:val="00DC3DAF"/>
    <w:rsid w:val="00DC425F"/>
    <w:rsid w:val="00DC4D57"/>
    <w:rsid w:val="00DC5011"/>
    <w:rsid w:val="00DC5281"/>
    <w:rsid w:val="00DC54A3"/>
    <w:rsid w:val="00DC621A"/>
    <w:rsid w:val="00DD02AB"/>
    <w:rsid w:val="00DD03B7"/>
    <w:rsid w:val="00DD044D"/>
    <w:rsid w:val="00DD0928"/>
    <w:rsid w:val="00DD0E67"/>
    <w:rsid w:val="00DD115A"/>
    <w:rsid w:val="00DD16DD"/>
    <w:rsid w:val="00DD19EC"/>
    <w:rsid w:val="00DD1EC6"/>
    <w:rsid w:val="00DD2F5B"/>
    <w:rsid w:val="00DD3282"/>
    <w:rsid w:val="00DD387D"/>
    <w:rsid w:val="00DD3D7B"/>
    <w:rsid w:val="00DD4021"/>
    <w:rsid w:val="00DD520E"/>
    <w:rsid w:val="00DD5ABB"/>
    <w:rsid w:val="00DD6171"/>
    <w:rsid w:val="00DD617A"/>
    <w:rsid w:val="00DD700E"/>
    <w:rsid w:val="00DD7EB2"/>
    <w:rsid w:val="00DE0269"/>
    <w:rsid w:val="00DE0B27"/>
    <w:rsid w:val="00DE11B9"/>
    <w:rsid w:val="00DE1308"/>
    <w:rsid w:val="00DE1447"/>
    <w:rsid w:val="00DE1A43"/>
    <w:rsid w:val="00DE2995"/>
    <w:rsid w:val="00DE2E5E"/>
    <w:rsid w:val="00DE321D"/>
    <w:rsid w:val="00DE3575"/>
    <w:rsid w:val="00DE4597"/>
    <w:rsid w:val="00DE4BF5"/>
    <w:rsid w:val="00DE4FD2"/>
    <w:rsid w:val="00DE544A"/>
    <w:rsid w:val="00DE652F"/>
    <w:rsid w:val="00DE65BB"/>
    <w:rsid w:val="00DE66C6"/>
    <w:rsid w:val="00DE67CC"/>
    <w:rsid w:val="00DE6D1C"/>
    <w:rsid w:val="00DE7060"/>
    <w:rsid w:val="00DE7634"/>
    <w:rsid w:val="00DE7B74"/>
    <w:rsid w:val="00DE7BBC"/>
    <w:rsid w:val="00DF0412"/>
    <w:rsid w:val="00DF0436"/>
    <w:rsid w:val="00DF04A6"/>
    <w:rsid w:val="00DF077E"/>
    <w:rsid w:val="00DF0A3D"/>
    <w:rsid w:val="00DF0BC7"/>
    <w:rsid w:val="00DF103C"/>
    <w:rsid w:val="00DF1183"/>
    <w:rsid w:val="00DF123E"/>
    <w:rsid w:val="00DF1286"/>
    <w:rsid w:val="00DF16AA"/>
    <w:rsid w:val="00DF1BC1"/>
    <w:rsid w:val="00DF1DF7"/>
    <w:rsid w:val="00DF2EB5"/>
    <w:rsid w:val="00DF363C"/>
    <w:rsid w:val="00DF4B02"/>
    <w:rsid w:val="00DF4E7A"/>
    <w:rsid w:val="00DF4EC2"/>
    <w:rsid w:val="00DF4FD9"/>
    <w:rsid w:val="00DF54BC"/>
    <w:rsid w:val="00DF5790"/>
    <w:rsid w:val="00DF5901"/>
    <w:rsid w:val="00DF60B5"/>
    <w:rsid w:val="00DF61BB"/>
    <w:rsid w:val="00DF63CA"/>
    <w:rsid w:val="00DF7F70"/>
    <w:rsid w:val="00E00297"/>
    <w:rsid w:val="00E01761"/>
    <w:rsid w:val="00E01B56"/>
    <w:rsid w:val="00E02797"/>
    <w:rsid w:val="00E02B01"/>
    <w:rsid w:val="00E03CED"/>
    <w:rsid w:val="00E03E90"/>
    <w:rsid w:val="00E04280"/>
    <w:rsid w:val="00E0525A"/>
    <w:rsid w:val="00E052C2"/>
    <w:rsid w:val="00E056FC"/>
    <w:rsid w:val="00E05827"/>
    <w:rsid w:val="00E05BFB"/>
    <w:rsid w:val="00E061C9"/>
    <w:rsid w:val="00E07675"/>
    <w:rsid w:val="00E114E2"/>
    <w:rsid w:val="00E117A1"/>
    <w:rsid w:val="00E11F47"/>
    <w:rsid w:val="00E123D7"/>
    <w:rsid w:val="00E125AD"/>
    <w:rsid w:val="00E12AFB"/>
    <w:rsid w:val="00E12C46"/>
    <w:rsid w:val="00E13A11"/>
    <w:rsid w:val="00E13EEA"/>
    <w:rsid w:val="00E1413F"/>
    <w:rsid w:val="00E1456F"/>
    <w:rsid w:val="00E147C2"/>
    <w:rsid w:val="00E14930"/>
    <w:rsid w:val="00E14DCF"/>
    <w:rsid w:val="00E1543A"/>
    <w:rsid w:val="00E1550F"/>
    <w:rsid w:val="00E15864"/>
    <w:rsid w:val="00E15AD9"/>
    <w:rsid w:val="00E15F10"/>
    <w:rsid w:val="00E1731A"/>
    <w:rsid w:val="00E17513"/>
    <w:rsid w:val="00E17895"/>
    <w:rsid w:val="00E17BA1"/>
    <w:rsid w:val="00E17E0D"/>
    <w:rsid w:val="00E20A68"/>
    <w:rsid w:val="00E20C2A"/>
    <w:rsid w:val="00E210B9"/>
    <w:rsid w:val="00E214D9"/>
    <w:rsid w:val="00E216F1"/>
    <w:rsid w:val="00E22051"/>
    <w:rsid w:val="00E22096"/>
    <w:rsid w:val="00E22276"/>
    <w:rsid w:val="00E2253B"/>
    <w:rsid w:val="00E22C2D"/>
    <w:rsid w:val="00E22C37"/>
    <w:rsid w:val="00E231F5"/>
    <w:rsid w:val="00E233FF"/>
    <w:rsid w:val="00E248F0"/>
    <w:rsid w:val="00E2518D"/>
    <w:rsid w:val="00E251E3"/>
    <w:rsid w:val="00E26E25"/>
    <w:rsid w:val="00E27F3D"/>
    <w:rsid w:val="00E30CA6"/>
    <w:rsid w:val="00E31751"/>
    <w:rsid w:val="00E31D93"/>
    <w:rsid w:val="00E3223B"/>
    <w:rsid w:val="00E32355"/>
    <w:rsid w:val="00E33488"/>
    <w:rsid w:val="00E33D13"/>
    <w:rsid w:val="00E33E6F"/>
    <w:rsid w:val="00E34F03"/>
    <w:rsid w:val="00E3519C"/>
    <w:rsid w:val="00E357CF"/>
    <w:rsid w:val="00E35D5D"/>
    <w:rsid w:val="00E36405"/>
    <w:rsid w:val="00E369E9"/>
    <w:rsid w:val="00E36DC7"/>
    <w:rsid w:val="00E375D5"/>
    <w:rsid w:val="00E37630"/>
    <w:rsid w:val="00E37C81"/>
    <w:rsid w:val="00E37C9F"/>
    <w:rsid w:val="00E37F80"/>
    <w:rsid w:val="00E40023"/>
    <w:rsid w:val="00E40547"/>
    <w:rsid w:val="00E406AB"/>
    <w:rsid w:val="00E40C45"/>
    <w:rsid w:val="00E41558"/>
    <w:rsid w:val="00E4169D"/>
    <w:rsid w:val="00E41BBA"/>
    <w:rsid w:val="00E42C45"/>
    <w:rsid w:val="00E436FE"/>
    <w:rsid w:val="00E44AFA"/>
    <w:rsid w:val="00E44CC8"/>
    <w:rsid w:val="00E44FEF"/>
    <w:rsid w:val="00E45DD4"/>
    <w:rsid w:val="00E46298"/>
    <w:rsid w:val="00E46555"/>
    <w:rsid w:val="00E468A4"/>
    <w:rsid w:val="00E46988"/>
    <w:rsid w:val="00E46C4D"/>
    <w:rsid w:val="00E46ECF"/>
    <w:rsid w:val="00E47107"/>
    <w:rsid w:val="00E472E4"/>
    <w:rsid w:val="00E475F3"/>
    <w:rsid w:val="00E47A05"/>
    <w:rsid w:val="00E50396"/>
    <w:rsid w:val="00E513E8"/>
    <w:rsid w:val="00E51901"/>
    <w:rsid w:val="00E520FA"/>
    <w:rsid w:val="00E53A02"/>
    <w:rsid w:val="00E54214"/>
    <w:rsid w:val="00E54704"/>
    <w:rsid w:val="00E54868"/>
    <w:rsid w:val="00E55192"/>
    <w:rsid w:val="00E5534F"/>
    <w:rsid w:val="00E5549C"/>
    <w:rsid w:val="00E55546"/>
    <w:rsid w:val="00E55DF4"/>
    <w:rsid w:val="00E566C8"/>
    <w:rsid w:val="00E568D7"/>
    <w:rsid w:val="00E56D56"/>
    <w:rsid w:val="00E56F12"/>
    <w:rsid w:val="00E5703F"/>
    <w:rsid w:val="00E57D30"/>
    <w:rsid w:val="00E60058"/>
    <w:rsid w:val="00E60A26"/>
    <w:rsid w:val="00E60A80"/>
    <w:rsid w:val="00E60DE5"/>
    <w:rsid w:val="00E61DCE"/>
    <w:rsid w:val="00E627C8"/>
    <w:rsid w:val="00E62A95"/>
    <w:rsid w:val="00E6335E"/>
    <w:rsid w:val="00E63480"/>
    <w:rsid w:val="00E63666"/>
    <w:rsid w:val="00E63799"/>
    <w:rsid w:val="00E63A1A"/>
    <w:rsid w:val="00E6416E"/>
    <w:rsid w:val="00E6423D"/>
    <w:rsid w:val="00E64F99"/>
    <w:rsid w:val="00E65432"/>
    <w:rsid w:val="00E66518"/>
    <w:rsid w:val="00E67AB3"/>
    <w:rsid w:val="00E703A7"/>
    <w:rsid w:val="00E708E2"/>
    <w:rsid w:val="00E7092A"/>
    <w:rsid w:val="00E70E98"/>
    <w:rsid w:val="00E70EB1"/>
    <w:rsid w:val="00E71DF1"/>
    <w:rsid w:val="00E72030"/>
    <w:rsid w:val="00E724AA"/>
    <w:rsid w:val="00E725E4"/>
    <w:rsid w:val="00E72FAA"/>
    <w:rsid w:val="00E73262"/>
    <w:rsid w:val="00E737D3"/>
    <w:rsid w:val="00E74518"/>
    <w:rsid w:val="00E747E9"/>
    <w:rsid w:val="00E750E0"/>
    <w:rsid w:val="00E75D19"/>
    <w:rsid w:val="00E766B8"/>
    <w:rsid w:val="00E767E6"/>
    <w:rsid w:val="00E768B0"/>
    <w:rsid w:val="00E76FC3"/>
    <w:rsid w:val="00E772B1"/>
    <w:rsid w:val="00E776A3"/>
    <w:rsid w:val="00E778B2"/>
    <w:rsid w:val="00E778B3"/>
    <w:rsid w:val="00E778F2"/>
    <w:rsid w:val="00E800D3"/>
    <w:rsid w:val="00E805B5"/>
    <w:rsid w:val="00E8071F"/>
    <w:rsid w:val="00E8106A"/>
    <w:rsid w:val="00E81077"/>
    <w:rsid w:val="00E81171"/>
    <w:rsid w:val="00E8139A"/>
    <w:rsid w:val="00E81909"/>
    <w:rsid w:val="00E81987"/>
    <w:rsid w:val="00E819C3"/>
    <w:rsid w:val="00E81F0F"/>
    <w:rsid w:val="00E83094"/>
    <w:rsid w:val="00E83100"/>
    <w:rsid w:val="00E833AE"/>
    <w:rsid w:val="00E834DD"/>
    <w:rsid w:val="00E83732"/>
    <w:rsid w:val="00E84A93"/>
    <w:rsid w:val="00E84E55"/>
    <w:rsid w:val="00E8525D"/>
    <w:rsid w:val="00E8526D"/>
    <w:rsid w:val="00E85BF9"/>
    <w:rsid w:val="00E85C3E"/>
    <w:rsid w:val="00E85E9C"/>
    <w:rsid w:val="00E8628C"/>
    <w:rsid w:val="00E862D9"/>
    <w:rsid w:val="00E86DD4"/>
    <w:rsid w:val="00E86EC1"/>
    <w:rsid w:val="00E871F0"/>
    <w:rsid w:val="00E872E3"/>
    <w:rsid w:val="00E8748E"/>
    <w:rsid w:val="00E879A4"/>
    <w:rsid w:val="00E87FBF"/>
    <w:rsid w:val="00E908C0"/>
    <w:rsid w:val="00E90CDC"/>
    <w:rsid w:val="00E911F5"/>
    <w:rsid w:val="00E91569"/>
    <w:rsid w:val="00E91705"/>
    <w:rsid w:val="00E92173"/>
    <w:rsid w:val="00E929FE"/>
    <w:rsid w:val="00E92F2C"/>
    <w:rsid w:val="00E937C6"/>
    <w:rsid w:val="00E9381B"/>
    <w:rsid w:val="00E94AF1"/>
    <w:rsid w:val="00E950F2"/>
    <w:rsid w:val="00E95116"/>
    <w:rsid w:val="00E95302"/>
    <w:rsid w:val="00E9557E"/>
    <w:rsid w:val="00E958C8"/>
    <w:rsid w:val="00E95A5E"/>
    <w:rsid w:val="00E96B71"/>
    <w:rsid w:val="00E96BA5"/>
    <w:rsid w:val="00E96D66"/>
    <w:rsid w:val="00E96DB5"/>
    <w:rsid w:val="00E97355"/>
    <w:rsid w:val="00E974AE"/>
    <w:rsid w:val="00E97C96"/>
    <w:rsid w:val="00E97CD4"/>
    <w:rsid w:val="00E97F88"/>
    <w:rsid w:val="00EA093B"/>
    <w:rsid w:val="00EA0AAD"/>
    <w:rsid w:val="00EA0F4F"/>
    <w:rsid w:val="00EA0FCA"/>
    <w:rsid w:val="00EA1771"/>
    <w:rsid w:val="00EA17ED"/>
    <w:rsid w:val="00EA1E8E"/>
    <w:rsid w:val="00EA2021"/>
    <w:rsid w:val="00EA2906"/>
    <w:rsid w:val="00EA29E6"/>
    <w:rsid w:val="00EA3066"/>
    <w:rsid w:val="00EA3A89"/>
    <w:rsid w:val="00EA3C37"/>
    <w:rsid w:val="00EA3F63"/>
    <w:rsid w:val="00EA4068"/>
    <w:rsid w:val="00EA41AB"/>
    <w:rsid w:val="00EA4DD1"/>
    <w:rsid w:val="00EA4DF3"/>
    <w:rsid w:val="00EA4F51"/>
    <w:rsid w:val="00EA5115"/>
    <w:rsid w:val="00EA51CC"/>
    <w:rsid w:val="00EA51F1"/>
    <w:rsid w:val="00EA531C"/>
    <w:rsid w:val="00EA5526"/>
    <w:rsid w:val="00EA5629"/>
    <w:rsid w:val="00EA595A"/>
    <w:rsid w:val="00EA5C47"/>
    <w:rsid w:val="00EA676F"/>
    <w:rsid w:val="00EA6A05"/>
    <w:rsid w:val="00EA7435"/>
    <w:rsid w:val="00EB04CB"/>
    <w:rsid w:val="00EB0A49"/>
    <w:rsid w:val="00EB0AA0"/>
    <w:rsid w:val="00EB0EE0"/>
    <w:rsid w:val="00EB1024"/>
    <w:rsid w:val="00EB1381"/>
    <w:rsid w:val="00EB19EC"/>
    <w:rsid w:val="00EB1FA6"/>
    <w:rsid w:val="00EB2F0C"/>
    <w:rsid w:val="00EB30B9"/>
    <w:rsid w:val="00EB3639"/>
    <w:rsid w:val="00EB3B01"/>
    <w:rsid w:val="00EB436A"/>
    <w:rsid w:val="00EB4C50"/>
    <w:rsid w:val="00EB6021"/>
    <w:rsid w:val="00EB6062"/>
    <w:rsid w:val="00EB6101"/>
    <w:rsid w:val="00EB706A"/>
    <w:rsid w:val="00EB7355"/>
    <w:rsid w:val="00EB7E7F"/>
    <w:rsid w:val="00EC01C4"/>
    <w:rsid w:val="00EC0307"/>
    <w:rsid w:val="00EC0591"/>
    <w:rsid w:val="00EC080F"/>
    <w:rsid w:val="00EC11CE"/>
    <w:rsid w:val="00EC122F"/>
    <w:rsid w:val="00EC1D85"/>
    <w:rsid w:val="00EC1F61"/>
    <w:rsid w:val="00EC2081"/>
    <w:rsid w:val="00EC2117"/>
    <w:rsid w:val="00EC26CA"/>
    <w:rsid w:val="00EC34E0"/>
    <w:rsid w:val="00EC34EF"/>
    <w:rsid w:val="00EC36E1"/>
    <w:rsid w:val="00EC3B4B"/>
    <w:rsid w:val="00EC3D05"/>
    <w:rsid w:val="00EC43F5"/>
    <w:rsid w:val="00EC55F0"/>
    <w:rsid w:val="00EC5A0A"/>
    <w:rsid w:val="00EC7820"/>
    <w:rsid w:val="00EC7A60"/>
    <w:rsid w:val="00EC7D92"/>
    <w:rsid w:val="00ED052D"/>
    <w:rsid w:val="00ED09FE"/>
    <w:rsid w:val="00ED0FB6"/>
    <w:rsid w:val="00ED14D7"/>
    <w:rsid w:val="00ED27BC"/>
    <w:rsid w:val="00ED2885"/>
    <w:rsid w:val="00ED2A85"/>
    <w:rsid w:val="00ED2BF8"/>
    <w:rsid w:val="00ED2FE1"/>
    <w:rsid w:val="00ED34F5"/>
    <w:rsid w:val="00ED3575"/>
    <w:rsid w:val="00ED3611"/>
    <w:rsid w:val="00ED3619"/>
    <w:rsid w:val="00ED3883"/>
    <w:rsid w:val="00ED4153"/>
    <w:rsid w:val="00ED46C4"/>
    <w:rsid w:val="00ED47B1"/>
    <w:rsid w:val="00ED512F"/>
    <w:rsid w:val="00ED5361"/>
    <w:rsid w:val="00ED53E4"/>
    <w:rsid w:val="00ED56AF"/>
    <w:rsid w:val="00ED5E00"/>
    <w:rsid w:val="00ED5E27"/>
    <w:rsid w:val="00ED5FCC"/>
    <w:rsid w:val="00ED6EB5"/>
    <w:rsid w:val="00ED7163"/>
    <w:rsid w:val="00ED7545"/>
    <w:rsid w:val="00ED7780"/>
    <w:rsid w:val="00EE0505"/>
    <w:rsid w:val="00EE0C5E"/>
    <w:rsid w:val="00EE0E10"/>
    <w:rsid w:val="00EE0EB6"/>
    <w:rsid w:val="00EE134D"/>
    <w:rsid w:val="00EE1B33"/>
    <w:rsid w:val="00EE1EC2"/>
    <w:rsid w:val="00EE2294"/>
    <w:rsid w:val="00EE22B4"/>
    <w:rsid w:val="00EE3536"/>
    <w:rsid w:val="00EE3623"/>
    <w:rsid w:val="00EE38E5"/>
    <w:rsid w:val="00EE42C8"/>
    <w:rsid w:val="00EE461D"/>
    <w:rsid w:val="00EE49D5"/>
    <w:rsid w:val="00EE4C9C"/>
    <w:rsid w:val="00EE5248"/>
    <w:rsid w:val="00EE6BE1"/>
    <w:rsid w:val="00EE6D19"/>
    <w:rsid w:val="00EE7E90"/>
    <w:rsid w:val="00EF00F1"/>
    <w:rsid w:val="00EF0CD7"/>
    <w:rsid w:val="00EF19C9"/>
    <w:rsid w:val="00EF285D"/>
    <w:rsid w:val="00EF2FC6"/>
    <w:rsid w:val="00EF32F7"/>
    <w:rsid w:val="00EF3332"/>
    <w:rsid w:val="00EF3A52"/>
    <w:rsid w:val="00EF4EEF"/>
    <w:rsid w:val="00EF5E0E"/>
    <w:rsid w:val="00EF6284"/>
    <w:rsid w:val="00EF69DF"/>
    <w:rsid w:val="00F0062D"/>
    <w:rsid w:val="00F00906"/>
    <w:rsid w:val="00F00D12"/>
    <w:rsid w:val="00F00DD4"/>
    <w:rsid w:val="00F01051"/>
    <w:rsid w:val="00F010D8"/>
    <w:rsid w:val="00F01155"/>
    <w:rsid w:val="00F0276C"/>
    <w:rsid w:val="00F03B69"/>
    <w:rsid w:val="00F041CE"/>
    <w:rsid w:val="00F04C49"/>
    <w:rsid w:val="00F04F14"/>
    <w:rsid w:val="00F05A1C"/>
    <w:rsid w:val="00F05BBC"/>
    <w:rsid w:val="00F05D35"/>
    <w:rsid w:val="00F05D9E"/>
    <w:rsid w:val="00F06693"/>
    <w:rsid w:val="00F06B33"/>
    <w:rsid w:val="00F06E16"/>
    <w:rsid w:val="00F0721E"/>
    <w:rsid w:val="00F07D72"/>
    <w:rsid w:val="00F106F8"/>
    <w:rsid w:val="00F10B5A"/>
    <w:rsid w:val="00F10B6E"/>
    <w:rsid w:val="00F10E6B"/>
    <w:rsid w:val="00F111F5"/>
    <w:rsid w:val="00F112ED"/>
    <w:rsid w:val="00F1134A"/>
    <w:rsid w:val="00F1166D"/>
    <w:rsid w:val="00F11CCC"/>
    <w:rsid w:val="00F1217F"/>
    <w:rsid w:val="00F121DA"/>
    <w:rsid w:val="00F12583"/>
    <w:rsid w:val="00F12C22"/>
    <w:rsid w:val="00F13C73"/>
    <w:rsid w:val="00F141C1"/>
    <w:rsid w:val="00F14E3F"/>
    <w:rsid w:val="00F14E5A"/>
    <w:rsid w:val="00F14EBF"/>
    <w:rsid w:val="00F15AD2"/>
    <w:rsid w:val="00F16E37"/>
    <w:rsid w:val="00F1715C"/>
    <w:rsid w:val="00F2088D"/>
    <w:rsid w:val="00F21001"/>
    <w:rsid w:val="00F21BAD"/>
    <w:rsid w:val="00F22A94"/>
    <w:rsid w:val="00F23328"/>
    <w:rsid w:val="00F23389"/>
    <w:rsid w:val="00F23580"/>
    <w:rsid w:val="00F23EAC"/>
    <w:rsid w:val="00F24138"/>
    <w:rsid w:val="00F24537"/>
    <w:rsid w:val="00F24EA4"/>
    <w:rsid w:val="00F24FA2"/>
    <w:rsid w:val="00F25245"/>
    <w:rsid w:val="00F253A1"/>
    <w:rsid w:val="00F2549A"/>
    <w:rsid w:val="00F25550"/>
    <w:rsid w:val="00F25690"/>
    <w:rsid w:val="00F25A74"/>
    <w:rsid w:val="00F262E3"/>
    <w:rsid w:val="00F267B8"/>
    <w:rsid w:val="00F26868"/>
    <w:rsid w:val="00F268B8"/>
    <w:rsid w:val="00F26D79"/>
    <w:rsid w:val="00F277E9"/>
    <w:rsid w:val="00F27947"/>
    <w:rsid w:val="00F27A24"/>
    <w:rsid w:val="00F27D05"/>
    <w:rsid w:val="00F27D3D"/>
    <w:rsid w:val="00F3095C"/>
    <w:rsid w:val="00F30C3B"/>
    <w:rsid w:val="00F31253"/>
    <w:rsid w:val="00F31CB6"/>
    <w:rsid w:val="00F32010"/>
    <w:rsid w:val="00F325B8"/>
    <w:rsid w:val="00F32EA2"/>
    <w:rsid w:val="00F330CB"/>
    <w:rsid w:val="00F332B2"/>
    <w:rsid w:val="00F3352C"/>
    <w:rsid w:val="00F336B2"/>
    <w:rsid w:val="00F3387B"/>
    <w:rsid w:val="00F34E8E"/>
    <w:rsid w:val="00F3510C"/>
    <w:rsid w:val="00F353BB"/>
    <w:rsid w:val="00F35976"/>
    <w:rsid w:val="00F36E99"/>
    <w:rsid w:val="00F37FBC"/>
    <w:rsid w:val="00F40169"/>
    <w:rsid w:val="00F402AD"/>
    <w:rsid w:val="00F418EB"/>
    <w:rsid w:val="00F42F2B"/>
    <w:rsid w:val="00F43254"/>
    <w:rsid w:val="00F433B2"/>
    <w:rsid w:val="00F4392C"/>
    <w:rsid w:val="00F43F68"/>
    <w:rsid w:val="00F441A9"/>
    <w:rsid w:val="00F441BA"/>
    <w:rsid w:val="00F445F1"/>
    <w:rsid w:val="00F44CD7"/>
    <w:rsid w:val="00F44D91"/>
    <w:rsid w:val="00F4510C"/>
    <w:rsid w:val="00F454A4"/>
    <w:rsid w:val="00F454E1"/>
    <w:rsid w:val="00F45B70"/>
    <w:rsid w:val="00F46ACD"/>
    <w:rsid w:val="00F4787F"/>
    <w:rsid w:val="00F4788F"/>
    <w:rsid w:val="00F479F9"/>
    <w:rsid w:val="00F47A5F"/>
    <w:rsid w:val="00F50154"/>
    <w:rsid w:val="00F5044E"/>
    <w:rsid w:val="00F50DBD"/>
    <w:rsid w:val="00F50EC7"/>
    <w:rsid w:val="00F50F25"/>
    <w:rsid w:val="00F5106F"/>
    <w:rsid w:val="00F51A81"/>
    <w:rsid w:val="00F51E72"/>
    <w:rsid w:val="00F52701"/>
    <w:rsid w:val="00F529E3"/>
    <w:rsid w:val="00F53D19"/>
    <w:rsid w:val="00F53EA4"/>
    <w:rsid w:val="00F541CC"/>
    <w:rsid w:val="00F5433B"/>
    <w:rsid w:val="00F555B1"/>
    <w:rsid w:val="00F555B3"/>
    <w:rsid w:val="00F55634"/>
    <w:rsid w:val="00F55C51"/>
    <w:rsid w:val="00F56BE6"/>
    <w:rsid w:val="00F574E0"/>
    <w:rsid w:val="00F57934"/>
    <w:rsid w:val="00F57947"/>
    <w:rsid w:val="00F57F13"/>
    <w:rsid w:val="00F60857"/>
    <w:rsid w:val="00F6092E"/>
    <w:rsid w:val="00F60C3D"/>
    <w:rsid w:val="00F61482"/>
    <w:rsid w:val="00F617F7"/>
    <w:rsid w:val="00F61CF4"/>
    <w:rsid w:val="00F6243D"/>
    <w:rsid w:val="00F6263F"/>
    <w:rsid w:val="00F63429"/>
    <w:rsid w:val="00F6342E"/>
    <w:rsid w:val="00F6360F"/>
    <w:rsid w:val="00F636A0"/>
    <w:rsid w:val="00F63753"/>
    <w:rsid w:val="00F63AC6"/>
    <w:rsid w:val="00F64F11"/>
    <w:rsid w:val="00F64FD8"/>
    <w:rsid w:val="00F658CB"/>
    <w:rsid w:val="00F65AD3"/>
    <w:rsid w:val="00F65BDF"/>
    <w:rsid w:val="00F65D98"/>
    <w:rsid w:val="00F66C38"/>
    <w:rsid w:val="00F6746C"/>
    <w:rsid w:val="00F677D8"/>
    <w:rsid w:val="00F67892"/>
    <w:rsid w:val="00F67B5A"/>
    <w:rsid w:val="00F70015"/>
    <w:rsid w:val="00F70064"/>
    <w:rsid w:val="00F7053B"/>
    <w:rsid w:val="00F70C76"/>
    <w:rsid w:val="00F71303"/>
    <w:rsid w:val="00F7131E"/>
    <w:rsid w:val="00F7135E"/>
    <w:rsid w:val="00F714D8"/>
    <w:rsid w:val="00F71915"/>
    <w:rsid w:val="00F72147"/>
    <w:rsid w:val="00F72870"/>
    <w:rsid w:val="00F72E3D"/>
    <w:rsid w:val="00F7307A"/>
    <w:rsid w:val="00F7322D"/>
    <w:rsid w:val="00F73427"/>
    <w:rsid w:val="00F736CE"/>
    <w:rsid w:val="00F74333"/>
    <w:rsid w:val="00F74419"/>
    <w:rsid w:val="00F744DA"/>
    <w:rsid w:val="00F74690"/>
    <w:rsid w:val="00F74884"/>
    <w:rsid w:val="00F74ACA"/>
    <w:rsid w:val="00F759D6"/>
    <w:rsid w:val="00F75C21"/>
    <w:rsid w:val="00F764DD"/>
    <w:rsid w:val="00F7686C"/>
    <w:rsid w:val="00F8046A"/>
    <w:rsid w:val="00F80820"/>
    <w:rsid w:val="00F8084E"/>
    <w:rsid w:val="00F808D6"/>
    <w:rsid w:val="00F80D60"/>
    <w:rsid w:val="00F81863"/>
    <w:rsid w:val="00F81B63"/>
    <w:rsid w:val="00F81E2D"/>
    <w:rsid w:val="00F81E45"/>
    <w:rsid w:val="00F827FD"/>
    <w:rsid w:val="00F8382D"/>
    <w:rsid w:val="00F83883"/>
    <w:rsid w:val="00F841B7"/>
    <w:rsid w:val="00F841DF"/>
    <w:rsid w:val="00F84DDE"/>
    <w:rsid w:val="00F851F7"/>
    <w:rsid w:val="00F85265"/>
    <w:rsid w:val="00F85945"/>
    <w:rsid w:val="00F85A72"/>
    <w:rsid w:val="00F85AC8"/>
    <w:rsid w:val="00F85F2A"/>
    <w:rsid w:val="00F8603E"/>
    <w:rsid w:val="00F8664C"/>
    <w:rsid w:val="00F8694F"/>
    <w:rsid w:val="00F86EBD"/>
    <w:rsid w:val="00F87703"/>
    <w:rsid w:val="00F87AF2"/>
    <w:rsid w:val="00F87B89"/>
    <w:rsid w:val="00F87E2A"/>
    <w:rsid w:val="00F90257"/>
    <w:rsid w:val="00F904FD"/>
    <w:rsid w:val="00F905B9"/>
    <w:rsid w:val="00F90E88"/>
    <w:rsid w:val="00F91047"/>
    <w:rsid w:val="00F916AB"/>
    <w:rsid w:val="00F920D1"/>
    <w:rsid w:val="00F9241C"/>
    <w:rsid w:val="00F9296F"/>
    <w:rsid w:val="00F93805"/>
    <w:rsid w:val="00F93B95"/>
    <w:rsid w:val="00F94109"/>
    <w:rsid w:val="00F942FF"/>
    <w:rsid w:val="00F944B6"/>
    <w:rsid w:val="00F94A97"/>
    <w:rsid w:val="00F95B0E"/>
    <w:rsid w:val="00F978B7"/>
    <w:rsid w:val="00FA1064"/>
    <w:rsid w:val="00FA1C18"/>
    <w:rsid w:val="00FA2697"/>
    <w:rsid w:val="00FA292C"/>
    <w:rsid w:val="00FA2C16"/>
    <w:rsid w:val="00FA2E3C"/>
    <w:rsid w:val="00FA3526"/>
    <w:rsid w:val="00FA3D45"/>
    <w:rsid w:val="00FA3F72"/>
    <w:rsid w:val="00FA426D"/>
    <w:rsid w:val="00FA4695"/>
    <w:rsid w:val="00FA4697"/>
    <w:rsid w:val="00FA4B7E"/>
    <w:rsid w:val="00FA5431"/>
    <w:rsid w:val="00FA55A0"/>
    <w:rsid w:val="00FA7EAF"/>
    <w:rsid w:val="00FB0151"/>
    <w:rsid w:val="00FB04AC"/>
    <w:rsid w:val="00FB0AF2"/>
    <w:rsid w:val="00FB0C1F"/>
    <w:rsid w:val="00FB10ED"/>
    <w:rsid w:val="00FB2167"/>
    <w:rsid w:val="00FB25DE"/>
    <w:rsid w:val="00FB2B8B"/>
    <w:rsid w:val="00FB2EF8"/>
    <w:rsid w:val="00FB365B"/>
    <w:rsid w:val="00FB3FBD"/>
    <w:rsid w:val="00FB4221"/>
    <w:rsid w:val="00FB4596"/>
    <w:rsid w:val="00FB490E"/>
    <w:rsid w:val="00FB55BC"/>
    <w:rsid w:val="00FB5821"/>
    <w:rsid w:val="00FB5AD3"/>
    <w:rsid w:val="00FB6B5E"/>
    <w:rsid w:val="00FB6DF7"/>
    <w:rsid w:val="00FB6EF0"/>
    <w:rsid w:val="00FB714B"/>
    <w:rsid w:val="00FB7EF9"/>
    <w:rsid w:val="00FC0746"/>
    <w:rsid w:val="00FC1778"/>
    <w:rsid w:val="00FC226A"/>
    <w:rsid w:val="00FC2900"/>
    <w:rsid w:val="00FC2D97"/>
    <w:rsid w:val="00FC2DB7"/>
    <w:rsid w:val="00FC3F99"/>
    <w:rsid w:val="00FC40F2"/>
    <w:rsid w:val="00FC42AE"/>
    <w:rsid w:val="00FC4938"/>
    <w:rsid w:val="00FC4D64"/>
    <w:rsid w:val="00FC54BE"/>
    <w:rsid w:val="00FC56EA"/>
    <w:rsid w:val="00FC5A43"/>
    <w:rsid w:val="00FC5DC4"/>
    <w:rsid w:val="00FC5FB4"/>
    <w:rsid w:val="00FC7130"/>
    <w:rsid w:val="00FC75DB"/>
    <w:rsid w:val="00FC761A"/>
    <w:rsid w:val="00FC7B29"/>
    <w:rsid w:val="00FC7D65"/>
    <w:rsid w:val="00FD1218"/>
    <w:rsid w:val="00FD1E63"/>
    <w:rsid w:val="00FD3BEF"/>
    <w:rsid w:val="00FD41D9"/>
    <w:rsid w:val="00FD44AA"/>
    <w:rsid w:val="00FD49C8"/>
    <w:rsid w:val="00FD547F"/>
    <w:rsid w:val="00FD58F7"/>
    <w:rsid w:val="00FD5E76"/>
    <w:rsid w:val="00FD609B"/>
    <w:rsid w:val="00FD60E2"/>
    <w:rsid w:val="00FD6258"/>
    <w:rsid w:val="00FD6A02"/>
    <w:rsid w:val="00FD7CC8"/>
    <w:rsid w:val="00FE0337"/>
    <w:rsid w:val="00FE07E9"/>
    <w:rsid w:val="00FE08C7"/>
    <w:rsid w:val="00FE1EF6"/>
    <w:rsid w:val="00FE210C"/>
    <w:rsid w:val="00FE238B"/>
    <w:rsid w:val="00FE3133"/>
    <w:rsid w:val="00FE34D7"/>
    <w:rsid w:val="00FE3AA0"/>
    <w:rsid w:val="00FE44F7"/>
    <w:rsid w:val="00FE4AA7"/>
    <w:rsid w:val="00FE4ACB"/>
    <w:rsid w:val="00FE4BBE"/>
    <w:rsid w:val="00FE4CC2"/>
    <w:rsid w:val="00FE4DBF"/>
    <w:rsid w:val="00FE556B"/>
    <w:rsid w:val="00FE6113"/>
    <w:rsid w:val="00FE63A7"/>
    <w:rsid w:val="00FE6508"/>
    <w:rsid w:val="00FE659E"/>
    <w:rsid w:val="00FE7932"/>
    <w:rsid w:val="00FF010F"/>
    <w:rsid w:val="00FF059A"/>
    <w:rsid w:val="00FF0BC1"/>
    <w:rsid w:val="00FF0CEE"/>
    <w:rsid w:val="00FF125A"/>
    <w:rsid w:val="00FF13C3"/>
    <w:rsid w:val="00FF1637"/>
    <w:rsid w:val="00FF18E5"/>
    <w:rsid w:val="00FF1D09"/>
    <w:rsid w:val="00FF2728"/>
    <w:rsid w:val="00FF2A04"/>
    <w:rsid w:val="00FF2DCB"/>
    <w:rsid w:val="00FF2DCD"/>
    <w:rsid w:val="00FF2E4A"/>
    <w:rsid w:val="00FF338B"/>
    <w:rsid w:val="00FF37D3"/>
    <w:rsid w:val="00FF37F1"/>
    <w:rsid w:val="00FF45CA"/>
    <w:rsid w:val="00FF4CD8"/>
    <w:rsid w:val="00FF4D8A"/>
    <w:rsid w:val="00FF5166"/>
    <w:rsid w:val="00FF5B40"/>
    <w:rsid w:val="00FF6895"/>
    <w:rsid w:val="00FF6BE6"/>
    <w:rsid w:val="00FF6E6A"/>
    <w:rsid w:val="00FF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E4FDB"/>
  <w15:docId w15:val="{02314BFD-59E1-42E2-9DD5-9ADB046B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1028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141C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32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A329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Bullets,List Paragraph nowy,Liste 1,Paragraphe de liste PBLH,Dot pt,F5 List Paragraph,Bullet1,3,Normal numbered"/>
    <w:basedOn w:val="Normal"/>
    <w:link w:val="ListParagraphChar"/>
    <w:uiPriority w:val="34"/>
    <w:qFormat/>
    <w:rsid w:val="00851C2A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qFormat/>
    <w:rsid w:val="00BE0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Grid1">
    <w:name w:val="Table Grid1"/>
    <w:basedOn w:val="TableNormal"/>
    <w:uiPriority w:val="39"/>
    <w:rsid w:val="005B0EC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Bullets Char,List Paragraph nowy Char,Liste 1 Char,Dot pt Char,3 Char"/>
    <w:link w:val="ListParagraph"/>
    <w:uiPriority w:val="34"/>
    <w:locked/>
    <w:rsid w:val="0043146A"/>
    <w:rPr>
      <w:rFonts w:eastAsiaTheme="minorEastAsia"/>
    </w:rPr>
  </w:style>
  <w:style w:type="character" w:styleId="Strong">
    <w:name w:val="Strong"/>
    <w:basedOn w:val="DefaultParagraphFont"/>
    <w:uiPriority w:val="22"/>
    <w:qFormat/>
    <w:rsid w:val="00C3565C"/>
    <w:rPr>
      <w:b/>
      <w:bCs/>
    </w:rPr>
  </w:style>
  <w:style w:type="table" w:styleId="TableGrid">
    <w:name w:val="Table Grid"/>
    <w:basedOn w:val="TableNormal"/>
    <w:uiPriority w:val="59"/>
    <w:rsid w:val="003D7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0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7E3"/>
    <w:rPr>
      <w:rFonts w:ascii="Tahoma" w:eastAsiaTheme="minorEastAsi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A02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02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0248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02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0248"/>
    <w:rPr>
      <w:rFonts w:eastAsiaTheme="minorEastAsia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B55BC"/>
    <w:rPr>
      <w:color w:val="0000FF"/>
      <w:u w:val="single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9E7FF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ps">
    <w:name w:val="hps"/>
    <w:uiPriority w:val="99"/>
    <w:rsid w:val="00EC0591"/>
  </w:style>
  <w:style w:type="paragraph" w:styleId="Revision">
    <w:name w:val="Revision"/>
    <w:hidden/>
    <w:uiPriority w:val="99"/>
    <w:semiHidden/>
    <w:rsid w:val="00012A7E"/>
    <w:pPr>
      <w:spacing w:after="0" w:line="240" w:lineRule="auto"/>
    </w:pPr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87534C"/>
    <w:pPr>
      <w:spacing w:after="0" w:line="240" w:lineRule="auto"/>
    </w:pPr>
    <w:rPr>
      <w:rFonts w:ascii="GHEA Grapalat" w:eastAsia="Calibri" w:hAnsi="GHEA Grapalat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7534C"/>
    <w:rPr>
      <w:rFonts w:ascii="GHEA Grapalat" w:eastAsia="Calibri" w:hAnsi="GHEA Grapalat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87534C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9"/>
    <w:rsid w:val="00F141C1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BodyText">
    <w:name w:val="Body Text"/>
    <w:basedOn w:val="Normal"/>
    <w:link w:val="BodyTextChar"/>
    <w:uiPriority w:val="99"/>
    <w:rsid w:val="00F141C1"/>
    <w:pPr>
      <w:spacing w:after="120" w:line="240" w:lineRule="auto"/>
    </w:pPr>
    <w:rPr>
      <w:rFonts w:ascii="Arial Armenian" w:eastAsia="Times New Roman" w:hAnsi="Arial Armenian" w:cs="Times New Roman"/>
      <w:sz w:val="20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F141C1"/>
    <w:rPr>
      <w:rFonts w:ascii="Arial Armenian" w:eastAsia="Times New Roman" w:hAnsi="Arial Armenian" w:cs="Times New Roman"/>
      <w:sz w:val="20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0F34D1"/>
    <w:rPr>
      <w:i/>
      <w:iCs/>
    </w:rPr>
  </w:style>
  <w:style w:type="character" w:customStyle="1" w:styleId="Bodytext2">
    <w:name w:val="Body text (2)"/>
    <w:basedOn w:val="DefaultParagraphFont"/>
    <w:rsid w:val="00DA715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hy-AM" w:eastAsia="hy-AM" w:bidi="hy-AM"/>
    </w:rPr>
  </w:style>
  <w:style w:type="character" w:customStyle="1" w:styleId="textexposedshow">
    <w:name w:val="text_exposed_show"/>
    <w:basedOn w:val="DefaultParagraphFont"/>
    <w:rsid w:val="00C314F4"/>
  </w:style>
  <w:style w:type="character" w:styleId="FollowedHyperlink">
    <w:name w:val="FollowedHyperlink"/>
    <w:basedOn w:val="DefaultParagraphFont"/>
    <w:uiPriority w:val="99"/>
    <w:semiHidden/>
    <w:unhideWhenUsed/>
    <w:rsid w:val="00E37F80"/>
    <w:rPr>
      <w:color w:val="800080" w:themeColor="followedHyperlink"/>
      <w:u w:val="single"/>
    </w:rPr>
  </w:style>
  <w:style w:type="paragraph" w:customStyle="1" w:styleId="yiv6638256404msonormal">
    <w:name w:val="yiv6638256404msonormal"/>
    <w:basedOn w:val="Normal"/>
    <w:rsid w:val="002B1138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C77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79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0C77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79F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A82966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A0804"/>
    <w:pPr>
      <w:spacing w:after="100"/>
    </w:pPr>
    <w:rPr>
      <w:rFonts w:ascii="GHEA Grapalat" w:hAnsi="GHEA Grapalat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A0804"/>
    <w:pPr>
      <w:numPr>
        <w:ilvl w:val="1"/>
        <w:numId w:val="8"/>
      </w:numPr>
      <w:spacing w:after="100"/>
      <w:ind w:hanging="15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031F2C"/>
    <w:pPr>
      <w:spacing w:after="100"/>
      <w:ind w:left="27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4A32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A329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fault">
    <w:name w:val="Default"/>
    <w:rsid w:val="00DB75DF"/>
    <w:pPr>
      <w:autoSpaceDE w:val="0"/>
      <w:autoSpaceDN w:val="0"/>
      <w:adjustRightInd w:val="0"/>
      <w:spacing w:after="0" w:line="240" w:lineRule="auto"/>
    </w:pPr>
    <w:rPr>
      <w:rFonts w:ascii="GHEA Grapalat" w:hAnsi="GHEA Grapalat" w:cs="GHEA Grapalat"/>
      <w:color w:val="000000"/>
      <w:sz w:val="24"/>
      <w:szCs w:val="24"/>
    </w:rPr>
  </w:style>
  <w:style w:type="character" w:customStyle="1" w:styleId="gmail-msoins">
    <w:name w:val="gmail-msoins"/>
    <w:basedOn w:val="DefaultParagraphFont"/>
    <w:rsid w:val="00DB75DF"/>
  </w:style>
  <w:style w:type="character" w:customStyle="1" w:styleId="mechtexChar">
    <w:name w:val="mechtex Char"/>
    <w:link w:val="mechtex"/>
    <w:rsid w:val="00371D3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371D39"/>
    <w:pPr>
      <w:spacing w:after="0" w:line="240" w:lineRule="auto"/>
      <w:jc w:val="center"/>
    </w:pPr>
    <w:rPr>
      <w:rFonts w:ascii="Arial Armenian" w:eastAsiaTheme="minorHAnsi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9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8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transparency.org/cpi2018" TargetMode="External"/><Relationship Id="rId7" Type="http://schemas.openxmlformats.org/officeDocument/2006/relationships/hyperlink" Target="https://www.iri.org/sites/default/files/armenia_poll_may_2019_final.pdf" TargetMode="External"/><Relationship Id="rId2" Type="http://schemas.openxmlformats.org/officeDocument/2006/relationships/hyperlink" Target="https://rm.coe.int/fourth-evaluation-round-corruption-prevention-in-respect-of-members-of/1680775f12" TargetMode="External"/><Relationship Id="rId1" Type="http://schemas.openxmlformats.org/officeDocument/2006/relationships/hyperlink" Target="https://www.oecd.org/corruption/acn/OECD-ACN-Armenia-4th-Round-Monitoring-Report-July-2018-ENG.pdf" TargetMode="External"/><Relationship Id="rId6" Type="http://schemas.openxmlformats.org/officeDocument/2006/relationships/hyperlink" Target="https://www.iri.org/sites/default/files/2018.11.23_armenia_poll.pdf" TargetMode="External"/><Relationship Id="rId5" Type="http://schemas.openxmlformats.org/officeDocument/2006/relationships/hyperlink" Target="https://www.iri.org/sites/default/files/2018.10.9_armenia_poll_presentation.pdf" TargetMode="External"/><Relationship Id="rId4" Type="http://schemas.openxmlformats.org/officeDocument/2006/relationships/hyperlink" Target="https://www.transparency.org/research/gcb/over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F27820-D77F-4D4E-9CF7-8A6303891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61</Pages>
  <Words>17306</Words>
  <Characters>98646</Characters>
  <Application>Microsoft Office Word</Application>
  <DocSecurity>0</DocSecurity>
  <Lines>822</Lines>
  <Paragraphs>231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 Galstyan</dc:creator>
  <cp:keywords>Mulberry 2.0</cp:keywords>
  <cp:lastModifiedBy>Tatevik</cp:lastModifiedBy>
  <cp:revision>6</cp:revision>
  <cp:lastPrinted>2019-09-25T10:13:00Z</cp:lastPrinted>
  <dcterms:created xsi:type="dcterms:W3CDTF">2019-10-07T08:21:00Z</dcterms:created>
  <dcterms:modified xsi:type="dcterms:W3CDTF">2019-10-09T07:11:00Z</dcterms:modified>
</cp:coreProperties>
</file>