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E8231" w14:textId="77777777" w:rsidR="001A2FF4" w:rsidRPr="00D63DF6" w:rsidRDefault="001A2FF4" w:rsidP="001A2FF4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4F6563D9" w14:textId="77777777" w:rsidR="001A2FF4" w:rsidRPr="006B7192" w:rsidRDefault="001A2FF4" w:rsidP="001A2F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FB451B2" w14:textId="1D06F942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05DA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680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3AF2003" w14:textId="77777777" w:rsidR="001A2FF4" w:rsidRDefault="001A2FF4" w:rsidP="001A2FF4">
      <w:pPr>
        <w:pStyle w:val="mechtex"/>
        <w:ind w:firstLine="720"/>
        <w:rPr>
          <w:rFonts w:ascii="GHEA Mariam" w:hAnsi="GHEA Mariam"/>
        </w:rPr>
      </w:pPr>
    </w:p>
    <w:tbl>
      <w:tblPr>
        <w:tblW w:w="15814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920"/>
        <w:gridCol w:w="9281"/>
        <w:gridCol w:w="1603"/>
        <w:gridCol w:w="1530"/>
        <w:gridCol w:w="1680"/>
        <w:gridCol w:w="11"/>
        <w:gridCol w:w="10"/>
      </w:tblGrid>
      <w:tr w:rsidR="001A2FF4" w:rsidRPr="00981679" w14:paraId="2B804775" w14:textId="77777777" w:rsidTr="00046D31">
        <w:trPr>
          <w:trHeight w:val="1050"/>
        </w:trPr>
        <w:tc>
          <w:tcPr>
            <w:tcW w:w="15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BE0CB" w14:textId="77777777" w:rsidR="001A2FF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83DD5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</w:t>
            </w:r>
            <w:r w:rsidRPr="00981679">
              <w:rPr>
                <w:rFonts w:ascii="GHEA Mariam" w:hAnsi="GHEA Mariam"/>
                <w:bCs/>
                <w:sz w:val="22"/>
                <w:szCs w:val="22"/>
              </w:rPr>
              <w:t xml:space="preserve"> ԿԱՌԱՎԱՐՈՒԹՅԱՆ 2019 ԹՎԱԿԱՆԻ ԴԵԿՏԵՄԲԵՐԻ 26-Ի N 1919-Ն ՈՐՈՇՄԱՆ</w:t>
            </w:r>
          </w:p>
          <w:p w14:paraId="359B8D1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81679">
              <w:rPr>
                <w:rFonts w:ascii="GHEA Mariam" w:hAnsi="GHEA Mariam"/>
                <w:bCs/>
                <w:sz w:val="22"/>
                <w:szCs w:val="22"/>
              </w:rPr>
              <w:t xml:space="preserve"> N 5 ՀԱՎԵԼՎԱԾԻ N 2 ԱՂՅՈՒՍԱԿՈՒՄ ԿԱՏԱՐՎՈՂ  ԼՐԱՑՈՒՄՆԵՐԸ</w:t>
            </w:r>
          </w:p>
        </w:tc>
      </w:tr>
      <w:tr w:rsidR="001A2FF4" w:rsidRPr="00981679" w14:paraId="3B147B22" w14:textId="77777777" w:rsidTr="00046D31">
        <w:trPr>
          <w:gridAfter w:val="2"/>
          <w:wAfter w:w="21" w:type="dxa"/>
          <w:trHeight w:val="34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20B6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C353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2BE9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D25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30B47" w14:textId="77777777" w:rsidR="001A2FF4" w:rsidRPr="0098167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r w:rsidRPr="00981679">
              <w:rPr>
                <w:rFonts w:ascii="GHEA Mariam" w:hAnsi="GHEA Mariam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81679">
              <w:rPr>
                <w:rFonts w:ascii="GHEA Mariam" w:hAnsi="GHEA Mariam"/>
                <w:sz w:val="22"/>
                <w:szCs w:val="22"/>
              </w:rPr>
              <w:t xml:space="preserve">  դրամ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1A2FF4" w:rsidRPr="00981679" w14:paraId="2AE26994" w14:textId="77777777" w:rsidTr="00046D31">
        <w:trPr>
          <w:gridAfter w:val="1"/>
          <w:wAfter w:w="10" w:type="dxa"/>
          <w:trHeight w:val="155"/>
        </w:trPr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A71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</w:p>
        </w:tc>
        <w:tc>
          <w:tcPr>
            <w:tcW w:w="92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BBC4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F6B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Cs/>
                <w:sz w:val="22"/>
                <w:szCs w:val="22"/>
              </w:rPr>
              <w:t>Ցուցանիշների փոփոխությունը (ավելացումները</w:t>
            </w:r>
            <w:r w:rsidRPr="00981679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</w:rPr>
              <w:t>նշված</w:t>
            </w:r>
            <w:r w:rsidRPr="0098167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</w:rPr>
              <w:t>են</w:t>
            </w:r>
            <w:r w:rsidRPr="00981679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</w:rPr>
              <w:t>դրական</w:t>
            </w:r>
            <w:r w:rsidRPr="00981679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 w:cs="GHEA Grapalat"/>
                <w:bCs/>
                <w:sz w:val="22"/>
                <w:szCs w:val="22"/>
              </w:rPr>
              <w:t>նշանով</w:t>
            </w:r>
            <w:r>
              <w:rPr>
                <w:rFonts w:ascii="GHEA Mariam" w:hAnsi="GHEA Mariam" w:cs="GHEA Grapalat"/>
                <w:bCs/>
                <w:sz w:val="22"/>
                <w:szCs w:val="22"/>
              </w:rPr>
              <w:t>, իսկ նվազեցումները՝ փակագծերում</w:t>
            </w:r>
            <w:r w:rsidRPr="00981679"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1A2FF4" w:rsidRPr="00981679" w14:paraId="48881B08" w14:textId="77777777" w:rsidTr="00046D31">
        <w:trPr>
          <w:gridAfter w:val="2"/>
          <w:wAfter w:w="21" w:type="dxa"/>
          <w:trHeight w:val="40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14DA" w14:textId="77777777" w:rsidR="001A2FF4" w:rsidRPr="00981679" w:rsidRDefault="001A2FF4" w:rsidP="00046D31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A1D0FA" w14:textId="77777777" w:rsidR="001A2FF4" w:rsidRPr="00981679" w:rsidRDefault="001A2FF4" w:rsidP="00046D31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AE23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ա</w:t>
            </w: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ռաջին կիսամյակ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5E25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ի</w:t>
            </w: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նն ամիս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9665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տ</w:t>
            </w: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արի</w:t>
            </w:r>
          </w:p>
        </w:tc>
      </w:tr>
      <w:tr w:rsidR="001A2FF4" w:rsidRPr="00981679" w14:paraId="5324C1BB" w14:textId="77777777" w:rsidTr="00046D31">
        <w:trPr>
          <w:gridAfter w:val="2"/>
          <w:wAfter w:w="21" w:type="dxa"/>
          <w:trHeight w:val="115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81CC5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ծ</w:t>
            </w: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87DAB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մ</w:t>
            </w: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իջոցա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-</w:t>
            </w:r>
            <w:r w:rsidRPr="00981679">
              <w:rPr>
                <w:rFonts w:ascii="GHEA Mariam" w:hAnsi="GHEA Mariam"/>
                <w:bCs/>
                <w:color w:val="000000"/>
                <w:sz w:val="22"/>
                <w:szCs w:val="22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</w:p>
        </w:tc>
        <w:tc>
          <w:tcPr>
            <w:tcW w:w="92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DDE35C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8348F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40C4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91EB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2FF4" w:rsidRPr="00981679" w14:paraId="0ED9412B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29093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53342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3DC3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ԸՆԴԱՄԵՆԸ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2DD3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DD7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2CD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1A2FF4" w:rsidRPr="00981679" w14:paraId="40C7E96B" w14:textId="77777777" w:rsidTr="00046D31">
        <w:trPr>
          <w:gridAfter w:val="2"/>
          <w:wAfter w:w="21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A5D00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2AB2B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6572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այդ թվում՝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AD3C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C4EB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59EB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2FF4" w:rsidRPr="00981679" w14:paraId="1F8C40B5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2742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EE48C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</w:pPr>
            <w:r w:rsidRPr="009816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2834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</w:pPr>
            <w:r w:rsidRPr="00981679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44D3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3C0F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F09E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1A2FF4" w:rsidRPr="00981679" w14:paraId="4B0DC6FF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2C6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364A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307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>այդ թվում`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4F7F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94AC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730F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A2FF4" w:rsidRPr="00981679" w14:paraId="7D136E7C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813F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>1072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35AE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>31008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22349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>Պարտադիր կապիտալ աշխատանքների ծրագրի շրջանակներում ջրամատակարարման և ջրահեռացման ենթակառուցվածքների հիմնանորոգում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6E2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127,065.0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F993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183,226.3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5261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183,226.3 </w:t>
            </w:r>
          </w:p>
        </w:tc>
      </w:tr>
      <w:tr w:rsidR="001A2FF4" w:rsidRPr="00981679" w14:paraId="4780C646" w14:textId="77777777" w:rsidTr="00046D31">
        <w:trPr>
          <w:gridAfter w:val="2"/>
          <w:wAfter w:w="21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2905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5F3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922A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28B6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AAD2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0CC7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A2FF4" w:rsidRPr="00981679" w14:paraId="1D4028CE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34B7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CF0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935FA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ՀՀ տարածքային կառավարման և ենթակառուցվածքների նախարարության  ջրային կոմիտե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87EC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127,065.0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472A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183,226.3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F731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183,226.3 </w:t>
            </w:r>
          </w:p>
        </w:tc>
      </w:tr>
      <w:tr w:rsidR="001A2FF4" w:rsidRPr="00981679" w14:paraId="27E9B67A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A37A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70E0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26AD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0EA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3C2A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F847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A2FF4" w:rsidRPr="00981679" w14:paraId="15490EF8" w14:textId="77777777" w:rsidTr="00046D31">
        <w:trPr>
          <w:gridAfter w:val="2"/>
          <w:wAfter w:w="21" w:type="dxa"/>
          <w:trHeight w:val="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A39B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501B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E9F78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ՀՀ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Շիրակի մարզի Սարագյուղի ՕԿՋ-ի տարածքում նոր քլորակայանի կառուցում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892F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D57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15,577.6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AFD0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15,577.6 </w:t>
            </w:r>
          </w:p>
        </w:tc>
      </w:tr>
      <w:tr w:rsidR="001A2FF4" w:rsidRPr="00981679" w14:paraId="4C1FDC46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007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E637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B9B3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ՀՀ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Շիրակի մարզի  Վարդաղբյուր գյուղի ՕԿՋ-ի տարածքում նոր քլորակայանի կառուցում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2F06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D7A3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9,120.7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708F8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9,120.7 </w:t>
            </w:r>
          </w:p>
        </w:tc>
      </w:tr>
      <w:tr w:rsidR="001A2FF4" w:rsidRPr="00981679" w14:paraId="69111C15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23C8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CB6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F14E4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ՀՀ Արմավիրի մարզի Մերձավան գյուղի հին ՕԿՋ-ի սնուցող ջրագծի վերակառուցում՝ Հաղթանակ գյուղի հանգույցից մինչև Մերձավանի հին ՕԿՋ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141B4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7,939.8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45D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7,939.8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D624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7,939.8 </w:t>
            </w:r>
          </w:p>
        </w:tc>
      </w:tr>
      <w:tr w:rsidR="001A2FF4" w:rsidRPr="00981679" w14:paraId="63651466" w14:textId="77777777" w:rsidTr="00046D31">
        <w:trPr>
          <w:gridAfter w:val="2"/>
          <w:wAfter w:w="21" w:type="dxa"/>
          <w:trHeight w:val="55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F31FC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D810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B4294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Ջրաշեն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ի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 xml:space="preserve"> և Մուշավան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ի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 xml:space="preserve"> համայնքների ջրամատակարարման համակարգի վերակառուցում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6169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45,647.9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D44C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45,647.9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0FF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45,647.9 </w:t>
            </w:r>
          </w:p>
        </w:tc>
      </w:tr>
      <w:tr w:rsidR="001A2FF4" w:rsidRPr="00981679" w14:paraId="7DF16E21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C8A8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734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4BA1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Մուշավան 2-րդ փողոցի ջրամատակարարման համակարգի վերակառուցում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2469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11,429.4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AE64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11,429.4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CA7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11,429.4 </w:t>
            </w:r>
          </w:p>
        </w:tc>
      </w:tr>
      <w:tr w:rsidR="001A2FF4" w:rsidRPr="00981679" w14:paraId="28081461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AD09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FA3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BBCCB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Մուշավան 1-ին և 3-րդ փողոցների ջրամատակարարման համակարգի վերակառուցում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65CA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8,824.6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E947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8,824.6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292D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8,824.6 </w:t>
            </w:r>
          </w:p>
        </w:tc>
      </w:tr>
      <w:tr w:rsidR="001A2FF4" w:rsidRPr="00981679" w14:paraId="410AED06" w14:textId="77777777" w:rsidTr="00046D31">
        <w:trPr>
          <w:gridAfter w:val="2"/>
          <w:wAfter w:w="21" w:type="dxa"/>
          <w:trHeight w:val="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291A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A60E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532DA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Նոր Խարբերդ գյուղի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3,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4,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5,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6,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13,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14,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15,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16,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17,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18,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19,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20 փողոցների ջրագծերի վերակառուցում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C850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28,046.4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7267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59,509.4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C934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59,509.4 </w:t>
            </w:r>
          </w:p>
        </w:tc>
      </w:tr>
      <w:tr w:rsidR="001A2FF4" w:rsidRPr="00981679" w14:paraId="249FA471" w14:textId="77777777" w:rsidTr="00046D31">
        <w:trPr>
          <w:gridAfter w:val="2"/>
          <w:wAfter w:w="21" w:type="dxa"/>
          <w:trHeight w:val="34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3DE1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CDDB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C35E" w14:textId="77777777" w:rsidR="001A2FF4" w:rsidRPr="0098167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981679">
              <w:rPr>
                <w:rFonts w:ascii="GHEA Mariam" w:hAnsi="GHEA Mariam"/>
                <w:color w:val="000000"/>
                <w:sz w:val="22"/>
                <w:szCs w:val="22"/>
              </w:rPr>
              <w:t>Մարմարաշեն գյուղի ջրատարի վերակառուցում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0AE9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25,176.9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593BE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25,176.9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BA2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 xml:space="preserve">25,176.9 </w:t>
            </w:r>
          </w:p>
        </w:tc>
      </w:tr>
      <w:tr w:rsidR="001A2FF4" w:rsidRPr="00981679" w14:paraId="2FCBB79B" w14:textId="77777777" w:rsidTr="00046D31">
        <w:trPr>
          <w:gridAfter w:val="2"/>
          <w:wAfter w:w="21" w:type="dxa"/>
          <w:trHeight w:val="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44BF5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2C5B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>31007</w:t>
            </w:r>
          </w:p>
        </w:tc>
        <w:tc>
          <w:tcPr>
            <w:tcW w:w="9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8549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>Ջրային տնտեսության հիդրոտեխնիկական սարքավորումների տեղադրում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25E3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>(127,065.0)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5BF7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533A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</w:tr>
      <w:tr w:rsidR="001A2FF4" w:rsidRPr="00981679" w14:paraId="1DFA6C91" w14:textId="77777777" w:rsidTr="00046D31">
        <w:trPr>
          <w:gridAfter w:val="2"/>
          <w:wAfter w:w="21" w:type="dxa"/>
          <w:trHeight w:val="3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7F7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B181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88C8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3CF7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816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0A2AD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A39B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A2FF4" w:rsidRPr="00981679" w14:paraId="760D1561" w14:textId="77777777" w:rsidTr="00046D31">
        <w:trPr>
          <w:gridAfter w:val="2"/>
          <w:wAfter w:w="21" w:type="dxa"/>
          <w:trHeight w:val="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3C8E0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DF6D2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287AA" w14:textId="77777777" w:rsidR="001A2FF4" w:rsidRPr="00981679" w:rsidRDefault="001A2FF4" w:rsidP="00046D3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ՀՀ տարածքային կառավարման և ենթակառուցվածքների նախարարության  ջրային կոմիտե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797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(127,065.0)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0D6D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(183,226.3)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E46BF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98167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(183,226.3)</w:t>
            </w:r>
          </w:p>
        </w:tc>
      </w:tr>
      <w:tr w:rsidR="001A2FF4" w:rsidRPr="00981679" w14:paraId="532DFE39" w14:textId="77777777" w:rsidTr="00046D31">
        <w:trPr>
          <w:gridAfter w:val="2"/>
          <w:wAfter w:w="21" w:type="dxa"/>
          <w:trHeight w:val="34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1E26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39803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B5679" w14:textId="77777777" w:rsidR="001A2FF4" w:rsidRPr="0098167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14052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D2D88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8868A" w14:textId="77777777" w:rsidR="001A2FF4" w:rsidRPr="0098167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267EC359" w14:textId="77777777" w:rsidR="001A2FF4" w:rsidRDefault="001A2FF4" w:rsidP="001A2FF4">
      <w:pPr>
        <w:pStyle w:val="mechtex"/>
        <w:ind w:firstLine="720"/>
        <w:rPr>
          <w:rFonts w:ascii="GHEA Mariam" w:hAnsi="GHEA Mariam"/>
        </w:rPr>
      </w:pPr>
    </w:p>
    <w:p w14:paraId="681903B9" w14:textId="77777777" w:rsidR="001A2FF4" w:rsidRDefault="001A2FF4" w:rsidP="001A2FF4">
      <w:pPr>
        <w:pStyle w:val="mechtex"/>
        <w:ind w:firstLine="720"/>
        <w:rPr>
          <w:rFonts w:ascii="GHEA Mariam" w:hAnsi="GHEA Mariam"/>
        </w:rPr>
      </w:pPr>
    </w:p>
    <w:p w14:paraId="22B0BA9B" w14:textId="77777777" w:rsidR="001A2FF4" w:rsidRDefault="001A2FF4" w:rsidP="001A2FF4">
      <w:pPr>
        <w:pStyle w:val="mechtex"/>
        <w:ind w:firstLine="720"/>
        <w:rPr>
          <w:rFonts w:ascii="GHEA Mariam" w:hAnsi="GHEA Mariam"/>
        </w:rPr>
      </w:pPr>
    </w:p>
    <w:p w14:paraId="70F3A373" w14:textId="77777777" w:rsidR="001A2FF4" w:rsidRPr="00B16FF5" w:rsidRDefault="001A2FF4" w:rsidP="001A2FF4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DD25622" w14:textId="77777777" w:rsidR="001A2FF4" w:rsidRDefault="001A2FF4" w:rsidP="001A2FF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41588B" w14:textId="34A4E24D" w:rsidR="001A2FF4" w:rsidRDefault="001A2FF4" w:rsidP="00A0059E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 xml:space="preserve">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7EEC5BA" w14:textId="77777777" w:rsidR="00B9432B" w:rsidRDefault="00B9432B"/>
    <w:sectPr w:rsidR="00B9432B" w:rsidSect="00A0059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8A4F" w14:textId="77777777" w:rsidR="0033756D" w:rsidRDefault="0033756D">
      <w:r>
        <w:separator/>
      </w:r>
    </w:p>
  </w:endnote>
  <w:endnote w:type="continuationSeparator" w:id="0">
    <w:p w14:paraId="1E4A58CF" w14:textId="77777777" w:rsidR="0033756D" w:rsidRDefault="0033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CFF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7A7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846B" w14:textId="77777777" w:rsidR="00C3146C" w:rsidRDefault="003375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2FF4">
      <w:rPr>
        <w:noProof/>
      </w:rPr>
      <w:t>voroshumTK132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AB74D" w14:textId="77777777" w:rsidR="0033756D" w:rsidRDefault="0033756D">
      <w:r>
        <w:separator/>
      </w:r>
    </w:p>
  </w:footnote>
  <w:footnote w:type="continuationSeparator" w:id="0">
    <w:p w14:paraId="12EDAA7B" w14:textId="77777777" w:rsidR="0033756D" w:rsidRDefault="0033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27E9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8D26A" w14:textId="77777777" w:rsidR="00C3146C" w:rsidRDefault="00337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A3A8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D3A6D" w14:textId="77777777" w:rsidR="00C3146C" w:rsidRDefault="00337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1A2FF4"/>
    <w:rsid w:val="00205DA0"/>
    <w:rsid w:val="002A4A8A"/>
    <w:rsid w:val="0033756D"/>
    <w:rsid w:val="00393447"/>
    <w:rsid w:val="004F35A6"/>
    <w:rsid w:val="006C4AF2"/>
    <w:rsid w:val="00A0059E"/>
    <w:rsid w:val="00A444B2"/>
    <w:rsid w:val="00B9432B"/>
    <w:rsid w:val="00D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4A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A2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2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2FF4"/>
  </w:style>
  <w:style w:type="paragraph" w:customStyle="1" w:styleId="norm">
    <w:name w:val="norm"/>
    <w:basedOn w:val="Normal"/>
    <w:link w:val="normChar"/>
    <w:rsid w:val="001A2FF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A2F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2FF4"/>
    <w:pPr>
      <w:jc w:val="both"/>
    </w:pPr>
  </w:style>
  <w:style w:type="paragraph" w:customStyle="1" w:styleId="russtyle">
    <w:name w:val="russtyle"/>
    <w:basedOn w:val="Normal"/>
    <w:rsid w:val="001A2F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A2F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A2F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2FF4"/>
    <w:rPr>
      <w:w w:val="90"/>
    </w:rPr>
  </w:style>
  <w:style w:type="paragraph" w:customStyle="1" w:styleId="Style3">
    <w:name w:val="Style3"/>
    <w:basedOn w:val="mechtex"/>
    <w:rsid w:val="001A2FF4"/>
    <w:rPr>
      <w:w w:val="90"/>
    </w:rPr>
  </w:style>
  <w:style w:type="paragraph" w:customStyle="1" w:styleId="Style6">
    <w:name w:val="Style6"/>
    <w:basedOn w:val="mechtex"/>
    <w:rsid w:val="001A2FF4"/>
  </w:style>
  <w:style w:type="character" w:customStyle="1" w:styleId="normChar">
    <w:name w:val="norm Char"/>
    <w:link w:val="norm"/>
    <w:locked/>
    <w:rsid w:val="001A2FF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1A2FF4"/>
    <w:rPr>
      <w:rFonts w:ascii="Arial Armenian" w:hAnsi="Arial Armenian"/>
      <w:sz w:val="22"/>
      <w:lang w:eastAsia="ru-RU"/>
    </w:rPr>
  </w:style>
  <w:style w:type="paragraph" w:customStyle="1" w:styleId="xl80">
    <w:name w:val="xl80"/>
    <w:basedOn w:val="Normal"/>
    <w:rsid w:val="001A2FF4"/>
    <w:pP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https://mul2-moj.gov.am/tasks/102895/oneclick/kvoroshum680.docx?token=bb56c6367577a8d2dd5da55f8174ca73</cp:keywords>
  <dc:description/>
  <cp:lastModifiedBy>Tigran Ghandiljyan</cp:lastModifiedBy>
  <cp:revision>6</cp:revision>
  <dcterms:created xsi:type="dcterms:W3CDTF">2020-05-07T12:02:00Z</dcterms:created>
  <dcterms:modified xsi:type="dcterms:W3CDTF">2020-05-07T13:51:00Z</dcterms:modified>
</cp:coreProperties>
</file>