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3FA9" w14:textId="77777777" w:rsidR="001A2FF4" w:rsidRPr="00D63DF6" w:rsidRDefault="001A2FF4" w:rsidP="001A2FF4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6</w:t>
      </w:r>
    </w:p>
    <w:p w14:paraId="35381C86" w14:textId="77777777" w:rsidR="001A2FF4" w:rsidRPr="006B7192" w:rsidRDefault="001A2FF4" w:rsidP="001A2F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4AB0A42" w14:textId="2C18D866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05DA0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680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0B56E0D" w14:textId="77777777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683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6750"/>
        <w:gridCol w:w="920"/>
        <w:gridCol w:w="1170"/>
        <w:gridCol w:w="1620"/>
        <w:gridCol w:w="1713"/>
        <w:gridCol w:w="2250"/>
      </w:tblGrid>
      <w:tr w:rsidR="001A2FF4" w:rsidRPr="006828E5" w14:paraId="7479E948" w14:textId="77777777" w:rsidTr="00046D31">
        <w:trPr>
          <w:trHeight w:val="735"/>
        </w:trPr>
        <w:tc>
          <w:tcPr>
            <w:tcW w:w="156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BCE06" w14:textId="77777777" w:rsidR="001A2FF4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6828E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6828E5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6828E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6828E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r w:rsidRPr="006828E5">
              <w:rPr>
                <w:rFonts w:ascii="GHEA Mariam" w:hAnsi="GHEA Mariam"/>
                <w:bCs/>
                <w:sz w:val="22"/>
                <w:szCs w:val="22"/>
              </w:rPr>
              <w:t xml:space="preserve">ԿԱՌԱՎԱՐՈՒԹՅԱՆ 2019 ԹՎԱԿԱՆԻ ԴԵԿՏԵՄԲԵՐԻ 26-Ի N 1919-Ն ՈՐՈՇՄԱՆ </w:t>
            </w:r>
          </w:p>
          <w:p w14:paraId="262BAC33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28E5">
              <w:rPr>
                <w:rFonts w:ascii="GHEA Mariam" w:hAnsi="GHEA Mariam"/>
                <w:bCs/>
                <w:sz w:val="22"/>
                <w:szCs w:val="22"/>
              </w:rPr>
              <w:t>N 10 ՀԱՎԵԼՎԱԾՈՒՄ ԿԱՏԱՐՎՈՂ ԼՐԱՑՈՒՄՆԵՐԸ</w:t>
            </w:r>
          </w:p>
        </w:tc>
      </w:tr>
      <w:tr w:rsidR="001A2FF4" w:rsidRPr="006828E5" w14:paraId="4A1B5FF2" w14:textId="77777777" w:rsidTr="00046D31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5750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D37C2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0E0F3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28B1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ECFC4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566F3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B3C77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A2FF4" w:rsidRPr="006828E5" w14:paraId="3DD0040B" w14:textId="77777777" w:rsidTr="00046D31">
        <w:trPr>
          <w:trHeight w:val="55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CA20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Կոդը</w:t>
            </w:r>
          </w:p>
        </w:tc>
        <w:tc>
          <w:tcPr>
            <w:tcW w:w="6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0C93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Անվանումը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47203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Գնման ձևը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6C2EB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Չափի միավորը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08571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Միավորի գինը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C1240" w14:textId="77777777" w:rsidR="001A2FF4" w:rsidRDefault="001A2FF4" w:rsidP="00046D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Ցուցանիշների փոփոխությունը</w:t>
            </w: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8B4DEB1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(</w:t>
            </w:r>
            <w:r w:rsidRPr="006828E5">
              <w:rPr>
                <w:rFonts w:ascii="GHEA Mariam" w:hAnsi="GHEA Mariam" w:cs="GHEA Grapalat"/>
                <w:sz w:val="22"/>
                <w:szCs w:val="22"/>
              </w:rPr>
              <w:t>ավելացումները</w:t>
            </w:r>
            <w:r w:rsidRPr="006828E5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6828E5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6828E5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6828E5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6828E5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6828E5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6828E5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6828E5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>
              <w:rPr>
                <w:rFonts w:ascii="GHEA Mariam" w:hAnsi="GHEA Mariam" w:cs="GHEA Grapalat"/>
                <w:sz w:val="22"/>
                <w:szCs w:val="22"/>
              </w:rPr>
              <w:t>, իսկ նվազեցումները՝ փակագծերում</w:t>
            </w:r>
            <w:r w:rsidRPr="006828E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1A2FF4" w:rsidRPr="006828E5" w14:paraId="6FCE21A1" w14:textId="77777777" w:rsidTr="00046D31">
        <w:trPr>
          <w:trHeight w:val="65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7E85E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5E34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B4B3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D1FA1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32CD8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C2DA4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քանակը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FB7E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 xml:space="preserve">գումարը </w:t>
            </w:r>
            <w:r w:rsidRPr="006828E5">
              <w:rPr>
                <w:rFonts w:ascii="GHEA Mariam" w:hAnsi="GHEA Mariam"/>
                <w:sz w:val="22"/>
                <w:szCs w:val="22"/>
              </w:rPr>
              <w:br/>
              <w:t>(հազ. դրամ)</w:t>
            </w:r>
          </w:p>
        </w:tc>
      </w:tr>
      <w:tr w:rsidR="001A2FF4" w:rsidRPr="006828E5" w14:paraId="6BCA0356" w14:textId="77777777" w:rsidTr="00046D31">
        <w:trPr>
          <w:trHeight w:val="55"/>
        </w:trPr>
        <w:tc>
          <w:tcPr>
            <w:tcW w:w="13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D1719" w14:textId="77777777" w:rsidR="001A2FF4" w:rsidRPr="006828E5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28E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տարածքային կառավարման և ենթակառուցվածքների նախարարության ջրային կոմիտե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BEC6E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28E5">
              <w:rPr>
                <w:rFonts w:ascii="GHEA Mariam" w:hAnsi="GHEA Mariam"/>
                <w:b/>
                <w:bCs/>
                <w:sz w:val="22"/>
                <w:szCs w:val="22"/>
              </w:rPr>
              <w:t>(0.0)</w:t>
            </w:r>
          </w:p>
        </w:tc>
      </w:tr>
      <w:tr w:rsidR="001A2FF4" w:rsidRPr="006828E5" w14:paraId="1A792558" w14:textId="77777777" w:rsidTr="00046D31">
        <w:trPr>
          <w:trHeight w:val="55"/>
        </w:trPr>
        <w:tc>
          <w:tcPr>
            <w:tcW w:w="13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EF01B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Ծրագիր    </w:t>
            </w:r>
            <w:r w:rsidRPr="00E30B78">
              <w:rPr>
                <w:rFonts w:ascii="GHEA Mariam" w:hAnsi="GHEA Mariam"/>
                <w:sz w:val="22"/>
                <w:szCs w:val="22"/>
              </w:rPr>
              <w:t>«</w:t>
            </w:r>
            <w:r w:rsidRPr="006828E5">
              <w:rPr>
                <w:rFonts w:ascii="GHEA Mariam" w:hAnsi="GHEA Mariam"/>
                <w:sz w:val="22"/>
                <w:szCs w:val="22"/>
              </w:rPr>
              <w:t>Ոռոգման համակարգի առողջացում</w:t>
            </w:r>
            <w:r w:rsidRPr="00E30B78">
              <w:rPr>
                <w:rFonts w:ascii="GHEA Mariam" w:hAnsi="GHEA Mariam" w:cs="Sylfaen"/>
                <w:sz w:val="22"/>
                <w:szCs w:val="22"/>
              </w:rPr>
              <w:t>»</w:t>
            </w:r>
            <w:r w:rsidRPr="006828E5">
              <w:rPr>
                <w:rFonts w:ascii="GHEA Mariam" w:hAnsi="GHEA Mariam"/>
                <w:sz w:val="22"/>
                <w:szCs w:val="22"/>
              </w:rPr>
              <w:br/>
              <w:t xml:space="preserve">Միջոցառում </w:t>
            </w:r>
            <w:r w:rsidRPr="00E30B78">
              <w:rPr>
                <w:rFonts w:ascii="GHEA Mariam" w:hAnsi="GHEA Mariam"/>
                <w:sz w:val="22"/>
                <w:szCs w:val="22"/>
              </w:rPr>
              <w:t>«</w:t>
            </w:r>
            <w:r w:rsidRPr="006828E5">
              <w:rPr>
                <w:rFonts w:ascii="GHEA Mariam" w:hAnsi="GHEA Mariam"/>
                <w:sz w:val="22"/>
                <w:szCs w:val="22"/>
              </w:rPr>
              <w:t>Ջրային տնտեսության հիդրոտեխնիկական սարքավորումների տեղադրման աշխատանքներ</w:t>
            </w:r>
            <w:r w:rsidRPr="00E30B78">
              <w:rPr>
                <w:rFonts w:ascii="GHEA Mariam" w:hAnsi="GHEA Mariam" w:cs="Sylfaen"/>
                <w:sz w:val="22"/>
                <w:szCs w:val="22"/>
              </w:rPr>
              <w:t>»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E0B0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28E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A2FF4" w:rsidRPr="006828E5" w14:paraId="38824ED3" w14:textId="77777777" w:rsidTr="00046D31">
        <w:trPr>
          <w:trHeight w:val="55"/>
        </w:trPr>
        <w:tc>
          <w:tcPr>
            <w:tcW w:w="13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A5DBD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Բաժին N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6828E5">
              <w:rPr>
                <w:rFonts w:ascii="GHEA Mariam" w:hAnsi="GHEA Mariam"/>
                <w:sz w:val="22"/>
                <w:szCs w:val="22"/>
              </w:rPr>
              <w:t>04, Խումբ N 02, Դաս N 04</w:t>
            </w:r>
            <w:r w:rsidRPr="006828E5">
              <w:rPr>
                <w:rFonts w:ascii="GHEA Mariam" w:hAnsi="GHEA Mariam"/>
                <w:sz w:val="22"/>
                <w:szCs w:val="22"/>
              </w:rPr>
              <w:br/>
              <w:t>Ծրագիր 1004 Միջոցառում 31007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ADB0D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28E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A2FF4" w:rsidRPr="006828E5" w14:paraId="550D8343" w14:textId="77777777" w:rsidTr="00046D31">
        <w:trPr>
          <w:trHeight w:val="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6CAF7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56F86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ՄԱՍ II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6828E5">
              <w:rPr>
                <w:rFonts w:ascii="GHEA Mariam" w:hAnsi="GHEA Mariam"/>
                <w:sz w:val="22"/>
                <w:szCs w:val="22"/>
              </w:rPr>
              <w:t xml:space="preserve"> ԱՇԽԱՏԱՆՔՆԵՐ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44304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DA68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6751E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7AF41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B22A9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28E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A2FF4" w:rsidRPr="006828E5" w14:paraId="052A2429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18154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</w:rPr>
            </w:pPr>
            <w:r w:rsidRPr="006828E5">
              <w:rPr>
                <w:rFonts w:ascii="GHEA Mariam" w:hAnsi="GHEA Mariam"/>
                <w:color w:val="333333"/>
                <w:sz w:val="22"/>
                <w:szCs w:val="22"/>
              </w:rPr>
              <w:t>45241152/1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B1AC7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 xml:space="preserve">Շինարարական աշխատանքներ հիդրոմեխանիկական կառույցների համար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F250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ԲՄ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C5B21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0D5CF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7315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D2AA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28E5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</w:tr>
      <w:tr w:rsidR="001A2FF4" w:rsidRPr="006828E5" w14:paraId="2CAA5C9A" w14:textId="77777777" w:rsidTr="00046D31">
        <w:trPr>
          <w:trHeight w:val="55"/>
        </w:trPr>
        <w:tc>
          <w:tcPr>
            <w:tcW w:w="13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9E40E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 xml:space="preserve">Ծրագիր </w:t>
            </w:r>
            <w:r w:rsidRPr="00E30B78">
              <w:rPr>
                <w:rFonts w:ascii="GHEA Mariam" w:hAnsi="GHEA Mariam"/>
                <w:sz w:val="22"/>
                <w:szCs w:val="22"/>
              </w:rPr>
              <w:t>«</w:t>
            </w:r>
            <w:r w:rsidRPr="006828E5">
              <w:rPr>
                <w:rFonts w:ascii="GHEA Mariam" w:hAnsi="GHEA Mariam"/>
                <w:sz w:val="22"/>
                <w:szCs w:val="22"/>
              </w:rPr>
              <w:t>Ջրամատակարարման և ջրահեռացման բարելավում</w:t>
            </w:r>
            <w:r w:rsidRPr="00E30B78">
              <w:rPr>
                <w:rFonts w:ascii="GHEA Mariam" w:hAnsi="GHEA Mariam" w:cs="Sylfaen"/>
                <w:sz w:val="22"/>
                <w:szCs w:val="22"/>
              </w:rPr>
              <w:t>»</w:t>
            </w:r>
            <w:r w:rsidRPr="006828E5">
              <w:rPr>
                <w:rFonts w:ascii="GHEA Mariam" w:hAnsi="GHEA Mariam"/>
                <w:sz w:val="22"/>
                <w:szCs w:val="22"/>
              </w:rPr>
              <w:br/>
              <w:t xml:space="preserve">Միջոցառում </w:t>
            </w:r>
            <w:r w:rsidRPr="00E30B78">
              <w:rPr>
                <w:rFonts w:ascii="GHEA Mariam" w:hAnsi="GHEA Mariam"/>
                <w:sz w:val="22"/>
                <w:szCs w:val="22"/>
              </w:rPr>
              <w:t>«</w:t>
            </w:r>
            <w:r w:rsidRPr="006828E5">
              <w:rPr>
                <w:rFonts w:ascii="GHEA Mariam" w:hAnsi="GHEA Mariam"/>
                <w:sz w:val="22"/>
                <w:szCs w:val="22"/>
              </w:rPr>
              <w:t>Պարտադիր կապիտալ աշխատանքների ծրագրի շրջանակներում ջրամատակարարման և ջրահեռացման ենթակառուցվածքների հիմնանորոգում</w:t>
            </w:r>
            <w:r w:rsidRPr="00E30B78">
              <w:rPr>
                <w:rFonts w:ascii="GHEA Mariam" w:hAnsi="GHEA Mariam" w:cs="Sylfaen"/>
                <w:sz w:val="22"/>
                <w:szCs w:val="22"/>
              </w:rPr>
              <w:t>»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6828E5">
              <w:rPr>
                <w:rFonts w:ascii="GHEA Mariam" w:hAnsi="GHEA Mariam"/>
                <w:sz w:val="22"/>
                <w:szCs w:val="22"/>
              </w:rPr>
              <w:br/>
              <w:t>Բաժին N 06, Խումբ N 03, Դաս N 01       Ծրագիր 1072    Միջոցառում 31008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EB88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6828E5" w14:paraId="40D8CF8E" w14:textId="77777777" w:rsidTr="00046D31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F4AF3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1F4C" w14:textId="77777777" w:rsidR="001A2FF4" w:rsidRPr="006828E5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28E5">
              <w:rPr>
                <w:rFonts w:ascii="GHEA Mariam" w:hAnsi="GHEA Mariam"/>
                <w:b/>
                <w:bCs/>
                <w:sz w:val="22"/>
                <w:szCs w:val="22"/>
              </w:rPr>
              <w:t>ՄԱՍ II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>.</w:t>
            </w:r>
            <w:r w:rsidRPr="006828E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ԱՇԽԱՏԱՆՔՆԵՐ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8A58" w14:textId="77777777" w:rsidR="001A2FF4" w:rsidRPr="006828E5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28E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FC61" w14:textId="77777777" w:rsidR="001A2FF4" w:rsidRPr="006828E5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28E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5E7BD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8079E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8F697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828E5">
              <w:rPr>
                <w:rFonts w:ascii="GHEA Mariam" w:hAnsi="GHEA Mariam"/>
                <w:b/>
                <w:bCs/>
                <w:sz w:val="22"/>
                <w:szCs w:val="22"/>
              </w:rPr>
              <w:t>183,226.3</w:t>
            </w:r>
          </w:p>
        </w:tc>
      </w:tr>
      <w:tr w:rsidR="001A2FF4" w:rsidRPr="006828E5" w14:paraId="021F67C7" w14:textId="77777777" w:rsidTr="00046D31">
        <w:trPr>
          <w:trHeight w:val="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F461D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45231131/1</w:t>
            </w:r>
          </w:p>
        </w:tc>
        <w:tc>
          <w:tcPr>
            <w:tcW w:w="67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1A3F8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Ջրամատակարարման խողովակաշարերի հետ կապված աշխատանքներ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C4E56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63327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526F4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7,573,000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41291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919CC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7,573.0</w:t>
            </w:r>
          </w:p>
        </w:tc>
      </w:tr>
      <w:tr w:rsidR="001A2FF4" w:rsidRPr="006828E5" w14:paraId="2DF223A5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CE768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45231131/2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63767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Ջրամատակարարման խողովակաշարերի հետ կապված աշխատանքներ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86B36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5CA76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4F485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44,950,000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5827B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BA5BD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44,950.0</w:t>
            </w:r>
          </w:p>
        </w:tc>
      </w:tr>
      <w:tr w:rsidR="001A2FF4" w:rsidRPr="006828E5" w14:paraId="38B97C08" w14:textId="77777777" w:rsidTr="00046D31">
        <w:trPr>
          <w:trHeight w:val="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E3E91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lastRenderedPageBreak/>
              <w:t>45231131/3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32168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Ջրամատակարարման խողովակաշարերի հետ կապված աշխատանքներ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57FB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1E09C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2729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11,162,829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24A30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51D15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11,162.8</w:t>
            </w:r>
          </w:p>
        </w:tc>
      </w:tr>
      <w:tr w:rsidR="001A2FF4" w:rsidRPr="006828E5" w14:paraId="4BF5C47A" w14:textId="77777777" w:rsidTr="00046D31">
        <w:trPr>
          <w:trHeight w:val="55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80ABC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45231131/4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0A13F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Ջրամատակարարման խողովակաշարերի հետ կապված աշխատանքներ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6A449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9596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81517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8,602,100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E0E8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08F4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8,602.1</w:t>
            </w:r>
          </w:p>
        </w:tc>
      </w:tr>
      <w:tr w:rsidR="001A2FF4" w:rsidRPr="006828E5" w14:paraId="133785D1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F57F6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45231131/5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E3176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Ջրամատակարարման խողովակաշարերի հետ կապված աշխատանքներ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C6571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C7744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85607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58,654,200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91ACB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5A5D4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58,654.2</w:t>
            </w:r>
          </w:p>
        </w:tc>
      </w:tr>
      <w:tr w:rsidR="001A2FF4" w:rsidRPr="006828E5" w14:paraId="2CE29C1E" w14:textId="77777777" w:rsidTr="00046D31">
        <w:trPr>
          <w:trHeight w:val="6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5678F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45231131/6</w:t>
            </w: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2C179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Ջրամատակարարման խողովակաշարերի հետ կապված աշխատանքներ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527B5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1220C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3F149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24,635,600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C6FF0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F0BC0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24,635.6</w:t>
            </w:r>
          </w:p>
        </w:tc>
      </w:tr>
      <w:tr w:rsidR="001A2FF4" w:rsidRPr="006828E5" w14:paraId="2C86216E" w14:textId="77777777" w:rsidTr="00046D31">
        <w:trPr>
          <w:trHeight w:val="6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BFCCC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45251135/1</w:t>
            </w: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DE60A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Ջրի զտման կայանների կառուցման աշխատանքներ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EF5DC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AC5DF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5EAC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15,193,960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BD9C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ECE8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15,194.0</w:t>
            </w:r>
          </w:p>
        </w:tc>
      </w:tr>
      <w:tr w:rsidR="001A2FF4" w:rsidRPr="006828E5" w14:paraId="3B31A961" w14:textId="77777777" w:rsidTr="00046D31">
        <w:trPr>
          <w:trHeight w:val="65"/>
        </w:trPr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D53A0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45251135/2</w:t>
            </w:r>
          </w:p>
        </w:tc>
        <w:tc>
          <w:tcPr>
            <w:tcW w:w="6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DF2B8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Ջրի զտման կայանների կառուցման աշխատանքներ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575A0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E73D6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EA41E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8,883,300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B08C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BEFF6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8,883.3</w:t>
            </w:r>
          </w:p>
        </w:tc>
      </w:tr>
      <w:tr w:rsidR="001A2FF4" w:rsidRPr="006828E5" w14:paraId="5F0E0663" w14:textId="77777777" w:rsidTr="00046D31">
        <w:trPr>
          <w:trHeight w:val="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BAF33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71351540/1</w:t>
            </w:r>
          </w:p>
        </w:tc>
        <w:tc>
          <w:tcPr>
            <w:tcW w:w="6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D23E0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Տեխնիկական հսկողության ծառայություններ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61506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1806B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8384C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40,200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4BAFE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64DA9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40.2</w:t>
            </w:r>
          </w:p>
        </w:tc>
      </w:tr>
      <w:tr w:rsidR="001A2FF4" w:rsidRPr="006828E5" w14:paraId="311C59F9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7F46F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71351540/2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91274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Տեխնիկական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5B499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E1DDB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C5750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245,500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E8289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29FE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245.5</w:t>
            </w:r>
          </w:p>
        </w:tc>
      </w:tr>
      <w:tr w:rsidR="001A2FF4" w:rsidRPr="006828E5" w14:paraId="4DE2C04B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47A21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71351540/3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E0134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Տեխնիկական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1111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97A1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DC34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169,400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9A14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D3839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169.4</w:t>
            </w:r>
          </w:p>
        </w:tc>
      </w:tr>
      <w:tr w:rsidR="001A2FF4" w:rsidRPr="006828E5" w14:paraId="7B8A5A5C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7D211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71351540/4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2A154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Տեխնիկական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3F47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6A17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C63EF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149,500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2B9A5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89F0C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149.5</w:t>
            </w:r>
          </w:p>
        </w:tc>
      </w:tr>
      <w:tr w:rsidR="001A2FF4" w:rsidRPr="006828E5" w14:paraId="540789BB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974CF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71351540/5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2E691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Տեխնիկական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4197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12347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30DD1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319,200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5FF84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836B4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319.2</w:t>
            </w:r>
          </w:p>
        </w:tc>
      </w:tr>
      <w:tr w:rsidR="001A2FF4" w:rsidRPr="006828E5" w14:paraId="1DB5B450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BABD1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71351540/6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B4572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Տեխնիկական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3FC0F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99686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09309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315,300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57996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66DF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315.3</w:t>
            </w:r>
          </w:p>
        </w:tc>
      </w:tr>
      <w:tr w:rsidR="001A2FF4" w:rsidRPr="006828E5" w14:paraId="560ADC94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32638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71351540/7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E2548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Տեխնիկական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92D6C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06227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2247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290,000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CFEAE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34E2D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290.0</w:t>
            </w:r>
          </w:p>
        </w:tc>
      </w:tr>
      <w:tr w:rsidR="001A2FF4" w:rsidRPr="006828E5" w14:paraId="1618A403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CF77F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71351540/8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CC41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Տեխնիկական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BC30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61FEB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32037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178,300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7870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47927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178.3</w:t>
            </w:r>
          </w:p>
        </w:tc>
      </w:tr>
      <w:tr w:rsidR="001A2FF4" w:rsidRPr="006828E5" w14:paraId="1FA394C5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8CE92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98111140/1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99BD1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Հեղինակային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B8687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4CE93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5959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326,600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8F14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C79A5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326.6</w:t>
            </w:r>
          </w:p>
        </w:tc>
      </w:tr>
      <w:tr w:rsidR="001A2FF4" w:rsidRPr="006828E5" w14:paraId="4EE429DC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F1DA2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98111140/2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0C869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Հեղինակային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547F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60D05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E4731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452,400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DFC7D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C318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452.4</w:t>
            </w:r>
          </w:p>
        </w:tc>
      </w:tr>
      <w:tr w:rsidR="001A2FF4" w:rsidRPr="006828E5" w14:paraId="54E8E417" w14:textId="77777777" w:rsidTr="00046D31">
        <w:trPr>
          <w:trHeight w:val="5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6AA66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98111140/3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3DDDA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Հեղինակային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2C305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073F3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D2903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97,200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B3BF7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877CD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97.2</w:t>
            </w:r>
          </w:p>
        </w:tc>
      </w:tr>
      <w:tr w:rsidR="001A2FF4" w:rsidRPr="006828E5" w14:paraId="0BDFF347" w14:textId="77777777" w:rsidTr="00046D31">
        <w:trPr>
          <w:trHeight w:val="6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32080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98111140/4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26F52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Հեղինակային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565B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B2D63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912FE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73,000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A86EB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6CDBF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73.0</w:t>
            </w:r>
          </w:p>
        </w:tc>
      </w:tr>
      <w:tr w:rsidR="001A2FF4" w:rsidRPr="006828E5" w14:paraId="6B819C11" w14:textId="77777777" w:rsidTr="00046D31">
        <w:trPr>
          <w:trHeight w:val="6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4AAEF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98111140/5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E58E1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Հեղինակային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A993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A2D38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57564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536,000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55213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A6716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536.0</w:t>
            </w:r>
          </w:p>
        </w:tc>
      </w:tr>
      <w:tr w:rsidR="001A2FF4" w:rsidRPr="006828E5" w14:paraId="0E5AA523" w14:textId="77777777" w:rsidTr="00046D31">
        <w:trPr>
          <w:trHeight w:val="6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D39BA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98111140/6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C70A8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Հեղինակային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ABFEF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22B09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9D1BD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226,000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FEE7D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D1F67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226.0</w:t>
            </w:r>
          </w:p>
        </w:tc>
      </w:tr>
      <w:tr w:rsidR="001A2FF4" w:rsidRPr="006828E5" w14:paraId="7FD05BBC" w14:textId="77777777" w:rsidTr="00046D31">
        <w:trPr>
          <w:trHeight w:val="6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DE6C9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98111140/7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B9A43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Հեղինակային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9F619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2FD4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BE26A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93,600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9D0E2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F0F71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93.6</w:t>
            </w:r>
          </w:p>
        </w:tc>
      </w:tr>
      <w:tr w:rsidR="001A2FF4" w:rsidRPr="006828E5" w14:paraId="63A3C828" w14:textId="77777777" w:rsidTr="00046D31">
        <w:trPr>
          <w:trHeight w:val="6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C2B9D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98111140/8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20AAA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Հեղինակային հսկողության ծառայություններ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FF380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D43DF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դրամ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1C210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59,100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EC9FD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7B126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828E5">
              <w:rPr>
                <w:rFonts w:ascii="GHEA Mariam" w:hAnsi="GHEA Mariam"/>
                <w:sz w:val="22"/>
                <w:szCs w:val="22"/>
              </w:rPr>
              <w:t>59.1</w:t>
            </w:r>
          </w:p>
        </w:tc>
      </w:tr>
      <w:tr w:rsidR="001A2FF4" w:rsidRPr="006828E5" w14:paraId="3368C0AC" w14:textId="77777777" w:rsidTr="00046D31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2A011" w14:textId="77777777" w:rsidR="001A2FF4" w:rsidRPr="006828E5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03777B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0B7237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97B3B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93257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D1E61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342DB" w14:textId="77777777" w:rsidR="001A2FF4" w:rsidRPr="006828E5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54B45CA7" w14:textId="77777777" w:rsidR="001A2FF4" w:rsidRPr="00B16FF5" w:rsidRDefault="001A2FF4" w:rsidP="001A2FF4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653482A" w14:textId="77777777" w:rsidR="001A2FF4" w:rsidRDefault="001A2FF4" w:rsidP="001A2FF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7EEC5BA" w14:textId="110D09D4" w:rsidR="00B9432B" w:rsidRPr="00E55086" w:rsidRDefault="001A2FF4" w:rsidP="00E55086">
      <w:pPr>
        <w:pStyle w:val="mechtex"/>
        <w:rPr>
          <w:lang w:val="hy-AM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</w:t>
      </w:r>
      <w:r w:rsidR="00E55086">
        <w:rPr>
          <w:rFonts w:ascii="GHEA Mariam" w:hAnsi="GHEA Mariam" w:cs="Sylfaen"/>
          <w:lang w:val="hy-AM"/>
        </w:rPr>
        <w:t>Ն</w:t>
      </w:r>
    </w:p>
    <w:sectPr w:rsidR="00B9432B" w:rsidRPr="00E55086" w:rsidSect="00E5508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35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EBE80" w14:textId="77777777" w:rsidR="00EF7478" w:rsidRDefault="00EF7478">
      <w:r>
        <w:separator/>
      </w:r>
    </w:p>
  </w:endnote>
  <w:endnote w:type="continuationSeparator" w:id="0">
    <w:p w14:paraId="07E93CFA" w14:textId="77777777" w:rsidR="00EF7478" w:rsidRDefault="00EF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BCFF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B7A7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846B" w14:textId="77777777" w:rsidR="00C3146C" w:rsidRDefault="00EF7478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2FF4">
      <w:rPr>
        <w:noProof/>
      </w:rPr>
      <w:t>voroshumTK132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55996" w14:textId="77777777" w:rsidR="00EF7478" w:rsidRDefault="00EF7478">
      <w:r>
        <w:separator/>
      </w:r>
    </w:p>
  </w:footnote>
  <w:footnote w:type="continuationSeparator" w:id="0">
    <w:p w14:paraId="7D0B6BCA" w14:textId="77777777" w:rsidR="00EF7478" w:rsidRDefault="00EF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27E9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88D26A" w14:textId="77777777" w:rsidR="00C3146C" w:rsidRDefault="00EF7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A3A8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4B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7D3A6D" w14:textId="77777777" w:rsidR="00C3146C" w:rsidRDefault="00EF7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1A2FF4"/>
    <w:rsid w:val="00205DA0"/>
    <w:rsid w:val="002A4A8A"/>
    <w:rsid w:val="00393447"/>
    <w:rsid w:val="004F35A6"/>
    <w:rsid w:val="006C4AF2"/>
    <w:rsid w:val="00A444B2"/>
    <w:rsid w:val="00B9432B"/>
    <w:rsid w:val="00DE3A1E"/>
    <w:rsid w:val="00E55086"/>
    <w:rsid w:val="00E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A4A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1A2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2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2FF4"/>
  </w:style>
  <w:style w:type="paragraph" w:customStyle="1" w:styleId="norm">
    <w:name w:val="norm"/>
    <w:basedOn w:val="Normal"/>
    <w:link w:val="normChar"/>
    <w:rsid w:val="001A2FF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A2F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2FF4"/>
    <w:pPr>
      <w:jc w:val="both"/>
    </w:pPr>
  </w:style>
  <w:style w:type="paragraph" w:customStyle="1" w:styleId="russtyle">
    <w:name w:val="russtyle"/>
    <w:basedOn w:val="Normal"/>
    <w:rsid w:val="001A2F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A2F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A2F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2FF4"/>
    <w:rPr>
      <w:w w:val="90"/>
    </w:rPr>
  </w:style>
  <w:style w:type="paragraph" w:customStyle="1" w:styleId="Style3">
    <w:name w:val="Style3"/>
    <w:basedOn w:val="mechtex"/>
    <w:rsid w:val="001A2FF4"/>
    <w:rPr>
      <w:w w:val="90"/>
    </w:rPr>
  </w:style>
  <w:style w:type="paragraph" w:customStyle="1" w:styleId="Style6">
    <w:name w:val="Style6"/>
    <w:basedOn w:val="mechtex"/>
    <w:rsid w:val="001A2FF4"/>
  </w:style>
  <w:style w:type="character" w:customStyle="1" w:styleId="normChar">
    <w:name w:val="norm Char"/>
    <w:link w:val="norm"/>
    <w:locked/>
    <w:rsid w:val="001A2FF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rsid w:val="001A2FF4"/>
    <w:rPr>
      <w:rFonts w:ascii="Arial Armenian" w:hAnsi="Arial Armenian"/>
      <w:sz w:val="22"/>
      <w:lang w:eastAsia="ru-RU"/>
    </w:rPr>
  </w:style>
  <w:style w:type="paragraph" w:customStyle="1" w:styleId="xl80">
    <w:name w:val="xl80"/>
    <w:basedOn w:val="Normal"/>
    <w:rsid w:val="001A2FF4"/>
    <w:pP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A2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F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https://mul2-moj.gov.am/tasks/102895/oneclick/kvoroshum680.docx?token=bb56c6367577a8d2dd5da55f8174ca73</cp:keywords>
  <dc:description/>
  <cp:lastModifiedBy>Tigran Ghandiljyan</cp:lastModifiedBy>
  <cp:revision>6</cp:revision>
  <dcterms:created xsi:type="dcterms:W3CDTF">2020-05-07T12:02:00Z</dcterms:created>
  <dcterms:modified xsi:type="dcterms:W3CDTF">2020-05-07T13:52:00Z</dcterms:modified>
</cp:coreProperties>
</file>