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670BE" w:rsidRPr="00757103" w14:paraId="36C5ADE2" w14:textId="77777777" w:rsidTr="00083734">
        <w:tc>
          <w:tcPr>
            <w:tcW w:w="846" w:type="dxa"/>
            <w:shd w:val="clear" w:color="auto" w:fill="auto"/>
            <w:vAlign w:val="center"/>
          </w:tcPr>
          <w:p w14:paraId="4112C190" w14:textId="77777777" w:rsidR="000670BE" w:rsidRPr="00757103" w:rsidRDefault="000670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988396" w14:textId="77777777" w:rsidR="000670BE" w:rsidRDefault="000670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0FCD5E8" w14:textId="0C32A421" w:rsidR="000670BE" w:rsidRDefault="000670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A6D289" w14:textId="77777777" w:rsidR="000670BE" w:rsidRPr="00476674" w:rsidRDefault="000670BE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E7C6E2" w14:textId="77777777" w:rsidR="000670BE" w:rsidRPr="00757103" w:rsidRDefault="000670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670BE" w:rsidRPr="007276CE" w14:paraId="02F2636F" w14:textId="77777777" w:rsidTr="0008373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58AC9283" w14:textId="77777777" w:rsidR="000670BE" w:rsidRPr="00E52AC2" w:rsidRDefault="000670BE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7D9C81" w14:textId="77777777" w:rsidR="000670BE" w:rsidRPr="00757103" w:rsidRDefault="000670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276C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ՎԴ/10906/05/18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E9F6CD" w14:textId="77777777" w:rsidR="000670BE" w:rsidRPr="00757103" w:rsidRDefault="000670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ADECB6" w14:textId="77777777" w:rsidR="000670BE" w:rsidRDefault="000670BE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D5F04F2" w14:textId="77777777" w:rsidR="000670BE" w:rsidRDefault="000670BE" w:rsidP="00083734">
            <w:pPr>
              <w:rPr>
                <w:rFonts w:ascii="GHEA Grapalat" w:hAnsi="GHEA Grapalat"/>
                <w:sz w:val="24"/>
              </w:rPr>
            </w:pPr>
            <w:r w:rsidRPr="000670BE">
              <w:rPr>
                <w:rFonts w:ascii="GHEA Grapalat" w:hAnsi="GHEA Grapalat"/>
                <w:color w:val="FF0000"/>
                <w:sz w:val="24"/>
              </w:rPr>
              <w:t xml:space="preserve">62-րդ </w:t>
            </w:r>
            <w:proofErr w:type="spellStart"/>
            <w:r w:rsidRPr="000670B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670B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5566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5566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5566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4D70F0" w14:textId="77777777" w:rsidR="000670BE" w:rsidRPr="007276CE" w:rsidRDefault="000670BE" w:rsidP="00083734">
            <w:pPr>
              <w:rPr>
                <w:rFonts w:ascii="GHEA Grapalat" w:hAnsi="GHEA Grapalat"/>
                <w:sz w:val="24"/>
              </w:rPr>
            </w:pPr>
            <w:r w:rsidRPr="0095566C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556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566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566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566C">
              <w:rPr>
                <w:rFonts w:ascii="GHEA Grapalat" w:hAnsi="GHEA Grapalat"/>
                <w:sz w:val="24"/>
              </w:rPr>
              <w:t xml:space="preserve"> «ա»</w:t>
            </w:r>
            <w:r>
              <w:rPr>
                <w:rFonts w:ascii="GHEA Grapalat" w:hAnsi="GHEA Grapalat"/>
                <w:sz w:val="24"/>
              </w:rPr>
              <w:t>,</w:t>
            </w:r>
            <w:r w:rsidRPr="0095566C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95566C">
              <w:rPr>
                <w:rFonts w:ascii="GHEA Grapalat" w:hAnsi="GHEA Grapalat"/>
                <w:sz w:val="24"/>
              </w:rPr>
              <w:t>կետեր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18C19C1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5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BE"/>
    <w:rsid w:val="000670B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CAF0"/>
  <w15:chartTrackingRefBased/>
  <w15:docId w15:val="{DB51E1E2-433C-45F9-A8E5-D0594AA6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70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677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2022-08-26T07:34:00Z</dcterms:created>
  <dcterms:modified xsi:type="dcterms:W3CDTF">2022-08-26T07:35:00Z</dcterms:modified>
</cp:coreProperties>
</file>