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5B5D89" w:rsidRPr="00476674" w14:paraId="0651C5BF" w14:textId="77777777" w:rsidTr="002058BD">
        <w:tc>
          <w:tcPr>
            <w:tcW w:w="846" w:type="dxa"/>
            <w:shd w:val="clear" w:color="auto" w:fill="auto"/>
            <w:vAlign w:val="center"/>
          </w:tcPr>
          <w:p w14:paraId="0CFF4959" w14:textId="77777777" w:rsidR="005B5D89" w:rsidRPr="00757103" w:rsidRDefault="005B5D89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31586127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8AD9C39" w14:textId="77777777" w:rsidR="005B5D89" w:rsidRDefault="005B5D89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774EF5B8" w14:textId="2BE940D7" w:rsidR="005B5D89" w:rsidRDefault="005B5D89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135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B358AD5" w14:textId="77777777" w:rsidR="005B5D89" w:rsidRPr="00476674" w:rsidRDefault="005B5D89" w:rsidP="000F34E9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01BD1F0" w14:textId="77777777" w:rsidR="005B5D89" w:rsidRPr="00757103" w:rsidRDefault="005B5D89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073C02" w:rsidRPr="00813DD7" w14:paraId="53BFBB31" w14:textId="77777777" w:rsidTr="002058BD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9071D37" w14:textId="77777777" w:rsidR="00073C02" w:rsidRPr="00CB122A" w:rsidRDefault="00073C02" w:rsidP="00073C0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112A7C1" w14:textId="77777777" w:rsidR="00073C02" w:rsidRPr="00757103" w:rsidRDefault="00073C02" w:rsidP="00073C0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proofErr w:type="spellStart"/>
              <w:r w:rsidRPr="003A1461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ՍնԴ</w:t>
              </w:r>
              <w:proofErr w:type="spellEnd"/>
              <w:r w:rsidRPr="003A1461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/0036/02/20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0F89BB9" w14:textId="13BA5E73" w:rsidR="00073C02" w:rsidRPr="00757103" w:rsidRDefault="00073C02" w:rsidP="00073C0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23.11.2022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3240B31" w14:textId="77777777" w:rsidR="00073C02" w:rsidRDefault="00000000" w:rsidP="00073C02">
            <w:pPr>
              <w:rPr>
                <w:rFonts w:ascii="GHEA Grapalat" w:hAnsi="GHEA Grapalat"/>
                <w:sz w:val="24"/>
              </w:rPr>
            </w:pPr>
            <w:hyperlink r:id="rId6" w:history="1">
              <w:r w:rsidR="00073C02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073C02">
              <w:rPr>
                <w:rFonts w:ascii="GHEA Grapalat" w:hAnsi="GHEA Grapalat"/>
                <w:sz w:val="24"/>
              </w:rPr>
              <w:t xml:space="preserve"> </w:t>
            </w:r>
          </w:p>
          <w:p w14:paraId="58CE4159" w14:textId="77777777" w:rsidR="00073C02" w:rsidRDefault="00073C02" w:rsidP="00073C02">
            <w:pPr>
              <w:rPr>
                <w:rFonts w:ascii="GHEA Grapalat" w:hAnsi="GHEA Grapalat"/>
                <w:sz w:val="24"/>
              </w:rPr>
            </w:pPr>
            <w:r w:rsidRPr="00073C02">
              <w:rPr>
                <w:rFonts w:ascii="GHEA Grapalat" w:hAnsi="GHEA Grapalat"/>
                <w:color w:val="FF0000"/>
                <w:sz w:val="24"/>
              </w:rPr>
              <w:t xml:space="preserve">135-րդ </w:t>
            </w:r>
            <w:proofErr w:type="spellStart"/>
            <w:r w:rsidRPr="00073C02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073C02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D070CD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D070CD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D070CD">
              <w:rPr>
                <w:rFonts w:ascii="GHEA Grapalat" w:hAnsi="GHEA Grapalat"/>
                <w:sz w:val="24"/>
              </w:rPr>
              <w:t xml:space="preserve"> </w:t>
            </w:r>
          </w:p>
          <w:p w14:paraId="7BADD868" w14:textId="77777777" w:rsidR="00073C02" w:rsidRDefault="00073C02" w:rsidP="00073C02">
            <w:pPr>
              <w:rPr>
                <w:rFonts w:ascii="GHEA Grapalat" w:hAnsi="GHEA Grapalat"/>
                <w:sz w:val="24"/>
              </w:rPr>
            </w:pPr>
            <w:r w:rsidRPr="002D1486">
              <w:rPr>
                <w:rFonts w:ascii="GHEA Grapalat" w:hAnsi="GHEA Grapalat"/>
                <w:sz w:val="24"/>
              </w:rPr>
              <w:t xml:space="preserve">305-րդ </w:t>
            </w:r>
            <w:proofErr w:type="spellStart"/>
            <w:r w:rsidRPr="002D1486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7540F42" w14:textId="77777777" w:rsidR="00073C02" w:rsidRDefault="00073C02" w:rsidP="00073C02">
            <w:pPr>
              <w:rPr>
                <w:rFonts w:ascii="GHEA Grapalat" w:hAnsi="GHEA Grapalat"/>
                <w:sz w:val="24"/>
                <w:szCs w:val="24"/>
              </w:rPr>
            </w:pPr>
            <w:r w:rsidRPr="006E32BE">
              <w:rPr>
                <w:rFonts w:ascii="GHEA Grapalat" w:hAnsi="GHEA Grapalat"/>
                <w:sz w:val="24"/>
              </w:rPr>
              <w:t xml:space="preserve">470-րդ </w:t>
            </w:r>
            <w:proofErr w:type="spellStart"/>
            <w:r w:rsidRPr="006E32B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E32BE">
              <w:rPr>
                <w:rFonts w:ascii="GHEA Grapalat" w:hAnsi="GHEA Grapalat"/>
                <w:sz w:val="24"/>
              </w:rPr>
              <w:t xml:space="preserve"> 5-րդ </w:t>
            </w:r>
            <w:proofErr w:type="spellStart"/>
            <w:r w:rsidRPr="006E32BE">
              <w:rPr>
                <w:rFonts w:ascii="GHEA Grapalat" w:hAnsi="GHEA Grapalat"/>
                <w:sz w:val="24"/>
              </w:rPr>
              <w:t>կետ</w:t>
            </w:r>
            <w:proofErr w:type="spellEnd"/>
            <w:r w:rsidRPr="008C7009">
              <w:rPr>
                <w:rFonts w:ascii="GHEA Grapalat" w:hAnsi="GHEA Grapalat"/>
                <w:sz w:val="24"/>
                <w:szCs w:val="24"/>
              </w:rPr>
              <w:t xml:space="preserve">, </w:t>
            </w:r>
          </w:p>
          <w:p w14:paraId="4EDA2C05" w14:textId="77777777" w:rsidR="00073C02" w:rsidRDefault="00073C02" w:rsidP="00073C02">
            <w:pPr>
              <w:rPr>
                <w:sz w:val="24"/>
                <w:szCs w:val="24"/>
              </w:rPr>
            </w:pPr>
            <w:r w:rsidRPr="008C7009">
              <w:rPr>
                <w:rFonts w:ascii="GHEA Grapalat" w:hAnsi="GHEA Grapalat"/>
                <w:iCs/>
                <w:sz w:val="24"/>
                <w:szCs w:val="24"/>
                <w:lang w:val="de-AT"/>
              </w:rPr>
              <w:t>449-</w:t>
            </w:r>
            <w:proofErr w:type="spellStart"/>
            <w:r w:rsidRPr="008C7009">
              <w:rPr>
                <w:rFonts w:ascii="GHEA Grapalat" w:hAnsi="GHEA Grapalat"/>
                <w:iCs/>
                <w:sz w:val="24"/>
                <w:szCs w:val="24"/>
              </w:rPr>
              <w:t>րդ</w:t>
            </w:r>
            <w:proofErr w:type="spellEnd"/>
            <w:r w:rsidRPr="008C7009">
              <w:rPr>
                <w:rFonts w:ascii="GHEA Grapalat" w:hAnsi="GHEA Grapalat"/>
                <w:iCs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8C7009">
              <w:rPr>
                <w:rFonts w:ascii="GHEA Grapalat" w:hAnsi="GHEA Grapalat"/>
                <w:iCs/>
                <w:sz w:val="24"/>
                <w:szCs w:val="24"/>
              </w:rPr>
              <w:t>հոդվածի</w:t>
            </w:r>
            <w:proofErr w:type="spellEnd"/>
            <w:r w:rsidRPr="008C7009">
              <w:rPr>
                <w:rFonts w:ascii="GHEA Grapalat" w:hAnsi="GHEA Grapalat"/>
                <w:iCs/>
                <w:sz w:val="24"/>
                <w:szCs w:val="24"/>
                <w:lang w:val="de-AT"/>
              </w:rPr>
              <w:t xml:space="preserve"> 3-</w:t>
            </w:r>
            <w:proofErr w:type="spellStart"/>
            <w:r w:rsidRPr="008C7009">
              <w:rPr>
                <w:rFonts w:ascii="GHEA Grapalat" w:hAnsi="GHEA Grapalat"/>
                <w:iCs/>
                <w:sz w:val="24"/>
                <w:szCs w:val="24"/>
              </w:rPr>
              <w:t>րդ</w:t>
            </w:r>
            <w:proofErr w:type="spellEnd"/>
            <w:r w:rsidRPr="008C7009">
              <w:rPr>
                <w:rFonts w:ascii="GHEA Grapalat" w:hAnsi="GHEA Grapalat"/>
                <w:iCs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8C7009">
              <w:rPr>
                <w:rFonts w:ascii="GHEA Grapalat" w:hAnsi="GHEA Grapalat"/>
                <w:iCs/>
                <w:sz w:val="24"/>
                <w:szCs w:val="24"/>
              </w:rPr>
              <w:t>կետ</w:t>
            </w:r>
            <w:proofErr w:type="spellEnd"/>
            <w:r>
              <w:rPr>
                <w:rFonts w:ascii="GHEA Grapalat" w:hAnsi="GHEA Grapalat"/>
                <w:iCs/>
                <w:sz w:val="24"/>
                <w:szCs w:val="24"/>
              </w:rPr>
              <w:t>,</w:t>
            </w:r>
            <w:r w:rsidRPr="008C7009">
              <w:rPr>
                <w:sz w:val="24"/>
                <w:szCs w:val="24"/>
              </w:rPr>
              <w:t xml:space="preserve"> </w:t>
            </w:r>
          </w:p>
          <w:p w14:paraId="22D79BE0" w14:textId="77777777" w:rsidR="00073C02" w:rsidRDefault="00073C02" w:rsidP="00073C02">
            <w:pPr>
              <w:rPr>
                <w:rFonts w:ascii="GHEA Grapalat" w:hAnsi="GHEA Grapalat"/>
                <w:sz w:val="24"/>
              </w:rPr>
            </w:pPr>
            <w:r w:rsidRPr="008C7009">
              <w:rPr>
                <w:rFonts w:ascii="GHEA Grapalat" w:hAnsi="GHEA Grapalat"/>
                <w:sz w:val="24"/>
                <w:szCs w:val="24"/>
              </w:rPr>
              <w:t xml:space="preserve">561-րդ </w:t>
            </w:r>
            <w:proofErr w:type="spellStart"/>
            <w:r w:rsidRPr="008C7009">
              <w:rPr>
                <w:rFonts w:ascii="GHEA Grapalat" w:hAnsi="GHEA Grapalat"/>
                <w:sz w:val="24"/>
                <w:szCs w:val="24"/>
              </w:rPr>
              <w:t>հոդված</w:t>
            </w:r>
            <w:proofErr w:type="spellEnd"/>
            <w:r w:rsidRPr="008C7009"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4483B4F8" w14:textId="77777777" w:rsidR="00073C02" w:rsidRDefault="00073C02" w:rsidP="00073C02">
            <w:pPr>
              <w:rPr>
                <w:rFonts w:ascii="GHEA Grapalat" w:hAnsi="GHEA Grapalat"/>
                <w:sz w:val="24"/>
              </w:rPr>
            </w:pPr>
            <w:r w:rsidRPr="006E32BE">
              <w:rPr>
                <w:rFonts w:ascii="GHEA Grapalat" w:hAnsi="GHEA Grapalat"/>
                <w:sz w:val="24"/>
              </w:rPr>
              <w:t xml:space="preserve">562-րդ </w:t>
            </w:r>
            <w:proofErr w:type="spellStart"/>
            <w:r w:rsidRPr="006E32B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E32BE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6E32BE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E32BE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BC26AB5" w14:textId="77777777" w:rsidR="00073C02" w:rsidRDefault="00073C02" w:rsidP="00073C02">
            <w:pPr>
              <w:rPr>
                <w:rFonts w:ascii="GHEA Grapalat" w:hAnsi="GHEA Grapalat"/>
                <w:sz w:val="24"/>
              </w:rPr>
            </w:pPr>
            <w:r w:rsidRPr="006E32BE">
              <w:rPr>
                <w:rFonts w:ascii="GHEA Grapalat" w:hAnsi="GHEA Grapalat"/>
                <w:sz w:val="24"/>
              </w:rPr>
              <w:t xml:space="preserve">563-րդ </w:t>
            </w:r>
            <w:proofErr w:type="spellStart"/>
            <w:r w:rsidRPr="006E32B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E32BE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E32BE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3C8468B6" w14:textId="77777777" w:rsidR="00073C02" w:rsidRDefault="00073C02" w:rsidP="00073C02">
            <w:pPr>
              <w:rPr>
                <w:rFonts w:ascii="GHEA Grapalat" w:hAnsi="GHEA Grapalat"/>
                <w:sz w:val="24"/>
              </w:rPr>
            </w:pPr>
          </w:p>
          <w:p w14:paraId="6FC61241" w14:textId="77777777" w:rsidR="00073C02" w:rsidRPr="003A1461" w:rsidRDefault="00000000" w:rsidP="00073C02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7" w:history="1">
              <w:r w:rsidR="00073C02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="00073C02"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 </w:t>
            </w:r>
          </w:p>
          <w:p w14:paraId="1CB73576" w14:textId="77777777" w:rsidR="00073C02" w:rsidRDefault="00073C02" w:rsidP="00073C02">
            <w:pPr>
              <w:rPr>
                <w:rFonts w:ascii="GHEA Grapalat" w:hAnsi="GHEA Grapalat"/>
                <w:sz w:val="24"/>
              </w:rPr>
            </w:pPr>
            <w:r w:rsidRPr="00073C02">
              <w:rPr>
                <w:rFonts w:ascii="GHEA Grapalat" w:hAnsi="GHEA Grapalat"/>
                <w:sz w:val="24"/>
              </w:rPr>
              <w:t xml:space="preserve">13-րդ </w:t>
            </w:r>
            <w:proofErr w:type="spellStart"/>
            <w:r w:rsidRPr="00073C0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73C02">
              <w:rPr>
                <w:rFonts w:ascii="GHEA Grapalat" w:hAnsi="GHEA Grapalat"/>
                <w:sz w:val="24"/>
              </w:rPr>
              <w:t xml:space="preserve"> </w:t>
            </w:r>
            <w:r w:rsidRPr="002D1486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2D1486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2D1486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2D1486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2D1486">
              <w:rPr>
                <w:rFonts w:ascii="GHEA Grapalat" w:hAnsi="GHEA Grapalat"/>
                <w:sz w:val="24"/>
              </w:rPr>
              <w:t xml:space="preserve"> «բ» </w:t>
            </w:r>
            <w:proofErr w:type="spellStart"/>
            <w:r w:rsidRPr="002D1486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B8AAE6F" w14:textId="77777777" w:rsidR="00073C02" w:rsidRDefault="00073C02" w:rsidP="00073C02">
            <w:pPr>
              <w:rPr>
                <w:rFonts w:ascii="GHEA Grapalat" w:hAnsi="GHEA Grapalat"/>
                <w:sz w:val="24"/>
              </w:rPr>
            </w:pPr>
            <w:r w:rsidRPr="002D1486">
              <w:rPr>
                <w:rFonts w:ascii="GHEA Grapalat" w:hAnsi="GHEA Grapalat"/>
                <w:sz w:val="24"/>
              </w:rPr>
              <w:t xml:space="preserve">39-րդ </w:t>
            </w:r>
            <w:proofErr w:type="spellStart"/>
            <w:r w:rsidRPr="002D1486">
              <w:rPr>
                <w:rFonts w:ascii="GHEA Grapalat" w:hAnsi="GHEA Grapalat"/>
                <w:sz w:val="24"/>
              </w:rPr>
              <w:t>հոդված</w:t>
            </w:r>
            <w:proofErr w:type="spellEnd"/>
            <w:r w:rsidRPr="002D1486">
              <w:rPr>
                <w:rFonts w:ascii="GHEA Grapalat" w:hAnsi="GHEA Grapalat"/>
                <w:sz w:val="24"/>
              </w:rPr>
              <w:t xml:space="preserve"> ի 1-ին </w:t>
            </w:r>
            <w:proofErr w:type="spellStart"/>
            <w:r w:rsidRPr="002D1486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2D1486">
              <w:rPr>
                <w:rFonts w:ascii="GHEA Grapalat" w:hAnsi="GHEA Grapalat"/>
                <w:sz w:val="24"/>
              </w:rPr>
              <w:t xml:space="preserve"> «բ» </w:t>
            </w:r>
            <w:proofErr w:type="spellStart"/>
            <w:r w:rsidRPr="002D1486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5252A580" w14:textId="77777777" w:rsidR="00073C02" w:rsidRDefault="00073C02" w:rsidP="00073C02">
            <w:pPr>
              <w:rPr>
                <w:rFonts w:ascii="GHEA Grapalat" w:hAnsi="GHEA Grapalat"/>
                <w:sz w:val="24"/>
              </w:rPr>
            </w:pPr>
          </w:p>
          <w:p w14:paraId="08CB3A55" w14:textId="77777777" w:rsidR="00073C02" w:rsidRPr="004B11C3" w:rsidRDefault="00000000" w:rsidP="00073C02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8" w:history="1">
              <w:r w:rsidR="00073C02"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073C02"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Գույքի</w:t>
              </w:r>
              <w:proofErr w:type="spellEnd"/>
              <w:r w:rsidR="00073C02"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73C02"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նկատմամբ</w:t>
              </w:r>
              <w:proofErr w:type="spellEnd"/>
              <w:r w:rsidR="00073C02"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73C02"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իրավունքների</w:t>
              </w:r>
              <w:proofErr w:type="spellEnd"/>
              <w:r w:rsidR="00073C02"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73C02"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պետական</w:t>
              </w:r>
              <w:proofErr w:type="spellEnd"/>
              <w:r w:rsidR="00073C02"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73C02"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գրանցման</w:t>
              </w:r>
              <w:proofErr w:type="spellEnd"/>
              <w:r w:rsidR="00073C02"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73C02"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073C02"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073C02"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073C02" w:rsidRPr="004B11C3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77898F77" w14:textId="77777777" w:rsidR="00073C02" w:rsidRDefault="00073C02" w:rsidP="00073C02">
            <w:pPr>
              <w:rPr>
                <w:rFonts w:ascii="GHEA Grapalat" w:hAnsi="GHEA Grapalat"/>
                <w:sz w:val="24"/>
              </w:rPr>
            </w:pPr>
            <w:r w:rsidRPr="00D070CD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D070CD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351B818" w14:textId="77777777" w:rsidR="00073C02" w:rsidRDefault="00073C02" w:rsidP="00073C0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3-րդ</w:t>
            </w:r>
            <w:r w:rsidRPr="00D070CD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D070CD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C7AF2C1" w14:textId="21107844" w:rsidR="00073C02" w:rsidRDefault="00073C02" w:rsidP="00073C02">
            <w:r w:rsidRPr="00D070CD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D070C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070CD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070CD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D070CD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070CD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2058BD" w:rsidRPr="00813DD7" w14:paraId="3655B45D" w14:textId="77777777" w:rsidTr="002058BD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7F2E9A1" w14:textId="77777777" w:rsidR="002058BD" w:rsidRPr="00CB122A" w:rsidRDefault="002058BD" w:rsidP="002058B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71F889C" w14:textId="77777777" w:rsidR="002058BD" w:rsidRPr="00757103" w:rsidRDefault="002058BD" w:rsidP="002058B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9" w:history="1">
              <w:r w:rsidRPr="00B678B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ԵԴ/1850</w:t>
              </w:r>
              <w:r w:rsidRPr="00B678B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2</w:t>
              </w:r>
              <w:r w:rsidRPr="00B678B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/02/18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CF98BC5" w14:textId="1FC8A1B0" w:rsidR="002058BD" w:rsidRPr="00757103" w:rsidRDefault="002058BD" w:rsidP="002058B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11.11.2022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EEFAEAF" w14:textId="77777777" w:rsidR="002058BD" w:rsidRDefault="002058BD" w:rsidP="002058BD">
            <w:pPr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</w:pPr>
            <w:hyperlink r:id="rId10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ա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ցիական օր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ե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նսգրքի</w:t>
              </w:r>
            </w:hyperlink>
          </w:p>
          <w:p w14:paraId="7C0D4FEE" w14:textId="77777777" w:rsidR="002058BD" w:rsidRDefault="002058BD" w:rsidP="002058BD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25C04E15" w14:textId="77777777" w:rsidR="002058BD" w:rsidRDefault="002058BD" w:rsidP="002058BD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11-րդ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5D802F67" w14:textId="77777777" w:rsidR="002058BD" w:rsidRDefault="002058BD" w:rsidP="002058BD">
            <w:pPr>
              <w:rPr>
                <w:rFonts w:ascii="GHEA Grapalat" w:hAnsi="GHEA Grapalat"/>
                <w:sz w:val="24"/>
                <w:lang w:val="hy-AM"/>
              </w:rPr>
            </w:pPr>
            <w:r w:rsidRPr="002058BD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135-րդ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1-ին, 2-րդ կետեր, </w:t>
            </w:r>
          </w:p>
          <w:p w14:paraId="19A76FF7" w14:textId="77777777" w:rsidR="002058BD" w:rsidRDefault="002058BD" w:rsidP="002058BD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289-րդ հոդված, </w:t>
            </w:r>
          </w:p>
          <w:p w14:paraId="477F1FA3" w14:textId="77777777" w:rsidR="002058BD" w:rsidRDefault="002058BD" w:rsidP="002058BD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290-րդ հոդվածի 1-ին կետ, </w:t>
            </w:r>
          </w:p>
          <w:p w14:paraId="72ED7FF0" w14:textId="77777777" w:rsidR="002058BD" w:rsidRDefault="002058BD" w:rsidP="002058BD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436-րդ հոդվածի 1-ին, 2-րդ կետեր, 606-րդ հոդված, </w:t>
            </w:r>
          </w:p>
          <w:p w14:paraId="1C51FE38" w14:textId="77777777" w:rsidR="002058BD" w:rsidRDefault="002058BD" w:rsidP="002058BD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610-րդ հոդվածի 1-ին, 2-րդ կետեր, </w:t>
            </w:r>
          </w:p>
          <w:p w14:paraId="109270B4" w14:textId="77777777" w:rsidR="002058BD" w:rsidRDefault="002058BD" w:rsidP="002058BD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611-րդ հոդված</w:t>
            </w:r>
          </w:p>
          <w:p w14:paraId="5CFA725F" w14:textId="77777777" w:rsidR="002058BD" w:rsidRDefault="002058BD" w:rsidP="002058BD"/>
          <w:p w14:paraId="0F027D35" w14:textId="77777777" w:rsidR="002058BD" w:rsidRDefault="002058BD" w:rsidP="002058BD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1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</w:t>
              </w:r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ր</w:t>
              </w:r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ության օրենսգրքի</w:t>
              </w:r>
            </w:hyperlink>
          </w:p>
          <w:p w14:paraId="6D8A13CC" w14:textId="77777777" w:rsidR="002058BD" w:rsidRDefault="002058BD" w:rsidP="002058BD">
            <w:pPr>
              <w:rPr>
                <w:rFonts w:ascii="GHEA Grapalat" w:hAnsi="GHEA Grapalat"/>
                <w:sz w:val="24"/>
                <w:lang w:val="hy-AM"/>
              </w:rPr>
            </w:pPr>
            <w:r w:rsidRPr="00E60F10">
              <w:rPr>
                <w:rFonts w:ascii="GHEA Grapalat" w:hAnsi="GHEA Grapalat"/>
                <w:sz w:val="24"/>
                <w:lang w:val="hy-AM"/>
              </w:rPr>
              <w:t>10-րդ հոդվածի 1-ին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65266621" w14:textId="77777777" w:rsidR="002058BD" w:rsidRDefault="002058BD" w:rsidP="002058BD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60-րդ հոդվածի 1-ին, 2-րդ մասեր, </w:t>
            </w:r>
          </w:p>
          <w:p w14:paraId="0D28E4EC" w14:textId="77777777" w:rsidR="002058BD" w:rsidRDefault="002058BD" w:rsidP="002058BD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61-րդ հոդվածի 2-րդ, 5-րդ մասեր, </w:t>
            </w:r>
          </w:p>
          <w:p w14:paraId="74E2D88B" w14:textId="77777777" w:rsidR="002058BD" w:rsidRDefault="002058BD" w:rsidP="002058BD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62-րդ հոդվածի 1-ին, 6-րդ մասեր, </w:t>
            </w:r>
          </w:p>
          <w:p w14:paraId="3D9A5025" w14:textId="77777777" w:rsidR="002058BD" w:rsidRDefault="002058BD" w:rsidP="002058BD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167-րդ հոդվածի 1-ին մասի 8-րդ կետ, 169-րդ հոդվածի 3-րդ մասի 2-րդ կետ</w:t>
            </w:r>
          </w:p>
          <w:p w14:paraId="64017AD3" w14:textId="77777777" w:rsidR="002058BD" w:rsidRDefault="002058BD" w:rsidP="002058BD"/>
          <w:p w14:paraId="27D1D343" w14:textId="77777777" w:rsidR="002058BD" w:rsidRDefault="002058BD" w:rsidP="002058BD">
            <w:pPr>
              <w:rPr>
                <w:rFonts w:ascii="GHEA Grapalat" w:hAnsi="GHEA Grapalat"/>
                <w:sz w:val="24"/>
                <w:lang w:val="hy-AM"/>
              </w:rPr>
            </w:pPr>
            <w:hyperlink r:id="rId12" w:history="1">
              <w:r w:rsidRPr="00B678B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«Գույքի նկատմամբ իրավունքների պետական գրանցման մասին» ՀՀ օրենքի</w:t>
              </w:r>
            </w:hyperlink>
            <w:r w:rsidRPr="00A44005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C73ECF0" w14:textId="37A26651" w:rsidR="002058BD" w:rsidRDefault="002058BD" w:rsidP="002058BD">
            <w:r w:rsidRPr="00A44005">
              <w:rPr>
                <w:rFonts w:ascii="GHEA Grapalat" w:hAnsi="GHEA Grapalat"/>
                <w:sz w:val="24"/>
                <w:lang w:val="hy-AM"/>
              </w:rPr>
              <w:t>33-րդ հոդված</w:t>
            </w:r>
          </w:p>
        </w:tc>
      </w:tr>
      <w:bookmarkEnd w:id="0"/>
      <w:tr w:rsidR="007058AB" w:rsidRPr="00813DD7" w14:paraId="465437FF" w14:textId="77777777" w:rsidTr="002058BD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FC6F554" w14:textId="77777777" w:rsidR="007058AB" w:rsidRPr="00CB122A" w:rsidRDefault="007058AB" w:rsidP="007058A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59B615F" w14:textId="31A07A24" w:rsidR="007058AB" w:rsidRPr="00757103" w:rsidRDefault="007058AB" w:rsidP="007058A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3" w:history="1">
              <w:r w:rsidRPr="007058A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ԿԴ/0040/04/15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EBE97DF" w14:textId="06FD0BA8" w:rsidR="007058AB" w:rsidRPr="00757103" w:rsidRDefault="007058AB" w:rsidP="007058A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29.04.2022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58C7879" w14:textId="56434E4B" w:rsidR="007058AB" w:rsidRDefault="00000000" w:rsidP="007058AB">
            <w:pPr>
              <w:rPr>
                <w:rFonts w:ascii="GHEA Grapalat" w:hAnsi="GHEA Grapalat"/>
                <w:sz w:val="24"/>
              </w:rPr>
            </w:pPr>
            <w:hyperlink r:id="rId14" w:history="1">
              <w:r w:rsidR="007058AB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7058AB">
              <w:rPr>
                <w:rFonts w:ascii="GHEA Grapalat" w:hAnsi="GHEA Grapalat"/>
                <w:sz w:val="24"/>
              </w:rPr>
              <w:t xml:space="preserve"> </w:t>
            </w:r>
          </w:p>
          <w:p w14:paraId="4995E00D" w14:textId="77777777" w:rsidR="007058AB" w:rsidRDefault="007058AB" w:rsidP="007058AB">
            <w:pPr>
              <w:rPr>
                <w:rFonts w:ascii="GHEA Grapalat" w:hAnsi="GHEA Grapalat"/>
                <w:sz w:val="24"/>
                <w:lang w:val="hy-AM"/>
              </w:rPr>
            </w:pPr>
            <w:r w:rsidRPr="00067471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135-րդ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1-ին կետ, </w:t>
            </w:r>
          </w:p>
          <w:p w14:paraId="50B24749" w14:textId="77777777" w:rsidR="007058AB" w:rsidRDefault="007058AB" w:rsidP="007058AB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606-րդ հոդված, </w:t>
            </w:r>
          </w:p>
          <w:p w14:paraId="1D52FBC8" w14:textId="77777777" w:rsidR="007058AB" w:rsidRDefault="007058AB" w:rsidP="007058AB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612-րդ հոդվածի 1-ին կետ, </w:t>
            </w:r>
          </w:p>
          <w:p w14:paraId="48D193E5" w14:textId="77777777" w:rsidR="007058AB" w:rsidRDefault="007058AB" w:rsidP="007058AB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616-րդ հոդվածի 1-ին կետ, </w:t>
            </w:r>
          </w:p>
          <w:p w14:paraId="600604AD" w14:textId="77777777" w:rsidR="007058AB" w:rsidRDefault="007058AB" w:rsidP="007058AB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624-րդ հոդվածի 2-րդ կետ, </w:t>
            </w:r>
          </w:p>
          <w:p w14:paraId="4DA7FC64" w14:textId="108BD8BA" w:rsidR="007058AB" w:rsidRDefault="007058AB" w:rsidP="007058AB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625-րդ հոդվածի 1-ին, 2-րդ կետեր</w:t>
            </w:r>
          </w:p>
          <w:p w14:paraId="57241530" w14:textId="06A39C18" w:rsidR="007058AB" w:rsidRDefault="007058AB" w:rsidP="007058A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1E4DA60F" w14:textId="77777777" w:rsidR="007058AB" w:rsidRPr="00C07677" w:rsidRDefault="00000000" w:rsidP="007058AB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15" w:history="1">
              <w:r w:rsidR="007058AB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="007058AB"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13A6DD7" w14:textId="77777777" w:rsidR="007058AB" w:rsidRDefault="007058AB" w:rsidP="007058AB">
            <w:pPr>
              <w:rPr>
                <w:rFonts w:ascii="GHEA Grapalat" w:hAnsi="GHEA Grapalat"/>
                <w:sz w:val="24"/>
                <w:lang w:val="hy-AM"/>
              </w:rPr>
            </w:pPr>
            <w:r w:rsidRPr="003C3645">
              <w:rPr>
                <w:rFonts w:ascii="GHEA Grapalat" w:hAnsi="GHEA Grapalat"/>
                <w:sz w:val="24"/>
                <w:lang w:val="hy-AM"/>
              </w:rPr>
              <w:t>39-րդ հոդվածի 1-ին մասի «ա» կետ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2-րդ մասի 2-րդ կետ, </w:t>
            </w:r>
          </w:p>
          <w:p w14:paraId="553F6CA6" w14:textId="77777777" w:rsidR="007058AB" w:rsidRDefault="007058AB" w:rsidP="007058AB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45-րդ հոդվածի 1-ին մաս, </w:t>
            </w:r>
          </w:p>
          <w:p w14:paraId="40D4FF55" w14:textId="2324C8FE" w:rsidR="007058AB" w:rsidRDefault="007058AB" w:rsidP="007058AB">
            <w:r>
              <w:rPr>
                <w:rFonts w:ascii="GHEA Grapalat" w:hAnsi="GHEA Grapalat"/>
                <w:sz w:val="24"/>
                <w:lang w:val="hy-AM"/>
              </w:rPr>
              <w:t>72-րդ հոդվածի 1-ին, 2-րդ մասեր</w:t>
            </w:r>
          </w:p>
        </w:tc>
      </w:tr>
      <w:tr w:rsidR="005B5D89" w:rsidRPr="00813DD7" w14:paraId="4FFB6F9B" w14:textId="77777777" w:rsidTr="002058BD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7181F03" w14:textId="77777777" w:rsidR="005B5D89" w:rsidRPr="00CB122A" w:rsidRDefault="005B5D89" w:rsidP="00CB122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36A8D28" w14:textId="77777777" w:rsidR="005B5D89" w:rsidRPr="00757103" w:rsidRDefault="005B5D89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6" w:history="1">
              <w:r w:rsidRPr="003A298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ԵՔԴ/1165/02/08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9B613EC" w14:textId="77777777" w:rsidR="005B5D89" w:rsidRPr="00757103" w:rsidRDefault="005B5D89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19.10.2012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9191AAA" w14:textId="77777777" w:rsidR="005B5D89" w:rsidRDefault="00000000" w:rsidP="000F34E9">
            <w:pPr>
              <w:rPr>
                <w:rFonts w:ascii="GHEA Grapalat" w:hAnsi="GHEA Grapalat"/>
                <w:sz w:val="24"/>
              </w:rPr>
            </w:pPr>
            <w:hyperlink r:id="rId17" w:history="1">
              <w:r w:rsidR="005B5D89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5B5D89">
              <w:rPr>
                <w:rFonts w:ascii="GHEA Grapalat" w:hAnsi="GHEA Grapalat"/>
                <w:sz w:val="24"/>
              </w:rPr>
              <w:t xml:space="preserve"> </w:t>
            </w:r>
          </w:p>
          <w:p w14:paraId="3320BFFA" w14:textId="77777777" w:rsidR="005B5D89" w:rsidRDefault="005B5D89" w:rsidP="000F34E9">
            <w:pPr>
              <w:rPr>
                <w:rFonts w:ascii="GHEA Grapalat" w:hAnsi="GHEA Grapalat"/>
                <w:sz w:val="24"/>
              </w:rPr>
            </w:pPr>
            <w:r w:rsidRPr="00E935BA">
              <w:rPr>
                <w:rFonts w:ascii="GHEA Grapalat" w:hAnsi="GHEA Grapalat"/>
                <w:color w:val="FF0000"/>
                <w:sz w:val="24"/>
              </w:rPr>
              <w:t xml:space="preserve">135-րդ </w:t>
            </w:r>
            <w:proofErr w:type="spellStart"/>
            <w:r w:rsidRPr="00E935BA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E935BA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A71B9F5" w14:textId="77777777" w:rsidR="005B5D89" w:rsidRDefault="005B5D89" w:rsidP="000F34E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303-րդ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7F7A134" w14:textId="77777777" w:rsidR="005B5D89" w:rsidRDefault="005B5D89" w:rsidP="000F34E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304-րդ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01F02063" w14:textId="77777777" w:rsidR="005B5D89" w:rsidRDefault="005B5D89" w:rsidP="000F34E9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741716EE" w14:textId="242BA5A5" w:rsidR="005B5D89" w:rsidRDefault="00000000" w:rsidP="000F34E9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18" w:history="1">
              <w:r w:rsidR="005B5D89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5B5D89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r w:rsidR="005B5D89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5B5D89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5B5D89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5B5D89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5B5D89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5B5D89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5B5D89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7A24425F" w14:textId="77777777" w:rsidR="005B5D89" w:rsidRDefault="005B5D89" w:rsidP="000F34E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6671EFE2" w14:textId="77777777" w:rsidR="005B5D89" w:rsidRDefault="005B5D89" w:rsidP="000F34E9">
            <w:pPr>
              <w:rPr>
                <w:rFonts w:ascii="GHEA Grapalat" w:hAnsi="GHEA Grapalat"/>
                <w:sz w:val="24"/>
              </w:rPr>
            </w:pPr>
          </w:p>
          <w:p w14:paraId="3C0C9E0C" w14:textId="77777777" w:rsidR="005B5D89" w:rsidRPr="00C07677" w:rsidRDefault="00000000" w:rsidP="005B5D89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19" w:history="1">
              <w:r w:rsidR="005B5D89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="005B5D89"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B18103F" w14:textId="77777777" w:rsidR="005B5D89" w:rsidRDefault="005B5D89" w:rsidP="005B5D8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4D7A5AB" w14:textId="3B4F3B9F" w:rsidR="005B5D89" w:rsidRPr="005B5D89" w:rsidRDefault="005B5D89" w:rsidP="005B5D8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«ա»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</w:tc>
      </w:tr>
    </w:tbl>
    <w:p w14:paraId="093148BD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796ADB"/>
    <w:multiLevelType w:val="hybridMultilevel"/>
    <w:tmpl w:val="1F0A227E"/>
    <w:lvl w:ilvl="0" w:tplc="FDA2E72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454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D89"/>
    <w:rsid w:val="00067471"/>
    <w:rsid w:val="00073C02"/>
    <w:rsid w:val="001F577B"/>
    <w:rsid w:val="002058BD"/>
    <w:rsid w:val="003C2432"/>
    <w:rsid w:val="004732C2"/>
    <w:rsid w:val="004E2E67"/>
    <w:rsid w:val="005B5D89"/>
    <w:rsid w:val="007058AB"/>
    <w:rsid w:val="00CB122A"/>
    <w:rsid w:val="00E935BA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22AE9"/>
  <w15:chartTrackingRefBased/>
  <w15:docId w15:val="{11A7235C-DFA5-48EB-9839-B726C7BE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D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5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B5D8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F577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B122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058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75830" TargetMode="External"/><Relationship Id="rId13" Type="http://schemas.openxmlformats.org/officeDocument/2006/relationships/hyperlink" Target="https://www.arlis.am/DocumentView.aspx?DocID=168054" TargetMode="External"/><Relationship Id="rId18" Type="http://schemas.openxmlformats.org/officeDocument/2006/relationships/hyperlink" Target="https://www.arlis.am/DocumentView.aspx?docid=119099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arlis.am/DocumentView.aspx?docid=172513" TargetMode="External"/><Relationship Id="rId12" Type="http://schemas.openxmlformats.org/officeDocument/2006/relationships/hyperlink" Target="https://www.arlis.am/DocumentView.aspx?DocID=177592" TargetMode="External"/><Relationship Id="rId17" Type="http://schemas.openxmlformats.org/officeDocument/2006/relationships/hyperlink" Target="https://www.arlis.am/DocumentView.aspx?DocID=161514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79815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72116" TargetMode="External"/><Relationship Id="rId11" Type="http://schemas.openxmlformats.org/officeDocument/2006/relationships/hyperlink" Target="https://www.arlis.am/DocumentView.aspx?docid=172555" TargetMode="External"/><Relationship Id="rId5" Type="http://schemas.openxmlformats.org/officeDocument/2006/relationships/hyperlink" Target="https://www.arlis.am/DocumentView.aspx?DocID=175843" TargetMode="External"/><Relationship Id="rId15" Type="http://schemas.openxmlformats.org/officeDocument/2006/relationships/hyperlink" Target="https://www.arlis.am/DocumentView.aspx?DocID=153245" TargetMode="External"/><Relationship Id="rId10" Type="http://schemas.openxmlformats.org/officeDocument/2006/relationships/hyperlink" Target="https://www.arlis.am/DocumentView.aspx?docid=178248" TargetMode="External"/><Relationship Id="rId19" Type="http://schemas.openxmlformats.org/officeDocument/2006/relationships/hyperlink" Target="https://www.arlis.am/DocumentView.aspx?DocID=1532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78265" TargetMode="External"/><Relationship Id="rId14" Type="http://schemas.openxmlformats.org/officeDocument/2006/relationships/hyperlink" Target="https://www.arlis.am/DocumentView.aspx?docid=1721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10</cp:revision>
  <dcterms:created xsi:type="dcterms:W3CDTF">2022-04-20T07:34:00Z</dcterms:created>
  <dcterms:modified xsi:type="dcterms:W3CDTF">2023-06-20T06:38:00Z</dcterms:modified>
</cp:coreProperties>
</file>