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31622" w:rsidRPr="00757103" w14:paraId="40C7799C" w14:textId="77777777" w:rsidTr="00F3538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52F7BA3" w14:textId="77777777" w:rsidR="00A31622" w:rsidRPr="00757103" w:rsidRDefault="00A31622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3815335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9A6F0BC" w14:textId="77777777" w:rsidR="00A31622" w:rsidRDefault="00A31622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25.12.2006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46E31F2" w14:textId="77777777" w:rsidR="00A31622" w:rsidRPr="008E336E" w:rsidRDefault="00A31622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13DD7">
              <w:rPr>
                <w:rStyle w:val="Strong"/>
                <w:rFonts w:ascii="GHEA Grapalat" w:hAnsi="GHEA Grapalat"/>
                <w:sz w:val="24"/>
                <w:szCs w:val="24"/>
              </w:rPr>
              <w:t>ՍՆԱՆԿՈՒԹՅԱՆ ՄԱՍԻՆ</w:t>
            </w:r>
            <w:r w:rsidRPr="00813DD7">
              <w:rPr>
                <w:rFonts w:ascii="GHEA Grapalat" w:hAnsi="GHEA Grapalat"/>
                <w:b/>
                <w:bCs/>
                <w:sz w:val="40"/>
                <w:szCs w:val="40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127EB5A2" w14:textId="5149C3E6" w:rsidR="00A31622" w:rsidRDefault="00A31622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43-ՐԴ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20ABB7B" w14:textId="77777777" w:rsidR="00A31622" w:rsidRPr="00476674" w:rsidRDefault="00A31622" w:rsidP="00F3538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0C716EF" w14:textId="77777777" w:rsidR="00A31622" w:rsidRPr="00757103" w:rsidRDefault="00A31622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8A5930" w:rsidRPr="002B01C9" w14:paraId="59319B87" w14:textId="77777777" w:rsidTr="00B77D9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54C4D91" w14:textId="77777777" w:rsidR="008A5930" w:rsidRPr="00673E4D" w:rsidRDefault="008A5930" w:rsidP="008A5930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CD1F910" w14:textId="0C705FE9" w:rsidR="008A5930" w:rsidRPr="00757103" w:rsidRDefault="008A5930" w:rsidP="008A593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8A593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ԿԴ1/0150/04/17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B48AFB0" w14:textId="1C6EDD1B" w:rsidR="008A5930" w:rsidRPr="00757103" w:rsidRDefault="008A5930" w:rsidP="008A593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27.01.2023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E4B4CE5" w14:textId="77777777" w:rsidR="008A5930" w:rsidRPr="00AE5577" w:rsidRDefault="008A5930" w:rsidP="008A5930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instrText xml:space="preserve"> HYPERLINK "https://www.arlis.am/DocumentView.aspx?docid=172513" </w:instrText>
            </w: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AE5577"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>«Սնանկու</w:t>
            </w:r>
            <w:r w:rsidRPr="00AE5577"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>թ</w:t>
            </w:r>
            <w:r w:rsidRPr="00AE5577"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>յան մասին» ՀՀ օրենքի</w:t>
            </w:r>
          </w:p>
          <w:p w14:paraId="388D8F50" w14:textId="77777777" w:rsidR="008A5930" w:rsidRDefault="008A5930" w:rsidP="008A593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8A5930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43-րդ հոդվածի </w:t>
            </w:r>
            <w:r w:rsidRPr="00A261FC">
              <w:rPr>
                <w:rFonts w:ascii="GHEA Grapalat" w:hAnsi="GHEA Grapalat"/>
                <w:sz w:val="24"/>
                <w:lang w:val="hy-AM"/>
              </w:rPr>
              <w:t>10-րդ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A38253E" w14:textId="77777777" w:rsidR="008A5930" w:rsidRDefault="008A5930" w:rsidP="008A593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75-րդ հոդվածի 1-ին մաս, </w:t>
            </w:r>
          </w:p>
          <w:p w14:paraId="7E8897B9" w14:textId="66F99822" w:rsidR="008A5930" w:rsidRDefault="008A5930" w:rsidP="008A5930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76-րդ հոդվածի 1-ին, 2-րդ, 3-րդ, 5-րդ մասեր</w:t>
            </w:r>
          </w:p>
        </w:tc>
      </w:tr>
      <w:bookmarkEnd w:id="0"/>
      <w:tr w:rsidR="004B77BA" w:rsidRPr="002B01C9" w14:paraId="5775EE96" w14:textId="77777777" w:rsidTr="00B77D9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B5417A9" w14:textId="77777777" w:rsidR="004B77BA" w:rsidRPr="00673E4D" w:rsidRDefault="004B77BA" w:rsidP="004B77BA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6C044A5" w14:textId="19D1025C" w:rsidR="004B77BA" w:rsidRPr="00757103" w:rsidRDefault="004B77BA" w:rsidP="004B77B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4B77BA">
              <w:rPr>
                <w:rFonts w:ascii="Arial Unicode" w:hAnsi="Arial Unicode"/>
                <w:b/>
                <w:bCs/>
                <w:color w:val="545454"/>
                <w:sz w:val="21"/>
                <w:szCs w:val="21"/>
              </w:rPr>
              <w:t xml:space="preserve"> </w:t>
            </w:r>
            <w:r w:rsidRPr="004B77BA">
              <w:rPr>
                <w:rFonts w:ascii="GHEA Grapalat" w:hAnsi="GHEA Grapalat"/>
                <w:b/>
                <w:bCs/>
                <w:sz w:val="24"/>
                <w:szCs w:val="24"/>
              </w:rPr>
              <w:t>ՎԱՐՉԱԿԱՆ</w:t>
            </w:r>
            <w:r>
              <w:rPr>
                <w:rFonts w:ascii="Arial Unicode" w:hAnsi="Arial Unicode"/>
                <w:b/>
                <w:bCs/>
                <w:color w:val="545454"/>
                <w:sz w:val="21"/>
                <w:szCs w:val="21"/>
              </w:rPr>
              <w:t xml:space="preserve"> </w:t>
            </w:r>
            <w:r w:rsidRPr="004B77B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6" w:history="1">
              <w:r w:rsidRPr="004B77B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ՎԴ/1730/05/19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41CA742" w14:textId="2E0A4D6C" w:rsidR="004B77BA" w:rsidRPr="00757103" w:rsidRDefault="004B77BA" w:rsidP="004B77B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A560C97" w14:textId="77777777" w:rsidR="004B77BA" w:rsidRPr="00AE5577" w:rsidRDefault="004B77BA" w:rsidP="004B77BA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instrText xml:space="preserve"> HYPERLINK "https://www.arlis.am/DocumentView.aspx?docid=172513" </w:instrText>
            </w: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AE5577"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>«Սնանկության մասին» ՀՀ օրենքի</w:t>
            </w:r>
          </w:p>
          <w:p w14:paraId="35BBC8E2" w14:textId="77777777" w:rsidR="004B77BA" w:rsidRDefault="004B77BA" w:rsidP="004B77B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4B77BA">
              <w:rPr>
                <w:rFonts w:ascii="GHEA Grapalat" w:hAnsi="GHEA Grapalat"/>
                <w:color w:val="FF0000"/>
                <w:sz w:val="24"/>
              </w:rPr>
              <w:t xml:space="preserve">43-րդ </w:t>
            </w:r>
            <w:proofErr w:type="spellStart"/>
            <w:r w:rsidRPr="004B77B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B77B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990629"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 w:rsidRPr="00990629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73494ACB" w14:textId="77777777" w:rsidR="004B77BA" w:rsidRDefault="004B77BA" w:rsidP="004B77BA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</w:p>
          <w:p w14:paraId="07F0364C" w14:textId="39990CCF" w:rsidR="004B77BA" w:rsidRPr="004B77BA" w:rsidRDefault="00000000" w:rsidP="004B77B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="004B77BA" w:rsidRPr="004B77B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4B77BA" w:rsidRPr="004B77B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Գույքահարկի</w:t>
              </w:r>
              <w:proofErr w:type="spellEnd"/>
              <w:r w:rsidR="004B77BA" w:rsidRPr="004B77B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B77BA" w:rsidRPr="004B77B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4B77BA" w:rsidRPr="004B77B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4B77BA" w:rsidRPr="004B77B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4B77B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 w:rsidR="004B77BA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օրենքն</w:t>
            </w:r>
            <w:proofErr w:type="spellEnd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</w:t>
            </w:r>
            <w:r w:rsidR="004B77BA" w:rsidRPr="004B77BA">
              <w:rPr>
                <w:rStyle w:val="Emphasis"/>
                <w:rFonts w:ascii="Calibri" w:hAnsi="Calibri" w:cs="Calibri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01.01.2021 </w:t>
            </w:r>
            <w:proofErr w:type="spellStart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թվականին</w:t>
            </w:r>
            <w:proofErr w:type="spellEnd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` 04.10.16</w:t>
            </w:r>
            <w:r w:rsidR="004B77BA" w:rsidRPr="004B77BA">
              <w:rPr>
                <w:rStyle w:val="Emphasis"/>
                <w:rFonts w:ascii="Calibri" w:hAnsi="Calibri" w:cs="Calibri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  <w:hyperlink r:id="rId8" w:history="1">
              <w:r w:rsidR="004B77BA" w:rsidRPr="004B77BA">
                <w:rPr>
                  <w:rStyle w:val="Hyperlink"/>
                  <w:rFonts w:ascii="GHEA Grapalat" w:hAnsi="GHEA Grapalat"/>
                  <w:b/>
                  <w:bCs/>
                  <w:i/>
                  <w:iCs/>
                  <w:sz w:val="21"/>
                  <w:szCs w:val="21"/>
                  <w:shd w:val="clear" w:color="auto" w:fill="FFFFFF"/>
                </w:rPr>
                <w:t>ՀՕ-165-Ն</w:t>
              </w:r>
            </w:hyperlink>
            <w:r w:rsidR="004B77BA" w:rsidRPr="004B77BA">
              <w:rPr>
                <w:rStyle w:val="Emphasis"/>
                <w:rFonts w:ascii="Calibri" w:hAnsi="Calibri" w:cs="Calibri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  <w:proofErr w:type="spellStart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օրենքի</w:t>
            </w:r>
            <w:proofErr w:type="spellEnd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445-րդ </w:t>
            </w:r>
            <w:proofErr w:type="spellStart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հոդվածի</w:t>
            </w:r>
            <w:proofErr w:type="spellEnd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1-ին </w:t>
            </w:r>
            <w:proofErr w:type="spellStart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մասի</w:t>
            </w:r>
            <w:proofErr w:type="spellEnd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9-րդ </w:t>
            </w:r>
            <w:proofErr w:type="spellStart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կետով</w:t>
            </w:r>
            <w:proofErr w:type="spellEnd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որը</w:t>
            </w:r>
            <w:proofErr w:type="spellEnd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25.06.19</w:t>
            </w:r>
            <w:r w:rsidR="004B77BA" w:rsidRPr="004B77BA">
              <w:rPr>
                <w:rStyle w:val="Emphasis"/>
                <w:rFonts w:ascii="Calibri" w:hAnsi="Calibri" w:cs="Calibri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  <w:hyperlink r:id="rId9" w:history="1">
              <w:r w:rsidR="004B77BA" w:rsidRPr="004B77BA">
                <w:rPr>
                  <w:rStyle w:val="Emphasis"/>
                  <w:rFonts w:ascii="GHEA Grapalat" w:hAnsi="GHEA Grapalat"/>
                  <w:b/>
                  <w:bCs/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ՀՕ-68-Ն</w:t>
              </w:r>
            </w:hyperlink>
            <w:r w:rsidR="004B77BA" w:rsidRPr="004B77BA">
              <w:rPr>
                <w:rStyle w:val="Emphasis"/>
                <w:rFonts w:ascii="Calibri" w:hAnsi="Calibri" w:cs="Calibri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  <w:proofErr w:type="spellStart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փոփոխող</w:t>
            </w:r>
            <w:proofErr w:type="spellEnd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օրենքի</w:t>
            </w:r>
            <w:proofErr w:type="spellEnd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71-րդ </w:t>
            </w:r>
            <w:proofErr w:type="spellStart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հոդվածի</w:t>
            </w:r>
            <w:proofErr w:type="spellEnd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համաձայն</w:t>
            </w:r>
            <w:proofErr w:type="spellEnd"/>
            <w:r w:rsidR="004B77BA" w:rsidRPr="004B77BA">
              <w:rPr>
                <w:rStyle w:val="Emphasis"/>
                <w:rFonts w:ascii="Calibri" w:hAnsi="Calibri" w:cs="Calibri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  <w:proofErr w:type="spellStart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ուժի</w:t>
            </w:r>
            <w:proofErr w:type="spellEnd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մեջ</w:t>
            </w:r>
            <w:proofErr w:type="spellEnd"/>
            <w:r w:rsidR="004B77BA" w:rsidRPr="004B77BA">
              <w:rPr>
                <w:rStyle w:val="Emphasis"/>
                <w:rFonts w:ascii="Calibri" w:hAnsi="Calibri" w:cs="Calibri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է </w:t>
            </w:r>
            <w:proofErr w:type="spellStart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մտել</w:t>
            </w:r>
            <w:proofErr w:type="spellEnd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25.06.19</w:t>
            </w:r>
            <w:r w:rsidR="004B77BA" w:rsidRPr="004B77BA">
              <w:rPr>
                <w:rStyle w:val="Emphasis"/>
                <w:rFonts w:ascii="Calibri" w:hAnsi="Calibri" w:cs="Calibri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  <w:hyperlink r:id="rId10" w:history="1">
              <w:r w:rsidR="004B77BA" w:rsidRPr="004B77BA">
                <w:rPr>
                  <w:rStyle w:val="Emphasis"/>
                  <w:rFonts w:ascii="GHEA Grapalat" w:hAnsi="GHEA Grapalat"/>
                  <w:b/>
                  <w:bCs/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ՀՕ-68-Ն</w:t>
              </w:r>
            </w:hyperlink>
            <w:r w:rsidR="004B77BA" w:rsidRPr="004B77BA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 </w:t>
            </w:r>
            <w:proofErr w:type="spellStart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օրենքի</w:t>
            </w:r>
            <w:proofErr w:type="spellEnd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պաշտոնական</w:t>
            </w:r>
            <w:proofErr w:type="spellEnd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հրապարակմանը</w:t>
            </w:r>
            <w:proofErr w:type="spellEnd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հաջորդող</w:t>
            </w:r>
            <w:proofErr w:type="spellEnd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օրվանից</w:t>
            </w:r>
            <w:proofErr w:type="spellEnd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և </w:t>
            </w:r>
            <w:proofErr w:type="spellStart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կիրառվել</w:t>
            </w:r>
            <w:proofErr w:type="spellEnd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2019 </w:t>
            </w:r>
            <w:proofErr w:type="spellStart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թվականի</w:t>
            </w:r>
            <w:proofErr w:type="spellEnd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հունվարի</w:t>
            </w:r>
            <w:proofErr w:type="spellEnd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1-ից </w:t>
            </w:r>
            <w:proofErr w:type="spellStart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ծագած</w:t>
            </w:r>
            <w:proofErr w:type="spellEnd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(</w:t>
            </w:r>
            <w:proofErr w:type="spellStart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ծագող</w:t>
            </w:r>
            <w:proofErr w:type="spellEnd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) </w:t>
            </w:r>
            <w:proofErr w:type="spellStart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հարաբերությունների</w:t>
            </w:r>
            <w:proofErr w:type="spellEnd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նկատմամբ</w:t>
            </w:r>
            <w:proofErr w:type="spellEnd"/>
            <w:r w:rsidR="004B77BA" w:rsidRPr="004B77BA">
              <w:rPr>
                <w:rStyle w:val="Emphasis"/>
                <w:rFonts w:ascii="Calibri" w:hAnsi="Calibri" w:cs="Calibri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  <w:proofErr w:type="spellStart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</w:t>
            </w:r>
            <w:proofErr w:type="spellEnd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գործել</w:t>
            </w:r>
            <w:proofErr w:type="spellEnd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մինչև</w:t>
            </w:r>
            <w:proofErr w:type="spellEnd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2021 </w:t>
            </w:r>
            <w:proofErr w:type="spellStart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թվականի</w:t>
            </w:r>
            <w:proofErr w:type="spellEnd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հունվարի</w:t>
            </w:r>
            <w:proofErr w:type="spellEnd"/>
            <w:r w:rsidR="004B77BA" w:rsidRPr="004B77B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1-ը)</w:t>
            </w:r>
            <w:r w:rsidR="004B77BA" w:rsidRPr="004B77BA">
              <w:rPr>
                <w:rFonts w:ascii="GHEA Grapalat" w:hAnsi="GHEA Grapalat"/>
                <w:b/>
                <w:bCs/>
                <w:sz w:val="24"/>
              </w:rPr>
              <w:t xml:space="preserve">  </w:t>
            </w:r>
          </w:p>
          <w:p w14:paraId="13B82EBC" w14:textId="77777777" w:rsidR="004B77BA" w:rsidRDefault="004B77BA" w:rsidP="004B77BA">
            <w:pPr>
              <w:rPr>
                <w:rFonts w:ascii="GHEA Grapalat" w:hAnsi="GHEA Grapalat"/>
                <w:sz w:val="24"/>
              </w:rPr>
            </w:pPr>
            <w:r w:rsidRPr="00990629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99062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9062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90629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99062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90629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990629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990629">
              <w:rPr>
                <w:rFonts w:ascii="GHEA Grapalat" w:hAnsi="GHEA Grapalat"/>
                <w:sz w:val="24"/>
              </w:rPr>
              <w:t>ենթակե</w:t>
            </w:r>
            <w:r>
              <w:rPr>
                <w:rFonts w:ascii="GHEA Grapalat" w:hAnsi="GHEA Grapalat"/>
                <w:sz w:val="24"/>
              </w:rPr>
              <w:t>ը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A494201" w14:textId="540E2350" w:rsidR="004B77BA" w:rsidRDefault="004B77BA" w:rsidP="004B77BA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r w:rsidRPr="00990629"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 w:rsidRPr="0099062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9062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9062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990629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990629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990629">
              <w:rPr>
                <w:rFonts w:ascii="GHEA Grapalat" w:hAnsi="GHEA Grapalat"/>
                <w:sz w:val="24"/>
              </w:rPr>
              <w:t xml:space="preserve"> 2-րդ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99062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990629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DA4522" w:rsidRPr="002B01C9" w14:paraId="32CD39B1" w14:textId="77777777" w:rsidTr="00B77D9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412E5C8" w14:textId="77777777" w:rsidR="00DA4522" w:rsidRPr="00673E4D" w:rsidRDefault="00DA4522" w:rsidP="00DA4522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93149AB" w14:textId="77777777" w:rsidR="00DA4522" w:rsidRPr="00757103" w:rsidRDefault="00DA4522" w:rsidP="00DA452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1" w:history="1">
              <w:r w:rsidRPr="0008692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ՇԴ1/0006/04/18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405F509" w14:textId="12E3E064" w:rsidR="00DA4522" w:rsidRPr="00757103" w:rsidRDefault="00DA4522" w:rsidP="00DA452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B2429CE" w14:textId="77777777" w:rsidR="00DA4522" w:rsidRPr="00AE5577" w:rsidRDefault="00DA4522" w:rsidP="00DA4522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instrText xml:space="preserve"> HYPERLINK "https://www.arlis.am/DocumentView.aspx?docid=172513" </w:instrText>
            </w: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AE5577"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>«Սնանկության մասին» ՀՀ օրենքի</w:t>
            </w:r>
          </w:p>
          <w:p w14:paraId="456496A2" w14:textId="77777777" w:rsidR="00DA4522" w:rsidRDefault="00DA4522" w:rsidP="00DA452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F832F9">
              <w:rPr>
                <w:rFonts w:ascii="GHEA Grapalat" w:hAnsi="GHEA Grapalat"/>
                <w:sz w:val="24"/>
              </w:rPr>
              <w:t xml:space="preserve">30-րդ </w:t>
            </w:r>
            <w:proofErr w:type="spellStart"/>
            <w:r w:rsidRPr="00F832F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832F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832F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832F9">
              <w:rPr>
                <w:rFonts w:ascii="GHEA Grapalat" w:hAnsi="GHEA Grapalat"/>
                <w:sz w:val="24"/>
              </w:rPr>
              <w:t xml:space="preserve"> </w:t>
            </w:r>
          </w:p>
          <w:p w14:paraId="3EF393AD" w14:textId="77777777" w:rsidR="00DA4522" w:rsidRDefault="00DA4522" w:rsidP="00DA4522">
            <w:pPr>
              <w:rPr>
                <w:rFonts w:ascii="GHEA Grapalat" w:hAnsi="GHEA Grapalat"/>
                <w:sz w:val="24"/>
              </w:rPr>
            </w:pPr>
            <w:r w:rsidRPr="00DA4522">
              <w:rPr>
                <w:rFonts w:ascii="GHEA Grapalat" w:hAnsi="GHEA Grapalat"/>
                <w:color w:val="FF0000"/>
                <w:sz w:val="24"/>
              </w:rPr>
              <w:t xml:space="preserve">43-րդ </w:t>
            </w:r>
            <w:proofErr w:type="spellStart"/>
            <w:r w:rsidRPr="00DA452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DA452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8-րդ, </w:t>
            </w:r>
            <w:r w:rsidRPr="008157DB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8157DB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17530FC" w14:textId="77777777" w:rsidR="00DA4522" w:rsidRDefault="00DA4522" w:rsidP="00DA4522">
            <w:pPr>
              <w:rPr>
                <w:rFonts w:ascii="GHEA Grapalat" w:hAnsi="GHEA Grapalat"/>
                <w:sz w:val="24"/>
              </w:rPr>
            </w:pPr>
            <w:r w:rsidRPr="00F832F9">
              <w:rPr>
                <w:rFonts w:ascii="GHEA Grapalat" w:hAnsi="GHEA Grapalat"/>
                <w:sz w:val="24"/>
              </w:rPr>
              <w:t xml:space="preserve">47-րդ </w:t>
            </w:r>
            <w:proofErr w:type="spellStart"/>
            <w:r w:rsidRPr="00F832F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832F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832F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7E504EC" w14:textId="77777777" w:rsidR="00DA4522" w:rsidRDefault="00DA4522" w:rsidP="00DA4522">
            <w:pPr>
              <w:rPr>
                <w:rFonts w:ascii="GHEA Grapalat" w:hAnsi="GHEA Grapalat"/>
                <w:sz w:val="24"/>
              </w:rPr>
            </w:pPr>
            <w:r w:rsidRPr="00F832F9">
              <w:rPr>
                <w:rFonts w:ascii="GHEA Grapalat" w:hAnsi="GHEA Grapalat"/>
                <w:sz w:val="24"/>
              </w:rPr>
              <w:t xml:space="preserve">79-րդ </w:t>
            </w:r>
            <w:proofErr w:type="spellStart"/>
            <w:r w:rsidRPr="00F832F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832F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832F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39629C6" w14:textId="17FA8F41" w:rsidR="00DA4522" w:rsidRDefault="00DA4522" w:rsidP="00DA4522">
            <w:r w:rsidRPr="00F832F9">
              <w:rPr>
                <w:rFonts w:ascii="GHEA Grapalat" w:hAnsi="GHEA Grapalat"/>
                <w:sz w:val="24"/>
              </w:rPr>
              <w:t xml:space="preserve">80-րդ </w:t>
            </w:r>
            <w:proofErr w:type="spellStart"/>
            <w:r w:rsidRPr="00F832F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832F9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F832F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832F9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673E4D" w:rsidRPr="002B01C9" w14:paraId="61DA25DA" w14:textId="77777777" w:rsidTr="00F3538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59F28ED" w14:textId="77777777" w:rsidR="00673E4D" w:rsidRPr="00673E4D" w:rsidRDefault="00673E4D" w:rsidP="00673E4D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985761D" w14:textId="77777777" w:rsidR="00673E4D" w:rsidRPr="00757103" w:rsidRDefault="00673E4D" w:rsidP="00673E4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2" w:history="1">
              <w:r w:rsidRPr="007F5FF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ԵԴ/21272/02/19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5F1BFDF" w14:textId="001104D7" w:rsidR="00673E4D" w:rsidRPr="00757103" w:rsidRDefault="00673E4D" w:rsidP="00673E4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22.07.22</w:t>
            </w:r>
          </w:p>
        </w:tc>
        <w:tc>
          <w:tcPr>
            <w:tcW w:w="4644" w:type="dxa"/>
            <w:shd w:val="clear" w:color="auto" w:fill="auto"/>
          </w:tcPr>
          <w:p w14:paraId="19D47DEF" w14:textId="77777777" w:rsidR="00673E4D" w:rsidRDefault="00000000" w:rsidP="00673E4D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3" w:history="1">
              <w:r w:rsidR="00673E4D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68B0096C" w14:textId="77777777" w:rsidR="00673E4D" w:rsidRPr="00673E4D" w:rsidRDefault="00673E4D" w:rsidP="00673E4D">
            <w:pPr>
              <w:rPr>
                <w:color w:val="FF0000"/>
              </w:rPr>
            </w:pPr>
            <w:r w:rsidRPr="00673E4D">
              <w:rPr>
                <w:rFonts w:ascii="GHEA Grapalat" w:hAnsi="GHEA Grapalat"/>
                <w:color w:val="FF0000"/>
                <w:sz w:val="24"/>
                <w:lang w:val="hy-AM"/>
              </w:rPr>
              <w:t>43-րդ հոդված</w:t>
            </w:r>
            <w:r w:rsidRPr="00673E4D">
              <w:rPr>
                <w:color w:val="FF0000"/>
              </w:rPr>
              <w:t xml:space="preserve"> </w:t>
            </w:r>
          </w:p>
          <w:p w14:paraId="24B3F63B" w14:textId="77777777" w:rsidR="00673E4D" w:rsidRDefault="00673E4D" w:rsidP="00673E4D"/>
          <w:p w14:paraId="27F35877" w14:textId="44665411" w:rsidR="00673E4D" w:rsidRDefault="00000000" w:rsidP="00673E4D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4" w:history="1">
              <w:r w:rsidR="00673E4D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673E4D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D959517" w14:textId="77777777" w:rsidR="00673E4D" w:rsidRDefault="00673E4D" w:rsidP="00673E4D">
            <w:pPr>
              <w:rPr>
                <w:rFonts w:ascii="GHEA Grapalat" w:hAnsi="GHEA Grapalat"/>
                <w:sz w:val="24"/>
                <w:lang w:val="hy-AM"/>
              </w:rPr>
            </w:pPr>
            <w:r w:rsidRPr="00673E4D">
              <w:rPr>
                <w:rFonts w:ascii="GHEA Grapalat" w:hAnsi="GHEA Grapalat"/>
                <w:sz w:val="24"/>
                <w:lang w:val="hy-AM"/>
              </w:rPr>
              <w:t xml:space="preserve">362-րդ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2E855BE3" w14:textId="77777777" w:rsidR="00673E4D" w:rsidRDefault="00673E4D" w:rsidP="00673E4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364-րդ հոդվածի 1-ին կետ, </w:t>
            </w:r>
          </w:p>
          <w:p w14:paraId="4D22E6B6" w14:textId="77777777" w:rsidR="00673E4D" w:rsidRDefault="00673E4D" w:rsidP="00673E4D">
            <w:pPr>
              <w:rPr>
                <w:rFonts w:ascii="GHEA Grapalat" w:hAnsi="GHEA Grapalat"/>
                <w:sz w:val="24"/>
                <w:lang w:val="hy-AM"/>
              </w:rPr>
            </w:pPr>
            <w:r w:rsidRPr="00D134BA">
              <w:rPr>
                <w:rFonts w:ascii="GHEA Grapalat" w:hAnsi="GHEA Grapalat"/>
                <w:sz w:val="24"/>
                <w:lang w:val="hy-AM"/>
              </w:rPr>
              <w:t>375-րդ հոդվածի 1-ին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EF9A663" w14:textId="77777777" w:rsidR="00673E4D" w:rsidRDefault="00673E4D" w:rsidP="00673E4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377-րդ հոդվածի 1-ին, 2-րդ կետեր, </w:t>
            </w:r>
          </w:p>
          <w:p w14:paraId="5A710EBD" w14:textId="77777777" w:rsidR="00673E4D" w:rsidRDefault="00673E4D" w:rsidP="00673E4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380-րդ հոդվածի 1-ին, 2-րդ կետեր, </w:t>
            </w:r>
          </w:p>
          <w:p w14:paraId="3E4F3C48" w14:textId="77777777" w:rsidR="00673E4D" w:rsidRDefault="00673E4D" w:rsidP="00673E4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lastRenderedPageBreak/>
              <w:t xml:space="preserve">399-րդ հոդված, </w:t>
            </w:r>
          </w:p>
          <w:p w14:paraId="065ABB90" w14:textId="6E2EF0B0" w:rsidR="00673E4D" w:rsidRPr="00673E4D" w:rsidRDefault="00673E4D" w:rsidP="00673E4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415-րդ հոդվածի 1-ին, 2-րդ կետեր</w:t>
            </w:r>
          </w:p>
        </w:tc>
      </w:tr>
      <w:tr w:rsidR="00A31622" w:rsidRPr="002B01C9" w14:paraId="767F5030" w14:textId="77777777" w:rsidTr="00F3538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FCE23B7" w14:textId="77777777" w:rsidR="00A31622" w:rsidRPr="00673E4D" w:rsidRDefault="00A31622" w:rsidP="00673E4D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23CEA5C" w14:textId="77777777" w:rsidR="00A31622" w:rsidRPr="00757103" w:rsidRDefault="00A31622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bookmarkStart w:id="1" w:name="_Hlk71013407"/>
            <w:r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instrText xml:space="preserve"> HYPERLINK "https://www.arlis.am/DocumentView.aspx?DocID=162383" </w:instrTex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separate"/>
            </w:r>
            <w:proofErr w:type="spellStart"/>
            <w:r w:rsidRPr="00881D13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>ՍնԴ</w:t>
            </w:r>
            <w:proofErr w:type="spellEnd"/>
            <w:r w:rsidRPr="00881D13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>/1425/04/</w:t>
            </w:r>
            <w:bookmarkEnd w:id="1"/>
            <w:r w:rsidRPr="00881D13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>20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5F7C52E" w14:textId="77777777" w:rsidR="00A31622" w:rsidRPr="00757103" w:rsidRDefault="00A31622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02.02.2022</w:t>
            </w:r>
          </w:p>
        </w:tc>
        <w:tc>
          <w:tcPr>
            <w:tcW w:w="4644" w:type="dxa"/>
            <w:shd w:val="clear" w:color="auto" w:fill="auto"/>
          </w:tcPr>
          <w:p w14:paraId="1D5455EC" w14:textId="77777777" w:rsidR="00A31622" w:rsidRDefault="00000000" w:rsidP="00F3538A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5" w:history="1">
              <w:r w:rsidR="00A31622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4770FAE7" w14:textId="77777777" w:rsidR="00A31622" w:rsidRDefault="00A31622" w:rsidP="00F3538A">
            <w:pPr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</w:pPr>
            <w:r w:rsidRPr="00DD25EC">
              <w:rPr>
                <w:rFonts w:ascii="GHEA Grapalat" w:hAnsi="GHEA Grapalat" w:cs="Sylfaen"/>
                <w:sz w:val="24"/>
                <w:szCs w:val="24"/>
              </w:rPr>
              <w:t>1-</w:t>
            </w:r>
            <w:r w:rsidRPr="00DD25EC">
              <w:rPr>
                <w:rFonts w:ascii="GHEA Grapalat" w:hAnsi="GHEA Grapalat" w:cs="Sylfaen"/>
                <w:sz w:val="24"/>
                <w:szCs w:val="24"/>
                <w:lang w:val="de-DE"/>
              </w:rPr>
              <w:t>ին</w:t>
            </w:r>
            <w:r w:rsidRPr="00DD25E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DD25EC">
              <w:rPr>
                <w:rFonts w:ascii="GHEA Grapalat" w:hAnsi="GHEA Grapalat" w:cs="Sylfaen"/>
                <w:sz w:val="24"/>
                <w:szCs w:val="24"/>
                <w:lang w:val="de-DE"/>
              </w:rPr>
              <w:t>հոդվածի</w:t>
            </w:r>
            <w:r w:rsidRPr="00DD25EC">
              <w:rPr>
                <w:rFonts w:ascii="GHEA Grapalat" w:hAnsi="GHEA Grapalat" w:cs="Sylfaen"/>
                <w:sz w:val="24"/>
                <w:szCs w:val="24"/>
              </w:rPr>
              <w:t xml:space="preserve"> 1-</w:t>
            </w:r>
            <w:r w:rsidRPr="00DD25EC">
              <w:rPr>
                <w:rFonts w:ascii="GHEA Grapalat" w:hAnsi="GHEA Grapalat" w:cs="Sylfaen"/>
                <w:sz w:val="24"/>
                <w:szCs w:val="24"/>
                <w:lang w:val="de-DE"/>
              </w:rPr>
              <w:t>ին</w:t>
            </w:r>
            <w:r w:rsidRPr="00DD25E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DD25EC">
              <w:rPr>
                <w:rFonts w:ascii="GHEA Grapalat" w:hAnsi="GHEA Grapalat" w:cs="Sylfaen"/>
                <w:sz w:val="24"/>
                <w:szCs w:val="24"/>
                <w:lang w:val="de-DE"/>
              </w:rPr>
              <w:t>մաս,</w:t>
            </w:r>
            <w:r w:rsidRPr="00DD25EC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 xml:space="preserve"> </w:t>
            </w:r>
          </w:p>
          <w:p w14:paraId="54564449" w14:textId="77777777" w:rsidR="00A31622" w:rsidRPr="00673E4D" w:rsidRDefault="00A31622" w:rsidP="00F3538A">
            <w:pPr>
              <w:rPr>
                <w:rFonts w:ascii="GHEA Grapalat" w:hAnsi="GHEA Grapalat" w:cs="Sylfaen"/>
                <w:iCs/>
                <w:color w:val="FF0000"/>
                <w:sz w:val="24"/>
                <w:szCs w:val="24"/>
                <w:lang w:val="hy-AM"/>
              </w:rPr>
            </w:pPr>
            <w:r w:rsidRPr="00673E4D">
              <w:rPr>
                <w:rFonts w:ascii="GHEA Grapalat" w:hAnsi="GHEA Grapalat" w:cs="Sylfaen"/>
                <w:iCs/>
                <w:color w:val="FF0000"/>
                <w:sz w:val="24"/>
                <w:szCs w:val="24"/>
                <w:lang w:val="hy-AM"/>
              </w:rPr>
              <w:t>43-րդ հոդված</w:t>
            </w:r>
          </w:p>
          <w:p w14:paraId="0C869298" w14:textId="77777777" w:rsidR="00A31622" w:rsidRDefault="00A31622" w:rsidP="00F3538A">
            <w:pPr>
              <w:rPr>
                <w:rFonts w:cs="Sylfaen"/>
                <w:iCs/>
                <w:lang w:val="hy-AM"/>
              </w:rPr>
            </w:pPr>
          </w:p>
          <w:p w14:paraId="21B27E2E" w14:textId="77777777" w:rsidR="00A31622" w:rsidRDefault="00000000" w:rsidP="00F3538A">
            <w:pP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hyperlink r:id="rId16" w:history="1">
              <w:r w:rsidR="00A31622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A31622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r w:rsidR="00A31622" w:rsidRPr="00DD25E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225.1</w:t>
            </w:r>
            <w:r w:rsidR="00A31622" w:rsidRPr="00DD25EC">
              <w:rPr>
                <w:rFonts w:ascii="GHEA Grapalat" w:eastAsia="Times New Roman" w:hAnsi="GHEA Grapalat" w:cs="Sylfaen"/>
                <w:sz w:val="24"/>
                <w:szCs w:val="24"/>
                <w:lang w:val="de-DE" w:eastAsia="ru-RU"/>
              </w:rPr>
              <w:t xml:space="preserve">-րդ հոդվածի 1-ին </w:t>
            </w:r>
            <w:r w:rsidR="00A31622" w:rsidRPr="00DD25E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կետ</w:t>
            </w:r>
            <w:r w:rsidR="00A31622" w:rsidRPr="00DD25EC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, </w:t>
            </w:r>
          </w:p>
          <w:p w14:paraId="579F5D96" w14:textId="77777777" w:rsidR="00A31622" w:rsidRDefault="00A31622" w:rsidP="00F3538A">
            <w:pP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de-DE" w:eastAsia="ru-RU"/>
              </w:rPr>
              <w:t xml:space="preserve">226-րդ հոդվածի 1-ին 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կետ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, </w:t>
            </w:r>
          </w:p>
          <w:p w14:paraId="17D62A26" w14:textId="77777777" w:rsidR="00A31622" w:rsidRDefault="00A31622" w:rsidP="00F3538A">
            <w:pPr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de-DE" w:eastAsia="ru-RU"/>
              </w:rPr>
              <w:t>233-րդ հոդված,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</w:t>
            </w:r>
          </w:p>
          <w:p w14:paraId="0E1BA170" w14:textId="77777777" w:rsidR="00A31622" w:rsidRDefault="00A31622" w:rsidP="00F3538A">
            <w:pP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368-րդ հոդվածի 1-ին կետ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, </w:t>
            </w:r>
          </w:p>
          <w:p w14:paraId="550D10EA" w14:textId="77777777" w:rsidR="00A31622" w:rsidRDefault="00A31622" w:rsidP="00F3538A">
            <w:pP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de-DE" w:eastAsia="ru-RU"/>
              </w:rPr>
              <w:t xml:space="preserve">377-րդ հոդվածի 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1-ին կետ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, </w:t>
            </w:r>
          </w:p>
          <w:p w14:paraId="714EC8EE" w14:textId="77777777" w:rsidR="00A31622" w:rsidRPr="002B01C9" w:rsidRDefault="00A31622" w:rsidP="00F3538A">
            <w:pPr>
              <w:rPr>
                <w:rFonts w:ascii="GHEA Grapalat" w:eastAsia="Times New Roman" w:hAnsi="GHEA Grapalat" w:cs="Sylfaen"/>
                <w:sz w:val="24"/>
                <w:szCs w:val="24"/>
                <w:lang w:val="de-DE" w:eastAsia="ru-RU"/>
              </w:rPr>
            </w:pP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de-DE" w:eastAsia="ru-RU"/>
              </w:rPr>
              <w:t>383-րդ հոդված</w:t>
            </w:r>
          </w:p>
        </w:tc>
      </w:tr>
      <w:tr w:rsidR="00A05DB8" w:rsidRPr="008659C7" w14:paraId="21DD3C06" w14:textId="77777777" w:rsidTr="009624A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16C867B" w14:textId="77777777" w:rsidR="00A05DB8" w:rsidRPr="00673E4D" w:rsidRDefault="00A05DB8" w:rsidP="00673E4D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B6FE9F0" w14:textId="77777777" w:rsidR="00A05DB8" w:rsidRPr="00757103" w:rsidRDefault="00A05DB8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7" w:history="1">
              <w:r w:rsidRPr="00C822A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ԵԿԴ/0469/02/14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F6E5A14" w14:textId="77777777" w:rsidR="00A05DB8" w:rsidRPr="00757103" w:rsidRDefault="00A05DB8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</w:tcPr>
          <w:p w14:paraId="27828C75" w14:textId="77777777" w:rsidR="00A05DB8" w:rsidRDefault="00000000" w:rsidP="009624A4">
            <w:pPr>
              <w:rPr>
                <w:rFonts w:ascii="GHEA Grapalat" w:hAnsi="GHEA Grapalat"/>
                <w:sz w:val="24"/>
                <w:lang w:val="hy-AM"/>
              </w:rPr>
            </w:pPr>
            <w:hyperlink r:id="rId18" w:history="1">
              <w:r w:rsidR="00A05DB8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A05DB8"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br/>
            </w:r>
            <w:r w:rsidR="00A05DB8" w:rsidRPr="00773599">
              <w:rPr>
                <w:rFonts w:ascii="GHEA Grapalat" w:hAnsi="GHEA Grapalat"/>
                <w:sz w:val="24"/>
                <w:lang w:val="hy-AM"/>
              </w:rPr>
              <w:t xml:space="preserve">39-րդ հոդվածի 2-րդ մասի «գ» կետ, </w:t>
            </w:r>
            <w:r w:rsidR="00A05DB8" w:rsidRPr="00673E4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43-րդ հոդվածի </w:t>
            </w:r>
            <w:r w:rsidR="00A05DB8" w:rsidRPr="00773599">
              <w:rPr>
                <w:rFonts w:ascii="GHEA Grapalat" w:hAnsi="GHEA Grapalat"/>
                <w:sz w:val="24"/>
                <w:lang w:val="hy-AM"/>
              </w:rPr>
              <w:t xml:space="preserve">1-ին, 2-րդ, 4-րդ, 5-րդ, 10-րդ, 11-րդ մասեր, </w:t>
            </w:r>
          </w:p>
          <w:p w14:paraId="56531A27" w14:textId="77777777" w:rsidR="00A05DB8" w:rsidRDefault="00A05DB8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773599">
              <w:rPr>
                <w:rFonts w:ascii="GHEA Grapalat" w:hAnsi="GHEA Grapalat"/>
                <w:sz w:val="24"/>
                <w:lang w:val="hy-AM"/>
              </w:rPr>
              <w:t>47-րդ հոդվածի 1-ին մաս</w:t>
            </w:r>
          </w:p>
          <w:p w14:paraId="4D1F261B" w14:textId="77777777" w:rsidR="00A05DB8" w:rsidRDefault="00A05DB8" w:rsidP="009624A4"/>
          <w:p w14:paraId="3F05AEC7" w14:textId="77777777" w:rsidR="00A05DB8" w:rsidRDefault="00000000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9" w:history="1">
              <w:r w:rsidR="00A05DB8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A05DB8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80EE162" w14:textId="77777777" w:rsidR="00A05DB8" w:rsidRDefault="00A05DB8" w:rsidP="009624A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73599">
              <w:rPr>
                <w:rFonts w:ascii="GHEA Grapalat" w:hAnsi="GHEA Grapalat"/>
                <w:sz w:val="24"/>
                <w:lang w:val="hy-AM"/>
              </w:rPr>
              <w:t>219-րդ հոդվածի 2-րդ կետ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 </w:t>
            </w:r>
          </w:p>
          <w:p w14:paraId="4DE94551" w14:textId="77777777" w:rsidR="00A05DB8" w:rsidRDefault="00A05DB8" w:rsidP="009624A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091510AB" w14:textId="77777777" w:rsidR="00A05DB8" w:rsidRPr="00EA06C3" w:rsidRDefault="00000000" w:rsidP="009624A4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20" w:history="1">
              <w:r w:rsidR="00A05DB8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A05DB8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քաղաքացիական</w:t>
              </w:r>
              <w:proofErr w:type="spellEnd"/>
              <w:r w:rsidR="00A05DB8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A05DB8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դատավարության</w:t>
              </w:r>
              <w:proofErr w:type="spellEnd"/>
              <w:r w:rsidR="00A05DB8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A05DB8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A05DB8" w:rsidRPr="00EA06C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r w:rsidR="00A05DB8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A05DB8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A05DB8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A05DB8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A05DB8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A05DB8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A05DB8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082D143E" w14:textId="77777777" w:rsidR="00A05DB8" w:rsidRDefault="00A05DB8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773599">
              <w:rPr>
                <w:rFonts w:ascii="GHEA Grapalat" w:hAnsi="GHEA Grapalat"/>
                <w:sz w:val="24"/>
                <w:lang w:val="hy-AM"/>
              </w:rPr>
              <w:t xml:space="preserve">48-րդ հոդվածի 1-ին, 2-րդ, 4-րդ, 5-րդ, 8-րդ կետեր, </w:t>
            </w:r>
          </w:p>
          <w:p w14:paraId="446E30C4" w14:textId="77777777" w:rsidR="00A05DB8" w:rsidRDefault="00A05DB8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773599">
              <w:rPr>
                <w:rFonts w:ascii="GHEA Grapalat" w:hAnsi="GHEA Grapalat"/>
                <w:sz w:val="24"/>
                <w:lang w:val="hy-AM"/>
              </w:rPr>
              <w:t xml:space="preserve">49-րդ հոդվածի 1-ին կետ, </w:t>
            </w:r>
          </w:p>
          <w:p w14:paraId="5251A96A" w14:textId="77777777" w:rsidR="00A05DB8" w:rsidRPr="008659C7" w:rsidRDefault="00A05DB8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773599">
              <w:rPr>
                <w:rFonts w:ascii="GHEA Grapalat" w:hAnsi="GHEA Grapalat"/>
                <w:sz w:val="24"/>
                <w:lang w:val="hy-AM"/>
              </w:rPr>
              <w:t xml:space="preserve">109-րդ հոդվածի </w:t>
            </w:r>
            <w:r w:rsidRPr="00C479A1">
              <w:rPr>
                <w:rFonts w:ascii="GHEA Grapalat" w:hAnsi="GHEA Grapalat"/>
                <w:sz w:val="24"/>
                <w:lang w:val="hy-AM"/>
              </w:rPr>
              <w:t>3-րդ կետ</w:t>
            </w:r>
          </w:p>
        </w:tc>
      </w:tr>
    </w:tbl>
    <w:p w14:paraId="32907CA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27040"/>
    <w:multiLevelType w:val="hybridMultilevel"/>
    <w:tmpl w:val="387EA9AC"/>
    <w:lvl w:ilvl="0" w:tplc="7E26F86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977E0"/>
    <w:multiLevelType w:val="hybridMultilevel"/>
    <w:tmpl w:val="35E4B8A4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1521819">
    <w:abstractNumId w:val="0"/>
  </w:num>
  <w:num w:numId="2" w16cid:durableId="1601404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622"/>
    <w:rsid w:val="004B77BA"/>
    <w:rsid w:val="00673E4D"/>
    <w:rsid w:val="008A5930"/>
    <w:rsid w:val="00A05DB8"/>
    <w:rsid w:val="00A31622"/>
    <w:rsid w:val="00A711F9"/>
    <w:rsid w:val="00DA4522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232AF"/>
  <w15:chartTrackingRefBased/>
  <w15:docId w15:val="{33A5F8E3-536A-429F-9CC0-87C40D883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16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16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31622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A31622"/>
    <w:rPr>
      <w:b/>
      <w:bCs/>
    </w:rPr>
  </w:style>
  <w:style w:type="paragraph" w:styleId="ListParagraph">
    <w:name w:val="List Paragraph"/>
    <w:basedOn w:val="Normal"/>
    <w:uiPriority w:val="34"/>
    <w:qFormat/>
    <w:rsid w:val="00A3162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B77B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77BA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4B77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48959" TargetMode="External"/><Relationship Id="rId13" Type="http://schemas.openxmlformats.org/officeDocument/2006/relationships/hyperlink" Target="https://www.arlis.am/DocumentView.aspx?DocID=153245" TargetMode="External"/><Relationship Id="rId18" Type="http://schemas.openxmlformats.org/officeDocument/2006/relationships/hyperlink" Target="https://www.arlis.am/DocumentView.aspx?DocID=153245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arlis.am/DocumentView.aspx?docid=146284" TargetMode="External"/><Relationship Id="rId12" Type="http://schemas.openxmlformats.org/officeDocument/2006/relationships/hyperlink" Target="https://www.arlis.am/DocumentView.aspx?DocID=172428" TargetMode="External"/><Relationship Id="rId17" Type="http://schemas.openxmlformats.org/officeDocument/2006/relationships/hyperlink" Target="https://www.arlis.am/DocumentView.aspx?DocID=103215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1514" TargetMode="External"/><Relationship Id="rId20" Type="http://schemas.openxmlformats.org/officeDocument/2006/relationships/hyperlink" Target="https://www.arlis.am/DocumentView.aspx?docid=11909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5881" TargetMode="External"/><Relationship Id="rId11" Type="http://schemas.openxmlformats.org/officeDocument/2006/relationships/hyperlink" Target="https://www.arlis.am/DocumentView.aspx?DocID=175889" TargetMode="External"/><Relationship Id="rId5" Type="http://schemas.openxmlformats.org/officeDocument/2006/relationships/hyperlink" Target="https://www.arlis.am/DocumentView.aspx?DocID=178332" TargetMode="External"/><Relationship Id="rId15" Type="http://schemas.openxmlformats.org/officeDocument/2006/relationships/hyperlink" Target="https://www.arlis.am/DocumentView.aspx?DocID=153245" TargetMode="External"/><Relationship Id="rId10" Type="http://schemas.openxmlformats.org/officeDocument/2006/relationships/hyperlink" Target="https://www.arlis.am/DocumentView.aspx?docid=131962" TargetMode="External"/><Relationship Id="rId19" Type="http://schemas.openxmlformats.org/officeDocument/2006/relationships/hyperlink" Target="https://www.arlis.am/DocumentView.aspx?DocID=161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31962" TargetMode="External"/><Relationship Id="rId14" Type="http://schemas.openxmlformats.org/officeDocument/2006/relationships/hyperlink" Target="https://www.arlis.am/DocumentView.aspx?DocID=16151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554</Words>
  <Characters>3162</Characters>
  <Application>Microsoft Office Word</Application>
  <DocSecurity>0</DocSecurity>
  <Lines>26</Lines>
  <Paragraphs>7</Paragraphs>
  <ScaleCrop>false</ScaleCrop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8</cp:revision>
  <dcterms:created xsi:type="dcterms:W3CDTF">2022-05-04T11:47:00Z</dcterms:created>
  <dcterms:modified xsi:type="dcterms:W3CDTF">2023-06-20T07:36:00Z</dcterms:modified>
</cp:coreProperties>
</file>