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4A0EF" w14:textId="0634EB3E" w:rsidR="00115C2D" w:rsidRPr="006B041D" w:rsidRDefault="001B071F" w:rsidP="007C0F4B">
      <w:pPr>
        <w:jc w:val="right"/>
        <w:rPr>
          <w:rFonts w:ascii="GHEA Grapalat" w:hAnsi="GHEA Grapalat"/>
          <w:color w:val="000000" w:themeColor="text1"/>
          <w:lang w:val="hy-AM"/>
        </w:rPr>
      </w:pPr>
      <w:r w:rsidRPr="006B041D">
        <w:rPr>
          <w:rFonts w:ascii="GHEA Grapalat" w:hAnsi="GHEA Grapalat" w:cs="Sylfaen"/>
          <w:color w:val="000000" w:themeColor="text1"/>
          <w:sz w:val="20"/>
          <w:szCs w:val="20"/>
          <w:lang w:val="hy-AM"/>
        </w:rPr>
        <w:t xml:space="preserve">   Հավելված</w:t>
      </w:r>
      <w:r w:rsidRPr="006B041D">
        <w:rPr>
          <w:rFonts w:ascii="GHEA Grapalat" w:hAnsi="GHEA Grapalat" w:cs="Sylfaen"/>
          <w:color w:val="000000" w:themeColor="text1"/>
          <w:sz w:val="20"/>
          <w:szCs w:val="20"/>
          <w:lang w:val="fr-FR"/>
        </w:rPr>
        <w:t xml:space="preserve"> </w:t>
      </w:r>
      <w:r w:rsidRPr="006B041D">
        <w:rPr>
          <w:rFonts w:ascii="GHEA Grapalat" w:hAnsi="GHEA Grapalat" w:cs="Sylfaen"/>
          <w:color w:val="000000" w:themeColor="text1"/>
          <w:sz w:val="20"/>
          <w:szCs w:val="20"/>
          <w:lang w:val="hy-AM"/>
        </w:rPr>
        <w:t>1</w:t>
      </w:r>
      <w:r w:rsidR="009843EA" w:rsidRPr="006B041D">
        <w:rPr>
          <w:rFonts w:ascii="GHEA Grapalat" w:hAnsi="GHEA Grapalat" w:cs="Sylfaen"/>
          <w:color w:val="000000" w:themeColor="text1"/>
          <w:sz w:val="20"/>
          <w:szCs w:val="20"/>
          <w:lang w:val="hy-AM"/>
        </w:rPr>
        <w:br/>
      </w:r>
      <w:r w:rsidR="00115C2D" w:rsidRPr="006B041D">
        <w:rPr>
          <w:rFonts w:ascii="GHEA Grapalat" w:hAnsi="GHEA Grapalat"/>
          <w:color w:val="000000" w:themeColor="text1"/>
          <w:lang w:val="hy-AM"/>
        </w:rPr>
        <w:t>Հայաստանի Հանրապետության</w:t>
      </w:r>
      <w:r w:rsidR="00115C2D" w:rsidRPr="006B041D">
        <w:rPr>
          <w:rFonts w:ascii="GHEA Grapalat" w:hAnsi="GHEA Grapalat"/>
          <w:color w:val="000000" w:themeColor="text1"/>
          <w:lang w:val="hy-AM"/>
        </w:rPr>
        <w:br/>
        <w:t xml:space="preserve">                                                                              Կոտայքի մարզի Աբովյան</w:t>
      </w:r>
      <w:r w:rsidR="00115C2D" w:rsidRPr="006B041D">
        <w:rPr>
          <w:rFonts w:ascii="GHEA Grapalat" w:hAnsi="GHEA Grapalat"/>
          <w:color w:val="000000" w:themeColor="text1"/>
          <w:lang w:val="hy-AM"/>
        </w:rPr>
        <w:br/>
        <w:t xml:space="preserve">                                                                              </w:t>
      </w:r>
      <w:bookmarkStart w:id="0" w:name="_Hlk188261668"/>
      <w:r w:rsidR="00115C2D" w:rsidRPr="006B041D">
        <w:rPr>
          <w:rFonts w:ascii="GHEA Grapalat" w:hAnsi="GHEA Grapalat"/>
          <w:color w:val="000000" w:themeColor="text1"/>
          <w:lang w:val="hy-AM"/>
        </w:rPr>
        <w:t>համայնքի ավագանու 202</w:t>
      </w:r>
      <w:r w:rsidR="00BA746E">
        <w:rPr>
          <w:rFonts w:ascii="GHEA Grapalat" w:hAnsi="GHEA Grapalat"/>
          <w:color w:val="000000" w:themeColor="text1"/>
          <w:lang w:val="hy-AM"/>
        </w:rPr>
        <w:t>5</w:t>
      </w:r>
      <w:r w:rsidR="00115C2D" w:rsidRPr="006B041D">
        <w:rPr>
          <w:rFonts w:ascii="GHEA Grapalat" w:hAnsi="GHEA Grapalat"/>
          <w:color w:val="000000" w:themeColor="text1"/>
          <w:lang w:val="hy-AM"/>
        </w:rPr>
        <w:t xml:space="preserve"> թվականի </w:t>
      </w:r>
      <w:r w:rsidR="00115C2D" w:rsidRPr="006B041D">
        <w:rPr>
          <w:rFonts w:ascii="GHEA Grapalat" w:hAnsi="GHEA Grapalat"/>
          <w:color w:val="000000" w:themeColor="text1"/>
          <w:lang w:val="hy-AM"/>
        </w:rPr>
        <w:br/>
        <w:t xml:space="preserve">                                                                             </w:t>
      </w:r>
      <w:r w:rsidR="00BA746E">
        <w:rPr>
          <w:rFonts w:ascii="GHEA Grapalat" w:hAnsi="GHEA Grapalat"/>
          <w:color w:val="000000" w:themeColor="text1"/>
          <w:lang w:val="hy-AM"/>
        </w:rPr>
        <w:t>հունվարի</w:t>
      </w:r>
      <w:r w:rsidR="00115C2D" w:rsidRPr="006B041D">
        <w:rPr>
          <w:rFonts w:ascii="GHEA Grapalat" w:hAnsi="GHEA Grapalat"/>
          <w:color w:val="000000" w:themeColor="text1"/>
          <w:lang w:val="hy-AM"/>
        </w:rPr>
        <w:t xml:space="preserve">  </w:t>
      </w:r>
      <w:r w:rsidR="00A0566D" w:rsidRPr="00A0566D">
        <w:rPr>
          <w:rFonts w:ascii="GHEA Grapalat" w:hAnsi="GHEA Grapalat"/>
          <w:color w:val="000000" w:themeColor="text1"/>
          <w:lang w:val="hy-AM"/>
        </w:rPr>
        <w:t>23</w:t>
      </w:r>
      <w:r w:rsidR="00115C2D" w:rsidRPr="006B041D">
        <w:rPr>
          <w:rFonts w:ascii="GHEA Grapalat" w:hAnsi="GHEA Grapalat"/>
          <w:color w:val="000000" w:themeColor="text1"/>
          <w:lang w:val="hy-AM"/>
        </w:rPr>
        <w:t xml:space="preserve">-ի  N </w:t>
      </w:r>
      <w:r w:rsidR="00A0566D" w:rsidRPr="00A0566D">
        <w:rPr>
          <w:rFonts w:ascii="GHEA Grapalat" w:hAnsi="GHEA Grapalat"/>
          <w:color w:val="000000" w:themeColor="text1"/>
          <w:lang w:val="hy-AM"/>
        </w:rPr>
        <w:t>04</w:t>
      </w:r>
      <w:r w:rsidR="00115C2D" w:rsidRPr="006B041D">
        <w:rPr>
          <w:rFonts w:ascii="GHEA Grapalat" w:hAnsi="GHEA Grapalat"/>
          <w:color w:val="000000" w:themeColor="text1"/>
          <w:lang w:val="hy-AM"/>
        </w:rPr>
        <w:t>-Ն որոշման</w:t>
      </w:r>
      <w:bookmarkEnd w:id="0"/>
    </w:p>
    <w:p w14:paraId="2A88663F" w14:textId="5DC91BDC" w:rsidR="007A7EAE" w:rsidRPr="006B041D" w:rsidRDefault="007A7EAE" w:rsidP="00115C2D">
      <w:pPr>
        <w:ind w:left="6381" w:firstLine="709"/>
        <w:jc w:val="right"/>
        <w:rPr>
          <w:rFonts w:ascii="GHEA Grapalat" w:hAnsi="GHEA Grapalat"/>
          <w:color w:val="000000" w:themeColor="text1"/>
          <w:sz w:val="24"/>
          <w:szCs w:val="24"/>
          <w:lang w:val="hy-AM"/>
        </w:rPr>
      </w:pPr>
    </w:p>
    <w:p w14:paraId="073E9F57" w14:textId="77777777" w:rsidR="00477BFE" w:rsidRPr="006B041D" w:rsidRDefault="00477BFE" w:rsidP="00115C2D">
      <w:pPr>
        <w:ind w:left="6381" w:firstLine="709"/>
        <w:jc w:val="right"/>
        <w:rPr>
          <w:rFonts w:ascii="GHEA Grapalat" w:hAnsi="GHEA Grapalat"/>
          <w:color w:val="000000" w:themeColor="text1"/>
          <w:sz w:val="24"/>
          <w:szCs w:val="24"/>
          <w:lang w:val="hy-AM"/>
        </w:rPr>
      </w:pPr>
    </w:p>
    <w:p w14:paraId="73F4259E" w14:textId="31A7FDB4" w:rsidR="00D30C84" w:rsidRPr="006B041D" w:rsidRDefault="00F4125F" w:rsidP="00477BFE">
      <w:pPr>
        <w:jc w:val="center"/>
        <w:rPr>
          <w:rFonts w:ascii="GHEA Grapalat" w:hAnsi="GHEA Grapalat" w:cs="Sylfaen"/>
          <w:b/>
          <w:color w:val="000000" w:themeColor="text1"/>
          <w:sz w:val="20"/>
          <w:szCs w:val="20"/>
          <w:lang w:val="hy-AM"/>
        </w:rPr>
      </w:pPr>
      <w:r w:rsidRPr="006B041D">
        <w:rPr>
          <w:rFonts w:ascii="GHEA Grapalat" w:hAnsi="GHEA Grapalat" w:cs="Sylfaen"/>
          <w:b/>
          <w:color w:val="000000" w:themeColor="text1"/>
          <w:sz w:val="20"/>
          <w:szCs w:val="20"/>
          <w:lang w:val="hy-AM"/>
        </w:rPr>
        <w:t xml:space="preserve">ՀԱՅԱՍՏԱՆԻ ՀԱՆՐԱՊԵՏՈՒԹՅԱՆ ԿՈՏԱՅՔԻ ՄԱՐԶԻ </w:t>
      </w:r>
      <w:r w:rsidR="00D30C84" w:rsidRPr="006B041D">
        <w:rPr>
          <w:rFonts w:ascii="GHEA Grapalat" w:hAnsi="GHEA Grapalat" w:cs="Sylfaen"/>
          <w:b/>
          <w:color w:val="000000" w:themeColor="text1"/>
          <w:sz w:val="20"/>
          <w:szCs w:val="20"/>
          <w:lang w:val="hy-AM"/>
        </w:rPr>
        <w:t>ԱԲՈՎՅԱՆ  ՀԱՄ</w:t>
      </w:r>
      <w:r w:rsidR="00477BFE" w:rsidRPr="006B041D">
        <w:rPr>
          <w:rFonts w:ascii="GHEA Grapalat" w:hAnsi="GHEA Grapalat" w:cs="Sylfaen"/>
          <w:b/>
          <w:color w:val="000000" w:themeColor="text1"/>
          <w:sz w:val="20"/>
          <w:szCs w:val="20"/>
          <w:lang w:val="hy-AM"/>
        </w:rPr>
        <w:t xml:space="preserve">ԱՅՆՔՈՒՄ </w:t>
      </w:r>
      <w:r w:rsidR="00D30C84" w:rsidRPr="006B041D">
        <w:rPr>
          <w:rFonts w:ascii="GHEA Grapalat" w:hAnsi="GHEA Grapalat" w:cs="Sylfaen"/>
          <w:b/>
          <w:color w:val="000000" w:themeColor="text1"/>
          <w:sz w:val="20"/>
          <w:szCs w:val="20"/>
          <w:lang w:val="hy-AM"/>
        </w:rPr>
        <w:t xml:space="preserve"> </w:t>
      </w:r>
      <w:r w:rsidR="0064558A" w:rsidRPr="006B041D">
        <w:rPr>
          <w:rFonts w:ascii="GHEA Grapalat" w:hAnsi="GHEA Grapalat" w:cs="Sylfaen"/>
          <w:b/>
          <w:color w:val="000000" w:themeColor="text1"/>
          <w:sz w:val="20"/>
          <w:szCs w:val="20"/>
          <w:lang w:val="hy-AM"/>
        </w:rPr>
        <w:t xml:space="preserve">ԱՂԲԱՀԱՆՈՒԹՅԱՆ ԱՇԽԱՏԱՆՔՆԵՐԸ ԿԱԶՄԱԿԵՐՊԵԼՈՒ ՀԱՄԱՐ  </w:t>
      </w:r>
      <w:r w:rsidR="00B2363A" w:rsidRPr="006B041D">
        <w:rPr>
          <w:rFonts w:ascii="GHEA Grapalat" w:hAnsi="GHEA Grapalat" w:cs="Sylfaen"/>
          <w:b/>
          <w:color w:val="000000" w:themeColor="text1"/>
          <w:sz w:val="20"/>
          <w:szCs w:val="20"/>
          <w:lang w:val="hy-AM"/>
        </w:rPr>
        <w:t>ԳԱՆՁՎՈՂ ՏԵՂԱԿԱՆ ՎՃԱՐՆԵՐԻ</w:t>
      </w:r>
      <w:r w:rsidRPr="006B041D">
        <w:rPr>
          <w:rFonts w:ascii="GHEA Grapalat" w:hAnsi="GHEA Grapalat" w:cs="Sylfaen"/>
          <w:b/>
          <w:color w:val="000000" w:themeColor="text1"/>
          <w:sz w:val="20"/>
          <w:szCs w:val="20"/>
          <w:lang w:val="hy-AM"/>
        </w:rPr>
        <w:t xml:space="preserve">  </w:t>
      </w:r>
      <w:r w:rsidR="00B2363A" w:rsidRPr="006B041D">
        <w:rPr>
          <w:rFonts w:ascii="GHEA Grapalat" w:hAnsi="GHEA Grapalat" w:cs="Sylfaen"/>
          <w:b/>
          <w:color w:val="000000" w:themeColor="text1"/>
          <w:sz w:val="20"/>
          <w:szCs w:val="20"/>
          <w:lang w:val="hy-AM"/>
        </w:rPr>
        <w:t xml:space="preserve"> ՏԵՍԱԿՆԵՐԸ, ԴՐԱՆՑ </w:t>
      </w:r>
      <w:r w:rsidR="00D30C84" w:rsidRPr="006B041D">
        <w:rPr>
          <w:rFonts w:ascii="GHEA Grapalat" w:hAnsi="GHEA Grapalat" w:cs="Sylfaen"/>
          <w:b/>
          <w:color w:val="000000" w:themeColor="text1"/>
          <w:sz w:val="20"/>
          <w:szCs w:val="20"/>
          <w:lang w:val="hy-AM"/>
        </w:rPr>
        <w:t xml:space="preserve"> ԴՐՈՒՅՔԱՉԱՓԵՐԸ</w:t>
      </w:r>
      <w:r w:rsidR="00D82348" w:rsidRPr="006B041D">
        <w:rPr>
          <w:rFonts w:ascii="GHEA Grapalat" w:hAnsi="GHEA Grapalat" w:cs="Sylfaen"/>
          <w:b/>
          <w:color w:val="000000" w:themeColor="text1"/>
          <w:sz w:val="20"/>
          <w:szCs w:val="20"/>
          <w:lang w:val="hy-AM"/>
        </w:rPr>
        <w:t xml:space="preserve"> ԵՎ ԱՐՏՈՆՈՒԹՅՈՒՆՆԵՐԸ </w:t>
      </w:r>
      <w:r w:rsidR="00D30C84" w:rsidRPr="006B041D">
        <w:rPr>
          <w:rFonts w:ascii="GHEA Grapalat" w:hAnsi="GHEA Grapalat" w:cs="Sylfaen"/>
          <w:b/>
          <w:color w:val="000000" w:themeColor="text1"/>
          <w:sz w:val="20"/>
          <w:szCs w:val="20"/>
          <w:lang w:val="hy-AM"/>
        </w:rPr>
        <w:t xml:space="preserve"> 20</w:t>
      </w:r>
      <w:r w:rsidR="00B936D2" w:rsidRPr="006B041D">
        <w:rPr>
          <w:rFonts w:ascii="GHEA Grapalat" w:hAnsi="GHEA Grapalat" w:cs="Sylfaen"/>
          <w:b/>
          <w:color w:val="000000" w:themeColor="text1"/>
          <w:sz w:val="20"/>
          <w:szCs w:val="20"/>
          <w:lang w:val="hy-AM"/>
        </w:rPr>
        <w:t>2</w:t>
      </w:r>
      <w:r w:rsidR="00A870E5" w:rsidRPr="006B041D">
        <w:rPr>
          <w:rFonts w:ascii="GHEA Grapalat" w:hAnsi="GHEA Grapalat" w:cs="Sylfaen"/>
          <w:b/>
          <w:color w:val="000000" w:themeColor="text1"/>
          <w:sz w:val="20"/>
          <w:szCs w:val="20"/>
          <w:lang w:val="hy-AM"/>
        </w:rPr>
        <w:t>5</w:t>
      </w:r>
      <w:r w:rsidR="00B936D2" w:rsidRPr="006B041D">
        <w:rPr>
          <w:rFonts w:ascii="GHEA Grapalat" w:hAnsi="GHEA Grapalat" w:cs="Sylfaen"/>
          <w:b/>
          <w:color w:val="000000" w:themeColor="text1"/>
          <w:sz w:val="20"/>
          <w:szCs w:val="20"/>
          <w:lang w:val="hy-AM"/>
        </w:rPr>
        <w:t xml:space="preserve"> </w:t>
      </w:r>
      <w:r w:rsidR="00D30C84" w:rsidRPr="006B041D">
        <w:rPr>
          <w:rFonts w:ascii="GHEA Grapalat" w:hAnsi="GHEA Grapalat" w:cs="Sylfaen"/>
          <w:b/>
          <w:color w:val="000000" w:themeColor="text1"/>
          <w:sz w:val="20"/>
          <w:szCs w:val="20"/>
          <w:lang w:val="hy-AM"/>
        </w:rPr>
        <w:t xml:space="preserve"> ԹՎԱԿԱՆԻ ՀԱՄԱՐ</w:t>
      </w:r>
    </w:p>
    <w:p w14:paraId="6CFAFFF8" w14:textId="77777777" w:rsidR="004D6AEA" w:rsidRPr="006B041D" w:rsidRDefault="004D6AEA" w:rsidP="006B098F">
      <w:pPr>
        <w:rPr>
          <w:rFonts w:ascii="GHEA Grapalat" w:hAnsi="GHEA Grapalat" w:cs="Sylfaen"/>
          <w:b/>
          <w:color w:val="000000" w:themeColor="text1"/>
          <w:sz w:val="20"/>
          <w:szCs w:val="20"/>
          <w:lang w:val="hy-AM"/>
        </w:rPr>
      </w:pPr>
    </w:p>
    <w:tbl>
      <w:tblPr>
        <w:tblpPr w:leftFromText="180" w:rightFromText="180" w:vertAnchor="text" w:horzAnchor="margin" w:tblpY="173"/>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828"/>
        <w:gridCol w:w="992"/>
        <w:gridCol w:w="992"/>
        <w:gridCol w:w="992"/>
        <w:gridCol w:w="992"/>
        <w:gridCol w:w="992"/>
        <w:gridCol w:w="993"/>
        <w:gridCol w:w="992"/>
        <w:gridCol w:w="992"/>
        <w:gridCol w:w="992"/>
        <w:gridCol w:w="992"/>
        <w:gridCol w:w="993"/>
      </w:tblGrid>
      <w:tr w:rsidR="006B041D" w:rsidRPr="006B041D" w14:paraId="1E4EBEDA" w14:textId="77777777" w:rsidTr="00030292">
        <w:trPr>
          <w:trHeight w:val="274"/>
        </w:trPr>
        <w:tc>
          <w:tcPr>
            <w:tcW w:w="675" w:type="dxa"/>
          </w:tcPr>
          <w:p w14:paraId="78541DD9" w14:textId="77777777" w:rsidR="007C5DF2" w:rsidRPr="006B041D" w:rsidRDefault="007C5DF2" w:rsidP="001D0DD2">
            <w:pP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N</w:t>
            </w:r>
          </w:p>
        </w:tc>
        <w:tc>
          <w:tcPr>
            <w:tcW w:w="3828" w:type="dxa"/>
          </w:tcPr>
          <w:p w14:paraId="4E0A0CFC" w14:textId="77777777" w:rsidR="007C5DF2" w:rsidRPr="006B041D" w:rsidRDefault="007C5DF2" w:rsidP="00F82439">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Աղբահանության վճարի տեսակները</w:t>
            </w:r>
          </w:p>
        </w:tc>
        <w:tc>
          <w:tcPr>
            <w:tcW w:w="992" w:type="dxa"/>
          </w:tcPr>
          <w:p w14:paraId="72A102D3" w14:textId="77777777" w:rsidR="007C5DF2" w:rsidRPr="006B041D" w:rsidRDefault="007C5DF2" w:rsidP="00F82439">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Աբովյան քաղաք</w:t>
            </w:r>
          </w:p>
        </w:tc>
        <w:tc>
          <w:tcPr>
            <w:tcW w:w="992" w:type="dxa"/>
          </w:tcPr>
          <w:p w14:paraId="25F64C58" w14:textId="77777777" w:rsidR="007C5DF2" w:rsidRPr="006B041D" w:rsidRDefault="007C5DF2" w:rsidP="00F82439">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Կաթնաղբյուր գյուղ</w:t>
            </w:r>
          </w:p>
        </w:tc>
        <w:tc>
          <w:tcPr>
            <w:tcW w:w="992" w:type="dxa"/>
          </w:tcPr>
          <w:p w14:paraId="74DB90D3" w14:textId="77777777" w:rsidR="007C5DF2" w:rsidRPr="006B041D" w:rsidRDefault="007C5DF2" w:rsidP="00345C2E">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Վերին Պտղնի  գյուղ</w:t>
            </w:r>
          </w:p>
        </w:tc>
        <w:tc>
          <w:tcPr>
            <w:tcW w:w="992" w:type="dxa"/>
          </w:tcPr>
          <w:p w14:paraId="264FEC16" w14:textId="77777777" w:rsidR="007C5DF2" w:rsidRPr="006B041D" w:rsidRDefault="007C5DF2" w:rsidP="00345C2E">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Գեղա շեն  գյուղ</w:t>
            </w:r>
          </w:p>
        </w:tc>
        <w:tc>
          <w:tcPr>
            <w:tcW w:w="992" w:type="dxa"/>
          </w:tcPr>
          <w:p w14:paraId="6320BE2A" w14:textId="77777777" w:rsidR="007C5DF2" w:rsidRPr="006B041D" w:rsidRDefault="007C5DF2" w:rsidP="00345C2E">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Պտղնի  գյուղ</w:t>
            </w:r>
          </w:p>
        </w:tc>
        <w:tc>
          <w:tcPr>
            <w:tcW w:w="993" w:type="dxa"/>
          </w:tcPr>
          <w:p w14:paraId="7A2C379B" w14:textId="77777777" w:rsidR="007C5DF2" w:rsidRPr="006B041D" w:rsidRDefault="007C5DF2" w:rsidP="00345C2E">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Կամա րիս  գյուղ</w:t>
            </w:r>
          </w:p>
        </w:tc>
        <w:tc>
          <w:tcPr>
            <w:tcW w:w="992" w:type="dxa"/>
          </w:tcPr>
          <w:p w14:paraId="0D5E3A29" w14:textId="77777777" w:rsidR="007C5DF2" w:rsidRPr="006B041D" w:rsidRDefault="007C5DF2" w:rsidP="00345C2E">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Արա մուս  գյուղ</w:t>
            </w:r>
          </w:p>
        </w:tc>
        <w:tc>
          <w:tcPr>
            <w:tcW w:w="992" w:type="dxa"/>
          </w:tcPr>
          <w:p w14:paraId="72E9EC51" w14:textId="77777777" w:rsidR="007C5DF2" w:rsidRPr="006B041D" w:rsidRDefault="007C5DF2" w:rsidP="00345C2E">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Առինջ  գյուղ</w:t>
            </w:r>
          </w:p>
        </w:tc>
        <w:tc>
          <w:tcPr>
            <w:tcW w:w="992" w:type="dxa"/>
          </w:tcPr>
          <w:p w14:paraId="131BCCD3" w14:textId="77777777" w:rsidR="007C5DF2" w:rsidRPr="006B041D" w:rsidRDefault="007C5DF2" w:rsidP="00345C2E">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Գետարգել  գյուղ</w:t>
            </w:r>
          </w:p>
        </w:tc>
        <w:tc>
          <w:tcPr>
            <w:tcW w:w="992" w:type="dxa"/>
          </w:tcPr>
          <w:p w14:paraId="2C8D759F" w14:textId="77777777" w:rsidR="007C5DF2" w:rsidRPr="006B041D" w:rsidRDefault="007C5DF2" w:rsidP="00345C2E">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Մայակովսկի  գյուղ</w:t>
            </w:r>
          </w:p>
        </w:tc>
        <w:tc>
          <w:tcPr>
            <w:tcW w:w="993" w:type="dxa"/>
          </w:tcPr>
          <w:p w14:paraId="49E62CBA" w14:textId="77777777" w:rsidR="007C5DF2" w:rsidRPr="006B041D" w:rsidRDefault="007C5DF2" w:rsidP="00345C2E">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Բալահովիտ  գյուղ</w:t>
            </w:r>
          </w:p>
        </w:tc>
      </w:tr>
      <w:tr w:rsidR="006B041D" w:rsidRPr="00A0566D" w14:paraId="307B1FD1" w14:textId="77777777" w:rsidTr="00030292">
        <w:trPr>
          <w:trHeight w:val="592"/>
        </w:trPr>
        <w:tc>
          <w:tcPr>
            <w:tcW w:w="675" w:type="dxa"/>
          </w:tcPr>
          <w:p w14:paraId="4DFC7E85" w14:textId="77777777" w:rsidR="007C5DF2" w:rsidRPr="006B041D" w:rsidRDefault="007C5DF2" w:rsidP="001D0DD2">
            <w:pPr>
              <w:rPr>
                <w:rFonts w:ascii="GHEA Grapalat" w:hAnsi="GHEA Grapalat" w:cs="Sylfaen"/>
                <w:b/>
                <w:color w:val="000000" w:themeColor="text1"/>
                <w:sz w:val="20"/>
                <w:szCs w:val="20"/>
                <w:lang w:val="hy-AM"/>
              </w:rPr>
            </w:pPr>
            <w:r w:rsidRPr="006B041D">
              <w:rPr>
                <w:rFonts w:ascii="GHEA Grapalat" w:hAnsi="GHEA Grapalat" w:cs="Sylfaen"/>
                <w:b/>
                <w:color w:val="000000" w:themeColor="text1"/>
                <w:sz w:val="20"/>
                <w:szCs w:val="20"/>
                <w:lang w:val="hy-AM"/>
              </w:rPr>
              <w:t>1.</w:t>
            </w:r>
          </w:p>
        </w:tc>
        <w:tc>
          <w:tcPr>
            <w:tcW w:w="3828" w:type="dxa"/>
          </w:tcPr>
          <w:p w14:paraId="6A8E9F89" w14:textId="77777777" w:rsidR="007C5DF2" w:rsidRPr="006B041D" w:rsidRDefault="007C5DF2" w:rsidP="00F82439">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b/>
                <w:color w:val="000000" w:themeColor="text1"/>
                <w:sz w:val="20"/>
                <w:szCs w:val="20"/>
                <w:lang w:val="hy-AM"/>
              </w:rPr>
              <w:t>Բնակելի նպատակային նշանակության շենքերում և (կամ) շինություններում կոշտ կենցաղային թափոնների համար աղբահանության վճարը՝</w:t>
            </w:r>
          </w:p>
        </w:tc>
        <w:tc>
          <w:tcPr>
            <w:tcW w:w="992" w:type="dxa"/>
          </w:tcPr>
          <w:p w14:paraId="7C8B4832" w14:textId="77777777" w:rsidR="007C5DF2" w:rsidRPr="006B041D" w:rsidRDefault="007C5DF2" w:rsidP="00F82439">
            <w:pPr>
              <w:pStyle w:val="a4"/>
              <w:shd w:val="clear" w:color="auto" w:fill="FFFFFF"/>
              <w:spacing w:before="0" w:beforeAutospacing="0" w:after="0" w:afterAutospacing="0"/>
              <w:rPr>
                <w:rFonts w:ascii="GHEA Grapalat" w:hAnsi="GHEA Grapalat" w:cs="Sylfaen"/>
                <w:color w:val="000000" w:themeColor="text1"/>
                <w:sz w:val="20"/>
                <w:szCs w:val="20"/>
                <w:lang w:val="hy-AM"/>
              </w:rPr>
            </w:pPr>
          </w:p>
        </w:tc>
        <w:tc>
          <w:tcPr>
            <w:tcW w:w="992" w:type="dxa"/>
          </w:tcPr>
          <w:p w14:paraId="065DA8EB" w14:textId="77777777" w:rsidR="007C5DF2" w:rsidRPr="006B041D" w:rsidRDefault="007C5DF2" w:rsidP="00F82439">
            <w:pPr>
              <w:pStyle w:val="a4"/>
              <w:shd w:val="clear" w:color="auto" w:fill="FFFFFF"/>
              <w:spacing w:before="0" w:beforeAutospacing="0" w:after="0" w:afterAutospacing="0"/>
              <w:rPr>
                <w:rFonts w:ascii="GHEA Grapalat" w:hAnsi="GHEA Grapalat" w:cs="Sylfaen"/>
                <w:color w:val="000000" w:themeColor="text1"/>
                <w:sz w:val="20"/>
                <w:szCs w:val="20"/>
                <w:lang w:val="hy-AM"/>
              </w:rPr>
            </w:pPr>
          </w:p>
        </w:tc>
        <w:tc>
          <w:tcPr>
            <w:tcW w:w="992" w:type="dxa"/>
          </w:tcPr>
          <w:p w14:paraId="5225F17F" w14:textId="77777777" w:rsidR="007C5DF2" w:rsidRPr="006B041D" w:rsidRDefault="007C5DF2" w:rsidP="00F82439">
            <w:pPr>
              <w:pStyle w:val="a4"/>
              <w:shd w:val="clear" w:color="auto" w:fill="FFFFFF"/>
              <w:spacing w:before="0" w:beforeAutospacing="0" w:after="0" w:afterAutospacing="0"/>
              <w:rPr>
                <w:rFonts w:ascii="GHEA Grapalat" w:hAnsi="GHEA Grapalat" w:cs="Sylfaen"/>
                <w:color w:val="000000" w:themeColor="text1"/>
                <w:sz w:val="20"/>
                <w:szCs w:val="20"/>
                <w:lang w:val="hy-AM"/>
              </w:rPr>
            </w:pPr>
          </w:p>
        </w:tc>
        <w:tc>
          <w:tcPr>
            <w:tcW w:w="992" w:type="dxa"/>
          </w:tcPr>
          <w:p w14:paraId="14AE82D6" w14:textId="77777777" w:rsidR="007C5DF2" w:rsidRPr="006B041D" w:rsidRDefault="007C5DF2" w:rsidP="00F82439">
            <w:pPr>
              <w:pStyle w:val="a4"/>
              <w:shd w:val="clear" w:color="auto" w:fill="FFFFFF"/>
              <w:spacing w:before="0" w:beforeAutospacing="0" w:after="0" w:afterAutospacing="0"/>
              <w:rPr>
                <w:rFonts w:ascii="GHEA Grapalat" w:hAnsi="GHEA Grapalat" w:cs="Sylfaen"/>
                <w:color w:val="000000" w:themeColor="text1"/>
                <w:sz w:val="20"/>
                <w:szCs w:val="20"/>
                <w:lang w:val="hy-AM"/>
              </w:rPr>
            </w:pPr>
          </w:p>
        </w:tc>
        <w:tc>
          <w:tcPr>
            <w:tcW w:w="992" w:type="dxa"/>
          </w:tcPr>
          <w:p w14:paraId="05DDFC3A" w14:textId="77777777" w:rsidR="007C5DF2" w:rsidRPr="006B041D" w:rsidRDefault="007C5DF2" w:rsidP="00F82439">
            <w:pPr>
              <w:pStyle w:val="a4"/>
              <w:shd w:val="clear" w:color="auto" w:fill="FFFFFF"/>
              <w:spacing w:before="0" w:beforeAutospacing="0" w:after="0" w:afterAutospacing="0"/>
              <w:rPr>
                <w:rFonts w:ascii="GHEA Grapalat" w:hAnsi="GHEA Grapalat" w:cs="Sylfaen"/>
                <w:color w:val="000000" w:themeColor="text1"/>
                <w:sz w:val="20"/>
                <w:szCs w:val="20"/>
                <w:lang w:val="hy-AM"/>
              </w:rPr>
            </w:pPr>
          </w:p>
        </w:tc>
        <w:tc>
          <w:tcPr>
            <w:tcW w:w="993" w:type="dxa"/>
          </w:tcPr>
          <w:p w14:paraId="3021DE31" w14:textId="77777777" w:rsidR="007C5DF2" w:rsidRPr="006B041D" w:rsidRDefault="007C5DF2" w:rsidP="00F82439">
            <w:pPr>
              <w:pStyle w:val="a4"/>
              <w:shd w:val="clear" w:color="auto" w:fill="FFFFFF"/>
              <w:spacing w:before="0" w:beforeAutospacing="0" w:after="0" w:afterAutospacing="0"/>
              <w:rPr>
                <w:rFonts w:ascii="GHEA Grapalat" w:hAnsi="GHEA Grapalat" w:cs="Sylfaen"/>
                <w:color w:val="000000" w:themeColor="text1"/>
                <w:sz w:val="20"/>
                <w:szCs w:val="20"/>
                <w:lang w:val="hy-AM"/>
              </w:rPr>
            </w:pPr>
          </w:p>
        </w:tc>
        <w:tc>
          <w:tcPr>
            <w:tcW w:w="992" w:type="dxa"/>
          </w:tcPr>
          <w:p w14:paraId="1E55BC38" w14:textId="77777777" w:rsidR="007C5DF2" w:rsidRPr="006B041D" w:rsidRDefault="007C5DF2" w:rsidP="00F82439">
            <w:pPr>
              <w:pStyle w:val="a4"/>
              <w:shd w:val="clear" w:color="auto" w:fill="FFFFFF"/>
              <w:spacing w:before="0" w:beforeAutospacing="0" w:after="0" w:afterAutospacing="0"/>
              <w:rPr>
                <w:rFonts w:ascii="GHEA Grapalat" w:hAnsi="GHEA Grapalat" w:cs="Sylfaen"/>
                <w:color w:val="000000" w:themeColor="text1"/>
                <w:sz w:val="20"/>
                <w:szCs w:val="20"/>
                <w:lang w:val="hy-AM"/>
              </w:rPr>
            </w:pPr>
          </w:p>
        </w:tc>
        <w:tc>
          <w:tcPr>
            <w:tcW w:w="992" w:type="dxa"/>
          </w:tcPr>
          <w:p w14:paraId="5A226F95" w14:textId="77777777" w:rsidR="007C5DF2" w:rsidRPr="006B041D" w:rsidRDefault="007C5DF2" w:rsidP="00F82439">
            <w:pPr>
              <w:pStyle w:val="a4"/>
              <w:shd w:val="clear" w:color="auto" w:fill="FFFFFF"/>
              <w:spacing w:before="0" w:beforeAutospacing="0" w:after="0" w:afterAutospacing="0"/>
              <w:rPr>
                <w:rFonts w:ascii="GHEA Grapalat" w:hAnsi="GHEA Grapalat" w:cs="Sylfaen"/>
                <w:color w:val="000000" w:themeColor="text1"/>
                <w:sz w:val="20"/>
                <w:szCs w:val="20"/>
                <w:lang w:val="hy-AM"/>
              </w:rPr>
            </w:pPr>
          </w:p>
        </w:tc>
        <w:tc>
          <w:tcPr>
            <w:tcW w:w="992" w:type="dxa"/>
          </w:tcPr>
          <w:p w14:paraId="761F8CA7" w14:textId="77777777" w:rsidR="007C5DF2" w:rsidRPr="006B041D" w:rsidRDefault="007C5DF2" w:rsidP="00F82439">
            <w:pPr>
              <w:pStyle w:val="a4"/>
              <w:shd w:val="clear" w:color="auto" w:fill="FFFFFF"/>
              <w:spacing w:before="0" w:beforeAutospacing="0" w:after="0" w:afterAutospacing="0"/>
              <w:rPr>
                <w:rFonts w:ascii="GHEA Grapalat" w:hAnsi="GHEA Grapalat" w:cs="Sylfaen"/>
                <w:color w:val="000000" w:themeColor="text1"/>
                <w:sz w:val="20"/>
                <w:szCs w:val="20"/>
                <w:lang w:val="hy-AM"/>
              </w:rPr>
            </w:pPr>
          </w:p>
        </w:tc>
        <w:tc>
          <w:tcPr>
            <w:tcW w:w="992" w:type="dxa"/>
          </w:tcPr>
          <w:p w14:paraId="3363E798" w14:textId="77777777" w:rsidR="007C5DF2" w:rsidRPr="006B041D" w:rsidRDefault="007C5DF2" w:rsidP="00F82439">
            <w:pPr>
              <w:pStyle w:val="a4"/>
              <w:shd w:val="clear" w:color="auto" w:fill="FFFFFF"/>
              <w:spacing w:before="0" w:beforeAutospacing="0" w:after="0" w:afterAutospacing="0"/>
              <w:rPr>
                <w:rFonts w:ascii="GHEA Grapalat" w:hAnsi="GHEA Grapalat" w:cs="Sylfaen"/>
                <w:color w:val="000000" w:themeColor="text1"/>
                <w:sz w:val="20"/>
                <w:szCs w:val="20"/>
                <w:lang w:val="hy-AM"/>
              </w:rPr>
            </w:pPr>
          </w:p>
        </w:tc>
        <w:tc>
          <w:tcPr>
            <w:tcW w:w="993" w:type="dxa"/>
          </w:tcPr>
          <w:p w14:paraId="1AB86EB0" w14:textId="77777777" w:rsidR="007C5DF2" w:rsidRPr="006B041D" w:rsidRDefault="007C5DF2" w:rsidP="00F82439">
            <w:pPr>
              <w:pStyle w:val="a4"/>
              <w:shd w:val="clear" w:color="auto" w:fill="FFFFFF"/>
              <w:spacing w:before="0" w:beforeAutospacing="0" w:after="0" w:afterAutospacing="0"/>
              <w:rPr>
                <w:rFonts w:ascii="GHEA Grapalat" w:hAnsi="GHEA Grapalat" w:cs="Sylfaen"/>
                <w:color w:val="000000" w:themeColor="text1"/>
                <w:sz w:val="20"/>
                <w:szCs w:val="20"/>
                <w:lang w:val="hy-AM"/>
              </w:rPr>
            </w:pPr>
          </w:p>
        </w:tc>
      </w:tr>
      <w:tr w:rsidR="006B041D" w:rsidRPr="006B041D" w14:paraId="40C18D1A" w14:textId="77777777" w:rsidTr="00030292">
        <w:trPr>
          <w:trHeight w:val="274"/>
        </w:trPr>
        <w:tc>
          <w:tcPr>
            <w:tcW w:w="675" w:type="dxa"/>
            <w:vAlign w:val="center"/>
          </w:tcPr>
          <w:p w14:paraId="7E807282" w14:textId="77777777" w:rsidR="00A0136E" w:rsidRPr="006B041D" w:rsidRDefault="00A0136E" w:rsidP="001D0DD2">
            <w:pP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1)</w:t>
            </w:r>
          </w:p>
          <w:p w14:paraId="20B5E069" w14:textId="77777777" w:rsidR="00A0136E" w:rsidRPr="006B041D" w:rsidRDefault="00A0136E" w:rsidP="001D0DD2">
            <w:pPr>
              <w:rPr>
                <w:rFonts w:ascii="GHEA Grapalat" w:hAnsi="GHEA Grapalat" w:cs="Sylfaen"/>
                <w:color w:val="000000" w:themeColor="text1"/>
                <w:sz w:val="20"/>
                <w:szCs w:val="20"/>
                <w:lang w:val="hy-AM"/>
              </w:rPr>
            </w:pPr>
          </w:p>
        </w:tc>
        <w:tc>
          <w:tcPr>
            <w:tcW w:w="3828" w:type="dxa"/>
            <w:vAlign w:val="center"/>
          </w:tcPr>
          <w:p w14:paraId="7C6EE74B" w14:textId="77777777" w:rsidR="00A0136E" w:rsidRPr="006B041D" w:rsidRDefault="00A0136E" w:rsidP="00A0136E">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Ըստ հաշվառված անձանց քանակի՝ համայնքում անձնագրային հաշվառման կանոններով,  ըստ հասցեի հաշվառում ունեցող և (կամ) բնակվող  յուրաքանչյուր բնակչի համար</w:t>
            </w:r>
          </w:p>
        </w:tc>
        <w:tc>
          <w:tcPr>
            <w:tcW w:w="992" w:type="dxa"/>
            <w:vAlign w:val="center"/>
          </w:tcPr>
          <w:p w14:paraId="45AC2F91" w14:textId="77777777" w:rsidR="00A0136E" w:rsidRPr="006B041D" w:rsidRDefault="00A0136E" w:rsidP="00FA0038">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250</w:t>
            </w:r>
          </w:p>
          <w:p w14:paraId="79A9A94F" w14:textId="77777777" w:rsidR="00A0136E" w:rsidRPr="006B041D" w:rsidRDefault="00A0136E" w:rsidP="00A0136E">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երկու հարյուր հիսուն</w:t>
            </w:r>
            <w:r w:rsidRPr="006B041D">
              <w:rPr>
                <w:rFonts w:ascii="GHEA Grapalat" w:hAnsi="GHEA Grapalat" w:cs="Sylfaen"/>
                <w:color w:val="000000" w:themeColor="text1"/>
                <w:sz w:val="20"/>
                <w:szCs w:val="20"/>
                <w:lang w:val="en-US"/>
              </w:rPr>
              <w:t>)</w:t>
            </w:r>
          </w:p>
        </w:tc>
        <w:tc>
          <w:tcPr>
            <w:tcW w:w="992" w:type="dxa"/>
          </w:tcPr>
          <w:p w14:paraId="7CD14185" w14:textId="6197C04F" w:rsidR="00A0136E" w:rsidRPr="006B041D" w:rsidRDefault="00FA0038" w:rsidP="00A0136E">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br/>
            </w:r>
            <w:r w:rsidR="00A0136E" w:rsidRPr="006B041D">
              <w:rPr>
                <w:rFonts w:ascii="GHEA Grapalat" w:hAnsi="GHEA Grapalat" w:cs="Sylfaen"/>
                <w:color w:val="000000" w:themeColor="text1"/>
                <w:sz w:val="20"/>
                <w:szCs w:val="20"/>
                <w:lang w:val="en-US"/>
              </w:rPr>
              <w:t>150 (</w:t>
            </w:r>
            <w:proofErr w:type="spellStart"/>
            <w:r w:rsidR="00A0136E" w:rsidRPr="006B041D">
              <w:rPr>
                <w:rFonts w:ascii="GHEA Grapalat" w:hAnsi="GHEA Grapalat" w:cs="Sylfaen"/>
                <w:color w:val="000000" w:themeColor="text1"/>
                <w:sz w:val="20"/>
                <w:szCs w:val="20"/>
                <w:lang w:val="en-US"/>
              </w:rPr>
              <w:t>հարյուր</w:t>
            </w:r>
            <w:proofErr w:type="spellEnd"/>
            <w:r w:rsidR="00A0136E" w:rsidRPr="006B041D">
              <w:rPr>
                <w:rFonts w:ascii="GHEA Grapalat" w:hAnsi="GHEA Grapalat" w:cs="Sylfaen"/>
                <w:color w:val="000000" w:themeColor="text1"/>
                <w:sz w:val="20"/>
                <w:szCs w:val="20"/>
                <w:lang w:val="en-US"/>
              </w:rPr>
              <w:t xml:space="preserve"> </w:t>
            </w:r>
            <w:proofErr w:type="spellStart"/>
            <w:r w:rsidR="00A0136E" w:rsidRPr="006B041D">
              <w:rPr>
                <w:rFonts w:ascii="GHEA Grapalat" w:hAnsi="GHEA Grapalat" w:cs="Sylfaen"/>
                <w:color w:val="000000" w:themeColor="text1"/>
                <w:sz w:val="20"/>
                <w:szCs w:val="20"/>
                <w:lang w:val="en-US"/>
              </w:rPr>
              <w:t>հիսուն</w:t>
            </w:r>
            <w:proofErr w:type="spellEnd"/>
            <w:r w:rsidR="00A0136E" w:rsidRPr="006B041D">
              <w:rPr>
                <w:rFonts w:ascii="GHEA Grapalat" w:hAnsi="GHEA Grapalat" w:cs="Sylfaen"/>
                <w:color w:val="000000" w:themeColor="text1"/>
                <w:sz w:val="20"/>
                <w:szCs w:val="20"/>
                <w:lang w:val="en-US"/>
              </w:rPr>
              <w:t>)</w:t>
            </w:r>
          </w:p>
        </w:tc>
        <w:tc>
          <w:tcPr>
            <w:tcW w:w="992" w:type="dxa"/>
          </w:tcPr>
          <w:p w14:paraId="02CB750B" w14:textId="15B9867F" w:rsidR="00A0136E" w:rsidRPr="006B041D" w:rsidRDefault="00FA0038" w:rsidP="00A0136E">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br/>
            </w:r>
            <w:r w:rsidR="00A0136E" w:rsidRPr="006B041D">
              <w:rPr>
                <w:rFonts w:ascii="GHEA Grapalat" w:hAnsi="GHEA Grapalat" w:cs="Sylfaen"/>
                <w:color w:val="000000" w:themeColor="text1"/>
                <w:sz w:val="20"/>
                <w:szCs w:val="20"/>
                <w:lang w:val="en-US"/>
              </w:rPr>
              <w:t>150 (</w:t>
            </w:r>
            <w:proofErr w:type="spellStart"/>
            <w:r w:rsidR="00A0136E" w:rsidRPr="006B041D">
              <w:rPr>
                <w:rFonts w:ascii="GHEA Grapalat" w:hAnsi="GHEA Grapalat" w:cs="Sylfaen"/>
                <w:color w:val="000000" w:themeColor="text1"/>
                <w:sz w:val="20"/>
                <w:szCs w:val="20"/>
                <w:lang w:val="en-US"/>
              </w:rPr>
              <w:t>հարյուր</w:t>
            </w:r>
            <w:proofErr w:type="spellEnd"/>
            <w:r w:rsidR="00A0136E" w:rsidRPr="006B041D">
              <w:rPr>
                <w:rFonts w:ascii="GHEA Grapalat" w:hAnsi="GHEA Grapalat" w:cs="Sylfaen"/>
                <w:color w:val="000000" w:themeColor="text1"/>
                <w:sz w:val="20"/>
                <w:szCs w:val="20"/>
                <w:lang w:val="en-US"/>
              </w:rPr>
              <w:t xml:space="preserve"> </w:t>
            </w:r>
            <w:proofErr w:type="spellStart"/>
            <w:r w:rsidR="00A0136E" w:rsidRPr="006B041D">
              <w:rPr>
                <w:rFonts w:ascii="GHEA Grapalat" w:hAnsi="GHEA Grapalat" w:cs="Sylfaen"/>
                <w:color w:val="000000" w:themeColor="text1"/>
                <w:sz w:val="20"/>
                <w:szCs w:val="20"/>
                <w:lang w:val="en-US"/>
              </w:rPr>
              <w:t>հիսուն</w:t>
            </w:r>
            <w:proofErr w:type="spellEnd"/>
            <w:r w:rsidR="00A0136E" w:rsidRPr="006B041D">
              <w:rPr>
                <w:rFonts w:ascii="GHEA Grapalat" w:hAnsi="GHEA Grapalat" w:cs="Sylfaen"/>
                <w:color w:val="000000" w:themeColor="text1"/>
                <w:sz w:val="20"/>
                <w:szCs w:val="20"/>
                <w:lang w:val="en-US"/>
              </w:rPr>
              <w:t>)</w:t>
            </w:r>
          </w:p>
        </w:tc>
        <w:tc>
          <w:tcPr>
            <w:tcW w:w="992" w:type="dxa"/>
            <w:shd w:val="clear" w:color="auto" w:fill="FFFFFF" w:themeFill="background1"/>
          </w:tcPr>
          <w:p w14:paraId="5255E5DC" w14:textId="46EBFDFA" w:rsidR="00A0136E" w:rsidRPr="006B041D" w:rsidRDefault="00FA0038" w:rsidP="00A0136E">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br/>
            </w:r>
            <w:r w:rsidR="00A0136E" w:rsidRPr="006B041D">
              <w:rPr>
                <w:rFonts w:ascii="GHEA Grapalat" w:hAnsi="GHEA Grapalat" w:cs="Sylfaen"/>
                <w:color w:val="000000" w:themeColor="text1"/>
                <w:sz w:val="20"/>
                <w:szCs w:val="20"/>
                <w:lang w:val="en-US"/>
              </w:rPr>
              <w:t>150 (</w:t>
            </w:r>
            <w:proofErr w:type="spellStart"/>
            <w:r w:rsidR="00A0136E" w:rsidRPr="006B041D">
              <w:rPr>
                <w:rFonts w:ascii="GHEA Grapalat" w:hAnsi="GHEA Grapalat" w:cs="Sylfaen"/>
                <w:color w:val="000000" w:themeColor="text1"/>
                <w:sz w:val="20"/>
                <w:szCs w:val="20"/>
                <w:lang w:val="en-US"/>
              </w:rPr>
              <w:t>հարյուր</w:t>
            </w:r>
            <w:proofErr w:type="spellEnd"/>
            <w:r w:rsidR="00A0136E" w:rsidRPr="006B041D">
              <w:rPr>
                <w:rFonts w:ascii="GHEA Grapalat" w:hAnsi="GHEA Grapalat" w:cs="Sylfaen"/>
                <w:color w:val="000000" w:themeColor="text1"/>
                <w:sz w:val="20"/>
                <w:szCs w:val="20"/>
                <w:lang w:val="en-US"/>
              </w:rPr>
              <w:t xml:space="preserve"> </w:t>
            </w:r>
            <w:proofErr w:type="spellStart"/>
            <w:r w:rsidR="00A0136E" w:rsidRPr="006B041D">
              <w:rPr>
                <w:rFonts w:ascii="GHEA Grapalat" w:hAnsi="GHEA Grapalat" w:cs="Sylfaen"/>
                <w:color w:val="000000" w:themeColor="text1"/>
                <w:sz w:val="20"/>
                <w:szCs w:val="20"/>
                <w:lang w:val="en-US"/>
              </w:rPr>
              <w:t>հիսուն</w:t>
            </w:r>
            <w:proofErr w:type="spellEnd"/>
            <w:r w:rsidR="00A0136E" w:rsidRPr="006B041D">
              <w:rPr>
                <w:rFonts w:ascii="GHEA Grapalat" w:hAnsi="GHEA Grapalat" w:cs="Sylfaen"/>
                <w:color w:val="000000" w:themeColor="text1"/>
                <w:sz w:val="20"/>
                <w:szCs w:val="20"/>
                <w:lang w:val="en-US"/>
              </w:rPr>
              <w:t>)</w:t>
            </w:r>
          </w:p>
        </w:tc>
        <w:tc>
          <w:tcPr>
            <w:tcW w:w="992" w:type="dxa"/>
          </w:tcPr>
          <w:p w14:paraId="213A503D" w14:textId="77777777" w:rsidR="00FA0038" w:rsidRPr="006B041D" w:rsidRDefault="00FA0038" w:rsidP="00A0136E">
            <w:pPr>
              <w:jc w:val="center"/>
              <w:rPr>
                <w:rFonts w:ascii="GHEA Grapalat" w:hAnsi="GHEA Grapalat" w:cs="Sylfaen"/>
                <w:color w:val="000000" w:themeColor="text1"/>
                <w:sz w:val="20"/>
                <w:szCs w:val="20"/>
                <w:lang w:val="en-US"/>
              </w:rPr>
            </w:pPr>
          </w:p>
          <w:p w14:paraId="446011F9" w14:textId="667B3F5A" w:rsidR="00A0136E" w:rsidRPr="006B041D" w:rsidRDefault="00A0136E" w:rsidP="00A0136E">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1</w:t>
            </w:r>
            <w:r w:rsidR="00D32EEB" w:rsidRPr="006B041D">
              <w:rPr>
                <w:rFonts w:ascii="GHEA Grapalat" w:hAnsi="GHEA Grapalat" w:cs="Sylfaen"/>
                <w:color w:val="000000" w:themeColor="text1"/>
                <w:sz w:val="20"/>
                <w:szCs w:val="20"/>
                <w:lang w:val="hy-AM"/>
              </w:rPr>
              <w:t>5</w:t>
            </w:r>
            <w:r w:rsidRPr="006B041D">
              <w:rPr>
                <w:rFonts w:ascii="GHEA Grapalat" w:hAnsi="GHEA Grapalat" w:cs="Sylfaen"/>
                <w:color w:val="000000" w:themeColor="text1"/>
                <w:sz w:val="20"/>
                <w:szCs w:val="20"/>
                <w:lang w:val="en-US"/>
              </w:rPr>
              <w:t>0 (</w:t>
            </w:r>
            <w:proofErr w:type="spellStart"/>
            <w:r w:rsidRPr="006B041D">
              <w:rPr>
                <w:rFonts w:ascii="GHEA Grapalat" w:hAnsi="GHEA Grapalat" w:cs="Sylfaen"/>
                <w:color w:val="000000" w:themeColor="text1"/>
                <w:sz w:val="20"/>
                <w:szCs w:val="20"/>
                <w:lang w:val="en-US"/>
              </w:rPr>
              <w:t>հարյուր</w:t>
            </w:r>
            <w:proofErr w:type="spellEnd"/>
            <w:r w:rsidR="00D32EEB" w:rsidRPr="006B041D">
              <w:rPr>
                <w:rFonts w:ascii="GHEA Grapalat" w:hAnsi="GHEA Grapalat" w:cs="Sylfaen"/>
                <w:color w:val="000000" w:themeColor="text1"/>
                <w:sz w:val="20"/>
                <w:szCs w:val="20"/>
                <w:lang w:val="hy-AM"/>
              </w:rPr>
              <w:t xml:space="preserve"> հիսուն</w:t>
            </w:r>
            <w:r w:rsidRPr="006B041D">
              <w:rPr>
                <w:rFonts w:ascii="GHEA Grapalat" w:hAnsi="GHEA Grapalat" w:cs="Sylfaen"/>
                <w:color w:val="000000" w:themeColor="text1"/>
                <w:sz w:val="20"/>
                <w:szCs w:val="20"/>
                <w:lang w:val="en-US"/>
              </w:rPr>
              <w:t>)</w:t>
            </w:r>
          </w:p>
        </w:tc>
        <w:tc>
          <w:tcPr>
            <w:tcW w:w="993" w:type="dxa"/>
          </w:tcPr>
          <w:p w14:paraId="349E6143" w14:textId="55250741" w:rsidR="00A0136E" w:rsidRPr="006B041D" w:rsidRDefault="00FA0038" w:rsidP="00A0136E">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br/>
            </w:r>
            <w:r w:rsidR="00A0136E" w:rsidRPr="006B041D">
              <w:rPr>
                <w:rFonts w:ascii="GHEA Grapalat" w:hAnsi="GHEA Grapalat" w:cs="Sylfaen"/>
                <w:color w:val="000000" w:themeColor="text1"/>
                <w:sz w:val="20"/>
                <w:szCs w:val="20"/>
                <w:lang w:val="en-US"/>
              </w:rPr>
              <w:t>150 (</w:t>
            </w:r>
            <w:proofErr w:type="spellStart"/>
            <w:r w:rsidR="00A0136E" w:rsidRPr="006B041D">
              <w:rPr>
                <w:rFonts w:ascii="GHEA Grapalat" w:hAnsi="GHEA Grapalat" w:cs="Sylfaen"/>
                <w:color w:val="000000" w:themeColor="text1"/>
                <w:sz w:val="20"/>
                <w:szCs w:val="20"/>
                <w:lang w:val="en-US"/>
              </w:rPr>
              <w:t>հարյուր</w:t>
            </w:r>
            <w:proofErr w:type="spellEnd"/>
            <w:r w:rsidR="00A0136E" w:rsidRPr="006B041D">
              <w:rPr>
                <w:rFonts w:ascii="GHEA Grapalat" w:hAnsi="GHEA Grapalat" w:cs="Sylfaen"/>
                <w:color w:val="000000" w:themeColor="text1"/>
                <w:sz w:val="20"/>
                <w:szCs w:val="20"/>
                <w:lang w:val="en-US"/>
              </w:rPr>
              <w:t xml:space="preserve"> </w:t>
            </w:r>
            <w:proofErr w:type="spellStart"/>
            <w:r w:rsidR="00A0136E" w:rsidRPr="006B041D">
              <w:rPr>
                <w:rFonts w:ascii="GHEA Grapalat" w:hAnsi="GHEA Grapalat" w:cs="Sylfaen"/>
                <w:color w:val="000000" w:themeColor="text1"/>
                <w:sz w:val="20"/>
                <w:szCs w:val="20"/>
                <w:lang w:val="en-US"/>
              </w:rPr>
              <w:t>հիսուն</w:t>
            </w:r>
            <w:proofErr w:type="spellEnd"/>
            <w:r w:rsidR="00A0136E" w:rsidRPr="006B041D">
              <w:rPr>
                <w:rFonts w:ascii="GHEA Grapalat" w:hAnsi="GHEA Grapalat" w:cs="Sylfaen"/>
                <w:color w:val="000000" w:themeColor="text1"/>
                <w:sz w:val="20"/>
                <w:szCs w:val="20"/>
                <w:lang w:val="en-US"/>
              </w:rPr>
              <w:t>)</w:t>
            </w:r>
          </w:p>
        </w:tc>
        <w:tc>
          <w:tcPr>
            <w:tcW w:w="992" w:type="dxa"/>
          </w:tcPr>
          <w:p w14:paraId="3B061F15" w14:textId="08943351" w:rsidR="00A0136E" w:rsidRPr="006B041D" w:rsidRDefault="00FA0038" w:rsidP="00A0136E">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br/>
            </w:r>
            <w:r w:rsidR="00A0136E" w:rsidRPr="006B041D">
              <w:rPr>
                <w:rFonts w:ascii="GHEA Grapalat" w:hAnsi="GHEA Grapalat" w:cs="Sylfaen"/>
                <w:color w:val="000000" w:themeColor="text1"/>
                <w:sz w:val="20"/>
                <w:szCs w:val="20"/>
                <w:lang w:val="en-US"/>
              </w:rPr>
              <w:t>150 (</w:t>
            </w:r>
            <w:proofErr w:type="spellStart"/>
            <w:r w:rsidR="00A0136E" w:rsidRPr="006B041D">
              <w:rPr>
                <w:rFonts w:ascii="GHEA Grapalat" w:hAnsi="GHEA Grapalat" w:cs="Sylfaen"/>
                <w:color w:val="000000" w:themeColor="text1"/>
                <w:sz w:val="20"/>
                <w:szCs w:val="20"/>
                <w:lang w:val="en-US"/>
              </w:rPr>
              <w:t>հարյուր</w:t>
            </w:r>
            <w:proofErr w:type="spellEnd"/>
            <w:r w:rsidR="00A0136E" w:rsidRPr="006B041D">
              <w:rPr>
                <w:rFonts w:ascii="GHEA Grapalat" w:hAnsi="GHEA Grapalat" w:cs="Sylfaen"/>
                <w:color w:val="000000" w:themeColor="text1"/>
                <w:sz w:val="20"/>
                <w:szCs w:val="20"/>
                <w:lang w:val="en-US"/>
              </w:rPr>
              <w:t xml:space="preserve"> </w:t>
            </w:r>
            <w:proofErr w:type="spellStart"/>
            <w:r w:rsidR="00A0136E" w:rsidRPr="006B041D">
              <w:rPr>
                <w:rFonts w:ascii="GHEA Grapalat" w:hAnsi="GHEA Grapalat" w:cs="Sylfaen"/>
                <w:color w:val="000000" w:themeColor="text1"/>
                <w:sz w:val="20"/>
                <w:szCs w:val="20"/>
                <w:lang w:val="en-US"/>
              </w:rPr>
              <w:t>հիսուն</w:t>
            </w:r>
            <w:proofErr w:type="spellEnd"/>
            <w:r w:rsidR="00A0136E" w:rsidRPr="006B041D">
              <w:rPr>
                <w:rFonts w:ascii="GHEA Grapalat" w:hAnsi="GHEA Grapalat" w:cs="Sylfaen"/>
                <w:color w:val="000000" w:themeColor="text1"/>
                <w:sz w:val="20"/>
                <w:szCs w:val="20"/>
                <w:lang w:val="en-US"/>
              </w:rPr>
              <w:t>)</w:t>
            </w:r>
          </w:p>
        </w:tc>
        <w:tc>
          <w:tcPr>
            <w:tcW w:w="992" w:type="dxa"/>
          </w:tcPr>
          <w:p w14:paraId="74E33700" w14:textId="388150B7" w:rsidR="00A0136E" w:rsidRPr="006B041D" w:rsidRDefault="00FA0038" w:rsidP="00A0136E">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br/>
            </w:r>
            <w:r w:rsidR="00A0136E" w:rsidRPr="006B041D">
              <w:rPr>
                <w:rFonts w:ascii="GHEA Grapalat" w:hAnsi="GHEA Grapalat" w:cs="Sylfaen"/>
                <w:color w:val="000000" w:themeColor="text1"/>
                <w:sz w:val="20"/>
                <w:szCs w:val="20"/>
                <w:lang w:val="en-US"/>
              </w:rPr>
              <w:t>200 (</w:t>
            </w:r>
            <w:proofErr w:type="spellStart"/>
            <w:r w:rsidR="00A0136E" w:rsidRPr="006B041D">
              <w:rPr>
                <w:rFonts w:ascii="GHEA Grapalat" w:hAnsi="GHEA Grapalat" w:cs="Sylfaen"/>
                <w:color w:val="000000" w:themeColor="text1"/>
                <w:sz w:val="20"/>
                <w:szCs w:val="20"/>
                <w:lang w:val="en-US"/>
              </w:rPr>
              <w:t>երկու</w:t>
            </w:r>
            <w:proofErr w:type="spellEnd"/>
            <w:r w:rsidR="00A0136E" w:rsidRPr="006B041D">
              <w:rPr>
                <w:rFonts w:ascii="GHEA Grapalat" w:hAnsi="GHEA Grapalat" w:cs="Sylfaen"/>
                <w:color w:val="000000" w:themeColor="text1"/>
                <w:sz w:val="20"/>
                <w:szCs w:val="20"/>
                <w:lang w:val="en-US"/>
              </w:rPr>
              <w:t xml:space="preserve"> </w:t>
            </w:r>
            <w:proofErr w:type="spellStart"/>
            <w:r w:rsidR="00A0136E" w:rsidRPr="006B041D">
              <w:rPr>
                <w:rFonts w:ascii="GHEA Grapalat" w:hAnsi="GHEA Grapalat" w:cs="Sylfaen"/>
                <w:color w:val="000000" w:themeColor="text1"/>
                <w:sz w:val="20"/>
                <w:szCs w:val="20"/>
                <w:lang w:val="en-US"/>
              </w:rPr>
              <w:t>հարյուր</w:t>
            </w:r>
            <w:proofErr w:type="spellEnd"/>
            <w:r w:rsidR="00A0136E" w:rsidRPr="006B041D">
              <w:rPr>
                <w:rFonts w:ascii="GHEA Grapalat" w:hAnsi="GHEA Grapalat" w:cs="Sylfaen"/>
                <w:color w:val="000000" w:themeColor="text1"/>
                <w:sz w:val="20"/>
                <w:szCs w:val="20"/>
                <w:lang w:val="en-US"/>
              </w:rPr>
              <w:t>)</w:t>
            </w:r>
          </w:p>
        </w:tc>
        <w:tc>
          <w:tcPr>
            <w:tcW w:w="992" w:type="dxa"/>
          </w:tcPr>
          <w:p w14:paraId="4BC1FB0D" w14:textId="54024F5A" w:rsidR="00A0136E" w:rsidRPr="006B041D" w:rsidRDefault="00FA0038" w:rsidP="00A0136E">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br/>
            </w:r>
            <w:r w:rsidR="00A0136E" w:rsidRPr="006B041D">
              <w:rPr>
                <w:rFonts w:ascii="GHEA Grapalat" w:hAnsi="GHEA Grapalat" w:cs="Sylfaen"/>
                <w:color w:val="000000" w:themeColor="text1"/>
                <w:sz w:val="20"/>
                <w:szCs w:val="20"/>
                <w:lang w:val="en-US"/>
              </w:rPr>
              <w:t>150 (</w:t>
            </w:r>
            <w:proofErr w:type="spellStart"/>
            <w:r w:rsidR="00A0136E" w:rsidRPr="006B041D">
              <w:rPr>
                <w:rFonts w:ascii="GHEA Grapalat" w:hAnsi="GHEA Grapalat" w:cs="Sylfaen"/>
                <w:color w:val="000000" w:themeColor="text1"/>
                <w:sz w:val="20"/>
                <w:szCs w:val="20"/>
                <w:lang w:val="en-US"/>
              </w:rPr>
              <w:t>հարյուր</w:t>
            </w:r>
            <w:proofErr w:type="spellEnd"/>
            <w:r w:rsidR="00A0136E" w:rsidRPr="006B041D">
              <w:rPr>
                <w:rFonts w:ascii="GHEA Grapalat" w:hAnsi="GHEA Grapalat" w:cs="Sylfaen"/>
                <w:color w:val="000000" w:themeColor="text1"/>
                <w:sz w:val="20"/>
                <w:szCs w:val="20"/>
                <w:lang w:val="en-US"/>
              </w:rPr>
              <w:t xml:space="preserve"> </w:t>
            </w:r>
            <w:proofErr w:type="spellStart"/>
            <w:r w:rsidR="00A0136E" w:rsidRPr="006B041D">
              <w:rPr>
                <w:rFonts w:ascii="GHEA Grapalat" w:hAnsi="GHEA Grapalat" w:cs="Sylfaen"/>
                <w:color w:val="000000" w:themeColor="text1"/>
                <w:sz w:val="20"/>
                <w:szCs w:val="20"/>
                <w:lang w:val="en-US"/>
              </w:rPr>
              <w:t>հիսուն</w:t>
            </w:r>
            <w:proofErr w:type="spellEnd"/>
            <w:r w:rsidR="00A0136E" w:rsidRPr="006B041D">
              <w:rPr>
                <w:rFonts w:ascii="GHEA Grapalat" w:hAnsi="GHEA Grapalat" w:cs="Sylfaen"/>
                <w:color w:val="000000" w:themeColor="text1"/>
                <w:sz w:val="20"/>
                <w:szCs w:val="20"/>
                <w:lang w:val="en-US"/>
              </w:rPr>
              <w:t>)</w:t>
            </w:r>
          </w:p>
        </w:tc>
        <w:tc>
          <w:tcPr>
            <w:tcW w:w="992" w:type="dxa"/>
          </w:tcPr>
          <w:p w14:paraId="6BC90BE5" w14:textId="77AB057C" w:rsidR="00A0136E" w:rsidRPr="006B041D" w:rsidRDefault="00FA0038" w:rsidP="00A0136E">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br/>
            </w:r>
            <w:r w:rsidR="00A0136E" w:rsidRPr="006B041D">
              <w:rPr>
                <w:rFonts w:ascii="GHEA Grapalat" w:hAnsi="GHEA Grapalat" w:cs="Sylfaen"/>
                <w:color w:val="000000" w:themeColor="text1"/>
                <w:sz w:val="20"/>
                <w:szCs w:val="20"/>
                <w:lang w:val="en-US"/>
              </w:rPr>
              <w:t>150 (</w:t>
            </w:r>
            <w:proofErr w:type="spellStart"/>
            <w:r w:rsidR="00A0136E" w:rsidRPr="006B041D">
              <w:rPr>
                <w:rFonts w:ascii="GHEA Grapalat" w:hAnsi="GHEA Grapalat" w:cs="Sylfaen"/>
                <w:color w:val="000000" w:themeColor="text1"/>
                <w:sz w:val="20"/>
                <w:szCs w:val="20"/>
                <w:lang w:val="en-US"/>
              </w:rPr>
              <w:t>հարյուր</w:t>
            </w:r>
            <w:proofErr w:type="spellEnd"/>
            <w:r w:rsidR="00A0136E" w:rsidRPr="006B041D">
              <w:rPr>
                <w:rFonts w:ascii="GHEA Grapalat" w:hAnsi="GHEA Grapalat" w:cs="Sylfaen"/>
                <w:color w:val="000000" w:themeColor="text1"/>
                <w:sz w:val="20"/>
                <w:szCs w:val="20"/>
                <w:lang w:val="en-US"/>
              </w:rPr>
              <w:t xml:space="preserve"> </w:t>
            </w:r>
            <w:proofErr w:type="spellStart"/>
            <w:r w:rsidR="00A0136E" w:rsidRPr="006B041D">
              <w:rPr>
                <w:rFonts w:ascii="GHEA Grapalat" w:hAnsi="GHEA Grapalat" w:cs="Sylfaen"/>
                <w:color w:val="000000" w:themeColor="text1"/>
                <w:sz w:val="20"/>
                <w:szCs w:val="20"/>
                <w:lang w:val="en-US"/>
              </w:rPr>
              <w:t>հիսուն</w:t>
            </w:r>
            <w:proofErr w:type="spellEnd"/>
            <w:r w:rsidR="00A0136E" w:rsidRPr="006B041D">
              <w:rPr>
                <w:rFonts w:ascii="GHEA Grapalat" w:hAnsi="GHEA Grapalat" w:cs="Sylfaen"/>
                <w:color w:val="000000" w:themeColor="text1"/>
                <w:sz w:val="20"/>
                <w:szCs w:val="20"/>
                <w:lang w:val="en-US"/>
              </w:rPr>
              <w:t>)</w:t>
            </w:r>
          </w:p>
        </w:tc>
        <w:tc>
          <w:tcPr>
            <w:tcW w:w="993" w:type="dxa"/>
          </w:tcPr>
          <w:p w14:paraId="1ADA38CB" w14:textId="76FE656C" w:rsidR="00A0136E" w:rsidRPr="006B041D" w:rsidRDefault="00FA0038" w:rsidP="00A0136E">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br/>
            </w:r>
            <w:r w:rsidR="00A0136E" w:rsidRPr="006B041D">
              <w:rPr>
                <w:rFonts w:ascii="GHEA Grapalat" w:hAnsi="GHEA Grapalat" w:cs="Sylfaen"/>
                <w:color w:val="000000" w:themeColor="text1"/>
                <w:sz w:val="20"/>
                <w:szCs w:val="20"/>
                <w:lang w:val="en-US"/>
              </w:rPr>
              <w:t>1</w:t>
            </w:r>
            <w:r w:rsidR="00B1711B" w:rsidRPr="006B041D">
              <w:rPr>
                <w:rFonts w:ascii="GHEA Grapalat" w:hAnsi="GHEA Grapalat" w:cs="Sylfaen"/>
                <w:color w:val="000000" w:themeColor="text1"/>
                <w:sz w:val="20"/>
                <w:szCs w:val="20"/>
                <w:lang w:val="hy-AM"/>
              </w:rPr>
              <w:t>5</w:t>
            </w:r>
            <w:r w:rsidR="00A0136E" w:rsidRPr="006B041D">
              <w:rPr>
                <w:rFonts w:ascii="GHEA Grapalat" w:hAnsi="GHEA Grapalat" w:cs="Sylfaen"/>
                <w:color w:val="000000" w:themeColor="text1"/>
                <w:sz w:val="20"/>
                <w:szCs w:val="20"/>
                <w:lang w:val="en-US"/>
              </w:rPr>
              <w:t>0 (</w:t>
            </w:r>
            <w:proofErr w:type="spellStart"/>
            <w:r w:rsidR="00A0136E" w:rsidRPr="006B041D">
              <w:rPr>
                <w:rFonts w:ascii="GHEA Grapalat" w:hAnsi="GHEA Grapalat" w:cs="Sylfaen"/>
                <w:color w:val="000000" w:themeColor="text1"/>
                <w:sz w:val="20"/>
                <w:szCs w:val="20"/>
                <w:lang w:val="en-US"/>
              </w:rPr>
              <w:t>հարյուր</w:t>
            </w:r>
            <w:proofErr w:type="spellEnd"/>
            <w:r w:rsidR="00B1711B" w:rsidRPr="006B041D">
              <w:rPr>
                <w:rFonts w:ascii="GHEA Grapalat" w:hAnsi="GHEA Grapalat" w:cs="Sylfaen"/>
                <w:color w:val="000000" w:themeColor="text1"/>
                <w:sz w:val="20"/>
                <w:szCs w:val="20"/>
                <w:lang w:val="hy-AM"/>
              </w:rPr>
              <w:t xml:space="preserve"> հիսուն</w:t>
            </w:r>
            <w:r w:rsidR="00A0136E" w:rsidRPr="006B041D">
              <w:rPr>
                <w:rFonts w:ascii="GHEA Grapalat" w:hAnsi="GHEA Grapalat" w:cs="Sylfaen"/>
                <w:color w:val="000000" w:themeColor="text1"/>
                <w:sz w:val="20"/>
                <w:szCs w:val="20"/>
                <w:lang w:val="en-US"/>
              </w:rPr>
              <w:t>)</w:t>
            </w:r>
          </w:p>
        </w:tc>
      </w:tr>
      <w:tr w:rsidR="006B041D" w:rsidRPr="006B041D" w14:paraId="085BB0D0" w14:textId="77777777" w:rsidTr="00030292">
        <w:trPr>
          <w:trHeight w:val="520"/>
        </w:trPr>
        <w:tc>
          <w:tcPr>
            <w:tcW w:w="675" w:type="dxa"/>
            <w:vAlign w:val="center"/>
          </w:tcPr>
          <w:p w14:paraId="5C4EF19D" w14:textId="77777777" w:rsidR="00FA0038" w:rsidRPr="006B041D" w:rsidRDefault="00FA0038" w:rsidP="001D0DD2">
            <w:pPr>
              <w:spacing w:before="24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w:t>
            </w:r>
          </w:p>
        </w:tc>
        <w:tc>
          <w:tcPr>
            <w:tcW w:w="3828" w:type="dxa"/>
            <w:vAlign w:val="center"/>
          </w:tcPr>
          <w:p w14:paraId="5B9805B3" w14:textId="77777777" w:rsidR="00FA0038" w:rsidRPr="006B041D" w:rsidRDefault="00FA0038" w:rsidP="00FA0038">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Ըստ բնակելի շինության կամ բնակարանի ընդհանուր մակերեսի՝ մեկ քառակուսի մետր մակերեսի համար</w:t>
            </w:r>
          </w:p>
        </w:tc>
        <w:tc>
          <w:tcPr>
            <w:tcW w:w="992" w:type="dxa"/>
            <w:vAlign w:val="center"/>
          </w:tcPr>
          <w:p w14:paraId="721F92EB"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40543AFB" w14:textId="77777777" w:rsidR="00FA0038" w:rsidRPr="006B041D" w:rsidRDefault="00FA0038" w:rsidP="00FA0038">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քսան</w:t>
            </w:r>
            <w:r w:rsidRPr="006B041D">
              <w:rPr>
                <w:rFonts w:ascii="GHEA Grapalat" w:hAnsi="GHEA Grapalat" w:cs="Sylfaen"/>
                <w:color w:val="000000" w:themeColor="text1"/>
                <w:sz w:val="20"/>
                <w:szCs w:val="20"/>
                <w:lang w:val="en-US"/>
              </w:rPr>
              <w:t>)</w:t>
            </w:r>
          </w:p>
        </w:tc>
        <w:tc>
          <w:tcPr>
            <w:tcW w:w="992" w:type="dxa"/>
            <w:vAlign w:val="center"/>
          </w:tcPr>
          <w:p w14:paraId="7A678187"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6FE109C8"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(քսան)</w:t>
            </w:r>
          </w:p>
        </w:tc>
        <w:tc>
          <w:tcPr>
            <w:tcW w:w="992" w:type="dxa"/>
            <w:vAlign w:val="center"/>
          </w:tcPr>
          <w:p w14:paraId="274133AC"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0B680443"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(քսան)</w:t>
            </w:r>
          </w:p>
        </w:tc>
        <w:tc>
          <w:tcPr>
            <w:tcW w:w="992" w:type="dxa"/>
          </w:tcPr>
          <w:p w14:paraId="3078295A" w14:textId="77777777" w:rsidR="00FA0038" w:rsidRPr="006B041D" w:rsidRDefault="00FA0038" w:rsidP="00FA0038">
            <w:pPr>
              <w:jc w:val="center"/>
              <w:rPr>
                <w:rFonts w:ascii="GHEA Grapalat" w:hAnsi="GHEA Grapalat" w:cs="Sylfaen"/>
                <w:color w:val="000000" w:themeColor="text1"/>
                <w:sz w:val="20"/>
                <w:szCs w:val="20"/>
                <w:lang w:val="hy-AM"/>
              </w:rPr>
            </w:pPr>
          </w:p>
          <w:p w14:paraId="0CD71F37" w14:textId="37332FD5"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 (քսան)</w:t>
            </w:r>
          </w:p>
        </w:tc>
        <w:tc>
          <w:tcPr>
            <w:tcW w:w="992" w:type="dxa"/>
            <w:vAlign w:val="center"/>
          </w:tcPr>
          <w:p w14:paraId="33D53954"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160515C6"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(քսան)</w:t>
            </w:r>
          </w:p>
        </w:tc>
        <w:tc>
          <w:tcPr>
            <w:tcW w:w="993" w:type="dxa"/>
            <w:vAlign w:val="center"/>
          </w:tcPr>
          <w:p w14:paraId="5C2100A1"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79220710"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(քսան)</w:t>
            </w:r>
          </w:p>
        </w:tc>
        <w:tc>
          <w:tcPr>
            <w:tcW w:w="992" w:type="dxa"/>
            <w:vAlign w:val="center"/>
          </w:tcPr>
          <w:p w14:paraId="44145B8D"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2975E434" w14:textId="5C090BEF"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(քսան)</w:t>
            </w:r>
          </w:p>
        </w:tc>
        <w:tc>
          <w:tcPr>
            <w:tcW w:w="992" w:type="dxa"/>
            <w:vAlign w:val="center"/>
          </w:tcPr>
          <w:p w14:paraId="758BDB05"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335201B6" w14:textId="115E3373"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(քսան)</w:t>
            </w:r>
          </w:p>
        </w:tc>
        <w:tc>
          <w:tcPr>
            <w:tcW w:w="992" w:type="dxa"/>
            <w:vAlign w:val="center"/>
          </w:tcPr>
          <w:p w14:paraId="6C187E01"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02A6D2DF"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(քսան)</w:t>
            </w:r>
          </w:p>
        </w:tc>
        <w:tc>
          <w:tcPr>
            <w:tcW w:w="992" w:type="dxa"/>
            <w:vAlign w:val="center"/>
          </w:tcPr>
          <w:p w14:paraId="6267D9CC"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54F454B5" w14:textId="451B6045"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(քսան)</w:t>
            </w:r>
          </w:p>
        </w:tc>
        <w:tc>
          <w:tcPr>
            <w:tcW w:w="993" w:type="dxa"/>
            <w:vAlign w:val="center"/>
          </w:tcPr>
          <w:p w14:paraId="3C62773A"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2884C3E3" w14:textId="77777777" w:rsidR="00FA0038" w:rsidRPr="006B041D" w:rsidRDefault="00FA0038" w:rsidP="00FA0038">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(քսան)</w:t>
            </w:r>
          </w:p>
        </w:tc>
      </w:tr>
      <w:tr w:rsidR="006B041D" w:rsidRPr="00A0566D" w14:paraId="41C81FD5" w14:textId="77777777" w:rsidTr="00030292">
        <w:trPr>
          <w:trHeight w:val="520"/>
        </w:trPr>
        <w:tc>
          <w:tcPr>
            <w:tcW w:w="675" w:type="dxa"/>
            <w:vAlign w:val="center"/>
          </w:tcPr>
          <w:p w14:paraId="409ACAC5" w14:textId="77777777" w:rsidR="00D32EEB" w:rsidRPr="006B041D" w:rsidRDefault="00D32EEB" w:rsidP="001D0DD2">
            <w:pPr>
              <w:spacing w:before="240"/>
              <w:rPr>
                <w:rFonts w:ascii="GHEA Grapalat" w:hAnsi="GHEA Grapalat" w:cs="Sylfaen"/>
                <w:b/>
                <w:color w:val="000000" w:themeColor="text1"/>
                <w:sz w:val="20"/>
                <w:szCs w:val="20"/>
                <w:lang w:val="hy-AM"/>
              </w:rPr>
            </w:pPr>
            <w:r w:rsidRPr="006B041D">
              <w:rPr>
                <w:rFonts w:ascii="GHEA Grapalat" w:hAnsi="GHEA Grapalat" w:cs="Sylfaen"/>
                <w:b/>
                <w:color w:val="000000" w:themeColor="text1"/>
                <w:sz w:val="20"/>
                <w:szCs w:val="20"/>
                <w:lang w:val="hy-AM"/>
              </w:rPr>
              <w:t>2.</w:t>
            </w:r>
          </w:p>
        </w:tc>
        <w:tc>
          <w:tcPr>
            <w:tcW w:w="3828" w:type="dxa"/>
            <w:vAlign w:val="center"/>
          </w:tcPr>
          <w:p w14:paraId="0D61ABAE" w14:textId="77777777" w:rsidR="00D32EEB" w:rsidRPr="006B041D" w:rsidRDefault="00D32EEB" w:rsidP="00D32EEB">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b/>
                <w:color w:val="000000" w:themeColor="text1"/>
                <w:sz w:val="20"/>
                <w:szCs w:val="20"/>
                <w:lang w:val="hy-AM"/>
              </w:rPr>
              <w:t>Ոչ բնակելի նպատակային նշանակության շենքերում և (կամ) շինություններում աղբահանության վճարը՝ ըստ շինության ընդհանուր մակերեսի</w:t>
            </w:r>
          </w:p>
        </w:tc>
        <w:tc>
          <w:tcPr>
            <w:tcW w:w="992" w:type="dxa"/>
            <w:vAlign w:val="center"/>
          </w:tcPr>
          <w:p w14:paraId="7703E9F4" w14:textId="77777777" w:rsidR="00D32EEB" w:rsidRPr="006B041D" w:rsidRDefault="00D32EEB" w:rsidP="00D32EEB">
            <w:pPr>
              <w:jc w:val="center"/>
              <w:rPr>
                <w:rFonts w:ascii="GHEA Grapalat" w:hAnsi="GHEA Grapalat" w:cs="Sylfaen"/>
                <w:color w:val="000000" w:themeColor="text1"/>
                <w:sz w:val="20"/>
                <w:szCs w:val="20"/>
                <w:lang w:val="hy-AM"/>
              </w:rPr>
            </w:pPr>
          </w:p>
        </w:tc>
        <w:tc>
          <w:tcPr>
            <w:tcW w:w="992" w:type="dxa"/>
          </w:tcPr>
          <w:p w14:paraId="6C333B3C" w14:textId="77777777" w:rsidR="00D32EEB" w:rsidRPr="006B041D" w:rsidRDefault="00D32EEB" w:rsidP="00D32EEB">
            <w:pPr>
              <w:jc w:val="center"/>
              <w:rPr>
                <w:rFonts w:ascii="GHEA Grapalat" w:hAnsi="GHEA Grapalat" w:cs="Sylfaen"/>
                <w:color w:val="000000" w:themeColor="text1"/>
                <w:sz w:val="20"/>
                <w:szCs w:val="20"/>
                <w:lang w:val="hy-AM"/>
              </w:rPr>
            </w:pPr>
          </w:p>
        </w:tc>
        <w:tc>
          <w:tcPr>
            <w:tcW w:w="992" w:type="dxa"/>
          </w:tcPr>
          <w:p w14:paraId="047467E8" w14:textId="77777777" w:rsidR="00D32EEB" w:rsidRPr="006B041D" w:rsidRDefault="00D32EEB" w:rsidP="00D32EEB">
            <w:pPr>
              <w:jc w:val="center"/>
              <w:rPr>
                <w:rFonts w:ascii="GHEA Grapalat" w:hAnsi="GHEA Grapalat" w:cs="Sylfaen"/>
                <w:color w:val="000000" w:themeColor="text1"/>
                <w:sz w:val="20"/>
                <w:szCs w:val="20"/>
                <w:lang w:val="hy-AM"/>
              </w:rPr>
            </w:pPr>
          </w:p>
        </w:tc>
        <w:tc>
          <w:tcPr>
            <w:tcW w:w="992" w:type="dxa"/>
          </w:tcPr>
          <w:p w14:paraId="00C2F38C" w14:textId="77777777" w:rsidR="00D32EEB" w:rsidRPr="006B041D" w:rsidRDefault="00D32EEB" w:rsidP="00D32EEB">
            <w:pPr>
              <w:jc w:val="center"/>
              <w:rPr>
                <w:rFonts w:ascii="GHEA Grapalat" w:hAnsi="GHEA Grapalat" w:cs="Sylfaen"/>
                <w:color w:val="000000" w:themeColor="text1"/>
                <w:sz w:val="20"/>
                <w:szCs w:val="20"/>
                <w:lang w:val="hy-AM"/>
              </w:rPr>
            </w:pPr>
          </w:p>
        </w:tc>
        <w:tc>
          <w:tcPr>
            <w:tcW w:w="992" w:type="dxa"/>
          </w:tcPr>
          <w:p w14:paraId="5205E12E" w14:textId="77777777" w:rsidR="00D32EEB" w:rsidRPr="006B041D" w:rsidRDefault="00D32EEB" w:rsidP="00D32EEB">
            <w:pPr>
              <w:jc w:val="center"/>
              <w:rPr>
                <w:rFonts w:ascii="GHEA Grapalat" w:hAnsi="GHEA Grapalat" w:cs="Sylfaen"/>
                <w:color w:val="000000" w:themeColor="text1"/>
                <w:sz w:val="20"/>
                <w:szCs w:val="20"/>
                <w:lang w:val="hy-AM"/>
              </w:rPr>
            </w:pPr>
          </w:p>
        </w:tc>
        <w:tc>
          <w:tcPr>
            <w:tcW w:w="993" w:type="dxa"/>
          </w:tcPr>
          <w:p w14:paraId="469C78B4" w14:textId="77777777" w:rsidR="00D32EEB" w:rsidRPr="006B041D" w:rsidRDefault="00D32EEB" w:rsidP="00D32EEB">
            <w:pPr>
              <w:jc w:val="center"/>
              <w:rPr>
                <w:rFonts w:ascii="GHEA Grapalat" w:hAnsi="GHEA Grapalat" w:cs="Sylfaen"/>
                <w:color w:val="000000" w:themeColor="text1"/>
                <w:sz w:val="20"/>
                <w:szCs w:val="20"/>
                <w:lang w:val="hy-AM"/>
              </w:rPr>
            </w:pPr>
          </w:p>
        </w:tc>
        <w:tc>
          <w:tcPr>
            <w:tcW w:w="992" w:type="dxa"/>
          </w:tcPr>
          <w:p w14:paraId="7BCF7245" w14:textId="77777777" w:rsidR="00D32EEB" w:rsidRPr="006B041D" w:rsidRDefault="00D32EEB" w:rsidP="00D32EEB">
            <w:pPr>
              <w:jc w:val="center"/>
              <w:rPr>
                <w:rFonts w:ascii="GHEA Grapalat" w:hAnsi="GHEA Grapalat" w:cs="Sylfaen"/>
                <w:color w:val="000000" w:themeColor="text1"/>
                <w:sz w:val="20"/>
                <w:szCs w:val="20"/>
                <w:lang w:val="hy-AM"/>
              </w:rPr>
            </w:pPr>
          </w:p>
        </w:tc>
        <w:tc>
          <w:tcPr>
            <w:tcW w:w="992" w:type="dxa"/>
          </w:tcPr>
          <w:p w14:paraId="605FBBF2" w14:textId="77777777" w:rsidR="00D32EEB" w:rsidRPr="006B041D" w:rsidRDefault="00D32EEB" w:rsidP="00D32EEB">
            <w:pPr>
              <w:jc w:val="center"/>
              <w:rPr>
                <w:rFonts w:ascii="GHEA Grapalat" w:hAnsi="GHEA Grapalat" w:cs="Sylfaen"/>
                <w:color w:val="000000" w:themeColor="text1"/>
                <w:sz w:val="20"/>
                <w:szCs w:val="20"/>
                <w:lang w:val="hy-AM"/>
              </w:rPr>
            </w:pPr>
          </w:p>
        </w:tc>
        <w:tc>
          <w:tcPr>
            <w:tcW w:w="992" w:type="dxa"/>
          </w:tcPr>
          <w:p w14:paraId="53BA2EEB" w14:textId="77777777" w:rsidR="00D32EEB" w:rsidRPr="006B041D" w:rsidRDefault="00D32EEB" w:rsidP="00D32EEB">
            <w:pPr>
              <w:jc w:val="center"/>
              <w:rPr>
                <w:rFonts w:ascii="GHEA Grapalat" w:hAnsi="GHEA Grapalat" w:cs="Sylfaen"/>
                <w:color w:val="000000" w:themeColor="text1"/>
                <w:sz w:val="20"/>
                <w:szCs w:val="20"/>
                <w:lang w:val="hy-AM"/>
              </w:rPr>
            </w:pPr>
          </w:p>
        </w:tc>
        <w:tc>
          <w:tcPr>
            <w:tcW w:w="992" w:type="dxa"/>
          </w:tcPr>
          <w:p w14:paraId="28A6DED0" w14:textId="77777777" w:rsidR="00D32EEB" w:rsidRPr="006B041D" w:rsidRDefault="00D32EEB" w:rsidP="00D32EEB">
            <w:pPr>
              <w:jc w:val="center"/>
              <w:rPr>
                <w:rFonts w:ascii="GHEA Grapalat" w:hAnsi="GHEA Grapalat" w:cs="Sylfaen"/>
                <w:color w:val="000000" w:themeColor="text1"/>
                <w:sz w:val="20"/>
                <w:szCs w:val="20"/>
                <w:lang w:val="hy-AM"/>
              </w:rPr>
            </w:pPr>
          </w:p>
        </w:tc>
        <w:tc>
          <w:tcPr>
            <w:tcW w:w="993" w:type="dxa"/>
          </w:tcPr>
          <w:p w14:paraId="24BEAB8E" w14:textId="77777777" w:rsidR="00D32EEB" w:rsidRPr="006B041D" w:rsidRDefault="00D32EEB" w:rsidP="00D32EEB">
            <w:pPr>
              <w:jc w:val="center"/>
              <w:rPr>
                <w:rFonts w:ascii="GHEA Grapalat" w:hAnsi="GHEA Grapalat" w:cs="Sylfaen"/>
                <w:color w:val="000000" w:themeColor="text1"/>
                <w:sz w:val="20"/>
                <w:szCs w:val="20"/>
                <w:lang w:val="hy-AM"/>
              </w:rPr>
            </w:pPr>
          </w:p>
        </w:tc>
      </w:tr>
      <w:tr w:rsidR="006B041D" w:rsidRPr="006B041D" w14:paraId="0C640A52" w14:textId="77777777" w:rsidTr="00030292">
        <w:trPr>
          <w:trHeight w:val="274"/>
        </w:trPr>
        <w:tc>
          <w:tcPr>
            <w:tcW w:w="675" w:type="dxa"/>
            <w:vAlign w:val="center"/>
          </w:tcPr>
          <w:p w14:paraId="3579FF87" w14:textId="76D6877D" w:rsidR="00030292" w:rsidRPr="006B041D" w:rsidRDefault="00030292" w:rsidP="00030292">
            <w:pP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1</w:t>
            </w:r>
            <w:r w:rsidR="00B04704" w:rsidRPr="006B041D">
              <w:rPr>
                <w:rFonts w:ascii="GHEA Grapalat" w:hAnsi="GHEA Grapalat" w:cs="Sylfaen"/>
                <w:color w:val="000000" w:themeColor="text1"/>
                <w:sz w:val="20"/>
                <w:szCs w:val="20"/>
                <w:lang w:val="en-US"/>
              </w:rPr>
              <w:t>)</w:t>
            </w:r>
          </w:p>
        </w:tc>
        <w:tc>
          <w:tcPr>
            <w:tcW w:w="3828" w:type="dxa"/>
            <w:vAlign w:val="center"/>
          </w:tcPr>
          <w:p w14:paraId="244CAD05" w14:textId="44411485" w:rsidR="00030292" w:rsidRPr="006B041D" w:rsidRDefault="00030292" w:rsidP="00030292">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Առևտրի, հանրային սննդի և կենցաղային ծառայությունների մատուցման շենքերի և շինությունների մասով՝ մեկ քառակուսի մետր մակերեսի համար՝</w:t>
            </w:r>
          </w:p>
        </w:tc>
        <w:tc>
          <w:tcPr>
            <w:tcW w:w="992" w:type="dxa"/>
            <w:vAlign w:val="center"/>
          </w:tcPr>
          <w:p w14:paraId="2C965D87" w14:textId="3D75F60A" w:rsidR="00030292" w:rsidRPr="006B041D" w:rsidRDefault="00030292" w:rsidP="00030292">
            <w:pPr>
              <w:jc w:val="center"/>
              <w:rPr>
                <w:rFonts w:ascii="GHEA Grapalat" w:hAnsi="GHEA Grapalat" w:cs="Sylfaen"/>
                <w:color w:val="000000" w:themeColor="text1"/>
                <w:sz w:val="20"/>
                <w:szCs w:val="20"/>
              </w:rPr>
            </w:pPr>
            <w:r w:rsidRPr="006B041D">
              <w:rPr>
                <w:rFonts w:ascii="GHEA Grapalat" w:hAnsi="GHEA Grapalat" w:cs="Sylfaen"/>
                <w:color w:val="000000" w:themeColor="text1"/>
                <w:sz w:val="20"/>
                <w:szCs w:val="20"/>
                <w:lang w:val="hy-AM"/>
              </w:rPr>
              <w:t xml:space="preserve">50 </w:t>
            </w:r>
            <w:r w:rsidRPr="006B041D">
              <w:rPr>
                <w:rFonts w:ascii="GHEA Grapalat" w:hAnsi="GHEA Grapalat" w:cs="Sylfaen"/>
                <w:color w:val="000000" w:themeColor="text1"/>
                <w:sz w:val="20"/>
                <w:szCs w:val="20"/>
              </w:rPr>
              <w:t>(</w:t>
            </w:r>
            <w:r w:rsidRPr="006B041D">
              <w:rPr>
                <w:rFonts w:ascii="GHEA Grapalat" w:hAnsi="GHEA Grapalat" w:cs="Sylfaen"/>
                <w:color w:val="000000" w:themeColor="text1"/>
                <w:sz w:val="20"/>
                <w:szCs w:val="20"/>
                <w:lang w:val="hy-AM"/>
              </w:rPr>
              <w:t>հիսուն</w:t>
            </w:r>
            <w:r w:rsidRPr="006B041D">
              <w:rPr>
                <w:rFonts w:ascii="GHEA Grapalat" w:hAnsi="GHEA Grapalat" w:cs="Sylfaen"/>
                <w:color w:val="000000" w:themeColor="text1"/>
                <w:sz w:val="20"/>
                <w:szCs w:val="20"/>
              </w:rPr>
              <w:t>)</w:t>
            </w:r>
          </w:p>
        </w:tc>
        <w:tc>
          <w:tcPr>
            <w:tcW w:w="992" w:type="dxa"/>
            <w:vAlign w:val="center"/>
          </w:tcPr>
          <w:p w14:paraId="1F8ECD2D" w14:textId="77777777" w:rsidR="00030292" w:rsidRPr="006B041D" w:rsidRDefault="00030292" w:rsidP="00030292">
            <w:pPr>
              <w:jc w:val="center"/>
              <w:rPr>
                <w:rFonts w:ascii="GHEA Grapalat" w:hAnsi="GHEA Grapalat" w:cs="Sylfaen"/>
                <w:color w:val="000000" w:themeColor="text1"/>
                <w:sz w:val="20"/>
                <w:szCs w:val="20"/>
              </w:rPr>
            </w:pPr>
            <w:r w:rsidRPr="006B041D">
              <w:rPr>
                <w:rFonts w:ascii="GHEA Grapalat" w:hAnsi="GHEA Grapalat" w:cs="Courier New"/>
                <w:color w:val="000000" w:themeColor="text1"/>
                <w:sz w:val="20"/>
                <w:szCs w:val="20"/>
                <w:lang w:val="hy-AM"/>
              </w:rPr>
              <w:t>50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rPr>
              <w:t>(</w:t>
            </w:r>
            <w:r w:rsidRPr="006B041D">
              <w:rPr>
                <w:rFonts w:ascii="GHEA Grapalat" w:hAnsi="GHEA Grapalat" w:cs="Sylfaen"/>
                <w:color w:val="000000" w:themeColor="text1"/>
                <w:sz w:val="20"/>
                <w:szCs w:val="20"/>
                <w:lang w:val="hy-AM"/>
              </w:rPr>
              <w:t>հիսուն</w:t>
            </w:r>
            <w:r w:rsidRPr="006B041D">
              <w:rPr>
                <w:rFonts w:ascii="GHEA Grapalat" w:hAnsi="GHEA Grapalat" w:cs="Sylfaen"/>
                <w:color w:val="000000" w:themeColor="text1"/>
                <w:sz w:val="20"/>
                <w:szCs w:val="20"/>
              </w:rPr>
              <w:t>)</w:t>
            </w:r>
          </w:p>
        </w:tc>
        <w:tc>
          <w:tcPr>
            <w:tcW w:w="992" w:type="dxa"/>
            <w:vAlign w:val="center"/>
          </w:tcPr>
          <w:p w14:paraId="4461F59D" w14:textId="77777777" w:rsidR="00030292" w:rsidRPr="006B041D" w:rsidRDefault="00030292" w:rsidP="00030292">
            <w:pPr>
              <w:jc w:val="center"/>
              <w:rPr>
                <w:rFonts w:ascii="GHEA Grapalat" w:hAnsi="GHEA Grapalat" w:cs="Sylfaen"/>
                <w:color w:val="000000" w:themeColor="text1"/>
                <w:sz w:val="20"/>
                <w:szCs w:val="20"/>
              </w:rPr>
            </w:pPr>
            <w:r w:rsidRPr="006B041D">
              <w:rPr>
                <w:rFonts w:ascii="GHEA Grapalat" w:hAnsi="GHEA Grapalat" w:cs="Courier New"/>
                <w:color w:val="000000" w:themeColor="text1"/>
                <w:sz w:val="20"/>
                <w:szCs w:val="20"/>
                <w:lang w:val="hy-AM"/>
              </w:rPr>
              <w:t>50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rPr>
              <w:t>(</w:t>
            </w:r>
            <w:r w:rsidRPr="006B041D">
              <w:rPr>
                <w:rFonts w:ascii="GHEA Grapalat" w:hAnsi="GHEA Grapalat" w:cs="Sylfaen"/>
                <w:color w:val="000000" w:themeColor="text1"/>
                <w:sz w:val="20"/>
                <w:szCs w:val="20"/>
                <w:lang w:val="hy-AM"/>
              </w:rPr>
              <w:t>հիսուն</w:t>
            </w:r>
            <w:r w:rsidRPr="006B041D">
              <w:rPr>
                <w:rFonts w:ascii="GHEA Grapalat" w:hAnsi="GHEA Grapalat" w:cs="Sylfaen"/>
                <w:color w:val="000000" w:themeColor="text1"/>
                <w:sz w:val="20"/>
                <w:szCs w:val="20"/>
              </w:rPr>
              <w:t>)</w:t>
            </w:r>
          </w:p>
        </w:tc>
        <w:tc>
          <w:tcPr>
            <w:tcW w:w="992" w:type="dxa"/>
            <w:vAlign w:val="center"/>
          </w:tcPr>
          <w:p w14:paraId="7D185FB3" w14:textId="77777777" w:rsidR="00030292" w:rsidRPr="006B041D" w:rsidRDefault="00030292" w:rsidP="00030292">
            <w:pPr>
              <w:jc w:val="center"/>
              <w:rPr>
                <w:rFonts w:ascii="GHEA Grapalat" w:hAnsi="GHEA Grapalat" w:cs="Sylfaen"/>
                <w:color w:val="000000" w:themeColor="text1"/>
                <w:sz w:val="20"/>
                <w:szCs w:val="20"/>
              </w:rPr>
            </w:pPr>
            <w:r w:rsidRPr="006B041D">
              <w:rPr>
                <w:rFonts w:ascii="GHEA Grapalat" w:hAnsi="GHEA Grapalat" w:cs="Courier New"/>
                <w:color w:val="000000" w:themeColor="text1"/>
                <w:sz w:val="20"/>
                <w:szCs w:val="20"/>
                <w:lang w:val="hy-AM"/>
              </w:rPr>
              <w:t>50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rPr>
              <w:t>(</w:t>
            </w:r>
            <w:r w:rsidRPr="006B041D">
              <w:rPr>
                <w:rFonts w:ascii="GHEA Grapalat" w:hAnsi="GHEA Grapalat" w:cs="Sylfaen"/>
                <w:color w:val="000000" w:themeColor="text1"/>
                <w:sz w:val="20"/>
                <w:szCs w:val="20"/>
                <w:lang w:val="hy-AM"/>
              </w:rPr>
              <w:t>հիսուն</w:t>
            </w:r>
            <w:r w:rsidRPr="006B041D">
              <w:rPr>
                <w:rFonts w:ascii="GHEA Grapalat" w:hAnsi="GHEA Grapalat" w:cs="Sylfaen"/>
                <w:color w:val="000000" w:themeColor="text1"/>
                <w:sz w:val="20"/>
                <w:szCs w:val="20"/>
              </w:rPr>
              <w:t>)</w:t>
            </w:r>
          </w:p>
        </w:tc>
        <w:tc>
          <w:tcPr>
            <w:tcW w:w="992" w:type="dxa"/>
            <w:vAlign w:val="center"/>
          </w:tcPr>
          <w:p w14:paraId="2B1C43CD" w14:textId="77777777" w:rsidR="00030292" w:rsidRPr="006B041D" w:rsidRDefault="00030292" w:rsidP="00030292">
            <w:pPr>
              <w:jc w:val="center"/>
              <w:rPr>
                <w:rFonts w:ascii="GHEA Grapalat" w:hAnsi="GHEA Grapalat" w:cs="Sylfaen"/>
                <w:color w:val="000000" w:themeColor="text1"/>
                <w:sz w:val="20"/>
                <w:szCs w:val="20"/>
              </w:rPr>
            </w:pPr>
            <w:r w:rsidRPr="006B041D">
              <w:rPr>
                <w:rFonts w:ascii="GHEA Grapalat" w:hAnsi="GHEA Grapalat" w:cs="Courier New"/>
                <w:color w:val="000000" w:themeColor="text1"/>
                <w:sz w:val="20"/>
                <w:szCs w:val="20"/>
                <w:lang w:val="hy-AM"/>
              </w:rPr>
              <w:t>50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rPr>
              <w:t>(</w:t>
            </w:r>
            <w:r w:rsidRPr="006B041D">
              <w:rPr>
                <w:rFonts w:ascii="GHEA Grapalat" w:hAnsi="GHEA Grapalat" w:cs="Sylfaen"/>
                <w:color w:val="000000" w:themeColor="text1"/>
                <w:sz w:val="20"/>
                <w:szCs w:val="20"/>
                <w:lang w:val="hy-AM"/>
              </w:rPr>
              <w:t>հիսուն</w:t>
            </w:r>
            <w:r w:rsidRPr="006B041D">
              <w:rPr>
                <w:rFonts w:ascii="GHEA Grapalat" w:hAnsi="GHEA Grapalat" w:cs="Sylfaen"/>
                <w:color w:val="000000" w:themeColor="text1"/>
                <w:sz w:val="20"/>
                <w:szCs w:val="20"/>
              </w:rPr>
              <w:t>)</w:t>
            </w:r>
          </w:p>
        </w:tc>
        <w:tc>
          <w:tcPr>
            <w:tcW w:w="993" w:type="dxa"/>
            <w:vAlign w:val="center"/>
          </w:tcPr>
          <w:p w14:paraId="7661C6FE" w14:textId="77777777" w:rsidR="00030292" w:rsidRPr="006B041D" w:rsidRDefault="00030292" w:rsidP="00030292">
            <w:pPr>
              <w:jc w:val="center"/>
              <w:rPr>
                <w:rFonts w:ascii="GHEA Grapalat" w:hAnsi="GHEA Grapalat" w:cs="Sylfaen"/>
                <w:color w:val="000000" w:themeColor="text1"/>
                <w:sz w:val="20"/>
                <w:szCs w:val="20"/>
              </w:rPr>
            </w:pPr>
            <w:r w:rsidRPr="006B041D">
              <w:rPr>
                <w:rFonts w:ascii="GHEA Grapalat" w:hAnsi="GHEA Grapalat" w:cs="Courier New"/>
                <w:color w:val="000000" w:themeColor="text1"/>
                <w:sz w:val="20"/>
                <w:szCs w:val="20"/>
                <w:lang w:val="hy-AM"/>
              </w:rPr>
              <w:t>50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rPr>
              <w:t>(</w:t>
            </w:r>
            <w:r w:rsidRPr="006B041D">
              <w:rPr>
                <w:rFonts w:ascii="GHEA Grapalat" w:hAnsi="GHEA Grapalat" w:cs="Sylfaen"/>
                <w:color w:val="000000" w:themeColor="text1"/>
                <w:sz w:val="20"/>
                <w:szCs w:val="20"/>
                <w:lang w:val="hy-AM"/>
              </w:rPr>
              <w:t>հիսուն</w:t>
            </w:r>
            <w:r w:rsidRPr="006B041D">
              <w:rPr>
                <w:rFonts w:ascii="GHEA Grapalat" w:hAnsi="GHEA Grapalat" w:cs="Sylfaen"/>
                <w:color w:val="000000" w:themeColor="text1"/>
                <w:sz w:val="20"/>
                <w:szCs w:val="20"/>
              </w:rPr>
              <w:t>)</w:t>
            </w:r>
          </w:p>
        </w:tc>
        <w:tc>
          <w:tcPr>
            <w:tcW w:w="992" w:type="dxa"/>
            <w:vAlign w:val="center"/>
          </w:tcPr>
          <w:p w14:paraId="201BEEF8" w14:textId="77777777" w:rsidR="00030292" w:rsidRPr="006B041D" w:rsidRDefault="00030292" w:rsidP="00030292">
            <w:pPr>
              <w:jc w:val="center"/>
              <w:rPr>
                <w:rFonts w:ascii="GHEA Grapalat" w:hAnsi="GHEA Grapalat" w:cs="Sylfaen"/>
                <w:color w:val="000000" w:themeColor="text1"/>
                <w:sz w:val="20"/>
                <w:szCs w:val="20"/>
              </w:rPr>
            </w:pPr>
            <w:r w:rsidRPr="006B041D">
              <w:rPr>
                <w:rFonts w:ascii="GHEA Grapalat" w:hAnsi="GHEA Grapalat" w:cs="Courier New"/>
                <w:color w:val="000000" w:themeColor="text1"/>
                <w:sz w:val="20"/>
                <w:szCs w:val="20"/>
                <w:lang w:val="hy-AM"/>
              </w:rPr>
              <w:t>50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rPr>
              <w:t>(</w:t>
            </w:r>
            <w:r w:rsidRPr="006B041D">
              <w:rPr>
                <w:rFonts w:ascii="GHEA Grapalat" w:hAnsi="GHEA Grapalat" w:cs="Sylfaen"/>
                <w:color w:val="000000" w:themeColor="text1"/>
                <w:sz w:val="20"/>
                <w:szCs w:val="20"/>
                <w:lang w:val="hy-AM"/>
              </w:rPr>
              <w:t>հիսուն</w:t>
            </w:r>
            <w:r w:rsidRPr="006B041D">
              <w:rPr>
                <w:rFonts w:ascii="GHEA Grapalat" w:hAnsi="GHEA Grapalat" w:cs="Sylfaen"/>
                <w:color w:val="000000" w:themeColor="text1"/>
                <w:sz w:val="20"/>
                <w:szCs w:val="20"/>
              </w:rPr>
              <w:t>)</w:t>
            </w:r>
          </w:p>
        </w:tc>
        <w:tc>
          <w:tcPr>
            <w:tcW w:w="992" w:type="dxa"/>
            <w:vAlign w:val="center"/>
          </w:tcPr>
          <w:p w14:paraId="6AAB5AC3" w14:textId="77777777" w:rsidR="00030292" w:rsidRPr="006B041D" w:rsidRDefault="00030292" w:rsidP="00030292">
            <w:pPr>
              <w:jc w:val="center"/>
              <w:rPr>
                <w:rFonts w:ascii="GHEA Grapalat" w:hAnsi="GHEA Grapalat" w:cs="Sylfaen"/>
                <w:color w:val="000000" w:themeColor="text1"/>
                <w:sz w:val="20"/>
                <w:szCs w:val="20"/>
              </w:rPr>
            </w:pPr>
            <w:r w:rsidRPr="006B041D">
              <w:rPr>
                <w:rFonts w:ascii="GHEA Grapalat" w:hAnsi="GHEA Grapalat" w:cs="Courier New"/>
                <w:color w:val="000000" w:themeColor="text1"/>
                <w:sz w:val="20"/>
                <w:szCs w:val="20"/>
                <w:lang w:val="hy-AM"/>
              </w:rPr>
              <w:t>50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rPr>
              <w:t>(</w:t>
            </w:r>
            <w:r w:rsidRPr="006B041D">
              <w:rPr>
                <w:rFonts w:ascii="GHEA Grapalat" w:hAnsi="GHEA Grapalat" w:cs="Sylfaen"/>
                <w:color w:val="000000" w:themeColor="text1"/>
                <w:sz w:val="20"/>
                <w:szCs w:val="20"/>
                <w:lang w:val="hy-AM"/>
              </w:rPr>
              <w:t>հիսուն</w:t>
            </w:r>
            <w:r w:rsidRPr="006B041D">
              <w:rPr>
                <w:rFonts w:ascii="GHEA Grapalat" w:hAnsi="GHEA Grapalat" w:cs="Sylfaen"/>
                <w:color w:val="000000" w:themeColor="text1"/>
                <w:sz w:val="20"/>
                <w:szCs w:val="20"/>
              </w:rPr>
              <w:t>)</w:t>
            </w:r>
          </w:p>
        </w:tc>
        <w:tc>
          <w:tcPr>
            <w:tcW w:w="992" w:type="dxa"/>
            <w:vAlign w:val="center"/>
          </w:tcPr>
          <w:p w14:paraId="4AC5CD4C" w14:textId="77777777" w:rsidR="00030292" w:rsidRPr="006B041D" w:rsidRDefault="00030292" w:rsidP="00030292">
            <w:pPr>
              <w:jc w:val="center"/>
              <w:rPr>
                <w:rFonts w:ascii="GHEA Grapalat" w:hAnsi="GHEA Grapalat" w:cs="Sylfaen"/>
                <w:color w:val="000000" w:themeColor="text1"/>
                <w:sz w:val="20"/>
                <w:szCs w:val="20"/>
              </w:rPr>
            </w:pPr>
            <w:r w:rsidRPr="006B041D">
              <w:rPr>
                <w:rFonts w:ascii="GHEA Grapalat" w:hAnsi="GHEA Grapalat" w:cs="Courier New"/>
                <w:color w:val="000000" w:themeColor="text1"/>
                <w:sz w:val="20"/>
                <w:szCs w:val="20"/>
                <w:lang w:val="hy-AM"/>
              </w:rPr>
              <w:t>50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rPr>
              <w:t>(</w:t>
            </w:r>
            <w:r w:rsidRPr="006B041D">
              <w:rPr>
                <w:rFonts w:ascii="GHEA Grapalat" w:hAnsi="GHEA Grapalat" w:cs="Sylfaen"/>
                <w:color w:val="000000" w:themeColor="text1"/>
                <w:sz w:val="20"/>
                <w:szCs w:val="20"/>
                <w:lang w:val="hy-AM"/>
              </w:rPr>
              <w:t>հիսուն</w:t>
            </w:r>
            <w:r w:rsidRPr="006B041D">
              <w:rPr>
                <w:rFonts w:ascii="GHEA Grapalat" w:hAnsi="GHEA Grapalat" w:cs="Sylfaen"/>
                <w:color w:val="000000" w:themeColor="text1"/>
                <w:sz w:val="20"/>
                <w:szCs w:val="20"/>
              </w:rPr>
              <w:t>)</w:t>
            </w:r>
          </w:p>
        </w:tc>
        <w:tc>
          <w:tcPr>
            <w:tcW w:w="992" w:type="dxa"/>
            <w:vAlign w:val="center"/>
          </w:tcPr>
          <w:p w14:paraId="2161AA03" w14:textId="77777777" w:rsidR="00030292" w:rsidRPr="006B041D" w:rsidRDefault="00030292" w:rsidP="00030292">
            <w:pPr>
              <w:jc w:val="center"/>
              <w:rPr>
                <w:rFonts w:ascii="GHEA Grapalat" w:hAnsi="GHEA Grapalat" w:cs="Sylfaen"/>
                <w:color w:val="000000" w:themeColor="text1"/>
                <w:sz w:val="20"/>
                <w:szCs w:val="20"/>
              </w:rPr>
            </w:pPr>
            <w:r w:rsidRPr="006B041D">
              <w:rPr>
                <w:rFonts w:ascii="GHEA Grapalat" w:hAnsi="GHEA Grapalat" w:cs="Courier New"/>
                <w:color w:val="000000" w:themeColor="text1"/>
                <w:sz w:val="20"/>
                <w:szCs w:val="20"/>
                <w:lang w:val="hy-AM"/>
              </w:rPr>
              <w:t>50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rPr>
              <w:t>(</w:t>
            </w:r>
            <w:r w:rsidRPr="006B041D">
              <w:rPr>
                <w:rFonts w:ascii="GHEA Grapalat" w:hAnsi="GHEA Grapalat" w:cs="Sylfaen"/>
                <w:color w:val="000000" w:themeColor="text1"/>
                <w:sz w:val="20"/>
                <w:szCs w:val="20"/>
                <w:lang w:val="hy-AM"/>
              </w:rPr>
              <w:t>հիսուն</w:t>
            </w:r>
            <w:r w:rsidRPr="006B041D">
              <w:rPr>
                <w:rFonts w:ascii="GHEA Grapalat" w:hAnsi="GHEA Grapalat" w:cs="Sylfaen"/>
                <w:color w:val="000000" w:themeColor="text1"/>
                <w:sz w:val="20"/>
                <w:szCs w:val="20"/>
              </w:rPr>
              <w:t>)</w:t>
            </w:r>
          </w:p>
        </w:tc>
        <w:tc>
          <w:tcPr>
            <w:tcW w:w="993" w:type="dxa"/>
            <w:vAlign w:val="center"/>
          </w:tcPr>
          <w:p w14:paraId="3AC400EB" w14:textId="77777777" w:rsidR="00030292" w:rsidRPr="006B041D" w:rsidRDefault="00030292" w:rsidP="00030292">
            <w:pPr>
              <w:jc w:val="center"/>
              <w:rPr>
                <w:rFonts w:ascii="GHEA Grapalat" w:hAnsi="GHEA Grapalat" w:cs="Sylfaen"/>
                <w:color w:val="000000" w:themeColor="text1"/>
                <w:sz w:val="20"/>
                <w:szCs w:val="20"/>
              </w:rPr>
            </w:pPr>
            <w:r w:rsidRPr="006B041D">
              <w:rPr>
                <w:rFonts w:ascii="GHEA Grapalat" w:hAnsi="GHEA Grapalat" w:cs="Courier New"/>
                <w:color w:val="000000" w:themeColor="text1"/>
                <w:sz w:val="20"/>
                <w:szCs w:val="20"/>
                <w:lang w:val="hy-AM"/>
              </w:rPr>
              <w:t>50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rPr>
              <w:t>(</w:t>
            </w:r>
            <w:r w:rsidRPr="006B041D">
              <w:rPr>
                <w:rFonts w:ascii="GHEA Grapalat" w:hAnsi="GHEA Grapalat" w:cs="Sylfaen"/>
                <w:color w:val="000000" w:themeColor="text1"/>
                <w:sz w:val="20"/>
                <w:szCs w:val="20"/>
                <w:lang w:val="hy-AM"/>
              </w:rPr>
              <w:t>հիսուն</w:t>
            </w:r>
            <w:r w:rsidRPr="006B041D">
              <w:rPr>
                <w:rFonts w:ascii="GHEA Grapalat" w:hAnsi="GHEA Grapalat" w:cs="Sylfaen"/>
                <w:color w:val="000000" w:themeColor="text1"/>
                <w:sz w:val="20"/>
                <w:szCs w:val="20"/>
              </w:rPr>
              <w:t>)</w:t>
            </w:r>
          </w:p>
        </w:tc>
      </w:tr>
      <w:tr w:rsidR="006B041D" w:rsidRPr="006B041D" w14:paraId="6952B08E" w14:textId="77777777" w:rsidTr="00FF63C9">
        <w:trPr>
          <w:trHeight w:val="274"/>
        </w:trPr>
        <w:tc>
          <w:tcPr>
            <w:tcW w:w="675" w:type="dxa"/>
          </w:tcPr>
          <w:p w14:paraId="46547411" w14:textId="6E36D793" w:rsidR="00030292" w:rsidRPr="006B041D" w:rsidRDefault="00030292" w:rsidP="00030292">
            <w:pP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lastRenderedPageBreak/>
              <w:t>N</w:t>
            </w:r>
          </w:p>
        </w:tc>
        <w:tc>
          <w:tcPr>
            <w:tcW w:w="3828" w:type="dxa"/>
          </w:tcPr>
          <w:p w14:paraId="30F59B1A" w14:textId="48F9017C" w:rsidR="00030292" w:rsidRPr="006B041D" w:rsidRDefault="00030292" w:rsidP="00030292">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br/>
              <w:t>Աղբահանության վճարի տեսակները</w:t>
            </w:r>
          </w:p>
        </w:tc>
        <w:tc>
          <w:tcPr>
            <w:tcW w:w="992" w:type="dxa"/>
          </w:tcPr>
          <w:p w14:paraId="594BEFA3" w14:textId="13BADF38"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Աբովյան քաղաք</w:t>
            </w:r>
          </w:p>
        </w:tc>
        <w:tc>
          <w:tcPr>
            <w:tcW w:w="992" w:type="dxa"/>
          </w:tcPr>
          <w:p w14:paraId="51352D16" w14:textId="031233C6"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Կաթնաղբյուր գյուղ</w:t>
            </w:r>
          </w:p>
        </w:tc>
        <w:tc>
          <w:tcPr>
            <w:tcW w:w="992" w:type="dxa"/>
          </w:tcPr>
          <w:p w14:paraId="000F7BEA" w14:textId="6C58F0E5"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Վերին Պտղնի  գյուղ</w:t>
            </w:r>
          </w:p>
        </w:tc>
        <w:tc>
          <w:tcPr>
            <w:tcW w:w="992" w:type="dxa"/>
          </w:tcPr>
          <w:p w14:paraId="6D116818" w14:textId="2B1E635A"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Գեղա շեն  գյուղ</w:t>
            </w:r>
          </w:p>
        </w:tc>
        <w:tc>
          <w:tcPr>
            <w:tcW w:w="992" w:type="dxa"/>
          </w:tcPr>
          <w:p w14:paraId="4FD34161" w14:textId="47D63C4D"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Պտղնի  գյուղ</w:t>
            </w:r>
          </w:p>
        </w:tc>
        <w:tc>
          <w:tcPr>
            <w:tcW w:w="993" w:type="dxa"/>
          </w:tcPr>
          <w:p w14:paraId="767FF3A3" w14:textId="00D43031"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Կամա րիս  գյուղ</w:t>
            </w:r>
          </w:p>
        </w:tc>
        <w:tc>
          <w:tcPr>
            <w:tcW w:w="992" w:type="dxa"/>
          </w:tcPr>
          <w:p w14:paraId="25B2A668" w14:textId="67496F96"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Արա մուս  գյուղ</w:t>
            </w:r>
          </w:p>
        </w:tc>
        <w:tc>
          <w:tcPr>
            <w:tcW w:w="992" w:type="dxa"/>
          </w:tcPr>
          <w:p w14:paraId="51A6B6BA" w14:textId="074AB8A5"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Առինջ  գյուղ</w:t>
            </w:r>
          </w:p>
        </w:tc>
        <w:tc>
          <w:tcPr>
            <w:tcW w:w="992" w:type="dxa"/>
          </w:tcPr>
          <w:p w14:paraId="03BCDA56" w14:textId="589A4724"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Գետարգել  գյուղ</w:t>
            </w:r>
          </w:p>
        </w:tc>
        <w:tc>
          <w:tcPr>
            <w:tcW w:w="992" w:type="dxa"/>
          </w:tcPr>
          <w:p w14:paraId="7F10C3C5" w14:textId="31A80892"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Մայակովսկի  գյուղ</w:t>
            </w:r>
          </w:p>
        </w:tc>
        <w:tc>
          <w:tcPr>
            <w:tcW w:w="993" w:type="dxa"/>
          </w:tcPr>
          <w:p w14:paraId="4133550D" w14:textId="165D9060"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Բալահովիտ  գյուղ</w:t>
            </w:r>
          </w:p>
        </w:tc>
      </w:tr>
      <w:tr w:rsidR="006B041D" w:rsidRPr="006B041D" w14:paraId="66340B7F" w14:textId="77777777" w:rsidTr="00030292">
        <w:trPr>
          <w:trHeight w:val="274"/>
        </w:trPr>
        <w:tc>
          <w:tcPr>
            <w:tcW w:w="675" w:type="dxa"/>
            <w:vAlign w:val="center"/>
          </w:tcPr>
          <w:p w14:paraId="3C7BDEB3" w14:textId="100FBB64" w:rsidR="00030292" w:rsidRPr="006B041D" w:rsidRDefault="00030292" w:rsidP="00030292">
            <w:pP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2</w:t>
            </w:r>
            <w:r w:rsidR="00B04704" w:rsidRPr="006B041D">
              <w:rPr>
                <w:rFonts w:ascii="GHEA Grapalat" w:hAnsi="GHEA Grapalat" w:cs="Sylfaen"/>
                <w:color w:val="000000" w:themeColor="text1"/>
                <w:sz w:val="20"/>
                <w:szCs w:val="20"/>
                <w:lang w:val="en-US"/>
              </w:rPr>
              <w:t>)</w:t>
            </w:r>
          </w:p>
        </w:tc>
        <w:tc>
          <w:tcPr>
            <w:tcW w:w="3828" w:type="dxa"/>
            <w:vAlign w:val="center"/>
          </w:tcPr>
          <w:p w14:paraId="771B4FF1" w14:textId="77777777" w:rsidR="00030292" w:rsidRPr="006B041D" w:rsidRDefault="00030292" w:rsidP="00030292">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Հյուրանոցային տնտեսության օբյեկտների, տրանսպորտի բոլոր տիպերի կայանների (ավտոկայանների, երկաթուղային կայարանների), հանգստյան տների, բազաների ու ճամբարների, սպորտի համար նախատեսված շենքերի և շինությունների մասով՝ մեկ քառակուսի մետր մակերեսի համար՝ </w:t>
            </w:r>
          </w:p>
        </w:tc>
        <w:tc>
          <w:tcPr>
            <w:tcW w:w="992" w:type="dxa"/>
            <w:vAlign w:val="center"/>
          </w:tcPr>
          <w:p w14:paraId="6DD6C55D"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635E6184"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քսան</w:t>
            </w:r>
            <w:r w:rsidRPr="006B041D">
              <w:rPr>
                <w:rFonts w:ascii="GHEA Grapalat" w:hAnsi="GHEA Grapalat" w:cs="Sylfaen"/>
                <w:color w:val="000000" w:themeColor="text1"/>
                <w:sz w:val="20"/>
                <w:szCs w:val="20"/>
                <w:lang w:val="en-US"/>
              </w:rPr>
              <w:t>)</w:t>
            </w:r>
          </w:p>
        </w:tc>
        <w:tc>
          <w:tcPr>
            <w:tcW w:w="992" w:type="dxa"/>
            <w:vAlign w:val="center"/>
          </w:tcPr>
          <w:p w14:paraId="36CFF1FA"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6282C24F"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քսան</w:t>
            </w:r>
            <w:r w:rsidRPr="006B041D">
              <w:rPr>
                <w:rFonts w:ascii="GHEA Grapalat" w:hAnsi="GHEA Grapalat" w:cs="Sylfaen"/>
                <w:color w:val="000000" w:themeColor="text1"/>
                <w:sz w:val="20"/>
                <w:szCs w:val="20"/>
                <w:lang w:val="en-US"/>
              </w:rPr>
              <w:t>)</w:t>
            </w:r>
          </w:p>
        </w:tc>
        <w:tc>
          <w:tcPr>
            <w:tcW w:w="992" w:type="dxa"/>
            <w:vAlign w:val="center"/>
          </w:tcPr>
          <w:p w14:paraId="4D653D45"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3FEC6179"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քսան</w:t>
            </w:r>
            <w:r w:rsidRPr="006B041D">
              <w:rPr>
                <w:rFonts w:ascii="GHEA Grapalat" w:hAnsi="GHEA Grapalat" w:cs="Sylfaen"/>
                <w:color w:val="000000" w:themeColor="text1"/>
                <w:sz w:val="20"/>
                <w:szCs w:val="20"/>
                <w:lang w:val="en-US"/>
              </w:rPr>
              <w:t>)</w:t>
            </w:r>
          </w:p>
        </w:tc>
        <w:tc>
          <w:tcPr>
            <w:tcW w:w="992" w:type="dxa"/>
            <w:vAlign w:val="center"/>
          </w:tcPr>
          <w:p w14:paraId="6A643DE4"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22A732FD"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քսան</w:t>
            </w:r>
            <w:r w:rsidRPr="006B041D">
              <w:rPr>
                <w:rFonts w:ascii="GHEA Grapalat" w:hAnsi="GHEA Grapalat" w:cs="Sylfaen"/>
                <w:color w:val="000000" w:themeColor="text1"/>
                <w:sz w:val="20"/>
                <w:szCs w:val="20"/>
                <w:lang w:val="en-US"/>
              </w:rPr>
              <w:t>)</w:t>
            </w:r>
          </w:p>
        </w:tc>
        <w:tc>
          <w:tcPr>
            <w:tcW w:w="992" w:type="dxa"/>
            <w:vAlign w:val="center"/>
          </w:tcPr>
          <w:p w14:paraId="035BE19D"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76EB055F"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քսան</w:t>
            </w:r>
            <w:r w:rsidRPr="006B041D">
              <w:rPr>
                <w:rFonts w:ascii="GHEA Grapalat" w:hAnsi="GHEA Grapalat" w:cs="Sylfaen"/>
                <w:color w:val="000000" w:themeColor="text1"/>
                <w:sz w:val="20"/>
                <w:szCs w:val="20"/>
                <w:lang w:val="en-US"/>
              </w:rPr>
              <w:t>)</w:t>
            </w:r>
          </w:p>
        </w:tc>
        <w:tc>
          <w:tcPr>
            <w:tcW w:w="993" w:type="dxa"/>
            <w:vAlign w:val="center"/>
          </w:tcPr>
          <w:p w14:paraId="3139F656"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17AC1F94"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քսան</w:t>
            </w:r>
            <w:r w:rsidRPr="006B041D">
              <w:rPr>
                <w:rFonts w:ascii="GHEA Grapalat" w:hAnsi="GHEA Grapalat" w:cs="Sylfaen"/>
                <w:color w:val="000000" w:themeColor="text1"/>
                <w:sz w:val="20"/>
                <w:szCs w:val="20"/>
                <w:lang w:val="en-US"/>
              </w:rPr>
              <w:t>)</w:t>
            </w:r>
          </w:p>
        </w:tc>
        <w:tc>
          <w:tcPr>
            <w:tcW w:w="992" w:type="dxa"/>
            <w:vAlign w:val="center"/>
          </w:tcPr>
          <w:p w14:paraId="41443E8B"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722022CD"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քսան</w:t>
            </w:r>
            <w:r w:rsidRPr="006B041D">
              <w:rPr>
                <w:rFonts w:ascii="GHEA Grapalat" w:hAnsi="GHEA Grapalat" w:cs="Sylfaen"/>
                <w:color w:val="000000" w:themeColor="text1"/>
                <w:sz w:val="20"/>
                <w:szCs w:val="20"/>
                <w:lang w:val="en-US"/>
              </w:rPr>
              <w:t>)</w:t>
            </w:r>
          </w:p>
        </w:tc>
        <w:tc>
          <w:tcPr>
            <w:tcW w:w="992" w:type="dxa"/>
            <w:vAlign w:val="center"/>
          </w:tcPr>
          <w:p w14:paraId="55E3F72D"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258E57FC"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քսան</w:t>
            </w:r>
            <w:r w:rsidRPr="006B041D">
              <w:rPr>
                <w:rFonts w:ascii="GHEA Grapalat" w:hAnsi="GHEA Grapalat" w:cs="Sylfaen"/>
                <w:color w:val="000000" w:themeColor="text1"/>
                <w:sz w:val="20"/>
                <w:szCs w:val="20"/>
                <w:lang w:val="en-US"/>
              </w:rPr>
              <w:t>)</w:t>
            </w:r>
          </w:p>
        </w:tc>
        <w:tc>
          <w:tcPr>
            <w:tcW w:w="992" w:type="dxa"/>
            <w:vAlign w:val="center"/>
          </w:tcPr>
          <w:p w14:paraId="60D221D5"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7868C690"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քսան</w:t>
            </w:r>
            <w:r w:rsidRPr="006B041D">
              <w:rPr>
                <w:rFonts w:ascii="GHEA Grapalat" w:hAnsi="GHEA Grapalat" w:cs="Sylfaen"/>
                <w:color w:val="000000" w:themeColor="text1"/>
                <w:sz w:val="20"/>
                <w:szCs w:val="20"/>
                <w:lang w:val="en-US"/>
              </w:rPr>
              <w:t>)</w:t>
            </w:r>
          </w:p>
        </w:tc>
        <w:tc>
          <w:tcPr>
            <w:tcW w:w="992" w:type="dxa"/>
            <w:vAlign w:val="center"/>
          </w:tcPr>
          <w:p w14:paraId="66966883"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33346081"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քսան</w:t>
            </w:r>
            <w:r w:rsidRPr="006B041D">
              <w:rPr>
                <w:rFonts w:ascii="GHEA Grapalat" w:hAnsi="GHEA Grapalat" w:cs="Sylfaen"/>
                <w:color w:val="000000" w:themeColor="text1"/>
                <w:sz w:val="20"/>
                <w:szCs w:val="20"/>
                <w:lang w:val="en-US"/>
              </w:rPr>
              <w:t>)</w:t>
            </w:r>
          </w:p>
        </w:tc>
        <w:tc>
          <w:tcPr>
            <w:tcW w:w="993" w:type="dxa"/>
            <w:vAlign w:val="center"/>
          </w:tcPr>
          <w:p w14:paraId="7B66F273"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20</w:t>
            </w:r>
          </w:p>
          <w:p w14:paraId="377031D2"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քսան</w:t>
            </w:r>
            <w:r w:rsidRPr="006B041D">
              <w:rPr>
                <w:rFonts w:ascii="GHEA Grapalat" w:hAnsi="GHEA Grapalat" w:cs="Sylfaen"/>
                <w:color w:val="000000" w:themeColor="text1"/>
                <w:sz w:val="20"/>
                <w:szCs w:val="20"/>
                <w:lang w:val="en-US"/>
              </w:rPr>
              <w:t>)</w:t>
            </w:r>
          </w:p>
        </w:tc>
      </w:tr>
      <w:tr w:rsidR="006B041D" w:rsidRPr="006B041D" w14:paraId="153B170A" w14:textId="77777777" w:rsidTr="00030292">
        <w:trPr>
          <w:trHeight w:val="274"/>
        </w:trPr>
        <w:tc>
          <w:tcPr>
            <w:tcW w:w="675" w:type="dxa"/>
            <w:vAlign w:val="center"/>
          </w:tcPr>
          <w:p w14:paraId="75A9E88A" w14:textId="6B838376" w:rsidR="00030292" w:rsidRPr="006B041D" w:rsidRDefault="00030292" w:rsidP="00030292">
            <w:pP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3</w:t>
            </w:r>
            <w:r w:rsidR="00B04704" w:rsidRPr="006B041D">
              <w:rPr>
                <w:rFonts w:ascii="GHEA Grapalat" w:hAnsi="GHEA Grapalat" w:cs="Sylfaen"/>
                <w:color w:val="000000" w:themeColor="text1"/>
                <w:sz w:val="20"/>
                <w:szCs w:val="20"/>
                <w:lang w:val="en-US"/>
              </w:rPr>
              <w:t>)</w:t>
            </w:r>
          </w:p>
        </w:tc>
        <w:tc>
          <w:tcPr>
            <w:tcW w:w="3828" w:type="dxa"/>
            <w:vAlign w:val="center"/>
          </w:tcPr>
          <w:p w14:paraId="124AFB6F" w14:textId="77777777" w:rsidR="00030292" w:rsidRPr="006B041D" w:rsidRDefault="00030292" w:rsidP="00030292">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Վարչակառավարչական, ֆինանսական, կապի, ինչպես նաև առողջապահության համար նախատեսված շենքերի և շինությունների մասով՝ մեկ քառակուսի մետր մակերեսի համար՝ </w:t>
            </w:r>
          </w:p>
        </w:tc>
        <w:tc>
          <w:tcPr>
            <w:tcW w:w="992" w:type="dxa"/>
            <w:vAlign w:val="center"/>
          </w:tcPr>
          <w:p w14:paraId="619C8A31"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15</w:t>
            </w:r>
            <w:r w:rsidRPr="006B041D">
              <w:rPr>
                <w:rFonts w:ascii="GHEA Grapalat" w:hAnsi="GHEA Grapalat" w:cs="Sylfaen"/>
                <w:color w:val="000000" w:themeColor="text1"/>
                <w:sz w:val="20"/>
                <w:szCs w:val="20"/>
                <w:lang w:val="hy-AM"/>
              </w:rPr>
              <w:br/>
              <w:t>(տասնհինգ)</w:t>
            </w:r>
          </w:p>
        </w:tc>
        <w:tc>
          <w:tcPr>
            <w:tcW w:w="992" w:type="dxa"/>
            <w:vAlign w:val="center"/>
          </w:tcPr>
          <w:p w14:paraId="4D6E74D5"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15</w:t>
            </w:r>
            <w:r w:rsidRPr="006B041D">
              <w:rPr>
                <w:rFonts w:ascii="GHEA Grapalat" w:hAnsi="GHEA Grapalat" w:cs="Sylfaen"/>
                <w:color w:val="000000" w:themeColor="text1"/>
                <w:sz w:val="20"/>
                <w:szCs w:val="20"/>
                <w:lang w:val="hy-AM"/>
              </w:rPr>
              <w:br/>
              <w:t>(տասնհինգ)</w:t>
            </w:r>
          </w:p>
        </w:tc>
        <w:tc>
          <w:tcPr>
            <w:tcW w:w="992" w:type="dxa"/>
            <w:vAlign w:val="center"/>
          </w:tcPr>
          <w:p w14:paraId="2184F2F6"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15</w:t>
            </w:r>
            <w:r w:rsidRPr="006B041D">
              <w:rPr>
                <w:rFonts w:ascii="GHEA Grapalat" w:hAnsi="GHEA Grapalat" w:cs="Sylfaen"/>
                <w:color w:val="000000" w:themeColor="text1"/>
                <w:sz w:val="20"/>
                <w:szCs w:val="20"/>
                <w:lang w:val="hy-AM"/>
              </w:rPr>
              <w:br/>
              <w:t>(տասնհինգ)</w:t>
            </w:r>
          </w:p>
        </w:tc>
        <w:tc>
          <w:tcPr>
            <w:tcW w:w="992" w:type="dxa"/>
            <w:vAlign w:val="center"/>
          </w:tcPr>
          <w:p w14:paraId="04698A35"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15</w:t>
            </w:r>
            <w:r w:rsidRPr="006B041D">
              <w:rPr>
                <w:rFonts w:ascii="GHEA Grapalat" w:hAnsi="GHEA Grapalat" w:cs="Sylfaen"/>
                <w:color w:val="000000" w:themeColor="text1"/>
                <w:sz w:val="20"/>
                <w:szCs w:val="20"/>
                <w:lang w:val="hy-AM"/>
              </w:rPr>
              <w:br/>
              <w:t>(տասնհինգ)</w:t>
            </w:r>
          </w:p>
        </w:tc>
        <w:tc>
          <w:tcPr>
            <w:tcW w:w="992" w:type="dxa"/>
            <w:vAlign w:val="center"/>
          </w:tcPr>
          <w:p w14:paraId="5FE7C7A1"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15</w:t>
            </w:r>
            <w:r w:rsidRPr="006B041D">
              <w:rPr>
                <w:rFonts w:ascii="GHEA Grapalat" w:hAnsi="GHEA Grapalat" w:cs="Sylfaen"/>
                <w:color w:val="000000" w:themeColor="text1"/>
                <w:sz w:val="20"/>
                <w:szCs w:val="20"/>
                <w:lang w:val="hy-AM"/>
              </w:rPr>
              <w:br/>
              <w:t>(տասնհինգ)</w:t>
            </w:r>
          </w:p>
        </w:tc>
        <w:tc>
          <w:tcPr>
            <w:tcW w:w="993" w:type="dxa"/>
            <w:vAlign w:val="center"/>
          </w:tcPr>
          <w:p w14:paraId="59E2440D"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15</w:t>
            </w:r>
            <w:r w:rsidRPr="006B041D">
              <w:rPr>
                <w:rFonts w:ascii="GHEA Grapalat" w:hAnsi="GHEA Grapalat" w:cs="Sylfaen"/>
                <w:color w:val="000000" w:themeColor="text1"/>
                <w:sz w:val="20"/>
                <w:szCs w:val="20"/>
                <w:lang w:val="hy-AM"/>
              </w:rPr>
              <w:br/>
              <w:t>(տասնհինգ)</w:t>
            </w:r>
          </w:p>
        </w:tc>
        <w:tc>
          <w:tcPr>
            <w:tcW w:w="992" w:type="dxa"/>
            <w:vAlign w:val="center"/>
          </w:tcPr>
          <w:p w14:paraId="58599B63"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15</w:t>
            </w:r>
            <w:r w:rsidRPr="006B041D">
              <w:rPr>
                <w:rFonts w:ascii="GHEA Grapalat" w:hAnsi="GHEA Grapalat" w:cs="Sylfaen"/>
                <w:color w:val="000000" w:themeColor="text1"/>
                <w:sz w:val="20"/>
                <w:szCs w:val="20"/>
                <w:lang w:val="hy-AM"/>
              </w:rPr>
              <w:br/>
              <w:t>(տասնհինգ)</w:t>
            </w:r>
          </w:p>
        </w:tc>
        <w:tc>
          <w:tcPr>
            <w:tcW w:w="992" w:type="dxa"/>
            <w:vAlign w:val="center"/>
          </w:tcPr>
          <w:p w14:paraId="00AAF7B1"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15</w:t>
            </w:r>
            <w:r w:rsidRPr="006B041D">
              <w:rPr>
                <w:rFonts w:ascii="GHEA Grapalat" w:hAnsi="GHEA Grapalat" w:cs="Sylfaen"/>
                <w:color w:val="000000" w:themeColor="text1"/>
                <w:sz w:val="20"/>
                <w:szCs w:val="20"/>
                <w:lang w:val="hy-AM"/>
              </w:rPr>
              <w:br/>
              <w:t>(տասնհինգ)</w:t>
            </w:r>
          </w:p>
        </w:tc>
        <w:tc>
          <w:tcPr>
            <w:tcW w:w="992" w:type="dxa"/>
            <w:vAlign w:val="center"/>
          </w:tcPr>
          <w:p w14:paraId="39ECE2CB"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15</w:t>
            </w:r>
            <w:r w:rsidRPr="006B041D">
              <w:rPr>
                <w:rFonts w:ascii="GHEA Grapalat" w:hAnsi="GHEA Grapalat" w:cs="Sylfaen"/>
                <w:color w:val="000000" w:themeColor="text1"/>
                <w:sz w:val="20"/>
                <w:szCs w:val="20"/>
                <w:lang w:val="hy-AM"/>
              </w:rPr>
              <w:br/>
              <w:t>(տասնհինգ)</w:t>
            </w:r>
          </w:p>
        </w:tc>
        <w:tc>
          <w:tcPr>
            <w:tcW w:w="992" w:type="dxa"/>
            <w:vAlign w:val="center"/>
          </w:tcPr>
          <w:p w14:paraId="4FC56701"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15</w:t>
            </w:r>
            <w:r w:rsidRPr="006B041D">
              <w:rPr>
                <w:rFonts w:ascii="GHEA Grapalat" w:hAnsi="GHEA Grapalat" w:cs="Sylfaen"/>
                <w:color w:val="000000" w:themeColor="text1"/>
                <w:sz w:val="20"/>
                <w:szCs w:val="20"/>
                <w:lang w:val="hy-AM"/>
              </w:rPr>
              <w:br/>
              <w:t>(տասնհինգ)</w:t>
            </w:r>
          </w:p>
        </w:tc>
        <w:tc>
          <w:tcPr>
            <w:tcW w:w="993" w:type="dxa"/>
            <w:vAlign w:val="center"/>
          </w:tcPr>
          <w:p w14:paraId="630D6DD3"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15</w:t>
            </w:r>
            <w:r w:rsidRPr="006B041D">
              <w:rPr>
                <w:rFonts w:ascii="GHEA Grapalat" w:hAnsi="GHEA Grapalat" w:cs="Sylfaen"/>
                <w:color w:val="000000" w:themeColor="text1"/>
                <w:sz w:val="20"/>
                <w:szCs w:val="20"/>
                <w:lang w:val="hy-AM"/>
              </w:rPr>
              <w:br/>
              <w:t>(տասնհինգ)</w:t>
            </w:r>
          </w:p>
        </w:tc>
      </w:tr>
      <w:tr w:rsidR="006B041D" w:rsidRPr="006B041D" w14:paraId="157A8448" w14:textId="77777777" w:rsidTr="00030292">
        <w:trPr>
          <w:trHeight w:val="1209"/>
        </w:trPr>
        <w:tc>
          <w:tcPr>
            <w:tcW w:w="675" w:type="dxa"/>
            <w:vAlign w:val="center"/>
          </w:tcPr>
          <w:p w14:paraId="16EF96E1" w14:textId="705AA9E9" w:rsidR="00030292" w:rsidRPr="006B041D" w:rsidRDefault="00030292" w:rsidP="00030292">
            <w:pP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4</w:t>
            </w:r>
            <w:r w:rsidR="00B04704" w:rsidRPr="006B041D">
              <w:rPr>
                <w:rFonts w:ascii="GHEA Grapalat" w:hAnsi="GHEA Grapalat" w:cs="Sylfaen"/>
                <w:color w:val="000000" w:themeColor="text1"/>
                <w:sz w:val="20"/>
                <w:szCs w:val="20"/>
                <w:lang w:val="en-US"/>
              </w:rPr>
              <w:t>)</w:t>
            </w:r>
          </w:p>
        </w:tc>
        <w:tc>
          <w:tcPr>
            <w:tcW w:w="3828" w:type="dxa"/>
            <w:vAlign w:val="center"/>
          </w:tcPr>
          <w:p w14:paraId="007BEAB7" w14:textId="125E94AB" w:rsidR="00030292" w:rsidRPr="006B041D" w:rsidRDefault="00030292" w:rsidP="006B041D">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Գիտական, կրթական և ուսումնական նշանակության, սոցիալական ապահովության, մշակույթի, արվեստի, կրոնական, պաշտամունքային, քաղաքացիական պաշտպանության համար նախատեսված շենքերի և շինությունների մասով` մեկ քառակուսի մետր մակերեսի համար՝ </w:t>
            </w:r>
          </w:p>
        </w:tc>
        <w:tc>
          <w:tcPr>
            <w:tcW w:w="992" w:type="dxa"/>
            <w:vAlign w:val="center"/>
          </w:tcPr>
          <w:p w14:paraId="2CE83211"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3 </w:t>
            </w:r>
          </w:p>
          <w:p w14:paraId="62D589DF"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w:t>
            </w:r>
            <w:r w:rsidRPr="006B041D">
              <w:rPr>
                <w:rFonts w:ascii="GHEA Grapalat" w:hAnsi="GHEA Grapalat" w:cs="Sylfaen"/>
                <w:color w:val="000000" w:themeColor="text1"/>
                <w:sz w:val="20"/>
                <w:szCs w:val="20"/>
                <w:lang w:val="en-US"/>
              </w:rPr>
              <w:t>)</w:t>
            </w:r>
          </w:p>
        </w:tc>
        <w:tc>
          <w:tcPr>
            <w:tcW w:w="992" w:type="dxa"/>
            <w:vAlign w:val="center"/>
          </w:tcPr>
          <w:p w14:paraId="3517113B"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3 </w:t>
            </w:r>
          </w:p>
          <w:p w14:paraId="50FCE517"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w:t>
            </w:r>
            <w:r w:rsidRPr="006B041D">
              <w:rPr>
                <w:rFonts w:ascii="GHEA Grapalat" w:hAnsi="GHEA Grapalat" w:cs="Sylfaen"/>
                <w:color w:val="000000" w:themeColor="text1"/>
                <w:sz w:val="20"/>
                <w:szCs w:val="20"/>
                <w:lang w:val="en-US"/>
              </w:rPr>
              <w:t>)</w:t>
            </w:r>
          </w:p>
        </w:tc>
        <w:tc>
          <w:tcPr>
            <w:tcW w:w="992" w:type="dxa"/>
            <w:vAlign w:val="center"/>
          </w:tcPr>
          <w:p w14:paraId="10ED8956"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3 </w:t>
            </w:r>
          </w:p>
          <w:p w14:paraId="03BA63E4"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w:t>
            </w:r>
            <w:r w:rsidRPr="006B041D">
              <w:rPr>
                <w:rFonts w:ascii="GHEA Grapalat" w:hAnsi="GHEA Grapalat" w:cs="Sylfaen"/>
                <w:color w:val="000000" w:themeColor="text1"/>
                <w:sz w:val="20"/>
                <w:szCs w:val="20"/>
                <w:lang w:val="en-US"/>
              </w:rPr>
              <w:t>)</w:t>
            </w:r>
          </w:p>
        </w:tc>
        <w:tc>
          <w:tcPr>
            <w:tcW w:w="992" w:type="dxa"/>
            <w:vAlign w:val="center"/>
          </w:tcPr>
          <w:p w14:paraId="2096C56C"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3 </w:t>
            </w:r>
          </w:p>
          <w:p w14:paraId="53207E6D"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w:t>
            </w:r>
            <w:r w:rsidRPr="006B041D">
              <w:rPr>
                <w:rFonts w:ascii="GHEA Grapalat" w:hAnsi="GHEA Grapalat" w:cs="Sylfaen"/>
                <w:color w:val="000000" w:themeColor="text1"/>
                <w:sz w:val="20"/>
                <w:szCs w:val="20"/>
                <w:lang w:val="en-US"/>
              </w:rPr>
              <w:t>)</w:t>
            </w:r>
          </w:p>
        </w:tc>
        <w:tc>
          <w:tcPr>
            <w:tcW w:w="992" w:type="dxa"/>
            <w:vAlign w:val="center"/>
          </w:tcPr>
          <w:p w14:paraId="209EEC4C"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3 </w:t>
            </w:r>
          </w:p>
          <w:p w14:paraId="0BDBEB24"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w:t>
            </w:r>
            <w:r w:rsidRPr="006B041D">
              <w:rPr>
                <w:rFonts w:ascii="GHEA Grapalat" w:hAnsi="GHEA Grapalat" w:cs="Sylfaen"/>
                <w:color w:val="000000" w:themeColor="text1"/>
                <w:sz w:val="20"/>
                <w:szCs w:val="20"/>
                <w:lang w:val="en-US"/>
              </w:rPr>
              <w:t>)</w:t>
            </w:r>
          </w:p>
        </w:tc>
        <w:tc>
          <w:tcPr>
            <w:tcW w:w="993" w:type="dxa"/>
            <w:vAlign w:val="center"/>
          </w:tcPr>
          <w:p w14:paraId="0ED87B27"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3 </w:t>
            </w:r>
          </w:p>
          <w:p w14:paraId="21F94E0D"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w:t>
            </w:r>
            <w:r w:rsidRPr="006B041D">
              <w:rPr>
                <w:rFonts w:ascii="GHEA Grapalat" w:hAnsi="GHEA Grapalat" w:cs="Sylfaen"/>
                <w:color w:val="000000" w:themeColor="text1"/>
                <w:sz w:val="20"/>
                <w:szCs w:val="20"/>
                <w:lang w:val="en-US"/>
              </w:rPr>
              <w:t>)</w:t>
            </w:r>
          </w:p>
        </w:tc>
        <w:tc>
          <w:tcPr>
            <w:tcW w:w="992" w:type="dxa"/>
            <w:vAlign w:val="center"/>
          </w:tcPr>
          <w:p w14:paraId="74341C1D"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3 </w:t>
            </w:r>
          </w:p>
          <w:p w14:paraId="0E278B1C"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w:t>
            </w:r>
            <w:r w:rsidRPr="006B041D">
              <w:rPr>
                <w:rFonts w:ascii="GHEA Grapalat" w:hAnsi="GHEA Grapalat" w:cs="Sylfaen"/>
                <w:color w:val="000000" w:themeColor="text1"/>
                <w:sz w:val="20"/>
                <w:szCs w:val="20"/>
                <w:lang w:val="en-US"/>
              </w:rPr>
              <w:t>)</w:t>
            </w:r>
          </w:p>
        </w:tc>
        <w:tc>
          <w:tcPr>
            <w:tcW w:w="992" w:type="dxa"/>
            <w:vAlign w:val="center"/>
          </w:tcPr>
          <w:p w14:paraId="1E106D57"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3 </w:t>
            </w:r>
          </w:p>
          <w:p w14:paraId="773F76F9"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w:t>
            </w:r>
            <w:r w:rsidRPr="006B041D">
              <w:rPr>
                <w:rFonts w:ascii="GHEA Grapalat" w:hAnsi="GHEA Grapalat" w:cs="Sylfaen"/>
                <w:color w:val="000000" w:themeColor="text1"/>
                <w:sz w:val="20"/>
                <w:szCs w:val="20"/>
                <w:lang w:val="en-US"/>
              </w:rPr>
              <w:t>)</w:t>
            </w:r>
          </w:p>
        </w:tc>
        <w:tc>
          <w:tcPr>
            <w:tcW w:w="992" w:type="dxa"/>
            <w:vAlign w:val="center"/>
          </w:tcPr>
          <w:p w14:paraId="58C41C87"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3 </w:t>
            </w:r>
          </w:p>
          <w:p w14:paraId="76873A6F"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w:t>
            </w:r>
            <w:r w:rsidRPr="006B041D">
              <w:rPr>
                <w:rFonts w:ascii="GHEA Grapalat" w:hAnsi="GHEA Grapalat" w:cs="Sylfaen"/>
                <w:color w:val="000000" w:themeColor="text1"/>
                <w:sz w:val="20"/>
                <w:szCs w:val="20"/>
                <w:lang w:val="en-US"/>
              </w:rPr>
              <w:t>)</w:t>
            </w:r>
          </w:p>
        </w:tc>
        <w:tc>
          <w:tcPr>
            <w:tcW w:w="992" w:type="dxa"/>
            <w:vAlign w:val="center"/>
          </w:tcPr>
          <w:p w14:paraId="3CD9BAE5"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3 </w:t>
            </w:r>
          </w:p>
          <w:p w14:paraId="07E3C5BA"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w:t>
            </w:r>
            <w:r w:rsidRPr="006B041D">
              <w:rPr>
                <w:rFonts w:ascii="GHEA Grapalat" w:hAnsi="GHEA Grapalat" w:cs="Sylfaen"/>
                <w:color w:val="000000" w:themeColor="text1"/>
                <w:sz w:val="20"/>
                <w:szCs w:val="20"/>
                <w:lang w:val="en-US"/>
              </w:rPr>
              <w:t>)</w:t>
            </w:r>
          </w:p>
        </w:tc>
        <w:tc>
          <w:tcPr>
            <w:tcW w:w="993" w:type="dxa"/>
            <w:vAlign w:val="center"/>
          </w:tcPr>
          <w:p w14:paraId="48251E93"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3 </w:t>
            </w:r>
          </w:p>
          <w:p w14:paraId="5312DB79"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w:t>
            </w:r>
            <w:r w:rsidRPr="006B041D">
              <w:rPr>
                <w:rFonts w:ascii="GHEA Grapalat" w:hAnsi="GHEA Grapalat" w:cs="Sylfaen"/>
                <w:color w:val="000000" w:themeColor="text1"/>
                <w:sz w:val="20"/>
                <w:szCs w:val="20"/>
                <w:lang w:val="en-US"/>
              </w:rPr>
              <w:t>)</w:t>
            </w:r>
          </w:p>
        </w:tc>
      </w:tr>
      <w:tr w:rsidR="006B041D" w:rsidRPr="006B041D" w14:paraId="3E033F0C" w14:textId="77777777" w:rsidTr="00030292">
        <w:trPr>
          <w:trHeight w:val="274"/>
        </w:trPr>
        <w:tc>
          <w:tcPr>
            <w:tcW w:w="675" w:type="dxa"/>
            <w:vAlign w:val="center"/>
          </w:tcPr>
          <w:p w14:paraId="18317109" w14:textId="216691F8" w:rsidR="00030292" w:rsidRPr="006B041D" w:rsidRDefault="00030292" w:rsidP="00030292">
            <w:pP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5</w:t>
            </w:r>
            <w:r w:rsidR="00B04704" w:rsidRPr="006B041D">
              <w:rPr>
                <w:rFonts w:ascii="GHEA Grapalat" w:hAnsi="GHEA Grapalat" w:cs="Sylfaen"/>
                <w:color w:val="000000" w:themeColor="text1"/>
                <w:sz w:val="20"/>
                <w:szCs w:val="20"/>
                <w:lang w:val="en-US"/>
              </w:rPr>
              <w:t>)</w:t>
            </w:r>
          </w:p>
        </w:tc>
        <w:tc>
          <w:tcPr>
            <w:tcW w:w="3828" w:type="dxa"/>
            <w:vAlign w:val="center"/>
          </w:tcPr>
          <w:p w14:paraId="3BCA268F" w14:textId="4119B5C1" w:rsidR="00030292" w:rsidRPr="006B041D" w:rsidRDefault="00030292" w:rsidP="006B041D">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Արտադրական՝ արդյունաբերական և գյուղատնտեսական նշանակության շենքերի և շինությունների մասով (այդ թվում՝ ավտոկայանատեղի)` մեկ քառակուսի մետր մակերեսի համար`</w:t>
            </w:r>
          </w:p>
        </w:tc>
        <w:tc>
          <w:tcPr>
            <w:tcW w:w="992" w:type="dxa"/>
            <w:vAlign w:val="center"/>
          </w:tcPr>
          <w:p w14:paraId="55360FF1"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5 </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հինգ</w:t>
            </w:r>
            <w:r w:rsidRPr="006B041D">
              <w:rPr>
                <w:rFonts w:ascii="GHEA Grapalat" w:hAnsi="GHEA Grapalat" w:cs="Sylfaen"/>
                <w:color w:val="000000" w:themeColor="text1"/>
                <w:sz w:val="20"/>
                <w:szCs w:val="20"/>
                <w:lang w:val="en-US"/>
              </w:rPr>
              <w:t>)</w:t>
            </w:r>
          </w:p>
        </w:tc>
        <w:tc>
          <w:tcPr>
            <w:tcW w:w="992" w:type="dxa"/>
            <w:vAlign w:val="center"/>
          </w:tcPr>
          <w:p w14:paraId="160E8225"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5 </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հինգ</w:t>
            </w:r>
            <w:r w:rsidRPr="006B041D">
              <w:rPr>
                <w:rFonts w:ascii="GHEA Grapalat" w:hAnsi="GHEA Grapalat" w:cs="Sylfaen"/>
                <w:color w:val="000000" w:themeColor="text1"/>
                <w:sz w:val="20"/>
                <w:szCs w:val="20"/>
                <w:lang w:val="en-US"/>
              </w:rPr>
              <w:t>)</w:t>
            </w:r>
          </w:p>
        </w:tc>
        <w:tc>
          <w:tcPr>
            <w:tcW w:w="992" w:type="dxa"/>
            <w:vAlign w:val="center"/>
          </w:tcPr>
          <w:p w14:paraId="45A38701"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5 </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հինգ</w:t>
            </w:r>
            <w:r w:rsidRPr="006B041D">
              <w:rPr>
                <w:rFonts w:ascii="GHEA Grapalat" w:hAnsi="GHEA Grapalat" w:cs="Sylfaen"/>
                <w:color w:val="000000" w:themeColor="text1"/>
                <w:sz w:val="20"/>
                <w:szCs w:val="20"/>
                <w:lang w:val="en-US"/>
              </w:rPr>
              <w:t>)</w:t>
            </w:r>
          </w:p>
        </w:tc>
        <w:tc>
          <w:tcPr>
            <w:tcW w:w="992" w:type="dxa"/>
            <w:vAlign w:val="center"/>
          </w:tcPr>
          <w:p w14:paraId="2D7F08BB"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5 </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հինգ</w:t>
            </w:r>
            <w:r w:rsidRPr="006B041D">
              <w:rPr>
                <w:rFonts w:ascii="GHEA Grapalat" w:hAnsi="GHEA Grapalat" w:cs="Sylfaen"/>
                <w:color w:val="000000" w:themeColor="text1"/>
                <w:sz w:val="20"/>
                <w:szCs w:val="20"/>
                <w:lang w:val="en-US"/>
              </w:rPr>
              <w:t>)</w:t>
            </w:r>
          </w:p>
        </w:tc>
        <w:tc>
          <w:tcPr>
            <w:tcW w:w="992" w:type="dxa"/>
            <w:vAlign w:val="center"/>
          </w:tcPr>
          <w:p w14:paraId="7D7EBFD4"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5 </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հինգ</w:t>
            </w:r>
            <w:r w:rsidRPr="006B041D">
              <w:rPr>
                <w:rFonts w:ascii="GHEA Grapalat" w:hAnsi="GHEA Grapalat" w:cs="Sylfaen"/>
                <w:color w:val="000000" w:themeColor="text1"/>
                <w:sz w:val="20"/>
                <w:szCs w:val="20"/>
                <w:lang w:val="en-US"/>
              </w:rPr>
              <w:t>)</w:t>
            </w:r>
          </w:p>
        </w:tc>
        <w:tc>
          <w:tcPr>
            <w:tcW w:w="993" w:type="dxa"/>
            <w:vAlign w:val="center"/>
          </w:tcPr>
          <w:p w14:paraId="02921650"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5 </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հինգ</w:t>
            </w:r>
            <w:r w:rsidRPr="006B041D">
              <w:rPr>
                <w:rFonts w:ascii="GHEA Grapalat" w:hAnsi="GHEA Grapalat" w:cs="Sylfaen"/>
                <w:color w:val="000000" w:themeColor="text1"/>
                <w:sz w:val="20"/>
                <w:szCs w:val="20"/>
                <w:lang w:val="en-US"/>
              </w:rPr>
              <w:t>)</w:t>
            </w:r>
          </w:p>
        </w:tc>
        <w:tc>
          <w:tcPr>
            <w:tcW w:w="992" w:type="dxa"/>
            <w:vAlign w:val="center"/>
          </w:tcPr>
          <w:p w14:paraId="396EBCED"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5 </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հինգ</w:t>
            </w:r>
            <w:r w:rsidRPr="006B041D">
              <w:rPr>
                <w:rFonts w:ascii="GHEA Grapalat" w:hAnsi="GHEA Grapalat" w:cs="Sylfaen"/>
                <w:color w:val="000000" w:themeColor="text1"/>
                <w:sz w:val="20"/>
                <w:szCs w:val="20"/>
                <w:lang w:val="en-US"/>
              </w:rPr>
              <w:t>)</w:t>
            </w:r>
          </w:p>
        </w:tc>
        <w:tc>
          <w:tcPr>
            <w:tcW w:w="992" w:type="dxa"/>
            <w:vAlign w:val="center"/>
          </w:tcPr>
          <w:p w14:paraId="68529CF9"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5 </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հինգ</w:t>
            </w:r>
            <w:r w:rsidRPr="006B041D">
              <w:rPr>
                <w:rFonts w:ascii="GHEA Grapalat" w:hAnsi="GHEA Grapalat" w:cs="Sylfaen"/>
                <w:color w:val="000000" w:themeColor="text1"/>
                <w:sz w:val="20"/>
                <w:szCs w:val="20"/>
                <w:lang w:val="en-US"/>
              </w:rPr>
              <w:t>)</w:t>
            </w:r>
          </w:p>
        </w:tc>
        <w:tc>
          <w:tcPr>
            <w:tcW w:w="992" w:type="dxa"/>
            <w:vAlign w:val="center"/>
          </w:tcPr>
          <w:p w14:paraId="445CFB3C"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5 </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հինգ</w:t>
            </w:r>
            <w:r w:rsidRPr="006B041D">
              <w:rPr>
                <w:rFonts w:ascii="GHEA Grapalat" w:hAnsi="GHEA Grapalat" w:cs="Sylfaen"/>
                <w:color w:val="000000" w:themeColor="text1"/>
                <w:sz w:val="20"/>
                <w:szCs w:val="20"/>
                <w:lang w:val="en-US"/>
              </w:rPr>
              <w:t>)</w:t>
            </w:r>
          </w:p>
        </w:tc>
        <w:tc>
          <w:tcPr>
            <w:tcW w:w="992" w:type="dxa"/>
            <w:vAlign w:val="center"/>
          </w:tcPr>
          <w:p w14:paraId="3E1F1386"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5 </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հինգ</w:t>
            </w:r>
            <w:r w:rsidRPr="006B041D">
              <w:rPr>
                <w:rFonts w:ascii="GHEA Grapalat" w:hAnsi="GHEA Grapalat" w:cs="Sylfaen"/>
                <w:color w:val="000000" w:themeColor="text1"/>
                <w:sz w:val="20"/>
                <w:szCs w:val="20"/>
                <w:lang w:val="en-US"/>
              </w:rPr>
              <w:t>)</w:t>
            </w:r>
          </w:p>
        </w:tc>
        <w:tc>
          <w:tcPr>
            <w:tcW w:w="993" w:type="dxa"/>
            <w:vAlign w:val="center"/>
          </w:tcPr>
          <w:p w14:paraId="493CD6A4"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5 </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հինգ</w:t>
            </w:r>
            <w:r w:rsidRPr="006B041D">
              <w:rPr>
                <w:rFonts w:ascii="GHEA Grapalat" w:hAnsi="GHEA Grapalat" w:cs="Sylfaen"/>
                <w:color w:val="000000" w:themeColor="text1"/>
                <w:sz w:val="20"/>
                <w:szCs w:val="20"/>
                <w:lang w:val="en-US"/>
              </w:rPr>
              <w:t>)</w:t>
            </w:r>
          </w:p>
        </w:tc>
      </w:tr>
      <w:tr w:rsidR="006B041D" w:rsidRPr="006B041D" w14:paraId="7FF96B61" w14:textId="77777777" w:rsidTr="00030292">
        <w:trPr>
          <w:trHeight w:val="274"/>
        </w:trPr>
        <w:tc>
          <w:tcPr>
            <w:tcW w:w="675" w:type="dxa"/>
            <w:vAlign w:val="center"/>
          </w:tcPr>
          <w:p w14:paraId="6EAB29C8" w14:textId="0D1648DB" w:rsidR="00030292" w:rsidRPr="006B041D" w:rsidRDefault="00030292" w:rsidP="00030292">
            <w:pP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6</w:t>
            </w:r>
            <w:r w:rsidR="00B04704" w:rsidRPr="006B041D">
              <w:rPr>
                <w:rFonts w:ascii="GHEA Grapalat" w:hAnsi="GHEA Grapalat" w:cs="Sylfaen"/>
                <w:color w:val="000000" w:themeColor="text1"/>
                <w:sz w:val="20"/>
                <w:szCs w:val="20"/>
                <w:lang w:val="en-US"/>
              </w:rPr>
              <w:t>)</w:t>
            </w:r>
          </w:p>
        </w:tc>
        <w:tc>
          <w:tcPr>
            <w:tcW w:w="3828" w:type="dxa"/>
            <w:vAlign w:val="center"/>
          </w:tcPr>
          <w:p w14:paraId="376ECC54" w14:textId="0896B359" w:rsidR="00030292" w:rsidRPr="006B041D" w:rsidRDefault="00030292" w:rsidP="00B04704">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Զորանոցների համար</w:t>
            </w:r>
            <w:r w:rsidR="00B04704" w:rsidRPr="006B041D">
              <w:rPr>
                <w:rFonts w:ascii="GHEA Grapalat" w:hAnsi="GHEA Grapalat" w:cs="Sylfaen"/>
                <w:color w:val="000000" w:themeColor="text1"/>
                <w:sz w:val="20"/>
                <w:szCs w:val="20"/>
                <w:lang w:val="en-US"/>
              </w:rPr>
              <w:t>`</w:t>
            </w:r>
            <w:r w:rsidR="00B04704" w:rsidRPr="006B041D">
              <w:rPr>
                <w:rFonts w:ascii="GHEA Grapalat" w:hAnsi="GHEA Grapalat" w:cs="Sylfaen"/>
                <w:color w:val="000000" w:themeColor="text1"/>
                <w:sz w:val="20"/>
                <w:szCs w:val="20"/>
                <w:lang w:val="hy-AM"/>
              </w:rPr>
              <w:t xml:space="preserve"> մեկ քառակուսի մետր մակերեսի համար`</w:t>
            </w:r>
          </w:p>
        </w:tc>
        <w:tc>
          <w:tcPr>
            <w:tcW w:w="992" w:type="dxa"/>
            <w:vAlign w:val="center"/>
          </w:tcPr>
          <w:p w14:paraId="30A170EF" w14:textId="7D6CD95A"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8 </w:t>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ութ</w:t>
            </w:r>
            <w:r w:rsidRPr="006B041D">
              <w:rPr>
                <w:rFonts w:ascii="GHEA Grapalat" w:hAnsi="GHEA Grapalat" w:cs="Sylfaen"/>
                <w:color w:val="000000" w:themeColor="text1"/>
                <w:sz w:val="20"/>
                <w:szCs w:val="20"/>
                <w:lang w:val="en-US"/>
              </w:rPr>
              <w:t>)</w:t>
            </w:r>
          </w:p>
        </w:tc>
        <w:tc>
          <w:tcPr>
            <w:tcW w:w="992" w:type="dxa"/>
            <w:vAlign w:val="center"/>
          </w:tcPr>
          <w:p w14:paraId="3C764010" w14:textId="53DB471B"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8 </w:t>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ութ</w:t>
            </w:r>
            <w:r w:rsidRPr="006B041D">
              <w:rPr>
                <w:rFonts w:ascii="GHEA Grapalat" w:hAnsi="GHEA Grapalat" w:cs="Sylfaen"/>
                <w:color w:val="000000" w:themeColor="text1"/>
                <w:sz w:val="20"/>
                <w:szCs w:val="20"/>
                <w:lang w:val="en-US"/>
              </w:rPr>
              <w:t>)</w:t>
            </w:r>
          </w:p>
        </w:tc>
        <w:tc>
          <w:tcPr>
            <w:tcW w:w="992" w:type="dxa"/>
            <w:vAlign w:val="center"/>
          </w:tcPr>
          <w:p w14:paraId="1F848B58" w14:textId="1E43C8ED"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8 </w:t>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ութ</w:t>
            </w:r>
            <w:r w:rsidRPr="006B041D">
              <w:rPr>
                <w:rFonts w:ascii="GHEA Grapalat" w:hAnsi="GHEA Grapalat" w:cs="Sylfaen"/>
                <w:color w:val="000000" w:themeColor="text1"/>
                <w:sz w:val="20"/>
                <w:szCs w:val="20"/>
                <w:lang w:val="en-US"/>
              </w:rPr>
              <w:t>)</w:t>
            </w:r>
          </w:p>
        </w:tc>
        <w:tc>
          <w:tcPr>
            <w:tcW w:w="992" w:type="dxa"/>
            <w:vAlign w:val="center"/>
          </w:tcPr>
          <w:p w14:paraId="3AE2672A"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 xml:space="preserve">8 </w:t>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ութ</w:t>
            </w:r>
            <w:r w:rsidRPr="006B041D">
              <w:rPr>
                <w:rFonts w:ascii="GHEA Grapalat" w:hAnsi="GHEA Grapalat" w:cs="Sylfaen"/>
                <w:color w:val="000000" w:themeColor="text1"/>
                <w:sz w:val="20"/>
                <w:szCs w:val="20"/>
                <w:lang w:val="en-US"/>
              </w:rPr>
              <w:t>)</w:t>
            </w:r>
          </w:p>
        </w:tc>
        <w:tc>
          <w:tcPr>
            <w:tcW w:w="992" w:type="dxa"/>
            <w:vAlign w:val="center"/>
          </w:tcPr>
          <w:p w14:paraId="1A9C98F1" w14:textId="297FF814"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8 </w:t>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ութ</w:t>
            </w:r>
            <w:r w:rsidRPr="006B041D">
              <w:rPr>
                <w:rFonts w:ascii="GHEA Grapalat" w:hAnsi="GHEA Grapalat" w:cs="Sylfaen"/>
                <w:color w:val="000000" w:themeColor="text1"/>
                <w:sz w:val="20"/>
                <w:szCs w:val="20"/>
                <w:lang w:val="en-US"/>
              </w:rPr>
              <w:t>)</w:t>
            </w:r>
          </w:p>
        </w:tc>
        <w:tc>
          <w:tcPr>
            <w:tcW w:w="993" w:type="dxa"/>
            <w:vAlign w:val="center"/>
          </w:tcPr>
          <w:p w14:paraId="04A4117F" w14:textId="2D5CD1C9"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8 </w:t>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ութ</w:t>
            </w:r>
            <w:r w:rsidRPr="006B041D">
              <w:rPr>
                <w:rFonts w:ascii="GHEA Grapalat" w:hAnsi="GHEA Grapalat" w:cs="Sylfaen"/>
                <w:color w:val="000000" w:themeColor="text1"/>
                <w:sz w:val="20"/>
                <w:szCs w:val="20"/>
                <w:lang w:val="en-US"/>
              </w:rPr>
              <w:t>)</w:t>
            </w:r>
          </w:p>
        </w:tc>
        <w:tc>
          <w:tcPr>
            <w:tcW w:w="992" w:type="dxa"/>
            <w:vAlign w:val="center"/>
          </w:tcPr>
          <w:p w14:paraId="253FF49A" w14:textId="5CE8E08A"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8 </w:t>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ութ</w:t>
            </w:r>
            <w:r w:rsidRPr="006B041D">
              <w:rPr>
                <w:rFonts w:ascii="GHEA Grapalat" w:hAnsi="GHEA Grapalat" w:cs="Sylfaen"/>
                <w:color w:val="000000" w:themeColor="text1"/>
                <w:sz w:val="20"/>
                <w:szCs w:val="20"/>
                <w:lang w:val="en-US"/>
              </w:rPr>
              <w:t>)</w:t>
            </w:r>
          </w:p>
        </w:tc>
        <w:tc>
          <w:tcPr>
            <w:tcW w:w="992" w:type="dxa"/>
            <w:vAlign w:val="center"/>
          </w:tcPr>
          <w:p w14:paraId="21978C04" w14:textId="6CFAE3C6"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8 </w:t>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ութ</w:t>
            </w:r>
            <w:r w:rsidRPr="006B041D">
              <w:rPr>
                <w:rFonts w:ascii="GHEA Grapalat" w:hAnsi="GHEA Grapalat" w:cs="Sylfaen"/>
                <w:color w:val="000000" w:themeColor="text1"/>
                <w:sz w:val="20"/>
                <w:szCs w:val="20"/>
                <w:lang w:val="en-US"/>
              </w:rPr>
              <w:t>)</w:t>
            </w:r>
          </w:p>
        </w:tc>
        <w:tc>
          <w:tcPr>
            <w:tcW w:w="992" w:type="dxa"/>
            <w:vAlign w:val="center"/>
          </w:tcPr>
          <w:p w14:paraId="4DE347A6" w14:textId="7001145E"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8 </w:t>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ութ</w:t>
            </w:r>
            <w:r w:rsidRPr="006B041D">
              <w:rPr>
                <w:rFonts w:ascii="GHEA Grapalat" w:hAnsi="GHEA Grapalat" w:cs="Sylfaen"/>
                <w:color w:val="000000" w:themeColor="text1"/>
                <w:sz w:val="20"/>
                <w:szCs w:val="20"/>
                <w:lang w:val="en-US"/>
              </w:rPr>
              <w:t>)</w:t>
            </w:r>
          </w:p>
        </w:tc>
        <w:tc>
          <w:tcPr>
            <w:tcW w:w="992" w:type="dxa"/>
          </w:tcPr>
          <w:p w14:paraId="23408F1C" w14:textId="74775AA6"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8 </w:t>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ութ</w:t>
            </w:r>
            <w:r w:rsidRPr="006B041D">
              <w:rPr>
                <w:rFonts w:ascii="GHEA Grapalat" w:hAnsi="GHEA Grapalat" w:cs="Sylfaen"/>
                <w:color w:val="000000" w:themeColor="text1"/>
                <w:sz w:val="20"/>
                <w:szCs w:val="20"/>
                <w:lang w:val="en-US"/>
              </w:rPr>
              <w:t>)</w:t>
            </w:r>
          </w:p>
        </w:tc>
        <w:tc>
          <w:tcPr>
            <w:tcW w:w="993" w:type="dxa"/>
            <w:vAlign w:val="center"/>
          </w:tcPr>
          <w:p w14:paraId="7EBEFCE9"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 xml:space="preserve">8 </w:t>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ութ</w:t>
            </w:r>
            <w:r w:rsidRPr="006B041D">
              <w:rPr>
                <w:rFonts w:ascii="GHEA Grapalat" w:hAnsi="GHEA Grapalat" w:cs="Sylfaen"/>
                <w:color w:val="000000" w:themeColor="text1"/>
                <w:sz w:val="20"/>
                <w:szCs w:val="20"/>
                <w:lang w:val="en-US"/>
              </w:rPr>
              <w:t>)</w:t>
            </w:r>
          </w:p>
        </w:tc>
      </w:tr>
      <w:tr w:rsidR="006B041D" w:rsidRPr="006B041D" w14:paraId="30C70624" w14:textId="77777777" w:rsidTr="00030292">
        <w:trPr>
          <w:trHeight w:val="274"/>
        </w:trPr>
        <w:tc>
          <w:tcPr>
            <w:tcW w:w="675" w:type="dxa"/>
            <w:vAlign w:val="center"/>
          </w:tcPr>
          <w:p w14:paraId="1E996871" w14:textId="77777777" w:rsidR="00030292" w:rsidRPr="006B041D" w:rsidRDefault="00030292" w:rsidP="00030292">
            <w:pPr>
              <w:rPr>
                <w:rFonts w:ascii="GHEA Grapalat" w:hAnsi="GHEA Grapalat" w:cs="Sylfaen"/>
                <w:b/>
                <w:color w:val="000000" w:themeColor="text1"/>
                <w:sz w:val="20"/>
                <w:szCs w:val="20"/>
                <w:lang w:val="hy-AM"/>
              </w:rPr>
            </w:pPr>
            <w:r w:rsidRPr="006B041D">
              <w:rPr>
                <w:rFonts w:ascii="GHEA Grapalat" w:hAnsi="GHEA Grapalat" w:cs="Sylfaen"/>
                <w:b/>
                <w:color w:val="000000" w:themeColor="text1"/>
                <w:sz w:val="20"/>
                <w:szCs w:val="20"/>
                <w:lang w:val="hy-AM"/>
              </w:rPr>
              <w:t>3.</w:t>
            </w:r>
          </w:p>
        </w:tc>
        <w:tc>
          <w:tcPr>
            <w:tcW w:w="3828" w:type="dxa"/>
            <w:vAlign w:val="center"/>
          </w:tcPr>
          <w:p w14:paraId="7E4888CB" w14:textId="77777777" w:rsidR="00030292" w:rsidRPr="006B041D" w:rsidRDefault="00030292" w:rsidP="00030292">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Շենքերից և շինություններից դուրս գտնվող առևտրի և հանրային սննդի օբյեկտների, ծառայությունների մատուցման վայրերի մասով՝ մեկ քառակուսի մետր մակերեսի համար՝ </w:t>
            </w:r>
          </w:p>
        </w:tc>
        <w:tc>
          <w:tcPr>
            <w:tcW w:w="992" w:type="dxa"/>
            <w:vAlign w:val="center"/>
          </w:tcPr>
          <w:p w14:paraId="3FB4DA78"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50</w:t>
            </w:r>
            <w:r w:rsidRPr="006B041D">
              <w:rPr>
                <w:rFonts w:ascii="GHEA Grapalat" w:hAnsi="GHEA Grapalat" w:cs="Sylfaen"/>
                <w:color w:val="000000" w:themeColor="text1"/>
                <w:sz w:val="20"/>
                <w:szCs w:val="20"/>
                <w:lang w:val="hy-AM"/>
              </w:rPr>
              <w:br/>
              <w:t>(հիսուն)</w:t>
            </w:r>
          </w:p>
        </w:tc>
        <w:tc>
          <w:tcPr>
            <w:tcW w:w="992" w:type="dxa"/>
            <w:vAlign w:val="center"/>
          </w:tcPr>
          <w:p w14:paraId="182DF7DA"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50</w:t>
            </w:r>
            <w:r w:rsidRPr="006B041D">
              <w:rPr>
                <w:rFonts w:ascii="GHEA Grapalat" w:hAnsi="GHEA Grapalat" w:cs="Sylfaen"/>
                <w:color w:val="000000" w:themeColor="text1"/>
                <w:sz w:val="20"/>
                <w:szCs w:val="20"/>
                <w:lang w:val="hy-AM"/>
              </w:rPr>
              <w:br/>
              <w:t>(հիսուն)</w:t>
            </w:r>
          </w:p>
        </w:tc>
        <w:tc>
          <w:tcPr>
            <w:tcW w:w="992" w:type="dxa"/>
            <w:vAlign w:val="center"/>
          </w:tcPr>
          <w:p w14:paraId="368A19E6"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50</w:t>
            </w:r>
            <w:r w:rsidRPr="006B041D">
              <w:rPr>
                <w:rFonts w:ascii="GHEA Grapalat" w:hAnsi="GHEA Grapalat" w:cs="Sylfaen"/>
                <w:color w:val="000000" w:themeColor="text1"/>
                <w:sz w:val="20"/>
                <w:szCs w:val="20"/>
                <w:lang w:val="hy-AM"/>
              </w:rPr>
              <w:br/>
              <w:t>(հիսուն)</w:t>
            </w:r>
          </w:p>
        </w:tc>
        <w:tc>
          <w:tcPr>
            <w:tcW w:w="992" w:type="dxa"/>
            <w:vAlign w:val="center"/>
          </w:tcPr>
          <w:p w14:paraId="6B104CC4"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50</w:t>
            </w:r>
            <w:r w:rsidRPr="006B041D">
              <w:rPr>
                <w:rFonts w:ascii="GHEA Grapalat" w:hAnsi="GHEA Grapalat" w:cs="Sylfaen"/>
                <w:color w:val="000000" w:themeColor="text1"/>
                <w:sz w:val="20"/>
                <w:szCs w:val="20"/>
                <w:lang w:val="hy-AM"/>
              </w:rPr>
              <w:br/>
              <w:t>(հիսուն)</w:t>
            </w:r>
          </w:p>
        </w:tc>
        <w:tc>
          <w:tcPr>
            <w:tcW w:w="992" w:type="dxa"/>
            <w:vAlign w:val="center"/>
          </w:tcPr>
          <w:p w14:paraId="6B5DEE97"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50</w:t>
            </w:r>
            <w:r w:rsidRPr="006B041D">
              <w:rPr>
                <w:rFonts w:ascii="GHEA Grapalat" w:hAnsi="GHEA Grapalat" w:cs="Sylfaen"/>
                <w:color w:val="000000" w:themeColor="text1"/>
                <w:sz w:val="20"/>
                <w:szCs w:val="20"/>
                <w:lang w:val="hy-AM"/>
              </w:rPr>
              <w:br/>
              <w:t>(հիսուն)</w:t>
            </w:r>
          </w:p>
        </w:tc>
        <w:tc>
          <w:tcPr>
            <w:tcW w:w="993" w:type="dxa"/>
            <w:vAlign w:val="center"/>
          </w:tcPr>
          <w:p w14:paraId="0D970C92"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50</w:t>
            </w:r>
            <w:r w:rsidRPr="006B041D">
              <w:rPr>
                <w:rFonts w:ascii="GHEA Grapalat" w:hAnsi="GHEA Grapalat" w:cs="Sylfaen"/>
                <w:color w:val="000000" w:themeColor="text1"/>
                <w:sz w:val="20"/>
                <w:szCs w:val="20"/>
                <w:lang w:val="hy-AM"/>
              </w:rPr>
              <w:br/>
              <w:t>(հիսուն)</w:t>
            </w:r>
          </w:p>
        </w:tc>
        <w:tc>
          <w:tcPr>
            <w:tcW w:w="992" w:type="dxa"/>
            <w:vAlign w:val="center"/>
          </w:tcPr>
          <w:p w14:paraId="76C9FE4C"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50</w:t>
            </w:r>
            <w:r w:rsidRPr="006B041D">
              <w:rPr>
                <w:rFonts w:ascii="GHEA Grapalat" w:hAnsi="GHEA Grapalat" w:cs="Sylfaen"/>
                <w:color w:val="000000" w:themeColor="text1"/>
                <w:sz w:val="20"/>
                <w:szCs w:val="20"/>
                <w:lang w:val="hy-AM"/>
              </w:rPr>
              <w:br/>
              <w:t>(հիսուն)</w:t>
            </w:r>
          </w:p>
        </w:tc>
        <w:tc>
          <w:tcPr>
            <w:tcW w:w="992" w:type="dxa"/>
            <w:vAlign w:val="center"/>
          </w:tcPr>
          <w:p w14:paraId="3E2DB1D4"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50</w:t>
            </w:r>
            <w:r w:rsidRPr="006B041D">
              <w:rPr>
                <w:rFonts w:ascii="GHEA Grapalat" w:hAnsi="GHEA Grapalat" w:cs="Sylfaen"/>
                <w:color w:val="000000" w:themeColor="text1"/>
                <w:sz w:val="20"/>
                <w:szCs w:val="20"/>
                <w:lang w:val="hy-AM"/>
              </w:rPr>
              <w:br/>
              <w:t>(հիսուն)</w:t>
            </w:r>
          </w:p>
        </w:tc>
        <w:tc>
          <w:tcPr>
            <w:tcW w:w="992" w:type="dxa"/>
            <w:vAlign w:val="center"/>
          </w:tcPr>
          <w:p w14:paraId="7A0BF48B"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50</w:t>
            </w:r>
            <w:r w:rsidRPr="006B041D">
              <w:rPr>
                <w:rFonts w:ascii="GHEA Grapalat" w:hAnsi="GHEA Grapalat" w:cs="Sylfaen"/>
                <w:color w:val="000000" w:themeColor="text1"/>
                <w:sz w:val="20"/>
                <w:szCs w:val="20"/>
                <w:lang w:val="hy-AM"/>
              </w:rPr>
              <w:br/>
              <w:t>(հիսուն)</w:t>
            </w:r>
          </w:p>
        </w:tc>
        <w:tc>
          <w:tcPr>
            <w:tcW w:w="992" w:type="dxa"/>
            <w:vAlign w:val="center"/>
          </w:tcPr>
          <w:p w14:paraId="37B1733B"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50</w:t>
            </w:r>
            <w:r w:rsidRPr="006B041D">
              <w:rPr>
                <w:rFonts w:ascii="GHEA Grapalat" w:hAnsi="GHEA Grapalat" w:cs="Sylfaen"/>
                <w:color w:val="000000" w:themeColor="text1"/>
                <w:sz w:val="20"/>
                <w:szCs w:val="20"/>
                <w:lang w:val="hy-AM"/>
              </w:rPr>
              <w:br/>
              <w:t>(հիսուն)</w:t>
            </w:r>
          </w:p>
        </w:tc>
        <w:tc>
          <w:tcPr>
            <w:tcW w:w="993" w:type="dxa"/>
            <w:vAlign w:val="center"/>
          </w:tcPr>
          <w:p w14:paraId="2D9E664B"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50</w:t>
            </w:r>
            <w:r w:rsidRPr="006B041D">
              <w:rPr>
                <w:rFonts w:ascii="GHEA Grapalat" w:hAnsi="GHEA Grapalat" w:cs="Sylfaen"/>
                <w:color w:val="000000" w:themeColor="text1"/>
                <w:sz w:val="20"/>
                <w:szCs w:val="20"/>
                <w:lang w:val="hy-AM"/>
              </w:rPr>
              <w:br/>
              <w:t>(հիսուն)</w:t>
            </w:r>
          </w:p>
        </w:tc>
      </w:tr>
      <w:tr w:rsidR="006B041D" w:rsidRPr="006B041D" w14:paraId="599B6CF5" w14:textId="77777777" w:rsidTr="00C633D6">
        <w:trPr>
          <w:trHeight w:val="274"/>
        </w:trPr>
        <w:tc>
          <w:tcPr>
            <w:tcW w:w="675" w:type="dxa"/>
          </w:tcPr>
          <w:p w14:paraId="4DFF16A9" w14:textId="62E12E3D" w:rsidR="00030292" w:rsidRPr="006B041D" w:rsidRDefault="00030292" w:rsidP="00030292">
            <w:pPr>
              <w:rPr>
                <w:rFonts w:ascii="GHEA Grapalat" w:hAnsi="GHEA Grapalat" w:cs="Sylfaen"/>
                <w:b/>
                <w:color w:val="000000" w:themeColor="text1"/>
                <w:sz w:val="20"/>
                <w:szCs w:val="20"/>
                <w:lang w:val="hy-AM"/>
              </w:rPr>
            </w:pPr>
            <w:r w:rsidRPr="006B041D">
              <w:rPr>
                <w:rFonts w:ascii="GHEA Grapalat" w:hAnsi="GHEA Grapalat" w:cs="Sylfaen"/>
                <w:color w:val="000000" w:themeColor="text1"/>
                <w:sz w:val="20"/>
                <w:szCs w:val="20"/>
                <w:lang w:val="hy-AM"/>
              </w:rPr>
              <w:lastRenderedPageBreak/>
              <w:t>N</w:t>
            </w:r>
          </w:p>
        </w:tc>
        <w:tc>
          <w:tcPr>
            <w:tcW w:w="3828" w:type="dxa"/>
          </w:tcPr>
          <w:p w14:paraId="4E152B15" w14:textId="73B7C754" w:rsidR="00030292" w:rsidRPr="006B041D" w:rsidRDefault="00030292" w:rsidP="00030292">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br/>
              <w:t>Աղբահանության վճարի տեսակները</w:t>
            </w:r>
          </w:p>
        </w:tc>
        <w:tc>
          <w:tcPr>
            <w:tcW w:w="992" w:type="dxa"/>
          </w:tcPr>
          <w:p w14:paraId="1D22AEBB" w14:textId="6C66D44E"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Աբովյան քաղաք</w:t>
            </w:r>
          </w:p>
        </w:tc>
        <w:tc>
          <w:tcPr>
            <w:tcW w:w="992" w:type="dxa"/>
          </w:tcPr>
          <w:p w14:paraId="5695F733" w14:textId="3FEB98AA"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Կաթնաղբյուր գյուղ</w:t>
            </w:r>
          </w:p>
        </w:tc>
        <w:tc>
          <w:tcPr>
            <w:tcW w:w="992" w:type="dxa"/>
          </w:tcPr>
          <w:p w14:paraId="5239535E" w14:textId="4C4C93FD"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Վերին Պտղնի  գյուղ</w:t>
            </w:r>
          </w:p>
        </w:tc>
        <w:tc>
          <w:tcPr>
            <w:tcW w:w="992" w:type="dxa"/>
          </w:tcPr>
          <w:p w14:paraId="7C400FF1" w14:textId="30D62FC5"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Գեղա շեն  գյուղ</w:t>
            </w:r>
          </w:p>
        </w:tc>
        <w:tc>
          <w:tcPr>
            <w:tcW w:w="992" w:type="dxa"/>
          </w:tcPr>
          <w:p w14:paraId="40B085BD" w14:textId="23F370C2"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Պտղնի  գյուղ</w:t>
            </w:r>
          </w:p>
        </w:tc>
        <w:tc>
          <w:tcPr>
            <w:tcW w:w="993" w:type="dxa"/>
          </w:tcPr>
          <w:p w14:paraId="4F0780CC" w14:textId="4D39944C"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Կամա րիս  գյուղ</w:t>
            </w:r>
          </w:p>
        </w:tc>
        <w:tc>
          <w:tcPr>
            <w:tcW w:w="992" w:type="dxa"/>
          </w:tcPr>
          <w:p w14:paraId="6DE4E37B" w14:textId="34FB0EF0"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Արա մուս  գյուղ</w:t>
            </w:r>
          </w:p>
        </w:tc>
        <w:tc>
          <w:tcPr>
            <w:tcW w:w="992" w:type="dxa"/>
          </w:tcPr>
          <w:p w14:paraId="00F7C991" w14:textId="1E78D32C"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Առինջ  գյուղ</w:t>
            </w:r>
          </w:p>
        </w:tc>
        <w:tc>
          <w:tcPr>
            <w:tcW w:w="992" w:type="dxa"/>
          </w:tcPr>
          <w:p w14:paraId="3CFC7819" w14:textId="1C4A0B7D"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Գետարգել  գյուղ</w:t>
            </w:r>
          </w:p>
        </w:tc>
        <w:tc>
          <w:tcPr>
            <w:tcW w:w="992" w:type="dxa"/>
          </w:tcPr>
          <w:p w14:paraId="3C98284E" w14:textId="5FA77F58"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Մայակովսկի  գյուղ</w:t>
            </w:r>
          </w:p>
        </w:tc>
        <w:tc>
          <w:tcPr>
            <w:tcW w:w="993" w:type="dxa"/>
          </w:tcPr>
          <w:p w14:paraId="344F19BE" w14:textId="37CD3101"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Բալահովիտ  գյուղ</w:t>
            </w:r>
          </w:p>
        </w:tc>
      </w:tr>
      <w:tr w:rsidR="006B041D" w:rsidRPr="00A0566D" w14:paraId="0B8A4498" w14:textId="77777777" w:rsidTr="00030292">
        <w:trPr>
          <w:trHeight w:val="274"/>
        </w:trPr>
        <w:tc>
          <w:tcPr>
            <w:tcW w:w="675" w:type="dxa"/>
            <w:vAlign w:val="center"/>
          </w:tcPr>
          <w:p w14:paraId="5E436413" w14:textId="77777777" w:rsidR="00030292" w:rsidRPr="006B041D" w:rsidRDefault="00030292" w:rsidP="00030292">
            <w:pPr>
              <w:rPr>
                <w:rFonts w:ascii="GHEA Grapalat" w:hAnsi="GHEA Grapalat" w:cs="Sylfaen"/>
                <w:b/>
                <w:color w:val="000000" w:themeColor="text1"/>
                <w:sz w:val="20"/>
                <w:szCs w:val="20"/>
                <w:lang w:val="hy-AM"/>
              </w:rPr>
            </w:pPr>
            <w:r w:rsidRPr="006B041D">
              <w:rPr>
                <w:rFonts w:ascii="GHEA Grapalat" w:hAnsi="GHEA Grapalat" w:cs="Sylfaen"/>
                <w:b/>
                <w:color w:val="000000" w:themeColor="text1"/>
                <w:sz w:val="20"/>
                <w:szCs w:val="20"/>
                <w:lang w:val="hy-AM"/>
              </w:rPr>
              <w:t>4.</w:t>
            </w:r>
          </w:p>
        </w:tc>
        <w:tc>
          <w:tcPr>
            <w:tcW w:w="3828" w:type="dxa"/>
            <w:vAlign w:val="center"/>
          </w:tcPr>
          <w:p w14:paraId="5A63144D" w14:textId="4B354419" w:rsidR="00030292" w:rsidRPr="006B041D" w:rsidRDefault="00030292" w:rsidP="00030292">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Ոչ բնակելի նպատակային նշանակության առնվազն 1000 քմ ընդհանուր մակերես զբաղեցնող շենքերում և (կամ) շինություններում և շենքերից ու շինություններից դուրս գտնվող առևտրի և հանրային սննդի օբյեկտների, ծառայությունների մատուցման վայրերի վերաբերյալ սույն հավելվածի  2-րդ կետի 1-6-րդ ենթակետերով և 3-րդ կետով ս</w:t>
            </w:r>
            <w:r w:rsidRPr="006B041D">
              <w:rPr>
                <w:rFonts w:ascii="GHEA Grapalat" w:hAnsi="GHEA Grapalat" w:cs="GHEA Grapalat"/>
                <w:color w:val="000000" w:themeColor="text1"/>
                <w:sz w:val="20"/>
                <w:szCs w:val="20"/>
                <w:lang w:val="hy-AM"/>
              </w:rPr>
              <w:t>ահմանված</w:t>
            </w:r>
            <w:r w:rsidRPr="006B041D">
              <w:rPr>
                <w:rFonts w:ascii="GHEA Grapalat" w:hAnsi="GHEA Grapalat" w:cs="Sylfaen"/>
                <w:color w:val="000000" w:themeColor="text1"/>
                <w:sz w:val="20"/>
                <w:szCs w:val="20"/>
                <w:lang w:val="hy-AM"/>
              </w:rPr>
              <w:t xml:space="preserve"> </w:t>
            </w:r>
            <w:r w:rsidRPr="006B041D">
              <w:rPr>
                <w:rFonts w:ascii="GHEA Grapalat" w:hAnsi="GHEA Grapalat" w:cs="GHEA Grapalat"/>
                <w:color w:val="000000" w:themeColor="text1"/>
                <w:sz w:val="20"/>
                <w:szCs w:val="20"/>
                <w:lang w:val="hy-AM"/>
              </w:rPr>
              <w:t>դրույքաչափերի</w:t>
            </w:r>
            <w:r w:rsidRPr="006B041D">
              <w:rPr>
                <w:rFonts w:ascii="GHEA Grapalat" w:hAnsi="GHEA Grapalat" w:cs="Sylfaen"/>
                <w:color w:val="000000" w:themeColor="text1"/>
                <w:sz w:val="20"/>
                <w:szCs w:val="20"/>
                <w:lang w:val="hy-AM"/>
              </w:rPr>
              <w:t xml:space="preserve"> </w:t>
            </w:r>
            <w:r w:rsidRPr="006B041D">
              <w:rPr>
                <w:rFonts w:ascii="GHEA Grapalat" w:hAnsi="GHEA Grapalat" w:cs="GHEA Grapalat"/>
                <w:color w:val="000000" w:themeColor="text1"/>
                <w:sz w:val="20"/>
                <w:szCs w:val="20"/>
                <w:lang w:val="hy-AM"/>
              </w:rPr>
              <w:t>հետ</w:t>
            </w:r>
            <w:r w:rsidRPr="006B041D">
              <w:rPr>
                <w:rFonts w:ascii="GHEA Grapalat" w:hAnsi="GHEA Grapalat" w:cs="Sylfaen"/>
                <w:color w:val="000000" w:themeColor="text1"/>
                <w:sz w:val="20"/>
                <w:szCs w:val="20"/>
                <w:lang w:val="hy-AM"/>
              </w:rPr>
              <w:t xml:space="preserve"> </w:t>
            </w:r>
            <w:r w:rsidRPr="006B041D">
              <w:rPr>
                <w:rFonts w:ascii="GHEA Grapalat" w:hAnsi="GHEA Grapalat" w:cs="GHEA Grapalat"/>
                <w:color w:val="000000" w:themeColor="text1"/>
                <w:sz w:val="20"/>
                <w:szCs w:val="20"/>
                <w:lang w:val="hy-AM"/>
              </w:rPr>
              <w:t>անհամաձայնության</w:t>
            </w:r>
            <w:r w:rsidRPr="006B041D">
              <w:rPr>
                <w:rFonts w:ascii="GHEA Grapalat" w:hAnsi="GHEA Grapalat" w:cs="Sylfaen"/>
                <w:color w:val="000000" w:themeColor="text1"/>
                <w:sz w:val="20"/>
                <w:szCs w:val="20"/>
                <w:lang w:val="hy-AM"/>
              </w:rPr>
              <w:t xml:space="preserve"> </w:t>
            </w:r>
            <w:r w:rsidRPr="006B041D">
              <w:rPr>
                <w:rFonts w:ascii="GHEA Grapalat" w:hAnsi="GHEA Grapalat" w:cs="GHEA Grapalat"/>
                <w:color w:val="000000" w:themeColor="text1"/>
                <w:sz w:val="20"/>
                <w:szCs w:val="20"/>
                <w:lang w:val="hy-AM"/>
              </w:rPr>
              <w:t>դեպքում</w:t>
            </w:r>
            <w:r w:rsidRPr="006B041D">
              <w:rPr>
                <w:rFonts w:ascii="GHEA Grapalat" w:hAnsi="GHEA Grapalat" w:cs="Sylfaen"/>
                <w:color w:val="000000" w:themeColor="text1"/>
                <w:sz w:val="20"/>
                <w:szCs w:val="20"/>
                <w:lang w:val="hy-AM"/>
              </w:rPr>
              <w:t xml:space="preserve"> </w:t>
            </w:r>
            <w:r w:rsidRPr="006B041D">
              <w:rPr>
                <w:rFonts w:ascii="GHEA Grapalat" w:hAnsi="GHEA Grapalat" w:cs="GHEA Grapalat"/>
                <w:color w:val="000000" w:themeColor="text1"/>
                <w:sz w:val="20"/>
                <w:szCs w:val="20"/>
                <w:lang w:val="hy-AM"/>
              </w:rPr>
              <w:t>աղբահանության</w:t>
            </w:r>
            <w:r w:rsidRPr="006B041D">
              <w:rPr>
                <w:rFonts w:ascii="GHEA Grapalat" w:hAnsi="GHEA Grapalat" w:cs="Sylfaen"/>
                <w:color w:val="000000" w:themeColor="text1"/>
                <w:sz w:val="20"/>
                <w:szCs w:val="20"/>
                <w:lang w:val="hy-AM"/>
              </w:rPr>
              <w:t xml:space="preserve"> </w:t>
            </w:r>
            <w:r w:rsidRPr="006B041D">
              <w:rPr>
                <w:rFonts w:ascii="GHEA Grapalat" w:hAnsi="GHEA Grapalat" w:cs="GHEA Grapalat"/>
                <w:color w:val="000000" w:themeColor="text1"/>
                <w:sz w:val="20"/>
                <w:szCs w:val="20"/>
                <w:lang w:val="hy-AM"/>
              </w:rPr>
              <w:t>վճարը</w:t>
            </w:r>
            <w:r w:rsidRPr="006B041D">
              <w:rPr>
                <w:rFonts w:ascii="GHEA Grapalat" w:hAnsi="GHEA Grapalat" w:cs="Sylfaen"/>
                <w:color w:val="000000" w:themeColor="text1"/>
                <w:sz w:val="20"/>
                <w:szCs w:val="20"/>
                <w:lang w:val="hy-AM"/>
              </w:rPr>
              <w:t xml:space="preserve">՝ </w:t>
            </w:r>
            <w:r w:rsidRPr="006B041D">
              <w:rPr>
                <w:rFonts w:ascii="GHEA Grapalat" w:hAnsi="GHEA Grapalat" w:cs="GHEA Grapalat"/>
                <w:color w:val="000000" w:themeColor="text1"/>
                <w:sz w:val="20"/>
                <w:szCs w:val="20"/>
                <w:lang w:val="hy-AM"/>
              </w:rPr>
              <w:t>սահմանվում</w:t>
            </w:r>
            <w:r w:rsidRPr="006B041D">
              <w:rPr>
                <w:rFonts w:ascii="GHEA Grapalat" w:hAnsi="GHEA Grapalat" w:cs="Sylfaen"/>
                <w:color w:val="000000" w:themeColor="text1"/>
                <w:sz w:val="20"/>
                <w:szCs w:val="20"/>
                <w:lang w:val="hy-AM"/>
              </w:rPr>
              <w:t xml:space="preserve"> </w:t>
            </w:r>
            <w:r w:rsidRPr="006B041D">
              <w:rPr>
                <w:rFonts w:ascii="GHEA Grapalat" w:hAnsi="GHEA Grapalat" w:cs="GHEA Grapalat"/>
                <w:color w:val="000000" w:themeColor="text1"/>
                <w:sz w:val="20"/>
                <w:szCs w:val="20"/>
                <w:lang w:val="hy-AM"/>
              </w:rPr>
              <w:t>է</w:t>
            </w:r>
            <w:r w:rsidRPr="006B041D">
              <w:rPr>
                <w:rFonts w:ascii="GHEA Grapalat" w:hAnsi="GHEA Grapalat" w:cs="Sylfaen"/>
                <w:color w:val="000000" w:themeColor="text1"/>
                <w:sz w:val="20"/>
                <w:szCs w:val="20"/>
                <w:lang w:val="hy-AM"/>
              </w:rPr>
              <w:t>`</w:t>
            </w:r>
          </w:p>
        </w:tc>
        <w:tc>
          <w:tcPr>
            <w:tcW w:w="992" w:type="dxa"/>
            <w:vAlign w:val="center"/>
          </w:tcPr>
          <w:p w14:paraId="260EC14A" w14:textId="77777777" w:rsidR="00030292" w:rsidRPr="006B041D" w:rsidRDefault="00030292" w:rsidP="00030292">
            <w:pPr>
              <w:jc w:val="center"/>
              <w:rPr>
                <w:rFonts w:ascii="GHEA Grapalat" w:hAnsi="GHEA Grapalat" w:cs="Sylfaen"/>
                <w:color w:val="000000" w:themeColor="text1"/>
                <w:sz w:val="20"/>
                <w:szCs w:val="20"/>
                <w:lang w:val="hy-AM"/>
              </w:rPr>
            </w:pPr>
          </w:p>
        </w:tc>
        <w:tc>
          <w:tcPr>
            <w:tcW w:w="992" w:type="dxa"/>
            <w:vAlign w:val="center"/>
          </w:tcPr>
          <w:p w14:paraId="1F19FC44" w14:textId="77777777" w:rsidR="00030292" w:rsidRPr="006B041D" w:rsidRDefault="00030292" w:rsidP="00030292">
            <w:pPr>
              <w:jc w:val="center"/>
              <w:rPr>
                <w:rFonts w:ascii="GHEA Grapalat" w:hAnsi="GHEA Grapalat" w:cs="Sylfaen"/>
                <w:color w:val="000000" w:themeColor="text1"/>
                <w:sz w:val="20"/>
                <w:szCs w:val="20"/>
                <w:lang w:val="hy-AM"/>
              </w:rPr>
            </w:pPr>
          </w:p>
        </w:tc>
        <w:tc>
          <w:tcPr>
            <w:tcW w:w="992" w:type="dxa"/>
            <w:vAlign w:val="center"/>
          </w:tcPr>
          <w:p w14:paraId="42EF8203" w14:textId="77777777" w:rsidR="00030292" w:rsidRPr="006B041D" w:rsidRDefault="00030292" w:rsidP="00030292">
            <w:pPr>
              <w:jc w:val="center"/>
              <w:rPr>
                <w:rFonts w:ascii="GHEA Grapalat" w:hAnsi="GHEA Grapalat" w:cs="Sylfaen"/>
                <w:color w:val="000000" w:themeColor="text1"/>
                <w:sz w:val="20"/>
                <w:szCs w:val="20"/>
                <w:lang w:val="hy-AM"/>
              </w:rPr>
            </w:pPr>
          </w:p>
        </w:tc>
        <w:tc>
          <w:tcPr>
            <w:tcW w:w="992" w:type="dxa"/>
            <w:vAlign w:val="center"/>
          </w:tcPr>
          <w:p w14:paraId="795B879A" w14:textId="77777777" w:rsidR="00030292" w:rsidRPr="006B041D" w:rsidRDefault="00030292" w:rsidP="00030292">
            <w:pPr>
              <w:jc w:val="center"/>
              <w:rPr>
                <w:rFonts w:ascii="GHEA Grapalat" w:hAnsi="GHEA Grapalat" w:cs="Sylfaen"/>
                <w:color w:val="000000" w:themeColor="text1"/>
                <w:sz w:val="20"/>
                <w:szCs w:val="20"/>
                <w:lang w:val="hy-AM"/>
              </w:rPr>
            </w:pPr>
          </w:p>
        </w:tc>
        <w:tc>
          <w:tcPr>
            <w:tcW w:w="992" w:type="dxa"/>
            <w:vAlign w:val="center"/>
          </w:tcPr>
          <w:p w14:paraId="476E08F8" w14:textId="77777777" w:rsidR="00030292" w:rsidRPr="006B041D" w:rsidRDefault="00030292" w:rsidP="00030292">
            <w:pPr>
              <w:jc w:val="center"/>
              <w:rPr>
                <w:rFonts w:ascii="GHEA Grapalat" w:hAnsi="GHEA Grapalat" w:cs="Sylfaen"/>
                <w:color w:val="000000" w:themeColor="text1"/>
                <w:sz w:val="20"/>
                <w:szCs w:val="20"/>
                <w:lang w:val="hy-AM"/>
              </w:rPr>
            </w:pPr>
          </w:p>
        </w:tc>
        <w:tc>
          <w:tcPr>
            <w:tcW w:w="993" w:type="dxa"/>
            <w:vAlign w:val="center"/>
          </w:tcPr>
          <w:p w14:paraId="635AECD5" w14:textId="77777777" w:rsidR="00030292" w:rsidRPr="006B041D" w:rsidRDefault="00030292" w:rsidP="00030292">
            <w:pPr>
              <w:jc w:val="center"/>
              <w:rPr>
                <w:rFonts w:ascii="GHEA Grapalat" w:hAnsi="GHEA Grapalat" w:cs="Sylfaen"/>
                <w:color w:val="000000" w:themeColor="text1"/>
                <w:sz w:val="20"/>
                <w:szCs w:val="20"/>
                <w:lang w:val="hy-AM"/>
              </w:rPr>
            </w:pPr>
          </w:p>
        </w:tc>
        <w:tc>
          <w:tcPr>
            <w:tcW w:w="992" w:type="dxa"/>
            <w:vAlign w:val="center"/>
          </w:tcPr>
          <w:p w14:paraId="323C7FF2" w14:textId="77777777" w:rsidR="00030292" w:rsidRPr="006B041D" w:rsidRDefault="00030292" w:rsidP="00030292">
            <w:pPr>
              <w:jc w:val="center"/>
              <w:rPr>
                <w:rFonts w:ascii="GHEA Grapalat" w:hAnsi="GHEA Grapalat" w:cs="Sylfaen"/>
                <w:color w:val="000000" w:themeColor="text1"/>
                <w:sz w:val="20"/>
                <w:szCs w:val="20"/>
                <w:lang w:val="hy-AM"/>
              </w:rPr>
            </w:pPr>
          </w:p>
        </w:tc>
        <w:tc>
          <w:tcPr>
            <w:tcW w:w="992" w:type="dxa"/>
            <w:vAlign w:val="center"/>
          </w:tcPr>
          <w:p w14:paraId="56053537" w14:textId="77777777" w:rsidR="00030292" w:rsidRPr="006B041D" w:rsidRDefault="00030292" w:rsidP="00030292">
            <w:pPr>
              <w:jc w:val="center"/>
              <w:rPr>
                <w:rFonts w:ascii="GHEA Grapalat" w:hAnsi="GHEA Grapalat" w:cs="Sylfaen"/>
                <w:color w:val="000000" w:themeColor="text1"/>
                <w:sz w:val="20"/>
                <w:szCs w:val="20"/>
                <w:lang w:val="hy-AM"/>
              </w:rPr>
            </w:pPr>
          </w:p>
        </w:tc>
        <w:tc>
          <w:tcPr>
            <w:tcW w:w="992" w:type="dxa"/>
            <w:vAlign w:val="center"/>
          </w:tcPr>
          <w:p w14:paraId="20D751B4" w14:textId="77777777" w:rsidR="00030292" w:rsidRPr="006B041D" w:rsidRDefault="00030292" w:rsidP="00030292">
            <w:pPr>
              <w:jc w:val="center"/>
              <w:rPr>
                <w:rFonts w:ascii="GHEA Grapalat" w:hAnsi="GHEA Grapalat" w:cs="Sylfaen"/>
                <w:color w:val="000000" w:themeColor="text1"/>
                <w:sz w:val="20"/>
                <w:szCs w:val="20"/>
                <w:lang w:val="hy-AM"/>
              </w:rPr>
            </w:pPr>
          </w:p>
        </w:tc>
        <w:tc>
          <w:tcPr>
            <w:tcW w:w="992" w:type="dxa"/>
            <w:vAlign w:val="center"/>
          </w:tcPr>
          <w:p w14:paraId="7F662E3E" w14:textId="77777777" w:rsidR="00030292" w:rsidRPr="006B041D" w:rsidRDefault="00030292" w:rsidP="00030292">
            <w:pPr>
              <w:jc w:val="center"/>
              <w:rPr>
                <w:rFonts w:ascii="GHEA Grapalat" w:hAnsi="GHEA Grapalat" w:cs="Sylfaen"/>
                <w:color w:val="000000" w:themeColor="text1"/>
                <w:sz w:val="20"/>
                <w:szCs w:val="20"/>
                <w:lang w:val="hy-AM"/>
              </w:rPr>
            </w:pPr>
          </w:p>
        </w:tc>
        <w:tc>
          <w:tcPr>
            <w:tcW w:w="993" w:type="dxa"/>
            <w:vAlign w:val="center"/>
          </w:tcPr>
          <w:p w14:paraId="0E090826" w14:textId="77777777" w:rsidR="00030292" w:rsidRPr="006B041D" w:rsidRDefault="00030292" w:rsidP="00030292">
            <w:pPr>
              <w:jc w:val="center"/>
              <w:rPr>
                <w:rFonts w:ascii="GHEA Grapalat" w:hAnsi="GHEA Grapalat" w:cs="Sylfaen"/>
                <w:color w:val="000000" w:themeColor="text1"/>
                <w:sz w:val="20"/>
                <w:szCs w:val="20"/>
                <w:lang w:val="hy-AM"/>
              </w:rPr>
            </w:pPr>
          </w:p>
        </w:tc>
      </w:tr>
      <w:tr w:rsidR="006B041D" w:rsidRPr="006B041D" w14:paraId="64E5B6CE" w14:textId="77777777" w:rsidTr="00030292">
        <w:trPr>
          <w:trHeight w:val="274"/>
        </w:trPr>
        <w:tc>
          <w:tcPr>
            <w:tcW w:w="675" w:type="dxa"/>
            <w:vAlign w:val="center"/>
          </w:tcPr>
          <w:p w14:paraId="527623D4" w14:textId="6BCA091D" w:rsidR="00030292" w:rsidRPr="006B041D" w:rsidRDefault="00030292" w:rsidP="00030292">
            <w:pP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1</w:t>
            </w:r>
            <w:r w:rsidR="00B04704" w:rsidRPr="006B041D">
              <w:rPr>
                <w:rFonts w:ascii="GHEA Grapalat" w:hAnsi="GHEA Grapalat" w:cs="Sylfaen"/>
                <w:color w:val="000000" w:themeColor="text1"/>
                <w:sz w:val="20"/>
                <w:szCs w:val="20"/>
                <w:lang w:val="en-US"/>
              </w:rPr>
              <w:t>)</w:t>
            </w:r>
          </w:p>
        </w:tc>
        <w:tc>
          <w:tcPr>
            <w:tcW w:w="3828" w:type="dxa"/>
            <w:vAlign w:val="center"/>
          </w:tcPr>
          <w:p w14:paraId="19496717" w14:textId="77777777" w:rsidR="00030292" w:rsidRPr="006B041D" w:rsidRDefault="00030292" w:rsidP="00030292">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Ըստ ծավալի՝ մեկ խորանարդ մետր աղբի համար՝ </w:t>
            </w:r>
          </w:p>
        </w:tc>
        <w:tc>
          <w:tcPr>
            <w:tcW w:w="992" w:type="dxa"/>
            <w:vAlign w:val="center"/>
          </w:tcPr>
          <w:p w14:paraId="3004A67D"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3</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 հազար</w:t>
            </w:r>
            <w:r w:rsidRPr="006B041D">
              <w:rPr>
                <w:rFonts w:ascii="GHEA Grapalat" w:hAnsi="GHEA Grapalat" w:cs="Sylfaen"/>
                <w:color w:val="000000" w:themeColor="text1"/>
                <w:sz w:val="20"/>
                <w:szCs w:val="20"/>
                <w:lang w:val="en-US"/>
              </w:rPr>
              <w:t>)</w:t>
            </w:r>
          </w:p>
        </w:tc>
        <w:tc>
          <w:tcPr>
            <w:tcW w:w="992" w:type="dxa"/>
            <w:vAlign w:val="center"/>
          </w:tcPr>
          <w:p w14:paraId="3D73C7AD"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3</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 հազար</w:t>
            </w:r>
            <w:r w:rsidRPr="006B041D">
              <w:rPr>
                <w:rFonts w:ascii="GHEA Grapalat" w:hAnsi="GHEA Grapalat" w:cs="Sylfaen"/>
                <w:color w:val="000000" w:themeColor="text1"/>
                <w:sz w:val="20"/>
                <w:szCs w:val="20"/>
                <w:lang w:val="en-US"/>
              </w:rPr>
              <w:t>)</w:t>
            </w:r>
          </w:p>
        </w:tc>
        <w:tc>
          <w:tcPr>
            <w:tcW w:w="992" w:type="dxa"/>
            <w:vAlign w:val="center"/>
          </w:tcPr>
          <w:p w14:paraId="1DC00F84"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3</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 հազար</w:t>
            </w:r>
            <w:r w:rsidRPr="006B041D">
              <w:rPr>
                <w:rFonts w:ascii="GHEA Grapalat" w:hAnsi="GHEA Grapalat" w:cs="Sylfaen"/>
                <w:color w:val="000000" w:themeColor="text1"/>
                <w:sz w:val="20"/>
                <w:szCs w:val="20"/>
                <w:lang w:val="en-US"/>
              </w:rPr>
              <w:t>)</w:t>
            </w:r>
          </w:p>
        </w:tc>
        <w:tc>
          <w:tcPr>
            <w:tcW w:w="992" w:type="dxa"/>
            <w:vAlign w:val="center"/>
          </w:tcPr>
          <w:p w14:paraId="6C20025B"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3</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 հազար</w:t>
            </w:r>
            <w:r w:rsidRPr="006B041D">
              <w:rPr>
                <w:rFonts w:ascii="GHEA Grapalat" w:hAnsi="GHEA Grapalat" w:cs="Sylfaen"/>
                <w:color w:val="000000" w:themeColor="text1"/>
                <w:sz w:val="20"/>
                <w:szCs w:val="20"/>
                <w:lang w:val="en-US"/>
              </w:rPr>
              <w:t>)</w:t>
            </w:r>
          </w:p>
        </w:tc>
        <w:tc>
          <w:tcPr>
            <w:tcW w:w="992" w:type="dxa"/>
            <w:vAlign w:val="center"/>
          </w:tcPr>
          <w:p w14:paraId="2307613C"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3</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 հազար</w:t>
            </w:r>
            <w:r w:rsidRPr="006B041D">
              <w:rPr>
                <w:rFonts w:ascii="GHEA Grapalat" w:hAnsi="GHEA Grapalat" w:cs="Sylfaen"/>
                <w:color w:val="000000" w:themeColor="text1"/>
                <w:sz w:val="20"/>
                <w:szCs w:val="20"/>
                <w:lang w:val="en-US"/>
              </w:rPr>
              <w:t>)</w:t>
            </w:r>
          </w:p>
        </w:tc>
        <w:tc>
          <w:tcPr>
            <w:tcW w:w="993" w:type="dxa"/>
            <w:vAlign w:val="center"/>
          </w:tcPr>
          <w:p w14:paraId="6D29FE28"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3</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 հազար</w:t>
            </w:r>
            <w:r w:rsidRPr="006B041D">
              <w:rPr>
                <w:rFonts w:ascii="GHEA Grapalat" w:hAnsi="GHEA Grapalat" w:cs="Sylfaen"/>
                <w:color w:val="000000" w:themeColor="text1"/>
                <w:sz w:val="20"/>
                <w:szCs w:val="20"/>
                <w:lang w:val="en-US"/>
              </w:rPr>
              <w:t>)</w:t>
            </w:r>
          </w:p>
        </w:tc>
        <w:tc>
          <w:tcPr>
            <w:tcW w:w="992" w:type="dxa"/>
            <w:vAlign w:val="center"/>
          </w:tcPr>
          <w:p w14:paraId="7F0829AE"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3</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 հազար</w:t>
            </w:r>
            <w:r w:rsidRPr="006B041D">
              <w:rPr>
                <w:rFonts w:ascii="GHEA Grapalat" w:hAnsi="GHEA Grapalat" w:cs="Sylfaen"/>
                <w:color w:val="000000" w:themeColor="text1"/>
                <w:sz w:val="20"/>
                <w:szCs w:val="20"/>
                <w:lang w:val="en-US"/>
              </w:rPr>
              <w:t>)</w:t>
            </w:r>
          </w:p>
        </w:tc>
        <w:tc>
          <w:tcPr>
            <w:tcW w:w="992" w:type="dxa"/>
            <w:vAlign w:val="center"/>
          </w:tcPr>
          <w:p w14:paraId="773400CD"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3</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 հազար</w:t>
            </w:r>
            <w:r w:rsidRPr="006B041D">
              <w:rPr>
                <w:rFonts w:ascii="GHEA Grapalat" w:hAnsi="GHEA Grapalat" w:cs="Sylfaen"/>
                <w:color w:val="000000" w:themeColor="text1"/>
                <w:sz w:val="20"/>
                <w:szCs w:val="20"/>
                <w:lang w:val="en-US"/>
              </w:rPr>
              <w:t>)</w:t>
            </w:r>
          </w:p>
        </w:tc>
        <w:tc>
          <w:tcPr>
            <w:tcW w:w="992" w:type="dxa"/>
            <w:vAlign w:val="center"/>
          </w:tcPr>
          <w:p w14:paraId="210FBDC6"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3</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 հազար</w:t>
            </w:r>
            <w:r w:rsidRPr="006B041D">
              <w:rPr>
                <w:rFonts w:ascii="GHEA Grapalat" w:hAnsi="GHEA Grapalat" w:cs="Sylfaen"/>
                <w:color w:val="000000" w:themeColor="text1"/>
                <w:sz w:val="20"/>
                <w:szCs w:val="20"/>
                <w:lang w:val="en-US"/>
              </w:rPr>
              <w:t>)</w:t>
            </w:r>
          </w:p>
        </w:tc>
        <w:tc>
          <w:tcPr>
            <w:tcW w:w="992" w:type="dxa"/>
            <w:vAlign w:val="center"/>
          </w:tcPr>
          <w:p w14:paraId="73F00DCC"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3</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 հազար</w:t>
            </w:r>
            <w:r w:rsidRPr="006B041D">
              <w:rPr>
                <w:rFonts w:ascii="GHEA Grapalat" w:hAnsi="GHEA Grapalat" w:cs="Sylfaen"/>
                <w:color w:val="000000" w:themeColor="text1"/>
                <w:sz w:val="20"/>
                <w:szCs w:val="20"/>
                <w:lang w:val="en-US"/>
              </w:rPr>
              <w:t>)</w:t>
            </w:r>
          </w:p>
        </w:tc>
        <w:tc>
          <w:tcPr>
            <w:tcW w:w="993" w:type="dxa"/>
            <w:vAlign w:val="center"/>
          </w:tcPr>
          <w:p w14:paraId="5B4E4624" w14:textId="77777777" w:rsidR="00030292" w:rsidRPr="006B041D" w:rsidRDefault="00030292" w:rsidP="00030292">
            <w:pPr>
              <w:jc w:val="cente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3</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երեք հազար</w:t>
            </w:r>
            <w:r w:rsidRPr="006B041D">
              <w:rPr>
                <w:rFonts w:ascii="GHEA Grapalat" w:hAnsi="GHEA Grapalat" w:cs="Sylfaen"/>
                <w:color w:val="000000" w:themeColor="text1"/>
                <w:sz w:val="20"/>
                <w:szCs w:val="20"/>
                <w:lang w:val="en-US"/>
              </w:rPr>
              <w:t>)</w:t>
            </w:r>
          </w:p>
        </w:tc>
      </w:tr>
      <w:tr w:rsidR="006B041D" w:rsidRPr="006B041D" w14:paraId="529AD0FE" w14:textId="77777777" w:rsidTr="00030292">
        <w:trPr>
          <w:trHeight w:val="274"/>
        </w:trPr>
        <w:tc>
          <w:tcPr>
            <w:tcW w:w="675" w:type="dxa"/>
            <w:vAlign w:val="center"/>
          </w:tcPr>
          <w:p w14:paraId="5BA2F3F8" w14:textId="5D64AB8D" w:rsidR="00030292" w:rsidRPr="006B041D" w:rsidRDefault="00030292" w:rsidP="00030292">
            <w:pPr>
              <w:rPr>
                <w:rFonts w:ascii="GHEA Grapalat" w:hAnsi="GHEA Grapalat" w:cs="Sylfaen"/>
                <w:color w:val="000000" w:themeColor="text1"/>
                <w:sz w:val="20"/>
                <w:szCs w:val="20"/>
                <w:lang w:val="en-US"/>
              </w:rPr>
            </w:pPr>
            <w:r w:rsidRPr="006B041D">
              <w:rPr>
                <w:rFonts w:ascii="GHEA Grapalat" w:hAnsi="GHEA Grapalat" w:cs="Sylfaen"/>
                <w:color w:val="000000" w:themeColor="text1"/>
                <w:sz w:val="20"/>
                <w:szCs w:val="20"/>
                <w:lang w:val="hy-AM"/>
              </w:rPr>
              <w:t>2</w:t>
            </w:r>
            <w:r w:rsidR="00B04704" w:rsidRPr="006B041D">
              <w:rPr>
                <w:rFonts w:ascii="GHEA Grapalat" w:hAnsi="GHEA Grapalat" w:cs="Sylfaen"/>
                <w:color w:val="000000" w:themeColor="text1"/>
                <w:sz w:val="20"/>
                <w:szCs w:val="20"/>
                <w:lang w:val="en-US"/>
              </w:rPr>
              <w:t>)</w:t>
            </w:r>
          </w:p>
        </w:tc>
        <w:tc>
          <w:tcPr>
            <w:tcW w:w="3828" w:type="dxa"/>
            <w:vAlign w:val="center"/>
          </w:tcPr>
          <w:p w14:paraId="157669F5" w14:textId="77777777" w:rsidR="00030292" w:rsidRPr="006B041D" w:rsidRDefault="00030292" w:rsidP="00030292">
            <w:pPr>
              <w:pStyle w:val="a4"/>
              <w:shd w:val="clear" w:color="auto" w:fill="FFFFFF"/>
              <w:spacing w:before="0" w:beforeAutospacing="0" w:after="0" w:afterAutospacing="0"/>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Ըստ զանգվածի՝ մեկ տոննա աղբի համար՝</w:t>
            </w:r>
          </w:p>
        </w:tc>
        <w:tc>
          <w:tcPr>
            <w:tcW w:w="992" w:type="dxa"/>
            <w:vAlign w:val="center"/>
          </w:tcPr>
          <w:p w14:paraId="7ACB8EF4"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Courier New"/>
                <w:color w:val="000000" w:themeColor="text1"/>
                <w:sz w:val="20"/>
                <w:szCs w:val="20"/>
                <w:lang w:val="hy-AM"/>
              </w:rPr>
              <w:t>10</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տասը հազար</w:t>
            </w:r>
            <w:r w:rsidRPr="006B041D">
              <w:rPr>
                <w:rFonts w:ascii="GHEA Grapalat" w:hAnsi="GHEA Grapalat" w:cs="Sylfaen"/>
                <w:color w:val="000000" w:themeColor="text1"/>
                <w:sz w:val="20"/>
                <w:szCs w:val="20"/>
                <w:lang w:val="en-US"/>
              </w:rPr>
              <w:t>)</w:t>
            </w:r>
          </w:p>
        </w:tc>
        <w:tc>
          <w:tcPr>
            <w:tcW w:w="992" w:type="dxa"/>
            <w:vAlign w:val="center"/>
          </w:tcPr>
          <w:p w14:paraId="6E381442"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Courier New"/>
                <w:color w:val="000000" w:themeColor="text1"/>
                <w:sz w:val="20"/>
                <w:szCs w:val="20"/>
                <w:lang w:val="hy-AM"/>
              </w:rPr>
              <w:t>10</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տասը հազար</w:t>
            </w:r>
            <w:r w:rsidRPr="006B041D">
              <w:rPr>
                <w:rFonts w:ascii="GHEA Grapalat" w:hAnsi="GHEA Grapalat" w:cs="Sylfaen"/>
                <w:color w:val="000000" w:themeColor="text1"/>
                <w:sz w:val="20"/>
                <w:szCs w:val="20"/>
                <w:lang w:val="en-US"/>
              </w:rPr>
              <w:t>)</w:t>
            </w:r>
          </w:p>
        </w:tc>
        <w:tc>
          <w:tcPr>
            <w:tcW w:w="992" w:type="dxa"/>
            <w:vAlign w:val="center"/>
          </w:tcPr>
          <w:p w14:paraId="786E1E49"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Courier New"/>
                <w:color w:val="000000" w:themeColor="text1"/>
                <w:sz w:val="20"/>
                <w:szCs w:val="20"/>
                <w:lang w:val="hy-AM"/>
              </w:rPr>
              <w:t>10</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տասը հազար</w:t>
            </w:r>
            <w:r w:rsidRPr="006B041D">
              <w:rPr>
                <w:rFonts w:ascii="GHEA Grapalat" w:hAnsi="GHEA Grapalat" w:cs="Sylfaen"/>
                <w:color w:val="000000" w:themeColor="text1"/>
                <w:sz w:val="20"/>
                <w:szCs w:val="20"/>
                <w:lang w:val="en-US"/>
              </w:rPr>
              <w:t>)</w:t>
            </w:r>
          </w:p>
        </w:tc>
        <w:tc>
          <w:tcPr>
            <w:tcW w:w="992" w:type="dxa"/>
            <w:vAlign w:val="center"/>
          </w:tcPr>
          <w:p w14:paraId="338CCF88"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Courier New"/>
                <w:color w:val="000000" w:themeColor="text1"/>
                <w:sz w:val="20"/>
                <w:szCs w:val="20"/>
                <w:lang w:val="hy-AM"/>
              </w:rPr>
              <w:t>10</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տասը հազար</w:t>
            </w:r>
            <w:r w:rsidRPr="006B041D">
              <w:rPr>
                <w:rFonts w:ascii="GHEA Grapalat" w:hAnsi="GHEA Grapalat" w:cs="Sylfaen"/>
                <w:color w:val="000000" w:themeColor="text1"/>
                <w:sz w:val="20"/>
                <w:szCs w:val="20"/>
                <w:lang w:val="en-US"/>
              </w:rPr>
              <w:t>)</w:t>
            </w:r>
          </w:p>
        </w:tc>
        <w:tc>
          <w:tcPr>
            <w:tcW w:w="992" w:type="dxa"/>
            <w:vAlign w:val="center"/>
          </w:tcPr>
          <w:p w14:paraId="3C02555F"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Courier New"/>
                <w:color w:val="000000" w:themeColor="text1"/>
                <w:sz w:val="20"/>
                <w:szCs w:val="20"/>
                <w:lang w:val="hy-AM"/>
              </w:rPr>
              <w:t>10</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տասը հազար</w:t>
            </w:r>
            <w:r w:rsidRPr="006B041D">
              <w:rPr>
                <w:rFonts w:ascii="GHEA Grapalat" w:hAnsi="GHEA Grapalat" w:cs="Sylfaen"/>
                <w:color w:val="000000" w:themeColor="text1"/>
                <w:sz w:val="20"/>
                <w:szCs w:val="20"/>
                <w:lang w:val="en-US"/>
              </w:rPr>
              <w:t>)</w:t>
            </w:r>
          </w:p>
        </w:tc>
        <w:tc>
          <w:tcPr>
            <w:tcW w:w="993" w:type="dxa"/>
            <w:vAlign w:val="center"/>
          </w:tcPr>
          <w:p w14:paraId="4091E37F"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Courier New"/>
                <w:color w:val="000000" w:themeColor="text1"/>
                <w:sz w:val="20"/>
                <w:szCs w:val="20"/>
                <w:lang w:val="hy-AM"/>
              </w:rPr>
              <w:t>10</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տասը հազար</w:t>
            </w:r>
            <w:r w:rsidRPr="006B041D">
              <w:rPr>
                <w:rFonts w:ascii="GHEA Grapalat" w:hAnsi="GHEA Grapalat" w:cs="Sylfaen"/>
                <w:color w:val="000000" w:themeColor="text1"/>
                <w:sz w:val="20"/>
                <w:szCs w:val="20"/>
                <w:lang w:val="en-US"/>
              </w:rPr>
              <w:t>)</w:t>
            </w:r>
          </w:p>
        </w:tc>
        <w:tc>
          <w:tcPr>
            <w:tcW w:w="992" w:type="dxa"/>
            <w:vAlign w:val="center"/>
          </w:tcPr>
          <w:p w14:paraId="37D14BA4"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Courier New"/>
                <w:color w:val="000000" w:themeColor="text1"/>
                <w:sz w:val="20"/>
                <w:szCs w:val="20"/>
                <w:lang w:val="hy-AM"/>
              </w:rPr>
              <w:t>10</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տասը հազար</w:t>
            </w:r>
            <w:r w:rsidRPr="006B041D">
              <w:rPr>
                <w:rFonts w:ascii="GHEA Grapalat" w:hAnsi="GHEA Grapalat" w:cs="Sylfaen"/>
                <w:color w:val="000000" w:themeColor="text1"/>
                <w:sz w:val="20"/>
                <w:szCs w:val="20"/>
                <w:lang w:val="en-US"/>
              </w:rPr>
              <w:t>)</w:t>
            </w:r>
          </w:p>
        </w:tc>
        <w:tc>
          <w:tcPr>
            <w:tcW w:w="992" w:type="dxa"/>
            <w:vAlign w:val="center"/>
          </w:tcPr>
          <w:p w14:paraId="734F9782"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Courier New"/>
                <w:color w:val="000000" w:themeColor="text1"/>
                <w:sz w:val="20"/>
                <w:szCs w:val="20"/>
                <w:lang w:val="hy-AM"/>
              </w:rPr>
              <w:t>10</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տասը հազար</w:t>
            </w:r>
            <w:r w:rsidRPr="006B041D">
              <w:rPr>
                <w:rFonts w:ascii="GHEA Grapalat" w:hAnsi="GHEA Grapalat" w:cs="Sylfaen"/>
                <w:color w:val="000000" w:themeColor="text1"/>
                <w:sz w:val="20"/>
                <w:szCs w:val="20"/>
                <w:lang w:val="en-US"/>
              </w:rPr>
              <w:t>)</w:t>
            </w:r>
          </w:p>
        </w:tc>
        <w:tc>
          <w:tcPr>
            <w:tcW w:w="992" w:type="dxa"/>
            <w:vAlign w:val="center"/>
          </w:tcPr>
          <w:p w14:paraId="4F745AA0"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Courier New"/>
                <w:color w:val="000000" w:themeColor="text1"/>
                <w:sz w:val="20"/>
                <w:szCs w:val="20"/>
                <w:lang w:val="hy-AM"/>
              </w:rPr>
              <w:t>10</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տասը հազար</w:t>
            </w:r>
            <w:r w:rsidRPr="006B041D">
              <w:rPr>
                <w:rFonts w:ascii="GHEA Grapalat" w:hAnsi="GHEA Grapalat" w:cs="Sylfaen"/>
                <w:color w:val="000000" w:themeColor="text1"/>
                <w:sz w:val="20"/>
                <w:szCs w:val="20"/>
                <w:lang w:val="en-US"/>
              </w:rPr>
              <w:t>)</w:t>
            </w:r>
          </w:p>
        </w:tc>
        <w:tc>
          <w:tcPr>
            <w:tcW w:w="992" w:type="dxa"/>
            <w:vAlign w:val="center"/>
          </w:tcPr>
          <w:p w14:paraId="3DC58477"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Courier New"/>
                <w:color w:val="000000" w:themeColor="text1"/>
                <w:sz w:val="20"/>
                <w:szCs w:val="20"/>
                <w:lang w:val="hy-AM"/>
              </w:rPr>
              <w:t>10</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տասը հազար</w:t>
            </w:r>
            <w:r w:rsidRPr="006B041D">
              <w:rPr>
                <w:rFonts w:ascii="GHEA Grapalat" w:hAnsi="GHEA Grapalat" w:cs="Sylfaen"/>
                <w:color w:val="000000" w:themeColor="text1"/>
                <w:sz w:val="20"/>
                <w:szCs w:val="20"/>
                <w:lang w:val="en-US"/>
              </w:rPr>
              <w:t>)</w:t>
            </w:r>
          </w:p>
        </w:tc>
        <w:tc>
          <w:tcPr>
            <w:tcW w:w="993" w:type="dxa"/>
            <w:vAlign w:val="center"/>
          </w:tcPr>
          <w:p w14:paraId="5D77A8FD" w14:textId="77777777" w:rsidR="00030292" w:rsidRPr="006B041D" w:rsidRDefault="00030292" w:rsidP="00030292">
            <w:pPr>
              <w:jc w:val="center"/>
              <w:rPr>
                <w:rFonts w:ascii="GHEA Grapalat" w:hAnsi="GHEA Grapalat" w:cs="Sylfaen"/>
                <w:color w:val="000000" w:themeColor="text1"/>
                <w:sz w:val="20"/>
                <w:szCs w:val="20"/>
                <w:lang w:val="hy-AM"/>
              </w:rPr>
            </w:pPr>
            <w:r w:rsidRPr="006B041D">
              <w:rPr>
                <w:rFonts w:ascii="GHEA Grapalat" w:hAnsi="GHEA Grapalat" w:cs="Courier New"/>
                <w:color w:val="000000" w:themeColor="text1"/>
                <w:sz w:val="20"/>
                <w:szCs w:val="20"/>
                <w:lang w:val="hy-AM"/>
              </w:rPr>
              <w:t>10</w:t>
            </w:r>
            <w:r w:rsidRPr="006B041D">
              <w:rPr>
                <w:rFonts w:ascii="Calibri" w:hAnsi="Calibri" w:cs="Calibri"/>
                <w:color w:val="000000" w:themeColor="text1"/>
                <w:sz w:val="20"/>
                <w:szCs w:val="20"/>
                <w:lang w:val="hy-AM"/>
              </w:rPr>
              <w:t> </w:t>
            </w:r>
            <w:r w:rsidRPr="006B041D">
              <w:rPr>
                <w:rFonts w:ascii="GHEA Grapalat" w:hAnsi="GHEA Grapalat" w:cs="Sylfaen"/>
                <w:color w:val="000000" w:themeColor="text1"/>
                <w:sz w:val="20"/>
                <w:szCs w:val="20"/>
                <w:lang w:val="hy-AM"/>
              </w:rPr>
              <w:t>000</w:t>
            </w:r>
            <w:r w:rsidRPr="006B041D">
              <w:rPr>
                <w:rFonts w:ascii="GHEA Grapalat" w:hAnsi="GHEA Grapalat" w:cs="Sylfaen"/>
                <w:color w:val="000000" w:themeColor="text1"/>
                <w:sz w:val="20"/>
                <w:szCs w:val="20"/>
                <w:lang w:val="hy-AM"/>
              </w:rPr>
              <w:br/>
            </w:r>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տասը հազար</w:t>
            </w:r>
            <w:r w:rsidRPr="006B041D">
              <w:rPr>
                <w:rFonts w:ascii="GHEA Grapalat" w:hAnsi="GHEA Grapalat" w:cs="Sylfaen"/>
                <w:color w:val="000000" w:themeColor="text1"/>
                <w:sz w:val="20"/>
                <w:szCs w:val="20"/>
                <w:lang w:val="en-US"/>
              </w:rPr>
              <w:t>)</w:t>
            </w:r>
          </w:p>
        </w:tc>
      </w:tr>
    </w:tbl>
    <w:p w14:paraId="18508D5F" w14:textId="77777777" w:rsidR="00E22597" w:rsidRPr="006B041D" w:rsidRDefault="00E22597" w:rsidP="006B098F">
      <w:pPr>
        <w:rPr>
          <w:rFonts w:ascii="GHEA Grapalat" w:hAnsi="GHEA Grapalat" w:cs="Sylfaen"/>
          <w:b/>
          <w:color w:val="000000" w:themeColor="text1"/>
          <w:sz w:val="20"/>
          <w:szCs w:val="20"/>
          <w:lang w:val="hy-AM"/>
        </w:rPr>
      </w:pPr>
    </w:p>
    <w:p w14:paraId="654C3AF8" w14:textId="77777777" w:rsidR="00345C2E" w:rsidRPr="006B041D" w:rsidRDefault="00345C2E" w:rsidP="00914557">
      <w:pPr>
        <w:pStyle w:val="a4"/>
        <w:shd w:val="clear" w:color="auto" w:fill="FFFFFF"/>
        <w:spacing w:before="0" w:beforeAutospacing="0" w:after="0" w:afterAutospacing="0"/>
        <w:jc w:val="both"/>
        <w:rPr>
          <w:rFonts w:ascii="GHEA Grapalat" w:hAnsi="GHEA Grapalat" w:cs="Sylfaen"/>
          <w:color w:val="000000" w:themeColor="text1"/>
          <w:sz w:val="22"/>
          <w:szCs w:val="22"/>
          <w:lang w:val="hy-AM"/>
        </w:rPr>
      </w:pPr>
    </w:p>
    <w:p w14:paraId="4C4D2127" w14:textId="400F2508" w:rsidR="00802C44" w:rsidRPr="006B041D" w:rsidRDefault="007E3800" w:rsidP="00802C44">
      <w:pPr>
        <w:pStyle w:val="a4"/>
        <w:shd w:val="clear" w:color="auto" w:fill="FFFFFF"/>
        <w:spacing w:before="0" w:beforeAutospacing="0" w:after="0" w:afterAutospacing="0" w:line="276" w:lineRule="auto"/>
        <w:jc w:val="both"/>
        <w:rPr>
          <w:rFonts w:ascii="GHEA Grapalat" w:hAnsi="GHEA Grapalat" w:cs="Sylfaen"/>
          <w:color w:val="000000" w:themeColor="text1"/>
          <w:sz w:val="22"/>
          <w:szCs w:val="22"/>
          <w:lang w:val="hy-AM"/>
        </w:rPr>
      </w:pPr>
      <w:r w:rsidRPr="006B041D">
        <w:rPr>
          <w:rFonts w:ascii="GHEA Grapalat" w:hAnsi="GHEA Grapalat" w:cs="Sylfaen"/>
          <w:color w:val="000000" w:themeColor="text1"/>
          <w:sz w:val="22"/>
          <w:szCs w:val="22"/>
          <w:lang w:val="hy-AM"/>
        </w:rPr>
        <w:t>5</w:t>
      </w:r>
      <w:r w:rsidR="00802C44" w:rsidRPr="006B041D">
        <w:rPr>
          <w:rFonts w:ascii="GHEA Grapalat" w:hAnsi="GHEA Grapalat" w:cs="Sylfaen"/>
          <w:color w:val="000000" w:themeColor="text1"/>
          <w:sz w:val="22"/>
          <w:szCs w:val="22"/>
          <w:lang w:val="hy-AM"/>
        </w:rPr>
        <w:t>. Շինություններում, որտեղ իրականացվում է մեկից ավելի առանձնացված</w:t>
      </w:r>
      <w:r w:rsidR="002376E6" w:rsidRPr="006B041D">
        <w:rPr>
          <w:rFonts w:ascii="GHEA Grapalat" w:hAnsi="GHEA Grapalat" w:cs="Sylfaen"/>
          <w:color w:val="000000" w:themeColor="text1"/>
          <w:sz w:val="22"/>
          <w:szCs w:val="22"/>
          <w:lang w:val="hy-AM"/>
        </w:rPr>
        <w:t xml:space="preserve">, ինչպես նաև տարբերակված </w:t>
      </w:r>
      <w:r w:rsidR="00802C44" w:rsidRPr="006B041D">
        <w:rPr>
          <w:rFonts w:ascii="GHEA Grapalat" w:hAnsi="GHEA Grapalat" w:cs="Sylfaen"/>
          <w:color w:val="000000" w:themeColor="text1"/>
          <w:sz w:val="22"/>
          <w:szCs w:val="22"/>
          <w:lang w:val="hy-AM"/>
        </w:rPr>
        <w:t xml:space="preserve"> տնտեսական գործունեություն, աղբահանության վճարը հաշվարկվում է յուրաքանչյուր հատվածի համար՝ ըստ տվյալ հատվածում իրականացվող գործունեության տեսակի, համաձայն սույն հավելվածի 2-րդ կետի 1-</w:t>
      </w:r>
      <w:r w:rsidR="00D603D2" w:rsidRPr="006B041D">
        <w:rPr>
          <w:rFonts w:ascii="GHEA Grapalat" w:hAnsi="GHEA Grapalat" w:cs="Sylfaen"/>
          <w:color w:val="000000" w:themeColor="text1"/>
          <w:sz w:val="22"/>
          <w:szCs w:val="22"/>
          <w:lang w:val="hy-AM"/>
        </w:rPr>
        <w:t>6</w:t>
      </w:r>
      <w:r w:rsidR="00802C44" w:rsidRPr="006B041D">
        <w:rPr>
          <w:rFonts w:ascii="GHEA Grapalat" w:hAnsi="GHEA Grapalat" w:cs="Sylfaen"/>
          <w:color w:val="000000" w:themeColor="text1"/>
          <w:sz w:val="22"/>
          <w:szCs w:val="22"/>
          <w:lang w:val="hy-AM"/>
        </w:rPr>
        <w:t>-րդ ենթակետերով սահմանված դրույքաչափերի, եթե աղբահանության վճար վճարելու պարտավորություն ունեցող անձը դրա մասին գրավոր տեղեկացնում է համայնքի ղեկավարին՝ կցելով նշված հատվածների մակերեսների նշումով սխեման, իսկ համայնքի ղեկավարին չտեղեկացնելու դեպքում հաշվարկվում է սույն հավելվածի  2-րդ  կետի 1-</w:t>
      </w:r>
      <w:r w:rsidR="00BC45DF" w:rsidRPr="006B041D">
        <w:rPr>
          <w:rFonts w:ascii="GHEA Grapalat" w:hAnsi="GHEA Grapalat" w:cs="Sylfaen"/>
          <w:color w:val="000000" w:themeColor="text1"/>
          <w:sz w:val="22"/>
          <w:szCs w:val="22"/>
          <w:lang w:val="hy-AM"/>
        </w:rPr>
        <w:t>6</w:t>
      </w:r>
      <w:r w:rsidR="00802C44" w:rsidRPr="006B041D">
        <w:rPr>
          <w:rFonts w:ascii="GHEA Grapalat" w:hAnsi="GHEA Grapalat" w:cs="Sylfaen"/>
          <w:color w:val="000000" w:themeColor="text1"/>
          <w:sz w:val="22"/>
          <w:szCs w:val="22"/>
          <w:lang w:val="hy-AM"/>
        </w:rPr>
        <w:t xml:space="preserve">-րդ ենթակետերով սահմանված </w:t>
      </w:r>
      <w:r w:rsidR="00B04704" w:rsidRPr="006B041D">
        <w:rPr>
          <w:rFonts w:ascii="GHEA Grapalat" w:hAnsi="GHEA Grapalat" w:cs="Sylfaen"/>
          <w:color w:val="000000" w:themeColor="text1"/>
          <w:sz w:val="22"/>
          <w:szCs w:val="22"/>
          <w:lang w:val="hy-AM"/>
        </w:rPr>
        <w:t xml:space="preserve">առավել բարձր </w:t>
      </w:r>
      <w:r w:rsidR="00802C44" w:rsidRPr="006B041D">
        <w:rPr>
          <w:rFonts w:ascii="GHEA Grapalat" w:hAnsi="GHEA Grapalat" w:cs="Sylfaen"/>
          <w:color w:val="000000" w:themeColor="text1"/>
          <w:sz w:val="22"/>
          <w:szCs w:val="22"/>
          <w:lang w:val="hy-AM"/>
        </w:rPr>
        <w:t>դրույքաչափով։</w:t>
      </w:r>
    </w:p>
    <w:p w14:paraId="0893F3B4" w14:textId="5E3471F1" w:rsidR="00CA222B" w:rsidRPr="006B041D" w:rsidRDefault="00802C44" w:rsidP="00802C44">
      <w:pPr>
        <w:pStyle w:val="a4"/>
        <w:shd w:val="clear" w:color="auto" w:fill="FFFFFF"/>
        <w:spacing w:before="0" w:beforeAutospacing="0" w:after="0" w:afterAutospacing="0" w:line="276" w:lineRule="auto"/>
        <w:jc w:val="both"/>
        <w:rPr>
          <w:rFonts w:ascii="GHEA Grapalat" w:hAnsi="GHEA Grapalat" w:cs="Sylfaen"/>
          <w:color w:val="000000" w:themeColor="text1"/>
          <w:sz w:val="22"/>
          <w:szCs w:val="22"/>
          <w:lang w:val="hy-AM"/>
        </w:rPr>
      </w:pPr>
      <w:r w:rsidRPr="006B041D">
        <w:rPr>
          <w:rFonts w:ascii="GHEA Grapalat" w:hAnsi="GHEA Grapalat" w:cs="Sylfaen"/>
          <w:color w:val="000000" w:themeColor="text1"/>
          <w:sz w:val="22"/>
          <w:szCs w:val="22"/>
          <w:lang w:val="hy-AM"/>
        </w:rPr>
        <w:t>6. Շինություններում (այդ թվում՝ առանձնացված</w:t>
      </w:r>
      <w:r w:rsidR="00B04704" w:rsidRPr="006B041D">
        <w:rPr>
          <w:rFonts w:ascii="GHEA Grapalat" w:hAnsi="GHEA Grapalat" w:cs="Sylfaen"/>
          <w:color w:val="000000" w:themeColor="text1"/>
          <w:sz w:val="22"/>
          <w:szCs w:val="22"/>
          <w:lang w:val="hy-AM"/>
        </w:rPr>
        <w:t>,</w:t>
      </w:r>
      <w:r w:rsidR="00BC45DF" w:rsidRPr="006B041D">
        <w:rPr>
          <w:rFonts w:ascii="GHEA Grapalat" w:hAnsi="GHEA Grapalat" w:cs="Sylfaen"/>
          <w:color w:val="000000" w:themeColor="text1"/>
          <w:sz w:val="22"/>
          <w:szCs w:val="22"/>
          <w:lang w:val="hy-AM"/>
        </w:rPr>
        <w:t xml:space="preserve"> ինչպես նաև տարբերակված </w:t>
      </w:r>
      <w:r w:rsidRPr="006B041D">
        <w:rPr>
          <w:rFonts w:ascii="GHEA Grapalat" w:hAnsi="GHEA Grapalat" w:cs="Sylfaen"/>
          <w:color w:val="000000" w:themeColor="text1"/>
          <w:sz w:val="22"/>
          <w:szCs w:val="22"/>
          <w:lang w:val="hy-AM"/>
        </w:rPr>
        <w:t>տնտեսական գործունեության համար նախատեսված շինությունների առանձին հատվածներում), որտեղ որևէ գործունեություն մշտապես կամ ժամանակավորապես չի իրականացվում, աղբահանության վճար չի հաշվարկվում, եթե շինությունում մշտապես կամ ժամանակավորապես որևէ գործունեություն չիրականացնելու վերաբերյալ աղբահանության վճար վճարելու պարտավորություն ունեցող անձը դրա մասին  տեղեկացնում է համայնքի ղեկավարին, իսկ համայնքի ղեկավարին չտեղեկացնելու դեպքում հաշվարկվում է սույն հավելվածի 2-րդ կետի 1-</w:t>
      </w:r>
      <w:r w:rsidR="00BC45DF" w:rsidRPr="006B041D">
        <w:rPr>
          <w:rFonts w:ascii="GHEA Grapalat" w:hAnsi="GHEA Grapalat" w:cs="Sylfaen"/>
          <w:color w:val="000000" w:themeColor="text1"/>
          <w:sz w:val="22"/>
          <w:szCs w:val="22"/>
          <w:lang w:val="hy-AM"/>
        </w:rPr>
        <w:t>6</w:t>
      </w:r>
      <w:r w:rsidRPr="006B041D">
        <w:rPr>
          <w:rFonts w:ascii="GHEA Grapalat" w:hAnsi="GHEA Grapalat" w:cs="Sylfaen"/>
          <w:color w:val="000000" w:themeColor="text1"/>
          <w:sz w:val="22"/>
          <w:szCs w:val="22"/>
          <w:lang w:val="hy-AM"/>
        </w:rPr>
        <w:t>-րդ ենթակետերով սահմանված դրույքաչափով:</w:t>
      </w:r>
      <w:r w:rsidRPr="006B041D">
        <w:rPr>
          <w:rFonts w:ascii="GHEA Grapalat" w:hAnsi="GHEA Grapalat" w:cs="Sylfaen"/>
          <w:color w:val="000000" w:themeColor="text1"/>
          <w:sz w:val="22"/>
          <w:szCs w:val="22"/>
          <w:lang w:val="hy-AM"/>
        </w:rPr>
        <w:lastRenderedPageBreak/>
        <w:tab/>
      </w:r>
      <w:r w:rsidR="007E3800" w:rsidRPr="006B041D">
        <w:rPr>
          <w:rFonts w:ascii="GHEA Grapalat" w:hAnsi="GHEA Grapalat" w:cs="Sylfaen"/>
          <w:color w:val="000000" w:themeColor="text1"/>
          <w:sz w:val="22"/>
          <w:szCs w:val="22"/>
          <w:lang w:val="hy-AM"/>
        </w:rPr>
        <w:br/>
      </w:r>
      <w:r w:rsidRPr="006B041D">
        <w:rPr>
          <w:rFonts w:ascii="GHEA Grapalat" w:hAnsi="GHEA Grapalat" w:cs="Sylfaen"/>
          <w:color w:val="000000" w:themeColor="text1"/>
          <w:sz w:val="22"/>
          <w:szCs w:val="22"/>
          <w:lang w:val="hy-AM"/>
        </w:rPr>
        <w:t>7. Շենքերից և շինություններից դուրս գտնվող առևտրի և հանրային սննդի օբյեկտների, կենցաղային ծառայությունների մատուցման վայրերում, որտեղ որևէ գործունեություն մշտապես կամ ժամանակավորապես չի իրականացվում, աղբահանության վճար չի հաշվարկվում, եթե շենքերից և շինություններից դուրս գտնվող առևտրի և հանրային սննդի օբյեկտների, ծառայությունների մատուցման վայրերում մշտապես կամ ժամանակավորապես որևէ գործունեություն չիրականացնելու վերաբերյալ աղբահանության վճար վճարելու պարտավորություն ունեցող անձը դրա մասին գրավոր տեղեկացնում է համայնքի ղեկավարին:</w:t>
      </w:r>
      <w:r w:rsidR="007E3800" w:rsidRPr="006B041D">
        <w:rPr>
          <w:rFonts w:ascii="GHEA Grapalat" w:hAnsi="GHEA Grapalat" w:cs="Sylfaen"/>
          <w:color w:val="000000" w:themeColor="text1"/>
          <w:sz w:val="22"/>
          <w:szCs w:val="22"/>
          <w:lang w:val="hy-AM"/>
        </w:rPr>
        <w:tab/>
      </w:r>
      <w:r w:rsidR="007E3800" w:rsidRPr="006B041D">
        <w:rPr>
          <w:rFonts w:ascii="GHEA Grapalat" w:hAnsi="GHEA Grapalat" w:cs="Sylfaen"/>
          <w:color w:val="000000" w:themeColor="text1"/>
          <w:sz w:val="22"/>
          <w:szCs w:val="22"/>
          <w:lang w:val="hy-AM"/>
        </w:rPr>
        <w:br/>
      </w:r>
      <w:r w:rsidRPr="006B041D">
        <w:rPr>
          <w:rFonts w:ascii="GHEA Grapalat" w:hAnsi="GHEA Grapalat" w:cs="Sylfaen"/>
          <w:color w:val="000000" w:themeColor="text1"/>
          <w:sz w:val="22"/>
          <w:szCs w:val="22"/>
          <w:lang w:val="hy-AM"/>
        </w:rPr>
        <w:t xml:space="preserve">8. </w:t>
      </w:r>
      <w:r w:rsidR="00CA222B" w:rsidRPr="006B041D">
        <w:rPr>
          <w:rFonts w:ascii="GHEA Grapalat" w:hAnsi="GHEA Grapalat" w:cs="Sylfaen"/>
          <w:color w:val="000000" w:themeColor="text1"/>
          <w:sz w:val="22"/>
          <w:szCs w:val="22"/>
          <w:lang w:val="hy-AM"/>
        </w:rPr>
        <w:t>Սույն հավելվածի 4-րդ կետով սահմանված ոչ բնակելի շենքի և (կամ) շինության և (կամ) տարածքների մասով աղբահանության հարաբերությունները կարգավորվում են աղբահանության ծառայություն մատուցող և ստացող կողմերի միջև կնքված պայմանագրով: Ընդ որում, նշված շենքի, շինության և տարածքի սեփականատերը սույն հավելվածի  2-րդ կետի 1-6-րդ կետերով և 3-րդ կետով սահմանված դրույքաչափերի հետ անհամաձայնության վերաբերյալ գրավոր ներկայացնում է համապատասխան համայնքի ղեկավարին կամ օպերատորին:</w:t>
      </w:r>
    </w:p>
    <w:p w14:paraId="308E8D22" w14:textId="37A17F47" w:rsidR="00802C44" w:rsidRPr="006B041D" w:rsidRDefault="00B04704" w:rsidP="00802C44">
      <w:pPr>
        <w:tabs>
          <w:tab w:val="left" w:pos="284"/>
        </w:tabs>
        <w:spacing w:line="276" w:lineRule="auto"/>
        <w:jc w:val="both"/>
        <w:rPr>
          <w:rFonts w:ascii="GHEA Grapalat" w:hAnsi="GHEA Grapalat" w:cs="Sylfaen"/>
          <w:color w:val="000000" w:themeColor="text1"/>
          <w:lang w:val="hy-AM"/>
        </w:rPr>
      </w:pPr>
      <w:r w:rsidRPr="006B041D">
        <w:rPr>
          <w:rFonts w:ascii="GHEA Grapalat" w:hAnsi="GHEA Grapalat" w:cs="Sylfaen"/>
          <w:color w:val="000000" w:themeColor="text1"/>
          <w:lang w:val="hy-AM"/>
        </w:rPr>
        <w:t>9</w:t>
      </w:r>
      <w:r w:rsidR="00BB5432" w:rsidRPr="006B041D">
        <w:rPr>
          <w:rFonts w:ascii="GHEA Grapalat" w:hAnsi="GHEA Grapalat" w:cs="Sylfaen"/>
          <w:color w:val="000000" w:themeColor="text1"/>
          <w:lang w:val="hy-AM"/>
        </w:rPr>
        <w:t xml:space="preserve">. </w:t>
      </w:r>
      <w:r w:rsidR="00802C44" w:rsidRPr="006B041D">
        <w:rPr>
          <w:rFonts w:ascii="GHEA Grapalat" w:hAnsi="GHEA Grapalat" w:cs="Sylfaen"/>
          <w:color w:val="000000" w:themeColor="text1"/>
          <w:lang w:val="hy-AM"/>
        </w:rPr>
        <w:t>Սույն հավելվածի 1-ին կետով սահմանված աղբահանության վճարի դրույքաչափի 50%-ի չափով նվազեցման արտոնությունից օգտվում են հետևյալ սոցիալական խմբերից մեկին պատկանող`</w:t>
      </w:r>
      <w:r w:rsidR="00802C44" w:rsidRPr="006B041D">
        <w:rPr>
          <w:rFonts w:ascii="GHEA Grapalat" w:hAnsi="GHEA Grapalat" w:cs="Sylfaen"/>
          <w:color w:val="000000" w:themeColor="text1"/>
          <w:lang w:val="hy-AM"/>
        </w:rPr>
        <w:tab/>
      </w:r>
      <w:r w:rsidR="00802C44" w:rsidRPr="006B041D">
        <w:rPr>
          <w:rFonts w:ascii="GHEA Grapalat" w:hAnsi="GHEA Grapalat" w:cs="Sylfaen"/>
          <w:color w:val="000000" w:themeColor="text1"/>
          <w:lang w:val="hy-AM"/>
        </w:rPr>
        <w:br/>
        <w:t xml:space="preserve">1) հաշմանդամության զինվորական կենսաթոշակ ստանալու իրավունք ունեցող անձիք, </w:t>
      </w:r>
      <w:r w:rsidR="00802C44" w:rsidRPr="006B041D">
        <w:rPr>
          <w:rFonts w:ascii="GHEA Grapalat" w:hAnsi="GHEA Grapalat" w:cs="Sylfaen"/>
          <w:color w:val="000000" w:themeColor="text1"/>
          <w:lang w:val="hy-AM"/>
        </w:rPr>
        <w:tab/>
      </w:r>
      <w:r w:rsidR="00802C44" w:rsidRPr="006B041D">
        <w:rPr>
          <w:rFonts w:ascii="GHEA Grapalat" w:hAnsi="GHEA Grapalat" w:cs="Sylfaen"/>
          <w:color w:val="000000" w:themeColor="text1"/>
          <w:lang w:val="hy-AM"/>
        </w:rPr>
        <w:br/>
        <w:t>2) Հայաստանի Հանրապետության ուժային կառույցների (Ազգային անվտանգության ծառայության, Պաշտպանության և Ներքին գործերի նախարարությունների) ծառայողական պարտականությունների կատարման ժամանակ զոհված (մահացած) անձանց ընտանիքի համատեղ բնակվող անդամները,</w:t>
      </w:r>
    </w:p>
    <w:p w14:paraId="04E978D0" w14:textId="403C5182" w:rsidR="00617FA6" w:rsidRPr="006B041D" w:rsidRDefault="00802C44" w:rsidP="006B041D">
      <w:pPr>
        <w:tabs>
          <w:tab w:val="left" w:pos="284"/>
        </w:tabs>
        <w:spacing w:line="276" w:lineRule="auto"/>
        <w:jc w:val="both"/>
        <w:rPr>
          <w:rFonts w:ascii="GHEA Grapalat" w:hAnsi="GHEA Grapalat" w:cs="Sylfaen"/>
          <w:color w:val="000000" w:themeColor="text1"/>
          <w:lang w:val="hy-AM"/>
        </w:rPr>
      </w:pPr>
      <w:r w:rsidRPr="006B041D">
        <w:rPr>
          <w:rFonts w:ascii="GHEA Grapalat" w:hAnsi="GHEA Grapalat" w:cs="Sylfaen"/>
          <w:color w:val="000000" w:themeColor="text1"/>
          <w:lang w:val="hy-AM"/>
        </w:rPr>
        <w:t xml:space="preserve">3) Հայաստանի Հանրապետության և </w:t>
      </w:r>
      <w:r w:rsidR="006B041D" w:rsidRPr="006B041D">
        <w:rPr>
          <w:rFonts w:ascii="GHEA Grapalat" w:hAnsi="GHEA Grapalat" w:cs="Sylfaen"/>
          <w:color w:val="000000" w:themeColor="text1"/>
          <w:lang w:val="hy-AM"/>
        </w:rPr>
        <w:t>Լեռնային Ղարաբաղի</w:t>
      </w:r>
      <w:r w:rsidRPr="006B041D">
        <w:rPr>
          <w:rFonts w:ascii="GHEA Grapalat" w:hAnsi="GHEA Grapalat" w:cs="Sylfaen"/>
          <w:color w:val="000000" w:themeColor="text1"/>
          <w:lang w:val="hy-AM"/>
        </w:rPr>
        <w:t xml:space="preserve"> սահմանների պաշտպանության ժամանակ զոհված կամ անհայտ կորած զինծառայողների համատեղ ընտանիքի անդամները (ծնող, ամուսին/կին, զավակ),</w:t>
      </w:r>
      <w:r w:rsidRPr="006B041D">
        <w:rPr>
          <w:rFonts w:ascii="GHEA Grapalat" w:hAnsi="GHEA Grapalat" w:cs="Sylfaen"/>
          <w:color w:val="000000" w:themeColor="text1"/>
          <w:lang w:val="hy-AM"/>
        </w:rPr>
        <w:tab/>
      </w:r>
      <w:r w:rsidRPr="006B041D">
        <w:rPr>
          <w:rFonts w:ascii="GHEA Grapalat" w:hAnsi="GHEA Grapalat" w:cs="Sylfaen"/>
          <w:color w:val="000000" w:themeColor="text1"/>
          <w:lang w:val="hy-AM"/>
        </w:rPr>
        <w:tab/>
      </w:r>
      <w:r w:rsidRPr="006B041D">
        <w:rPr>
          <w:rFonts w:ascii="GHEA Grapalat" w:hAnsi="GHEA Grapalat" w:cs="Sylfaen"/>
          <w:color w:val="000000" w:themeColor="text1"/>
          <w:lang w:val="hy-AM"/>
        </w:rPr>
        <w:br/>
      </w:r>
      <w:bookmarkStart w:id="1" w:name="_Hlk151736174"/>
      <w:r w:rsidRPr="006B041D">
        <w:rPr>
          <w:rFonts w:ascii="GHEA Grapalat" w:hAnsi="GHEA Grapalat" w:cs="Sylfaen"/>
          <w:color w:val="000000" w:themeColor="text1"/>
          <w:lang w:val="hy-AM"/>
        </w:rPr>
        <w:t xml:space="preserve">4) Հայրենական մեծ պատերազմի վետերանները, </w:t>
      </w:r>
      <w:r w:rsidR="006B041D" w:rsidRPr="006B041D">
        <w:rPr>
          <w:rFonts w:ascii="GHEA Grapalat" w:hAnsi="GHEA Grapalat" w:cs="Sylfaen"/>
          <w:color w:val="000000" w:themeColor="text1"/>
          <w:lang w:val="hy-AM"/>
        </w:rPr>
        <w:t xml:space="preserve">Լեռնային Ղարաբաղի  </w:t>
      </w:r>
      <w:r w:rsidRPr="006B041D">
        <w:rPr>
          <w:rFonts w:ascii="GHEA Grapalat" w:hAnsi="GHEA Grapalat" w:cs="Sylfaen"/>
          <w:color w:val="000000" w:themeColor="text1"/>
          <w:lang w:val="hy-AM"/>
        </w:rPr>
        <w:t>պատերազմի մասնակիցները, նրանց հավասարեցված անձինք և նրանց հետ համատեղ բնակվող ընտանիքի անդամները</w:t>
      </w:r>
      <w:bookmarkEnd w:id="1"/>
      <w:r w:rsidRPr="006B041D">
        <w:rPr>
          <w:rFonts w:ascii="GHEA Grapalat" w:hAnsi="GHEA Grapalat" w:cs="Sylfaen"/>
          <w:color w:val="000000" w:themeColor="text1"/>
          <w:lang w:val="hy-AM"/>
        </w:rPr>
        <w:t>։</w:t>
      </w:r>
      <w:r w:rsidRPr="006B041D">
        <w:rPr>
          <w:rFonts w:ascii="GHEA Grapalat" w:hAnsi="GHEA Grapalat" w:cs="Sylfaen"/>
          <w:color w:val="000000" w:themeColor="text1"/>
          <w:lang w:val="hy-AM"/>
        </w:rPr>
        <w:tab/>
      </w:r>
      <w:r w:rsidRPr="006B041D">
        <w:rPr>
          <w:rFonts w:ascii="GHEA Grapalat" w:hAnsi="GHEA Grapalat" w:cs="Sylfaen"/>
          <w:color w:val="000000" w:themeColor="text1"/>
          <w:lang w:val="hy-AM"/>
        </w:rPr>
        <w:br/>
      </w:r>
    </w:p>
    <w:p w14:paraId="0BCC7847" w14:textId="77777777" w:rsidR="00617FA6" w:rsidRPr="006B041D" w:rsidRDefault="00617FA6" w:rsidP="001B071F">
      <w:pPr>
        <w:spacing w:line="276" w:lineRule="auto"/>
        <w:jc w:val="both"/>
        <w:rPr>
          <w:rFonts w:ascii="GHEA Grapalat" w:hAnsi="GHEA Grapalat" w:cs="Sylfaen"/>
          <w:color w:val="000000" w:themeColor="text1"/>
          <w:lang w:val="hy-AM"/>
        </w:rPr>
      </w:pPr>
    </w:p>
    <w:p w14:paraId="7CD4B803" w14:textId="32FE76B3" w:rsidR="00030292" w:rsidRPr="006B041D" w:rsidRDefault="00030292" w:rsidP="00115C2D">
      <w:pPr>
        <w:jc w:val="right"/>
        <w:rPr>
          <w:rFonts w:ascii="GHEA Grapalat" w:hAnsi="GHEA Grapalat"/>
          <w:color w:val="000000" w:themeColor="text1"/>
          <w:lang w:val="hy-AM"/>
        </w:rPr>
        <w:sectPr w:rsidR="00030292" w:rsidRPr="006B041D" w:rsidSect="00030292">
          <w:pgSz w:w="16838" w:h="11906" w:orient="landscape"/>
          <w:pgMar w:top="567" w:right="992" w:bottom="567" w:left="1134" w:header="709" w:footer="709" w:gutter="0"/>
          <w:cols w:space="708"/>
          <w:docGrid w:linePitch="360"/>
        </w:sectPr>
      </w:pPr>
    </w:p>
    <w:p w14:paraId="668840B4" w14:textId="77777777" w:rsidR="00A0566D" w:rsidRPr="006B041D" w:rsidRDefault="00055877" w:rsidP="00A0566D">
      <w:pPr>
        <w:jc w:val="right"/>
        <w:rPr>
          <w:rFonts w:ascii="GHEA Grapalat" w:hAnsi="GHEA Grapalat"/>
          <w:color w:val="000000" w:themeColor="text1"/>
          <w:lang w:val="hy-AM"/>
        </w:rPr>
      </w:pPr>
      <w:r w:rsidRPr="006B041D">
        <w:rPr>
          <w:rFonts w:ascii="GHEA Grapalat" w:hAnsi="GHEA Grapalat" w:cs="Sylfaen"/>
          <w:color w:val="000000" w:themeColor="text1"/>
          <w:sz w:val="20"/>
          <w:szCs w:val="20"/>
          <w:lang w:val="hy-AM"/>
        </w:rPr>
        <w:lastRenderedPageBreak/>
        <w:t>Հավելված</w:t>
      </w:r>
      <w:r w:rsidRPr="006B041D">
        <w:rPr>
          <w:rFonts w:ascii="GHEA Grapalat" w:hAnsi="GHEA Grapalat" w:cs="Sylfaen"/>
          <w:color w:val="000000" w:themeColor="text1"/>
          <w:sz w:val="20"/>
          <w:szCs w:val="20"/>
          <w:lang w:val="fr-FR"/>
        </w:rPr>
        <w:t xml:space="preserve"> 2</w:t>
      </w:r>
      <w:r w:rsidRPr="006B041D">
        <w:rPr>
          <w:rFonts w:ascii="GHEA Grapalat" w:hAnsi="GHEA Grapalat" w:cs="Sylfaen"/>
          <w:color w:val="000000" w:themeColor="text1"/>
          <w:sz w:val="20"/>
          <w:szCs w:val="20"/>
          <w:lang w:val="hy-AM"/>
        </w:rPr>
        <w:br/>
      </w:r>
      <w:r w:rsidRPr="006B041D">
        <w:rPr>
          <w:rFonts w:ascii="GHEA Grapalat" w:hAnsi="GHEA Grapalat"/>
          <w:color w:val="000000" w:themeColor="text1"/>
          <w:lang w:val="hy-AM"/>
        </w:rPr>
        <w:t>Հայաստանի Հանրապետության</w:t>
      </w:r>
      <w:r w:rsidRPr="006B041D">
        <w:rPr>
          <w:rFonts w:ascii="GHEA Grapalat" w:hAnsi="GHEA Grapalat"/>
          <w:color w:val="000000" w:themeColor="text1"/>
          <w:lang w:val="hy-AM"/>
        </w:rPr>
        <w:br/>
        <w:t xml:space="preserve">                                                                              Կոտայքի մարզի Աբովյան</w:t>
      </w:r>
      <w:r w:rsidRPr="006B041D">
        <w:rPr>
          <w:rFonts w:ascii="GHEA Grapalat" w:hAnsi="GHEA Grapalat"/>
          <w:color w:val="000000" w:themeColor="text1"/>
          <w:lang w:val="hy-AM"/>
        </w:rPr>
        <w:br/>
        <w:t xml:space="preserve">                                                                              </w:t>
      </w:r>
      <w:r w:rsidR="00BA746E" w:rsidRPr="006B041D">
        <w:rPr>
          <w:rFonts w:ascii="GHEA Grapalat" w:hAnsi="GHEA Grapalat"/>
          <w:color w:val="000000" w:themeColor="text1"/>
          <w:lang w:val="hy-AM"/>
        </w:rPr>
        <w:t>համայնքի ավագանու 202</w:t>
      </w:r>
      <w:r w:rsidR="00BA746E">
        <w:rPr>
          <w:rFonts w:ascii="GHEA Grapalat" w:hAnsi="GHEA Grapalat"/>
          <w:color w:val="000000" w:themeColor="text1"/>
          <w:lang w:val="hy-AM"/>
        </w:rPr>
        <w:t>5</w:t>
      </w:r>
      <w:r w:rsidR="00BA746E" w:rsidRPr="006B041D">
        <w:rPr>
          <w:rFonts w:ascii="GHEA Grapalat" w:hAnsi="GHEA Grapalat"/>
          <w:color w:val="000000" w:themeColor="text1"/>
          <w:lang w:val="hy-AM"/>
        </w:rPr>
        <w:t xml:space="preserve"> թվականի </w:t>
      </w:r>
      <w:r w:rsidR="00BA746E" w:rsidRPr="006B041D">
        <w:rPr>
          <w:rFonts w:ascii="GHEA Grapalat" w:hAnsi="GHEA Grapalat"/>
          <w:color w:val="000000" w:themeColor="text1"/>
          <w:lang w:val="hy-AM"/>
        </w:rPr>
        <w:br/>
        <w:t xml:space="preserve">                                                                             </w:t>
      </w:r>
      <w:r w:rsidR="00A0566D">
        <w:rPr>
          <w:rFonts w:ascii="GHEA Grapalat" w:hAnsi="GHEA Grapalat"/>
          <w:color w:val="000000" w:themeColor="text1"/>
          <w:lang w:val="hy-AM"/>
        </w:rPr>
        <w:t>հունվարի</w:t>
      </w:r>
      <w:r w:rsidR="00A0566D" w:rsidRPr="006B041D">
        <w:rPr>
          <w:rFonts w:ascii="GHEA Grapalat" w:hAnsi="GHEA Grapalat"/>
          <w:color w:val="000000" w:themeColor="text1"/>
          <w:lang w:val="hy-AM"/>
        </w:rPr>
        <w:t xml:space="preserve">  </w:t>
      </w:r>
      <w:r w:rsidR="00A0566D" w:rsidRPr="00A0566D">
        <w:rPr>
          <w:rFonts w:ascii="GHEA Grapalat" w:hAnsi="GHEA Grapalat"/>
          <w:color w:val="000000" w:themeColor="text1"/>
          <w:lang w:val="hy-AM"/>
        </w:rPr>
        <w:t>23</w:t>
      </w:r>
      <w:r w:rsidR="00A0566D" w:rsidRPr="006B041D">
        <w:rPr>
          <w:rFonts w:ascii="GHEA Grapalat" w:hAnsi="GHEA Grapalat"/>
          <w:color w:val="000000" w:themeColor="text1"/>
          <w:lang w:val="hy-AM"/>
        </w:rPr>
        <w:t xml:space="preserve">-ի  N </w:t>
      </w:r>
      <w:r w:rsidR="00A0566D" w:rsidRPr="00A0566D">
        <w:rPr>
          <w:rFonts w:ascii="GHEA Grapalat" w:hAnsi="GHEA Grapalat"/>
          <w:color w:val="000000" w:themeColor="text1"/>
          <w:lang w:val="hy-AM"/>
        </w:rPr>
        <w:t>04</w:t>
      </w:r>
      <w:r w:rsidR="00A0566D" w:rsidRPr="006B041D">
        <w:rPr>
          <w:rFonts w:ascii="GHEA Grapalat" w:hAnsi="GHEA Grapalat"/>
          <w:color w:val="000000" w:themeColor="text1"/>
          <w:lang w:val="hy-AM"/>
        </w:rPr>
        <w:t>-Ն որոշման</w:t>
      </w:r>
    </w:p>
    <w:p w14:paraId="19DD36C1" w14:textId="7CB929DF" w:rsidR="00B2363A" w:rsidRDefault="00B2363A" w:rsidP="00BA746E">
      <w:pPr>
        <w:jc w:val="right"/>
        <w:rPr>
          <w:rFonts w:ascii="GHEA Grapalat" w:hAnsi="GHEA Grapalat"/>
          <w:color w:val="000000" w:themeColor="text1"/>
          <w:lang w:val="hy-AM"/>
        </w:rPr>
      </w:pPr>
    </w:p>
    <w:p w14:paraId="515725EF" w14:textId="77777777" w:rsidR="00BA746E" w:rsidRPr="006B041D" w:rsidRDefault="00BA746E" w:rsidP="00BA746E">
      <w:pPr>
        <w:jc w:val="right"/>
        <w:rPr>
          <w:rFonts w:ascii="GHEA Grapalat" w:hAnsi="GHEA Grapalat" w:cs="Sylfaen"/>
          <w:color w:val="000000" w:themeColor="text1"/>
          <w:sz w:val="20"/>
          <w:szCs w:val="20"/>
          <w:lang w:val="hy-AM"/>
        </w:rPr>
      </w:pPr>
    </w:p>
    <w:p w14:paraId="5CE032A4" w14:textId="77777777" w:rsidR="00F4125F" w:rsidRPr="006B041D" w:rsidRDefault="00F4125F" w:rsidP="00F4125F">
      <w:pPr>
        <w:tabs>
          <w:tab w:val="left" w:pos="567"/>
          <w:tab w:val="left" w:pos="851"/>
        </w:tabs>
        <w:ind w:left="567"/>
        <w:jc w:val="both"/>
        <w:rPr>
          <w:rFonts w:ascii="GHEA Grapalat" w:hAnsi="GHEA Grapalat"/>
          <w:color w:val="000000" w:themeColor="text1"/>
          <w:sz w:val="24"/>
          <w:szCs w:val="24"/>
          <w:lang w:val="hy-AM"/>
        </w:rPr>
      </w:pPr>
    </w:p>
    <w:p w14:paraId="568A441B" w14:textId="6575F513" w:rsidR="00B2363A" w:rsidRPr="006B041D" w:rsidRDefault="00F4125F" w:rsidP="007E3800">
      <w:pPr>
        <w:jc w:val="center"/>
        <w:rPr>
          <w:rFonts w:ascii="GHEA Grapalat" w:hAnsi="GHEA Grapalat" w:cs="Sylfaen"/>
          <w:b/>
          <w:color w:val="000000" w:themeColor="text1"/>
          <w:sz w:val="20"/>
          <w:szCs w:val="20"/>
          <w:lang w:val="hy-AM"/>
        </w:rPr>
      </w:pPr>
      <w:r w:rsidRPr="006B041D">
        <w:rPr>
          <w:rFonts w:ascii="GHEA Grapalat" w:hAnsi="GHEA Grapalat" w:cs="Sylfaen"/>
          <w:b/>
          <w:color w:val="000000" w:themeColor="text1"/>
          <w:sz w:val="20"/>
          <w:szCs w:val="20"/>
          <w:lang w:val="hy-AM"/>
        </w:rPr>
        <w:t>ՀԱՅԱՍՏԱՆԻ ՀԱՆՐԱՊԵՏՈՒԹՅԱՆ ԿՈՏԱՅՔԻ ՄԱՐԶԻ ԱԲՈՎՅԱՆ  ՀԱՄԱՅՆՔՈՒՄ</w:t>
      </w:r>
      <w:r w:rsidR="00384299" w:rsidRPr="006B041D">
        <w:rPr>
          <w:rFonts w:ascii="GHEA Grapalat" w:hAnsi="GHEA Grapalat" w:cs="Sylfaen"/>
          <w:b/>
          <w:color w:val="000000" w:themeColor="text1"/>
          <w:sz w:val="20"/>
          <w:szCs w:val="20"/>
          <w:lang w:val="hy-AM"/>
        </w:rPr>
        <w:t xml:space="preserve"> </w:t>
      </w:r>
      <w:r w:rsidR="00FA7901" w:rsidRPr="006B041D">
        <w:rPr>
          <w:rFonts w:ascii="GHEA Grapalat" w:hAnsi="GHEA Grapalat" w:cs="Sylfaen"/>
          <w:b/>
          <w:color w:val="000000" w:themeColor="text1"/>
          <w:sz w:val="20"/>
          <w:szCs w:val="20"/>
          <w:lang w:val="hy-AM"/>
        </w:rPr>
        <w:t xml:space="preserve">ՇԻՆԱՐԱՐԱԿԱՆ </w:t>
      </w:r>
      <w:r w:rsidR="007E3800" w:rsidRPr="006B041D">
        <w:rPr>
          <w:rFonts w:ascii="GHEA Grapalat" w:hAnsi="GHEA Grapalat" w:cs="Sylfaen"/>
          <w:b/>
          <w:color w:val="000000" w:themeColor="text1"/>
          <w:sz w:val="20"/>
          <w:szCs w:val="20"/>
          <w:lang w:val="hy-AM"/>
        </w:rPr>
        <w:t>ԵՎ</w:t>
      </w:r>
      <w:r w:rsidR="00FA7901" w:rsidRPr="006B041D">
        <w:rPr>
          <w:rFonts w:ascii="GHEA Grapalat" w:hAnsi="GHEA Grapalat" w:cs="Sylfaen"/>
          <w:b/>
          <w:color w:val="000000" w:themeColor="text1"/>
          <w:sz w:val="20"/>
          <w:szCs w:val="20"/>
          <w:lang w:val="hy-AM"/>
        </w:rPr>
        <w:t xml:space="preserve"> ԽՈՇՈՐ ԵԶՐԱՉԱՓԻ ԱՂԲԻ ԻՆՔՆՈՒՐՈՒՅՆ ՀԱՎԱՔՄԱՆ և ՓՈԽԱԴՐՄԱՆ</w:t>
      </w:r>
      <w:r w:rsidR="007E3800" w:rsidRPr="006B041D">
        <w:rPr>
          <w:rFonts w:ascii="GHEA Grapalat" w:hAnsi="GHEA Grapalat" w:cs="Sylfaen"/>
          <w:b/>
          <w:color w:val="000000" w:themeColor="text1"/>
          <w:sz w:val="20"/>
          <w:szCs w:val="20"/>
          <w:lang w:val="hy-AM"/>
        </w:rPr>
        <w:t xml:space="preserve"> </w:t>
      </w:r>
      <w:r w:rsidR="00B2363A" w:rsidRPr="006B041D">
        <w:rPr>
          <w:rFonts w:ascii="GHEA Grapalat" w:hAnsi="GHEA Grapalat" w:cs="Sylfaen"/>
          <w:b/>
          <w:color w:val="000000" w:themeColor="text1"/>
          <w:sz w:val="20"/>
          <w:szCs w:val="20"/>
          <w:lang w:val="hy-AM"/>
        </w:rPr>
        <w:t>ՀԱՄԱՐ ԱԲՈՎՅԱՆ ՀԱՄԱՅՆՔԻ ՂԵԿԱՎԱՐԻ ԿՈՂՄԻՑ ՏՐԱՄԱԴՐՎՈՂ ԹՈՒՅԼՏՎՈՒԹՅԱՆ ՀԱՄԱՐ ԳԱՆՁՎՈՂ ՏԵՂԱԿԱՆ ՎՃԱՐԻ ԴՐՈՒՅՔԱՉԱՓԵՐԸ 202</w:t>
      </w:r>
      <w:r w:rsidR="00A870E5" w:rsidRPr="006B041D">
        <w:rPr>
          <w:rFonts w:ascii="GHEA Grapalat" w:hAnsi="GHEA Grapalat" w:cs="Sylfaen"/>
          <w:b/>
          <w:color w:val="000000" w:themeColor="text1"/>
          <w:sz w:val="20"/>
          <w:szCs w:val="20"/>
          <w:lang w:val="hy-AM"/>
        </w:rPr>
        <w:t>5</w:t>
      </w:r>
      <w:r w:rsidR="00B2363A" w:rsidRPr="006B041D">
        <w:rPr>
          <w:rFonts w:ascii="GHEA Grapalat" w:hAnsi="GHEA Grapalat" w:cs="Sylfaen"/>
          <w:b/>
          <w:color w:val="000000" w:themeColor="text1"/>
          <w:sz w:val="20"/>
          <w:szCs w:val="20"/>
          <w:lang w:val="hy-AM"/>
        </w:rPr>
        <w:t xml:space="preserve"> ԹՎԱԿԱՆԻ ՀԱՄԱՐ </w:t>
      </w:r>
    </w:p>
    <w:p w14:paraId="1163B047" w14:textId="27F6827A" w:rsidR="00B2363A" w:rsidRPr="006B041D" w:rsidRDefault="00B2363A" w:rsidP="00B2363A">
      <w:pPr>
        <w:jc w:val="center"/>
        <w:rPr>
          <w:rFonts w:ascii="GHEA Grapalat" w:hAnsi="GHEA Grapalat" w:cs="Sylfaen"/>
          <w:color w:val="000000" w:themeColor="text1"/>
          <w:sz w:val="20"/>
          <w:szCs w:val="20"/>
          <w:lang w:val="hy-AM"/>
        </w:rPr>
      </w:pPr>
    </w:p>
    <w:p w14:paraId="4CD528A8" w14:textId="77777777" w:rsidR="004D6AEA" w:rsidRPr="006B041D" w:rsidRDefault="004D6AEA" w:rsidP="00B2363A">
      <w:pPr>
        <w:jc w:val="center"/>
        <w:rPr>
          <w:rFonts w:ascii="GHEA Grapalat" w:hAnsi="GHEA Grapalat" w:cs="Sylfaen"/>
          <w:color w:val="000000" w:themeColor="text1"/>
          <w:sz w:val="20"/>
          <w:szCs w:val="20"/>
          <w:lang w:val="hy-AM"/>
        </w:rPr>
      </w:pPr>
    </w:p>
    <w:p w14:paraId="386E5FEC" w14:textId="77777777" w:rsidR="00B2363A" w:rsidRPr="006B041D" w:rsidRDefault="00B2363A" w:rsidP="00B2363A">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ab/>
      </w:r>
      <w:r w:rsidRPr="006B041D">
        <w:rPr>
          <w:rFonts w:ascii="GHEA Grapalat" w:hAnsi="GHEA Grapalat" w:cs="Sylfaen"/>
          <w:color w:val="000000" w:themeColor="text1"/>
          <w:sz w:val="20"/>
          <w:szCs w:val="20"/>
          <w:lang w:val="hy-AM"/>
        </w:rPr>
        <w:tab/>
      </w:r>
      <w:r w:rsidRPr="006B041D">
        <w:rPr>
          <w:rFonts w:ascii="GHEA Grapalat" w:hAnsi="GHEA Grapalat" w:cs="Sylfaen"/>
          <w:color w:val="000000" w:themeColor="text1"/>
          <w:sz w:val="20"/>
          <w:szCs w:val="20"/>
          <w:lang w:val="hy-AM"/>
        </w:rPr>
        <w:tab/>
      </w:r>
      <w:r w:rsidRPr="006B041D">
        <w:rPr>
          <w:rFonts w:ascii="GHEA Grapalat" w:hAnsi="GHEA Grapalat" w:cs="Sylfaen"/>
          <w:color w:val="000000" w:themeColor="text1"/>
          <w:sz w:val="20"/>
          <w:szCs w:val="20"/>
          <w:lang w:val="hy-AM"/>
        </w:rPr>
        <w:tab/>
      </w:r>
      <w:r w:rsidRPr="006B041D">
        <w:rPr>
          <w:rFonts w:ascii="GHEA Grapalat" w:hAnsi="GHEA Grapalat" w:cs="Sylfaen"/>
          <w:color w:val="000000" w:themeColor="text1"/>
          <w:sz w:val="20"/>
          <w:szCs w:val="20"/>
          <w:lang w:val="hy-AM"/>
        </w:rPr>
        <w:tab/>
      </w:r>
      <w:r w:rsidRPr="006B041D">
        <w:rPr>
          <w:rFonts w:ascii="GHEA Grapalat" w:hAnsi="GHEA Grapalat" w:cs="Sylfaen"/>
          <w:color w:val="000000" w:themeColor="text1"/>
          <w:sz w:val="20"/>
          <w:szCs w:val="20"/>
          <w:lang w:val="hy-AM"/>
        </w:rPr>
        <w:tab/>
      </w:r>
      <w:r w:rsidRPr="006B041D">
        <w:rPr>
          <w:rFonts w:ascii="GHEA Grapalat" w:hAnsi="GHEA Grapalat" w:cs="Sylfaen"/>
          <w:color w:val="000000" w:themeColor="text1"/>
          <w:sz w:val="20"/>
          <w:szCs w:val="20"/>
          <w:lang w:val="hy-AM"/>
        </w:rPr>
        <w:tab/>
      </w:r>
      <w:r w:rsidRPr="006B041D">
        <w:rPr>
          <w:rFonts w:ascii="GHEA Grapalat" w:hAnsi="GHEA Grapalat" w:cs="Sylfaen"/>
          <w:color w:val="000000" w:themeColor="text1"/>
          <w:sz w:val="20"/>
          <w:szCs w:val="20"/>
          <w:lang w:val="hy-AM"/>
        </w:rPr>
        <w:tab/>
      </w:r>
      <w:r w:rsidRPr="006B041D">
        <w:rPr>
          <w:rFonts w:ascii="GHEA Grapalat" w:hAnsi="GHEA Grapalat" w:cs="Sylfaen"/>
          <w:color w:val="000000" w:themeColor="text1"/>
          <w:sz w:val="20"/>
          <w:szCs w:val="20"/>
          <w:lang w:val="hy-AM"/>
        </w:rPr>
        <w:tab/>
      </w:r>
    </w:p>
    <w:tbl>
      <w:tblPr>
        <w:tblpPr w:leftFromText="180" w:rightFromText="180" w:vertAnchor="text" w:horzAnchor="margin" w:tblpY="17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831"/>
        <w:gridCol w:w="1843"/>
      </w:tblGrid>
      <w:tr w:rsidR="006B041D" w:rsidRPr="006B041D" w14:paraId="0287CA31" w14:textId="77777777" w:rsidTr="00A46619">
        <w:trPr>
          <w:trHeight w:val="274"/>
        </w:trPr>
        <w:tc>
          <w:tcPr>
            <w:tcW w:w="648" w:type="dxa"/>
            <w:vAlign w:val="center"/>
          </w:tcPr>
          <w:p w14:paraId="6EED3676" w14:textId="77777777" w:rsidR="00A46619" w:rsidRPr="006B041D" w:rsidRDefault="00A46619" w:rsidP="00A46619">
            <w:pPr>
              <w:jc w:val="center"/>
              <w:rPr>
                <w:rFonts w:ascii="GHEA Grapalat" w:hAnsi="GHEA Grapalat" w:cs="Sylfaen"/>
                <w:color w:val="000000" w:themeColor="text1"/>
                <w:sz w:val="20"/>
                <w:szCs w:val="20"/>
              </w:rPr>
            </w:pPr>
            <w:r w:rsidRPr="006B041D">
              <w:rPr>
                <w:rFonts w:ascii="GHEA Grapalat" w:hAnsi="GHEA Grapalat" w:cs="Sylfaen"/>
                <w:color w:val="000000" w:themeColor="text1"/>
                <w:sz w:val="20"/>
                <w:szCs w:val="20"/>
                <w:lang w:val="en-US"/>
              </w:rPr>
              <w:t>N</w:t>
            </w:r>
          </w:p>
        </w:tc>
        <w:tc>
          <w:tcPr>
            <w:tcW w:w="6831" w:type="dxa"/>
            <w:vAlign w:val="center"/>
          </w:tcPr>
          <w:p w14:paraId="1D4F4761" w14:textId="77777777" w:rsidR="00A46619" w:rsidRPr="006B041D" w:rsidRDefault="00A46619" w:rsidP="00A46619">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Թույլտվության վճարի տեսակը</w:t>
            </w:r>
          </w:p>
        </w:tc>
        <w:tc>
          <w:tcPr>
            <w:tcW w:w="1843" w:type="dxa"/>
            <w:vAlign w:val="center"/>
          </w:tcPr>
          <w:p w14:paraId="0572071E" w14:textId="77777777" w:rsidR="00A46619" w:rsidRPr="006B041D" w:rsidRDefault="00A46619" w:rsidP="00A46619">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Դրույքաչափերը </w:t>
            </w:r>
            <w:r w:rsidRPr="006B041D">
              <w:rPr>
                <w:rFonts w:ascii="GHEA Grapalat" w:hAnsi="GHEA Grapalat" w:cs="Sylfaen"/>
                <w:color w:val="000000" w:themeColor="text1"/>
                <w:sz w:val="20"/>
                <w:szCs w:val="20"/>
                <w:lang w:val="hy-AM"/>
              </w:rPr>
              <w:br/>
              <w:t>(դրամ)</w:t>
            </w:r>
          </w:p>
        </w:tc>
      </w:tr>
      <w:tr w:rsidR="006B041D" w:rsidRPr="006B041D" w14:paraId="16187451" w14:textId="77777777" w:rsidTr="00A46619">
        <w:trPr>
          <w:trHeight w:val="274"/>
        </w:trPr>
        <w:tc>
          <w:tcPr>
            <w:tcW w:w="648" w:type="dxa"/>
            <w:vAlign w:val="center"/>
          </w:tcPr>
          <w:p w14:paraId="2E64676F" w14:textId="77777777" w:rsidR="00A46619" w:rsidRPr="006B041D" w:rsidRDefault="00A46619" w:rsidP="00A46619">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1.</w:t>
            </w:r>
          </w:p>
        </w:tc>
        <w:tc>
          <w:tcPr>
            <w:tcW w:w="6831" w:type="dxa"/>
            <w:vAlign w:val="center"/>
          </w:tcPr>
          <w:p w14:paraId="5CE0D88E" w14:textId="77777777" w:rsidR="00A46619" w:rsidRPr="006B041D" w:rsidRDefault="00A46619" w:rsidP="00A46619">
            <w:pP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Շինարարական և խոշոր եզրաչափի աղբի` ըստ ծավալի մեկ խորանարդ մետրի հավաքման և տեղափոխման թույլտվության համար</w:t>
            </w:r>
          </w:p>
        </w:tc>
        <w:tc>
          <w:tcPr>
            <w:tcW w:w="1843" w:type="dxa"/>
            <w:vAlign w:val="center"/>
          </w:tcPr>
          <w:p w14:paraId="38E09827" w14:textId="77777777" w:rsidR="00A46619" w:rsidRPr="006B041D" w:rsidRDefault="00A46619" w:rsidP="00A46619">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 xml:space="preserve">600 </w:t>
            </w:r>
          </w:p>
          <w:p w14:paraId="1B39DE78" w14:textId="77777777" w:rsidR="00A46619" w:rsidRPr="006B041D" w:rsidRDefault="00A46619" w:rsidP="00A46619">
            <w:pPr>
              <w:jc w:val="center"/>
              <w:rPr>
                <w:rFonts w:ascii="GHEA Grapalat" w:hAnsi="GHEA Grapalat" w:cs="Sylfaen"/>
                <w:color w:val="000000" w:themeColor="text1"/>
                <w:sz w:val="20"/>
                <w:szCs w:val="20"/>
                <w:lang w:val="en-US"/>
              </w:rPr>
            </w:pPr>
            <w:proofErr w:type="gramStart"/>
            <w:r w:rsidRPr="006B041D">
              <w:rPr>
                <w:rFonts w:ascii="GHEA Grapalat" w:hAnsi="GHEA Grapalat" w:cs="Sylfaen"/>
                <w:color w:val="000000" w:themeColor="text1"/>
                <w:sz w:val="20"/>
                <w:szCs w:val="20"/>
                <w:lang w:val="en-US"/>
              </w:rPr>
              <w:t>(</w:t>
            </w:r>
            <w:r w:rsidRPr="006B041D">
              <w:rPr>
                <w:rFonts w:ascii="GHEA Grapalat" w:hAnsi="GHEA Grapalat" w:cs="Sylfaen"/>
                <w:color w:val="000000" w:themeColor="text1"/>
                <w:sz w:val="20"/>
                <w:szCs w:val="20"/>
                <w:lang w:val="hy-AM"/>
              </w:rPr>
              <w:t xml:space="preserve"> վեց</w:t>
            </w:r>
            <w:proofErr w:type="gramEnd"/>
            <w:r w:rsidRPr="006B041D">
              <w:rPr>
                <w:rFonts w:ascii="GHEA Grapalat" w:hAnsi="GHEA Grapalat" w:cs="Sylfaen"/>
                <w:color w:val="000000" w:themeColor="text1"/>
                <w:sz w:val="20"/>
                <w:szCs w:val="20"/>
                <w:lang w:val="hy-AM"/>
              </w:rPr>
              <w:t xml:space="preserve"> հարյուր </w:t>
            </w:r>
            <w:r w:rsidRPr="006B041D">
              <w:rPr>
                <w:rFonts w:ascii="GHEA Grapalat" w:hAnsi="GHEA Grapalat" w:cs="Sylfaen"/>
                <w:color w:val="000000" w:themeColor="text1"/>
                <w:sz w:val="20"/>
                <w:szCs w:val="20"/>
                <w:lang w:val="en-US"/>
              </w:rPr>
              <w:t>)</w:t>
            </w:r>
          </w:p>
        </w:tc>
      </w:tr>
      <w:tr w:rsidR="006B041D" w:rsidRPr="006B041D" w14:paraId="032AEAA9" w14:textId="77777777" w:rsidTr="00A46619">
        <w:trPr>
          <w:trHeight w:val="274"/>
        </w:trPr>
        <w:tc>
          <w:tcPr>
            <w:tcW w:w="648" w:type="dxa"/>
            <w:vAlign w:val="center"/>
          </w:tcPr>
          <w:p w14:paraId="43330F48" w14:textId="77777777" w:rsidR="00A46619" w:rsidRPr="006B041D" w:rsidRDefault="00A46619" w:rsidP="00A46619">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2.</w:t>
            </w:r>
          </w:p>
        </w:tc>
        <w:tc>
          <w:tcPr>
            <w:tcW w:w="6831" w:type="dxa"/>
            <w:vAlign w:val="center"/>
          </w:tcPr>
          <w:p w14:paraId="18DE1E6A" w14:textId="77777777" w:rsidR="00A46619" w:rsidRPr="006B041D" w:rsidRDefault="00A46619" w:rsidP="00A46619">
            <w:pP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hy-AM"/>
              </w:rPr>
              <w:t>Շինարարական և խոշոր եզրաչափի աղբի` ըստ զանգվածի մեկ տոննայի հավաքման և տեղափոխման թույլտվության համար</w:t>
            </w:r>
          </w:p>
        </w:tc>
        <w:tc>
          <w:tcPr>
            <w:tcW w:w="1843" w:type="dxa"/>
            <w:vAlign w:val="center"/>
          </w:tcPr>
          <w:p w14:paraId="1C419982" w14:textId="77777777" w:rsidR="00A46619" w:rsidRPr="006B041D" w:rsidRDefault="00A46619" w:rsidP="00A46619">
            <w:pPr>
              <w:jc w:val="center"/>
              <w:rPr>
                <w:rFonts w:ascii="GHEA Grapalat" w:hAnsi="GHEA Grapalat" w:cs="Sylfaen"/>
                <w:color w:val="000000" w:themeColor="text1"/>
                <w:sz w:val="20"/>
                <w:szCs w:val="20"/>
                <w:lang w:val="hy-AM"/>
              </w:rPr>
            </w:pPr>
            <w:r w:rsidRPr="006B041D">
              <w:rPr>
                <w:rFonts w:ascii="GHEA Grapalat" w:hAnsi="GHEA Grapalat" w:cs="Sylfaen"/>
                <w:color w:val="000000" w:themeColor="text1"/>
                <w:sz w:val="20"/>
                <w:szCs w:val="20"/>
                <w:lang w:val="en-US"/>
              </w:rPr>
              <w:t>2</w:t>
            </w:r>
            <w:r w:rsidRPr="006B041D">
              <w:rPr>
                <w:rFonts w:ascii="Calibri" w:hAnsi="Calibri" w:cs="Calibri"/>
                <w:color w:val="000000" w:themeColor="text1"/>
                <w:sz w:val="20"/>
                <w:szCs w:val="20"/>
                <w:lang w:val="en-US"/>
              </w:rPr>
              <w:t> </w:t>
            </w:r>
            <w:r w:rsidRPr="006B041D">
              <w:rPr>
                <w:rFonts w:ascii="GHEA Grapalat" w:hAnsi="GHEA Grapalat" w:cs="Sylfaen"/>
                <w:color w:val="000000" w:themeColor="text1"/>
                <w:sz w:val="20"/>
                <w:szCs w:val="20"/>
                <w:lang w:val="en-US"/>
              </w:rPr>
              <w:t>000</w:t>
            </w:r>
          </w:p>
          <w:p w14:paraId="1BAAD144" w14:textId="77777777" w:rsidR="00A46619" w:rsidRPr="006B041D" w:rsidRDefault="00A46619" w:rsidP="00A46619">
            <w:pPr>
              <w:jc w:val="center"/>
              <w:rPr>
                <w:rFonts w:ascii="GHEA Grapalat" w:hAnsi="GHEA Grapalat" w:cs="Sylfaen"/>
                <w:color w:val="000000" w:themeColor="text1"/>
                <w:sz w:val="20"/>
                <w:szCs w:val="20"/>
                <w:lang w:val="en-US"/>
              </w:rPr>
            </w:pPr>
            <w:proofErr w:type="gramStart"/>
            <w:r w:rsidRPr="006B041D">
              <w:rPr>
                <w:rFonts w:ascii="GHEA Grapalat" w:hAnsi="GHEA Grapalat" w:cs="Sylfaen"/>
                <w:color w:val="000000" w:themeColor="text1"/>
                <w:sz w:val="20"/>
                <w:szCs w:val="20"/>
                <w:lang w:val="en-US"/>
              </w:rPr>
              <w:t xml:space="preserve">( </w:t>
            </w:r>
            <w:r w:rsidRPr="006B041D">
              <w:rPr>
                <w:rFonts w:ascii="GHEA Grapalat" w:hAnsi="GHEA Grapalat" w:cs="Sylfaen"/>
                <w:color w:val="000000" w:themeColor="text1"/>
                <w:sz w:val="20"/>
                <w:szCs w:val="20"/>
                <w:lang w:val="hy-AM"/>
              </w:rPr>
              <w:t>երկու</w:t>
            </w:r>
            <w:proofErr w:type="gramEnd"/>
            <w:r w:rsidRPr="006B041D">
              <w:rPr>
                <w:rFonts w:ascii="GHEA Grapalat" w:hAnsi="GHEA Grapalat" w:cs="Sylfaen"/>
                <w:color w:val="000000" w:themeColor="text1"/>
                <w:sz w:val="20"/>
                <w:szCs w:val="20"/>
                <w:lang w:val="hy-AM"/>
              </w:rPr>
              <w:t xml:space="preserve"> հազար</w:t>
            </w:r>
            <w:r w:rsidRPr="006B041D">
              <w:rPr>
                <w:rFonts w:ascii="GHEA Grapalat" w:hAnsi="GHEA Grapalat" w:cs="Sylfaen"/>
                <w:color w:val="000000" w:themeColor="text1"/>
                <w:sz w:val="20"/>
                <w:szCs w:val="20"/>
                <w:lang w:val="en-US"/>
              </w:rPr>
              <w:t xml:space="preserve"> )</w:t>
            </w:r>
          </w:p>
        </w:tc>
      </w:tr>
    </w:tbl>
    <w:p w14:paraId="7D62A930" w14:textId="77777777" w:rsidR="00B2363A" w:rsidRPr="006B041D" w:rsidRDefault="00B2363A" w:rsidP="00B2363A">
      <w:pPr>
        <w:jc w:val="center"/>
        <w:rPr>
          <w:rFonts w:ascii="GHEA Grapalat" w:hAnsi="GHEA Grapalat" w:cs="Sylfaen"/>
          <w:color w:val="000000" w:themeColor="text1"/>
          <w:sz w:val="20"/>
          <w:szCs w:val="20"/>
          <w:lang w:val="hy-AM"/>
        </w:rPr>
      </w:pPr>
    </w:p>
    <w:p w14:paraId="463CFEA2" w14:textId="77777777" w:rsidR="00B2363A" w:rsidRPr="006B041D" w:rsidRDefault="00B2363A" w:rsidP="00B2363A">
      <w:pPr>
        <w:jc w:val="both"/>
        <w:rPr>
          <w:rFonts w:ascii="GHEA Grapalat" w:hAnsi="GHEA Grapalat" w:cs="Arial Armenian"/>
          <w:color w:val="000000" w:themeColor="text1"/>
          <w:lang w:val="hy-AM"/>
        </w:rPr>
      </w:pPr>
    </w:p>
    <w:p w14:paraId="2D0161F9" w14:textId="77777777" w:rsidR="00B2363A" w:rsidRPr="006B041D" w:rsidRDefault="00B2363A" w:rsidP="00B2363A">
      <w:pPr>
        <w:ind w:left="6381" w:firstLine="709"/>
        <w:rPr>
          <w:rFonts w:ascii="GHEA Grapalat" w:hAnsi="GHEA Grapalat" w:cs="Sylfaen"/>
          <w:color w:val="000000" w:themeColor="text1"/>
          <w:sz w:val="20"/>
          <w:szCs w:val="20"/>
          <w:lang w:val="hy-AM"/>
        </w:rPr>
      </w:pPr>
    </w:p>
    <w:p w14:paraId="29184E1F" w14:textId="77777777" w:rsidR="00B2363A" w:rsidRPr="006B041D" w:rsidRDefault="00B2363A" w:rsidP="00B2363A">
      <w:pPr>
        <w:ind w:left="6381" w:firstLine="709"/>
        <w:rPr>
          <w:rFonts w:ascii="GHEA Grapalat" w:hAnsi="GHEA Grapalat" w:cs="Sylfaen"/>
          <w:color w:val="000000" w:themeColor="text1"/>
          <w:sz w:val="20"/>
          <w:szCs w:val="20"/>
          <w:lang w:val="hy-AM"/>
        </w:rPr>
      </w:pPr>
    </w:p>
    <w:p w14:paraId="2479CBBD" w14:textId="77777777" w:rsidR="00B2363A" w:rsidRPr="006B041D" w:rsidRDefault="00B2363A" w:rsidP="00B2363A">
      <w:pPr>
        <w:ind w:left="6381" w:firstLine="709"/>
        <w:rPr>
          <w:rFonts w:ascii="GHEA Grapalat" w:hAnsi="GHEA Grapalat" w:cs="Sylfaen"/>
          <w:color w:val="000000" w:themeColor="text1"/>
          <w:sz w:val="20"/>
          <w:szCs w:val="20"/>
          <w:lang w:val="hy-AM"/>
        </w:rPr>
      </w:pPr>
    </w:p>
    <w:p w14:paraId="6F89C848" w14:textId="77777777" w:rsidR="00B2363A" w:rsidRPr="006B041D" w:rsidRDefault="00B2363A" w:rsidP="00B2363A">
      <w:pPr>
        <w:ind w:left="6381" w:firstLine="709"/>
        <w:rPr>
          <w:rFonts w:ascii="GHEA Grapalat" w:hAnsi="GHEA Grapalat" w:cs="Sylfaen"/>
          <w:color w:val="000000" w:themeColor="text1"/>
          <w:sz w:val="20"/>
          <w:szCs w:val="20"/>
          <w:lang w:val="hy-AM"/>
        </w:rPr>
      </w:pPr>
    </w:p>
    <w:p w14:paraId="30C4D6B1" w14:textId="7947C0B3" w:rsidR="00115C2D" w:rsidRPr="006B041D" w:rsidRDefault="00115C2D" w:rsidP="00115C2D">
      <w:pPr>
        <w:rPr>
          <w:rFonts w:ascii="GHEA Grapalat" w:hAnsi="GHEA Grapalat"/>
          <w:color w:val="000000" w:themeColor="text1"/>
          <w:lang w:val="hy-AM"/>
        </w:rPr>
      </w:pPr>
    </w:p>
    <w:p w14:paraId="50B89B52" w14:textId="552B8236" w:rsidR="007E3800" w:rsidRPr="006B041D" w:rsidRDefault="007E3800" w:rsidP="00115C2D">
      <w:pPr>
        <w:rPr>
          <w:rFonts w:ascii="GHEA Grapalat" w:hAnsi="GHEA Grapalat"/>
          <w:color w:val="000000" w:themeColor="text1"/>
          <w:lang w:val="hy-AM"/>
        </w:rPr>
      </w:pPr>
    </w:p>
    <w:p w14:paraId="012F4144" w14:textId="0CE7738C" w:rsidR="007E3800" w:rsidRPr="006B041D" w:rsidRDefault="007E3800" w:rsidP="00115C2D">
      <w:pPr>
        <w:rPr>
          <w:rFonts w:ascii="GHEA Grapalat" w:hAnsi="GHEA Grapalat"/>
          <w:color w:val="000000" w:themeColor="text1"/>
          <w:lang w:val="hy-AM"/>
        </w:rPr>
      </w:pPr>
    </w:p>
    <w:p w14:paraId="26486AEC" w14:textId="433AB364" w:rsidR="007E3800" w:rsidRPr="006B041D" w:rsidRDefault="007E3800" w:rsidP="00115C2D">
      <w:pPr>
        <w:rPr>
          <w:rFonts w:ascii="GHEA Grapalat" w:hAnsi="GHEA Grapalat"/>
          <w:color w:val="000000" w:themeColor="text1"/>
          <w:lang w:val="hy-AM"/>
        </w:rPr>
      </w:pPr>
    </w:p>
    <w:p w14:paraId="3E00E8BE" w14:textId="43EDA846" w:rsidR="007E3800" w:rsidRPr="006B041D" w:rsidRDefault="007E3800" w:rsidP="00115C2D">
      <w:pPr>
        <w:rPr>
          <w:rFonts w:ascii="GHEA Grapalat" w:hAnsi="GHEA Grapalat"/>
          <w:color w:val="000000" w:themeColor="text1"/>
          <w:lang w:val="hy-AM"/>
        </w:rPr>
      </w:pPr>
    </w:p>
    <w:p w14:paraId="0F5D6AD0" w14:textId="794F26F9" w:rsidR="007E3800" w:rsidRPr="006B041D" w:rsidRDefault="007E3800" w:rsidP="00115C2D">
      <w:pPr>
        <w:rPr>
          <w:rFonts w:ascii="GHEA Grapalat" w:hAnsi="GHEA Grapalat"/>
          <w:color w:val="000000" w:themeColor="text1"/>
          <w:lang w:val="hy-AM"/>
        </w:rPr>
      </w:pPr>
    </w:p>
    <w:p w14:paraId="6C972853" w14:textId="7DF2DA61" w:rsidR="00055877" w:rsidRPr="006B041D" w:rsidRDefault="00055877" w:rsidP="00115C2D">
      <w:pPr>
        <w:rPr>
          <w:rFonts w:ascii="GHEA Grapalat" w:hAnsi="GHEA Grapalat"/>
          <w:color w:val="000000" w:themeColor="text1"/>
          <w:lang w:val="hy-AM"/>
        </w:rPr>
      </w:pPr>
    </w:p>
    <w:p w14:paraId="68B0C089" w14:textId="5FD72700" w:rsidR="00055877" w:rsidRPr="006B041D" w:rsidRDefault="00055877" w:rsidP="00115C2D">
      <w:pPr>
        <w:rPr>
          <w:rFonts w:ascii="GHEA Grapalat" w:hAnsi="GHEA Grapalat"/>
          <w:color w:val="000000" w:themeColor="text1"/>
          <w:lang w:val="hy-AM"/>
        </w:rPr>
      </w:pPr>
    </w:p>
    <w:p w14:paraId="5C002608" w14:textId="0CBFE47D" w:rsidR="00055877" w:rsidRPr="006B041D" w:rsidRDefault="00055877" w:rsidP="00115C2D">
      <w:pPr>
        <w:rPr>
          <w:rFonts w:ascii="GHEA Grapalat" w:hAnsi="GHEA Grapalat"/>
          <w:color w:val="000000" w:themeColor="text1"/>
          <w:lang w:val="hy-AM"/>
        </w:rPr>
      </w:pPr>
    </w:p>
    <w:p w14:paraId="38AD523F" w14:textId="6C39159F" w:rsidR="00055877" w:rsidRPr="006B041D" w:rsidRDefault="00055877" w:rsidP="00115C2D">
      <w:pPr>
        <w:rPr>
          <w:rFonts w:ascii="GHEA Grapalat" w:hAnsi="GHEA Grapalat"/>
          <w:color w:val="000000" w:themeColor="text1"/>
          <w:lang w:val="hy-AM"/>
        </w:rPr>
      </w:pPr>
    </w:p>
    <w:p w14:paraId="64FF73B0" w14:textId="37061BC0" w:rsidR="00055877" w:rsidRPr="006B041D" w:rsidRDefault="00055877" w:rsidP="00115C2D">
      <w:pPr>
        <w:rPr>
          <w:rFonts w:ascii="GHEA Grapalat" w:hAnsi="GHEA Grapalat"/>
          <w:color w:val="000000" w:themeColor="text1"/>
          <w:lang w:val="hy-AM"/>
        </w:rPr>
      </w:pPr>
    </w:p>
    <w:p w14:paraId="00637569" w14:textId="029BFCC3" w:rsidR="00055877" w:rsidRPr="006B041D" w:rsidRDefault="00055877" w:rsidP="00115C2D">
      <w:pPr>
        <w:rPr>
          <w:rFonts w:ascii="GHEA Grapalat" w:hAnsi="GHEA Grapalat"/>
          <w:color w:val="000000" w:themeColor="text1"/>
          <w:lang w:val="hy-AM"/>
        </w:rPr>
      </w:pPr>
    </w:p>
    <w:p w14:paraId="353C807C" w14:textId="6D19ED60" w:rsidR="00055877" w:rsidRPr="006B041D" w:rsidRDefault="00055877" w:rsidP="00115C2D">
      <w:pPr>
        <w:rPr>
          <w:rFonts w:ascii="GHEA Grapalat" w:hAnsi="GHEA Grapalat"/>
          <w:color w:val="000000" w:themeColor="text1"/>
          <w:lang w:val="hy-AM"/>
        </w:rPr>
      </w:pPr>
    </w:p>
    <w:p w14:paraId="16B45BC0" w14:textId="203084C8" w:rsidR="00055877" w:rsidRPr="006B041D" w:rsidRDefault="00055877" w:rsidP="00115C2D">
      <w:pPr>
        <w:rPr>
          <w:rFonts w:ascii="GHEA Grapalat" w:hAnsi="GHEA Grapalat"/>
          <w:color w:val="000000" w:themeColor="text1"/>
          <w:lang w:val="hy-AM"/>
        </w:rPr>
      </w:pPr>
    </w:p>
    <w:p w14:paraId="0062B0B2" w14:textId="65214D71" w:rsidR="00055877" w:rsidRPr="006B041D" w:rsidRDefault="00055877" w:rsidP="00115C2D">
      <w:pPr>
        <w:rPr>
          <w:rFonts w:ascii="GHEA Grapalat" w:hAnsi="GHEA Grapalat"/>
          <w:color w:val="000000" w:themeColor="text1"/>
          <w:lang w:val="hy-AM"/>
        </w:rPr>
      </w:pPr>
    </w:p>
    <w:p w14:paraId="49A4CB68" w14:textId="521C3776" w:rsidR="00055877" w:rsidRPr="006B041D" w:rsidRDefault="00055877" w:rsidP="00115C2D">
      <w:pPr>
        <w:rPr>
          <w:rFonts w:ascii="GHEA Grapalat" w:hAnsi="GHEA Grapalat"/>
          <w:color w:val="000000" w:themeColor="text1"/>
          <w:lang w:val="hy-AM"/>
        </w:rPr>
      </w:pPr>
    </w:p>
    <w:p w14:paraId="1F888C2D" w14:textId="547659D0" w:rsidR="00055877" w:rsidRPr="006B041D" w:rsidRDefault="00055877" w:rsidP="00115C2D">
      <w:pPr>
        <w:rPr>
          <w:rFonts w:ascii="GHEA Grapalat" w:hAnsi="GHEA Grapalat"/>
          <w:color w:val="000000" w:themeColor="text1"/>
          <w:lang w:val="hy-AM"/>
        </w:rPr>
      </w:pPr>
    </w:p>
    <w:p w14:paraId="5B6054A1" w14:textId="199B9D0D" w:rsidR="00055877" w:rsidRPr="006B041D" w:rsidRDefault="00055877" w:rsidP="00115C2D">
      <w:pPr>
        <w:rPr>
          <w:rFonts w:ascii="GHEA Grapalat" w:hAnsi="GHEA Grapalat"/>
          <w:color w:val="000000" w:themeColor="text1"/>
          <w:lang w:val="hy-AM"/>
        </w:rPr>
      </w:pPr>
    </w:p>
    <w:p w14:paraId="01E4B92B" w14:textId="3EA05800" w:rsidR="00055877" w:rsidRPr="006B041D" w:rsidRDefault="00055877" w:rsidP="00115C2D">
      <w:pPr>
        <w:rPr>
          <w:rFonts w:ascii="GHEA Grapalat" w:hAnsi="GHEA Grapalat"/>
          <w:color w:val="000000" w:themeColor="text1"/>
          <w:lang w:val="hy-AM"/>
        </w:rPr>
      </w:pPr>
    </w:p>
    <w:p w14:paraId="56029674" w14:textId="3C52C78B" w:rsidR="00055877" w:rsidRPr="006B041D" w:rsidRDefault="00055877" w:rsidP="00115C2D">
      <w:pPr>
        <w:rPr>
          <w:rFonts w:ascii="GHEA Grapalat" w:hAnsi="GHEA Grapalat"/>
          <w:color w:val="000000" w:themeColor="text1"/>
          <w:lang w:val="hy-AM"/>
        </w:rPr>
      </w:pPr>
    </w:p>
    <w:p w14:paraId="4EBDEC72" w14:textId="77777777" w:rsidR="00055877" w:rsidRPr="006B041D" w:rsidRDefault="00055877" w:rsidP="00115C2D">
      <w:pPr>
        <w:rPr>
          <w:rFonts w:ascii="GHEA Grapalat" w:hAnsi="GHEA Grapalat"/>
          <w:color w:val="000000" w:themeColor="text1"/>
          <w:lang w:val="hy-AM"/>
        </w:rPr>
      </w:pPr>
    </w:p>
    <w:p w14:paraId="1950FE37" w14:textId="77777777" w:rsidR="007E3800" w:rsidRPr="006B041D" w:rsidRDefault="007E3800" w:rsidP="00115C2D">
      <w:pPr>
        <w:rPr>
          <w:rFonts w:ascii="GHEA Grapalat" w:hAnsi="GHEA Grapalat"/>
          <w:color w:val="000000" w:themeColor="text1"/>
          <w:lang w:val="hy-AM"/>
        </w:rPr>
      </w:pPr>
    </w:p>
    <w:p w14:paraId="3B2D83B1" w14:textId="77777777" w:rsidR="00A0566D" w:rsidRPr="006B041D" w:rsidRDefault="00115C2D" w:rsidP="00A0566D">
      <w:pPr>
        <w:jc w:val="right"/>
        <w:rPr>
          <w:rFonts w:ascii="GHEA Grapalat" w:hAnsi="GHEA Grapalat"/>
          <w:color w:val="000000" w:themeColor="text1"/>
          <w:lang w:val="hy-AM"/>
        </w:rPr>
      </w:pPr>
      <w:r w:rsidRPr="006B041D">
        <w:rPr>
          <w:rFonts w:ascii="GHEA Grapalat" w:hAnsi="GHEA Grapalat"/>
          <w:color w:val="000000" w:themeColor="text1"/>
          <w:lang w:val="hy-AM"/>
        </w:rPr>
        <w:lastRenderedPageBreak/>
        <w:t>Հավելված 3</w:t>
      </w:r>
      <w:r w:rsidRPr="006B041D">
        <w:rPr>
          <w:rFonts w:ascii="GHEA Grapalat" w:hAnsi="GHEA Grapalat"/>
          <w:color w:val="000000" w:themeColor="text1"/>
          <w:lang w:val="hy-AM"/>
        </w:rPr>
        <w:br/>
        <w:t xml:space="preserve">                                                                              Հայաստանի Հանրապետության</w:t>
      </w:r>
      <w:r w:rsidRPr="006B041D">
        <w:rPr>
          <w:rFonts w:ascii="GHEA Grapalat" w:hAnsi="GHEA Grapalat"/>
          <w:color w:val="000000" w:themeColor="text1"/>
          <w:lang w:val="hy-AM"/>
        </w:rPr>
        <w:br/>
        <w:t xml:space="preserve">                                                                              Կոտայքի մարզի Աբովյան</w:t>
      </w:r>
      <w:r w:rsidRPr="006B041D">
        <w:rPr>
          <w:rFonts w:ascii="GHEA Grapalat" w:hAnsi="GHEA Grapalat"/>
          <w:color w:val="000000" w:themeColor="text1"/>
          <w:lang w:val="hy-AM"/>
        </w:rPr>
        <w:br/>
      </w:r>
      <w:r w:rsidR="00BA746E" w:rsidRPr="006B041D">
        <w:rPr>
          <w:rFonts w:ascii="GHEA Grapalat" w:hAnsi="GHEA Grapalat"/>
          <w:color w:val="000000" w:themeColor="text1"/>
          <w:lang w:val="hy-AM"/>
        </w:rPr>
        <w:t>համայնքի ավագանու 202</w:t>
      </w:r>
      <w:r w:rsidR="00BA746E">
        <w:rPr>
          <w:rFonts w:ascii="GHEA Grapalat" w:hAnsi="GHEA Grapalat"/>
          <w:color w:val="000000" w:themeColor="text1"/>
          <w:lang w:val="hy-AM"/>
        </w:rPr>
        <w:t>5</w:t>
      </w:r>
      <w:r w:rsidR="00BA746E" w:rsidRPr="006B041D">
        <w:rPr>
          <w:rFonts w:ascii="GHEA Grapalat" w:hAnsi="GHEA Grapalat"/>
          <w:color w:val="000000" w:themeColor="text1"/>
          <w:lang w:val="hy-AM"/>
        </w:rPr>
        <w:t xml:space="preserve"> թվականի </w:t>
      </w:r>
      <w:r w:rsidR="00BA746E" w:rsidRPr="006B041D">
        <w:rPr>
          <w:rFonts w:ascii="GHEA Grapalat" w:hAnsi="GHEA Grapalat"/>
          <w:color w:val="000000" w:themeColor="text1"/>
          <w:lang w:val="hy-AM"/>
        </w:rPr>
        <w:br/>
        <w:t xml:space="preserve">                                                                             </w:t>
      </w:r>
      <w:r w:rsidR="00A0566D">
        <w:rPr>
          <w:rFonts w:ascii="GHEA Grapalat" w:hAnsi="GHEA Grapalat"/>
          <w:color w:val="000000" w:themeColor="text1"/>
          <w:lang w:val="hy-AM"/>
        </w:rPr>
        <w:t>հունվարի</w:t>
      </w:r>
      <w:r w:rsidR="00A0566D" w:rsidRPr="006B041D">
        <w:rPr>
          <w:rFonts w:ascii="GHEA Grapalat" w:hAnsi="GHEA Grapalat"/>
          <w:color w:val="000000" w:themeColor="text1"/>
          <w:lang w:val="hy-AM"/>
        </w:rPr>
        <w:t xml:space="preserve">  </w:t>
      </w:r>
      <w:r w:rsidR="00A0566D" w:rsidRPr="00A0566D">
        <w:rPr>
          <w:rFonts w:ascii="GHEA Grapalat" w:hAnsi="GHEA Grapalat"/>
          <w:color w:val="000000" w:themeColor="text1"/>
          <w:lang w:val="hy-AM"/>
        </w:rPr>
        <w:t>23</w:t>
      </w:r>
      <w:r w:rsidR="00A0566D" w:rsidRPr="006B041D">
        <w:rPr>
          <w:rFonts w:ascii="GHEA Grapalat" w:hAnsi="GHEA Grapalat"/>
          <w:color w:val="000000" w:themeColor="text1"/>
          <w:lang w:val="hy-AM"/>
        </w:rPr>
        <w:t xml:space="preserve">-ի  N </w:t>
      </w:r>
      <w:r w:rsidR="00A0566D" w:rsidRPr="00A0566D">
        <w:rPr>
          <w:rFonts w:ascii="GHEA Grapalat" w:hAnsi="GHEA Grapalat"/>
          <w:color w:val="000000" w:themeColor="text1"/>
          <w:lang w:val="hy-AM"/>
        </w:rPr>
        <w:t>04</w:t>
      </w:r>
      <w:r w:rsidR="00A0566D" w:rsidRPr="006B041D">
        <w:rPr>
          <w:rFonts w:ascii="GHEA Grapalat" w:hAnsi="GHEA Grapalat"/>
          <w:color w:val="000000" w:themeColor="text1"/>
          <w:lang w:val="hy-AM"/>
        </w:rPr>
        <w:t>-Ն որոշման</w:t>
      </w:r>
    </w:p>
    <w:p w14:paraId="13D74309" w14:textId="14271A6D" w:rsidR="00115C2D" w:rsidRPr="006B041D" w:rsidRDefault="00115C2D" w:rsidP="00BA746E">
      <w:pPr>
        <w:jc w:val="right"/>
        <w:rPr>
          <w:rFonts w:ascii="GHEA Grapalat" w:hAnsi="GHEA Grapalat"/>
          <w:b/>
          <w:bCs/>
          <w:color w:val="000000" w:themeColor="text1"/>
          <w:lang w:val="hy-AM"/>
        </w:rPr>
      </w:pPr>
    </w:p>
    <w:p w14:paraId="44335B81" w14:textId="77777777" w:rsidR="00115C2D" w:rsidRPr="006B041D" w:rsidRDefault="00115C2D" w:rsidP="00115C2D">
      <w:pPr>
        <w:rPr>
          <w:rFonts w:ascii="GHEA Grapalat" w:hAnsi="GHEA Grapalat"/>
          <w:b/>
          <w:bCs/>
          <w:color w:val="000000" w:themeColor="text1"/>
          <w:lang w:val="hy-AM"/>
        </w:rPr>
      </w:pPr>
    </w:p>
    <w:p w14:paraId="014A364A" w14:textId="77777777" w:rsidR="00115C2D" w:rsidRPr="006B041D" w:rsidRDefault="00115C2D" w:rsidP="00115C2D">
      <w:pPr>
        <w:jc w:val="center"/>
        <w:rPr>
          <w:rFonts w:ascii="GHEA Grapalat" w:hAnsi="GHEA Grapalat"/>
          <w:b/>
          <w:bCs/>
          <w:color w:val="000000" w:themeColor="text1"/>
          <w:lang w:val="hy-AM"/>
        </w:rPr>
      </w:pPr>
      <w:r w:rsidRPr="006B041D">
        <w:rPr>
          <w:rFonts w:ascii="GHEA Grapalat" w:hAnsi="GHEA Grapalat"/>
          <w:b/>
          <w:bCs/>
          <w:color w:val="000000" w:themeColor="text1"/>
          <w:lang w:val="hy-AM"/>
        </w:rPr>
        <w:t>ՀԱՅԱՍՏԱՆԻ ՀԱՆՐԱՊԵՏՈՒԹՅԱՆ ԿՈՏԱՅՔԻ ՄԱՐԶԻ ԱԲՈՎՅԱՆ ՀԱՄԱՅՆՔԻ ԵՆԹԱԿԱՅՈՒԹՅԱՆ ՄԱՆԿԱՊԱՐՏԵԶՆԵՐԻ ԾԱՌԱՅՈՒԹՅՈՒՆՆԵՐԻՑ ՕԳՏՎՈՂՆԵՐԻ ՀԱՄԱՐ՝ ՀԱՄԱՅՆՔԻ ԿՈՂՄԻՑ ՄԱՏՈՒՑՎԱԾ ԾԱՌԱՅՈՒԹՅՈՒՆՆԵՐԻ ԴԻՄԱՑ ՄԱՍՆԱԿԻ ՓՈԽՀԱՏՈՒՑՄԱՆ ԳՈՒՄԱՐԻ ԱՄՍԱԿԱՆ ՉԱՓԸ ԵՎ ԱՐՏՈՆՈՒԹՅՈՒՆՆԵՐԸ 2025 ԹՎԱԿԱՆԻ ՀԱՄԱՐ</w:t>
      </w:r>
    </w:p>
    <w:p w14:paraId="171160DE" w14:textId="77777777" w:rsidR="00115C2D" w:rsidRPr="006B041D" w:rsidRDefault="00115C2D" w:rsidP="00115C2D">
      <w:pPr>
        <w:rPr>
          <w:rFonts w:ascii="GHEA Grapalat" w:hAnsi="GHEA Grapalat"/>
          <w:color w:val="000000" w:themeColor="text1"/>
          <w:lang w:val="hy-AM"/>
        </w:rPr>
      </w:pPr>
      <w:r w:rsidRPr="006B041D">
        <w:rPr>
          <w:rFonts w:ascii="Calibri" w:hAnsi="Calibri" w:cs="Calibri"/>
          <w:color w:val="000000" w:themeColor="text1"/>
          <w:lang w:val="hy-AM"/>
        </w:rPr>
        <w:t> </w:t>
      </w:r>
    </w:p>
    <w:p w14:paraId="10BDF008" w14:textId="58336001" w:rsidR="00115C2D" w:rsidRPr="006B041D" w:rsidRDefault="00115C2D" w:rsidP="00115C2D">
      <w:pPr>
        <w:jc w:val="both"/>
        <w:rPr>
          <w:rFonts w:ascii="GHEA Grapalat" w:hAnsi="GHEA Grapalat"/>
          <w:color w:val="000000" w:themeColor="text1"/>
          <w:lang w:val="hy-AM"/>
        </w:rPr>
      </w:pPr>
      <w:r w:rsidRPr="006B041D">
        <w:rPr>
          <w:rFonts w:ascii="Calibri" w:hAnsi="Calibri" w:cs="Calibri"/>
          <w:color w:val="000000" w:themeColor="text1"/>
          <w:lang w:val="hy-AM"/>
        </w:rPr>
        <w:t> </w:t>
      </w:r>
      <w:r w:rsidRPr="006B041D">
        <w:rPr>
          <w:rFonts w:ascii="GHEA Grapalat" w:hAnsi="GHEA Grapalat"/>
          <w:color w:val="000000" w:themeColor="text1"/>
          <w:lang w:val="hy-AM"/>
        </w:rPr>
        <w:t>1. Աբովյան համայնքի «Աբովյան քաղաքի թիվ 2 մանկապարտեզ», Աբովյան համայնքի «Աբովյան քաղաքի թիվ 3 մանկապարտեզ», Աբովյան համայնքի «Աբովյան քաղաքի թիվ 4 մանկապարտեզ», Աբովյան համայնքի «Աբովյան քաղաքի թիվ 5 մանկապարտեզ», Աբովյան համայնքի «Աբովյան քաղաքի թիվ 6 մանկապարտեզ», Աբովյան համայնքի «Աբովյան քաղաքի թիվ 7 մանկապարտեզ», Աբովյան համայնքի «Աբովյան քաղաքի թիվ 9 մանկապարտեզ», Աբովյան համայնքի «Աբովյան քաղաքի թիվ 12 մանկապարտեզ» համայնքային ոչ առևտրային կազմակերպությունների (այսուհետ՝ մանկապարտեզներ) ծառայություններից օգտվողների համար՝ համայնքի կողմից մատուցած ծառայությունների դիմաց մասնակի փոխհատուցման գումարի չափը 2025 թվականի համար սահմանել ամսական 8 000 (ութ հազար) դրամ։</w:t>
      </w:r>
      <w:r w:rsidRPr="006B041D">
        <w:rPr>
          <w:rFonts w:ascii="GHEA Grapalat" w:hAnsi="GHEA Grapalat"/>
          <w:color w:val="000000" w:themeColor="text1"/>
          <w:lang w:val="hy-AM"/>
        </w:rPr>
        <w:tab/>
      </w:r>
      <w:r w:rsidRPr="006B041D">
        <w:rPr>
          <w:rFonts w:ascii="GHEA Grapalat" w:hAnsi="GHEA Grapalat"/>
          <w:color w:val="000000" w:themeColor="text1"/>
          <w:lang w:val="hy-AM"/>
        </w:rPr>
        <w:br/>
        <w:t>2. Աբովյան համայնքի «Մայակովսկի գյուղի «Զեփյուռ» մանկապարտեզ» և Աբովյան համայնքի «Վերին Պտղնի գյուղի մանկապարտեզ» համայնքային ոչ առևտրային կազմակերպությունների ծառայություններից օգտվողների համար՝ համայնքի կողմից մատուցած ծառայությունների դիմաց մասնակի փոխհատուցման գումարի չափը 2025 թվականի համար սահմանել ամսական 7 000 (յոթ հազար) դրամ։</w:t>
      </w:r>
      <w:r w:rsidRPr="006B041D">
        <w:rPr>
          <w:rFonts w:ascii="GHEA Grapalat" w:hAnsi="GHEA Grapalat"/>
          <w:color w:val="000000" w:themeColor="text1"/>
          <w:lang w:val="hy-AM"/>
        </w:rPr>
        <w:tab/>
      </w:r>
      <w:r w:rsidRPr="006B041D">
        <w:rPr>
          <w:rFonts w:ascii="GHEA Grapalat" w:hAnsi="GHEA Grapalat"/>
          <w:color w:val="000000" w:themeColor="text1"/>
          <w:lang w:val="hy-AM"/>
        </w:rPr>
        <w:br/>
        <w:t>3. Աբովյան համայնքի «Կամարիս գյուղի «Կակաչ» մանկապարտեզ» և Աբովյան համայնքի «Գեղաշեն գյուղի «Հեքիաթ» մանկապարտեզ» համայնքային ոչ առևտրային կազմակերպությունների ծառայություններից օգտվողների համար՝ համայնքի կողմից մատուցած ծառայությունների դիմաց մասնակի փոխհատուցման գումարի չափը 2025 թվականի համար սահմանել ամսական 5 000 (հինգ հազար) դրամ։</w:t>
      </w:r>
      <w:r w:rsidRPr="006B041D">
        <w:rPr>
          <w:rFonts w:ascii="GHEA Grapalat" w:hAnsi="GHEA Grapalat"/>
          <w:color w:val="000000" w:themeColor="text1"/>
          <w:lang w:val="hy-AM"/>
        </w:rPr>
        <w:tab/>
      </w:r>
      <w:r w:rsidRPr="006B041D">
        <w:rPr>
          <w:rFonts w:ascii="GHEA Grapalat" w:hAnsi="GHEA Grapalat"/>
          <w:color w:val="000000" w:themeColor="text1"/>
          <w:lang w:val="hy-AM"/>
        </w:rPr>
        <w:br/>
        <w:t xml:space="preserve">4. Աբովյան համայնքում մշտական կամ փաստացի հաշվառում չունեցող </w:t>
      </w:r>
      <w:r w:rsidR="00FA7901" w:rsidRPr="006B041D">
        <w:rPr>
          <w:rFonts w:ascii="GHEA Grapalat" w:hAnsi="GHEA Grapalat"/>
          <w:color w:val="000000" w:themeColor="text1"/>
          <w:lang w:val="hy-AM"/>
        </w:rPr>
        <w:t>3-6</w:t>
      </w:r>
      <w:r w:rsidRPr="006B041D">
        <w:rPr>
          <w:rFonts w:ascii="GHEA Grapalat" w:hAnsi="GHEA Grapalat"/>
          <w:color w:val="000000" w:themeColor="text1"/>
          <w:lang w:val="hy-AM"/>
        </w:rPr>
        <w:t xml:space="preserve"> տարեկան երեխաների (այսուհետ՝</w:t>
      </w:r>
      <w:r w:rsidRPr="006B041D">
        <w:rPr>
          <w:rFonts w:ascii="Calibri" w:hAnsi="Calibri" w:cs="Calibri"/>
          <w:color w:val="000000" w:themeColor="text1"/>
          <w:lang w:val="hy-AM"/>
        </w:rPr>
        <w:t> </w:t>
      </w:r>
      <w:r w:rsidRPr="006B041D">
        <w:rPr>
          <w:rFonts w:ascii="GHEA Grapalat" w:hAnsi="GHEA Grapalat"/>
          <w:color w:val="000000" w:themeColor="text1"/>
          <w:lang w:val="hy-AM"/>
        </w:rPr>
        <w:t>երեխա) համար համայնքի կողմից մատուցած ծառայությունների դիմաց մասնակի փոխհատուցման գումարի չափը սահմանել սույն հավելվածի 1-3 կետերում սահմանված գումարի կրկնակիի չափով։</w:t>
      </w:r>
      <w:r w:rsidRPr="006B041D">
        <w:rPr>
          <w:rFonts w:ascii="GHEA Grapalat" w:hAnsi="GHEA Grapalat"/>
          <w:color w:val="000000" w:themeColor="text1"/>
          <w:lang w:val="hy-AM"/>
        </w:rPr>
        <w:tab/>
      </w:r>
      <w:r w:rsidRPr="006B041D">
        <w:rPr>
          <w:rFonts w:ascii="GHEA Grapalat" w:hAnsi="GHEA Grapalat"/>
          <w:color w:val="000000" w:themeColor="text1"/>
          <w:lang w:val="hy-AM"/>
        </w:rPr>
        <w:br/>
        <w:t>5. 2020 թվականից Լեռնային Ղարաբաղից</w:t>
      </w:r>
      <w:r w:rsidR="004359EC" w:rsidRPr="004359EC">
        <w:rPr>
          <w:rFonts w:ascii="GHEA Grapalat" w:hAnsi="GHEA Grapalat"/>
          <w:color w:val="000000" w:themeColor="text1"/>
          <w:lang w:val="hy-AM"/>
        </w:rPr>
        <w:t xml:space="preserve"> </w:t>
      </w:r>
      <w:r w:rsidRPr="006B041D">
        <w:rPr>
          <w:rFonts w:ascii="GHEA Grapalat" w:hAnsi="GHEA Grapalat"/>
          <w:color w:val="000000" w:themeColor="text1"/>
          <w:lang w:val="hy-AM"/>
        </w:rPr>
        <w:t>բռնի տեղահանված կամ փախստականի կարգավիճակ ունեցող Աբովյան համայնք տեղափոխված ընտանիքների երեխաների համար՝ համայնքի կողմից մատուցված ծառայությունների դիմաց մասնակի փոխհատուցման գումարի չափը սահմանել սույն հավելվածի 1-3 կետերում նշված գումարի չափով։</w:t>
      </w:r>
      <w:r w:rsidRPr="006B041D">
        <w:rPr>
          <w:rFonts w:ascii="GHEA Grapalat" w:hAnsi="GHEA Grapalat"/>
          <w:color w:val="000000" w:themeColor="text1"/>
          <w:lang w:val="hy-AM"/>
        </w:rPr>
        <w:br/>
        <w:t>6. Մանկապարտեզների ծառայություններից օգտվողների համար համայնքի կողմից մատուցած ծառայությունների դիմաց մասնակի փոխհատուցման գումարի 100 %-ի չափով նվազեցման արտոնություն սահմանել՝</w:t>
      </w:r>
      <w:r w:rsidRPr="006B041D">
        <w:rPr>
          <w:rFonts w:ascii="GHEA Grapalat" w:hAnsi="GHEA Grapalat"/>
          <w:color w:val="000000" w:themeColor="text1"/>
          <w:lang w:val="hy-AM"/>
        </w:rPr>
        <w:tab/>
      </w:r>
      <w:r w:rsidRPr="006B041D">
        <w:rPr>
          <w:rFonts w:ascii="GHEA Grapalat" w:hAnsi="GHEA Grapalat"/>
          <w:color w:val="000000" w:themeColor="text1"/>
          <w:lang w:val="hy-AM"/>
        </w:rPr>
        <w:br/>
        <w:t xml:space="preserve">1) զինծառայող ծնողի, ռազմական գործողություններին մասնակցած ծնողի երեխաների, Հայաստանի Հանրապետության և </w:t>
      </w:r>
      <w:r w:rsidR="006B041D" w:rsidRPr="006B041D">
        <w:rPr>
          <w:rFonts w:ascii="GHEA Grapalat" w:hAnsi="GHEA Grapalat" w:cs="Sylfaen"/>
          <w:color w:val="000000" w:themeColor="text1"/>
          <w:lang w:val="hy-AM"/>
        </w:rPr>
        <w:t xml:space="preserve">Լեռնային Ղարաբաղի  </w:t>
      </w:r>
      <w:r w:rsidRPr="006B041D">
        <w:rPr>
          <w:rFonts w:ascii="GHEA Grapalat" w:hAnsi="GHEA Grapalat"/>
          <w:color w:val="000000" w:themeColor="text1"/>
          <w:lang w:val="hy-AM"/>
        </w:rPr>
        <w:t xml:space="preserve">պաշտպանության մարտական գործողություններին մասնակցելու կամ հակառակորդի հետ շփման գծում մարտական հերթապահության կամ հատուկ առաջադրանք կամ ծառայողական պարտականություններ կատարելու ընթացքում կամ հակառակորդի նախահարձակ գործողության հետևանքով </w:t>
      </w:r>
      <w:r w:rsidRPr="006B041D">
        <w:rPr>
          <w:rFonts w:ascii="GHEA Grapalat" w:hAnsi="GHEA Grapalat"/>
          <w:color w:val="000000" w:themeColor="text1"/>
          <w:lang w:val="hy-AM"/>
        </w:rPr>
        <w:lastRenderedPageBreak/>
        <w:t xml:space="preserve">զոհված (մահացած) կամ Հայաստանի Հանրապետության և </w:t>
      </w:r>
      <w:r w:rsidR="006B041D" w:rsidRPr="006B041D">
        <w:rPr>
          <w:rFonts w:ascii="GHEA Grapalat" w:hAnsi="GHEA Grapalat" w:cs="Sylfaen"/>
          <w:color w:val="000000" w:themeColor="text1"/>
          <w:lang w:val="hy-AM"/>
        </w:rPr>
        <w:t>Լեռնային Ղարաբաղի</w:t>
      </w:r>
      <w:r w:rsidRPr="006B041D">
        <w:rPr>
          <w:rFonts w:ascii="GHEA Grapalat" w:hAnsi="GHEA Grapalat"/>
          <w:color w:val="000000" w:themeColor="text1"/>
          <w:lang w:val="hy-AM"/>
        </w:rPr>
        <w:t xml:space="preserve"> պաշտպանության մարտական գործողություններին մասնակցելու կամ հակառակորդի հետ շփման գծում մարտական հերթապահության կամ հատուկ առաջադրանք կամ ծառայողական պարտականություններ կատարելու ժամանակ անհայտ կորելու հետևանքով դատական կարգով անհայտ բացակայող կամ մահացած ճանաչված զինծառայողի երեխաների համար՝ անկախ հաշվառման վայրից</w:t>
      </w:r>
      <w:r w:rsidR="00534A9C" w:rsidRPr="006B041D">
        <w:rPr>
          <w:rFonts w:ascii="GHEA Grapalat" w:hAnsi="GHEA Grapalat"/>
          <w:color w:val="000000" w:themeColor="text1"/>
          <w:lang w:val="hy-AM"/>
        </w:rPr>
        <w:t xml:space="preserve">,  </w:t>
      </w:r>
      <w:r w:rsidR="00055877" w:rsidRPr="006B041D">
        <w:rPr>
          <w:rFonts w:ascii="GHEA Grapalat" w:hAnsi="GHEA Grapalat"/>
          <w:color w:val="000000" w:themeColor="text1"/>
          <w:lang w:val="hy-AM"/>
        </w:rPr>
        <w:tab/>
      </w:r>
      <w:r w:rsidR="00534A9C" w:rsidRPr="006B041D">
        <w:rPr>
          <w:rFonts w:ascii="GHEA Grapalat" w:hAnsi="GHEA Grapalat"/>
          <w:color w:val="000000" w:themeColor="text1"/>
          <w:lang w:val="hy-AM"/>
        </w:rPr>
        <w:t xml:space="preserve">                              </w:t>
      </w:r>
      <w:r w:rsidR="00055877" w:rsidRPr="006B041D">
        <w:rPr>
          <w:rFonts w:ascii="GHEA Grapalat" w:hAnsi="GHEA Grapalat"/>
          <w:color w:val="000000" w:themeColor="text1"/>
          <w:lang w:val="hy-AM"/>
        </w:rPr>
        <w:br/>
      </w:r>
      <w:r w:rsidRPr="006B041D">
        <w:rPr>
          <w:rFonts w:ascii="GHEA Grapalat" w:hAnsi="GHEA Grapalat"/>
          <w:color w:val="000000" w:themeColor="text1"/>
          <w:lang w:val="hy-AM"/>
        </w:rPr>
        <w:t>2) զինվորական ծառայողական պարտականությունները կատարելու ժամանակ  հաշմանդամ անձ ճանաչված անձանց երեխաների համար՝ անկախ հաշվառման վայրից,</w:t>
      </w:r>
      <w:r w:rsidRPr="006B041D">
        <w:rPr>
          <w:rFonts w:ascii="GHEA Grapalat" w:hAnsi="GHEA Grapalat"/>
          <w:color w:val="000000" w:themeColor="text1"/>
          <w:lang w:val="hy-AM"/>
        </w:rPr>
        <w:tab/>
      </w:r>
      <w:r w:rsidRPr="006B041D">
        <w:rPr>
          <w:rFonts w:ascii="GHEA Grapalat" w:hAnsi="GHEA Grapalat"/>
          <w:color w:val="000000" w:themeColor="text1"/>
          <w:lang w:val="hy-AM"/>
        </w:rPr>
        <w:br/>
        <w:t>3) երկկողմանի ծնողազուրկ երեխաների համար՝ եթե ունեն Աբովյան համայնքում մշտական կամ փաստացի հաշվառում,</w:t>
      </w:r>
      <w:r w:rsidRPr="006B041D">
        <w:rPr>
          <w:rFonts w:ascii="GHEA Grapalat" w:hAnsi="GHEA Grapalat"/>
          <w:color w:val="000000" w:themeColor="text1"/>
          <w:lang w:val="hy-AM"/>
        </w:rPr>
        <w:tab/>
      </w:r>
      <w:r w:rsidRPr="006B041D">
        <w:rPr>
          <w:rFonts w:ascii="GHEA Grapalat" w:hAnsi="GHEA Grapalat"/>
          <w:color w:val="000000" w:themeColor="text1"/>
          <w:lang w:val="hy-AM"/>
        </w:rPr>
        <w:br/>
        <w:t>4) կրթության և զարգացման առանձնահատուկ պայմանների կարիք ունեցող երեխաների համար՝ անկախ հաշվառման վայրից</w:t>
      </w:r>
      <w:r w:rsidR="00331CC4" w:rsidRPr="006B041D">
        <w:rPr>
          <w:rFonts w:ascii="GHEA Grapalat" w:hAnsi="GHEA Grapalat"/>
          <w:color w:val="000000" w:themeColor="text1"/>
          <w:lang w:val="hy-AM"/>
        </w:rPr>
        <w:t>,</w:t>
      </w:r>
      <w:r w:rsidR="00331CC4" w:rsidRPr="006B041D">
        <w:rPr>
          <w:rFonts w:ascii="GHEA Grapalat" w:hAnsi="GHEA Grapalat"/>
          <w:color w:val="000000" w:themeColor="text1"/>
          <w:lang w:val="hy-AM"/>
        </w:rPr>
        <w:tab/>
      </w:r>
      <w:r w:rsidR="00331CC4" w:rsidRPr="006B041D">
        <w:rPr>
          <w:rFonts w:ascii="GHEA Grapalat" w:hAnsi="GHEA Grapalat"/>
          <w:color w:val="000000" w:themeColor="text1"/>
          <w:lang w:val="hy-AM"/>
        </w:rPr>
        <w:br/>
        <w:t>5) ընտանիքի սոցիալական գնահատման համակարգում հաշվառված սոցիալապես անապահով ճանաչված ընտանիքների երեխաների համար, եթե ունեն Աբովյան համայնքում մշտական կամ փաստացի հաշվառում:</w:t>
      </w:r>
      <w:r w:rsidR="00331CC4" w:rsidRPr="006B041D">
        <w:rPr>
          <w:rFonts w:ascii="GHEA Grapalat" w:hAnsi="GHEA Grapalat"/>
          <w:color w:val="000000" w:themeColor="text1"/>
          <w:lang w:val="hy-AM"/>
        </w:rPr>
        <w:tab/>
      </w:r>
      <w:r w:rsidR="00331CC4" w:rsidRPr="006B041D">
        <w:rPr>
          <w:rFonts w:ascii="GHEA Grapalat" w:hAnsi="GHEA Grapalat"/>
          <w:color w:val="000000" w:themeColor="text1"/>
          <w:sz w:val="21"/>
          <w:szCs w:val="21"/>
          <w:shd w:val="clear" w:color="auto" w:fill="FFFFFF"/>
          <w:lang w:val="hy-AM"/>
        </w:rPr>
        <w:br/>
      </w:r>
      <w:r w:rsidR="00331CC4" w:rsidRPr="006B041D">
        <w:rPr>
          <w:rFonts w:ascii="GHEA Grapalat" w:hAnsi="GHEA Grapalat"/>
          <w:color w:val="000000" w:themeColor="text1"/>
          <w:lang w:val="hy-AM"/>
        </w:rPr>
        <w:t>7</w:t>
      </w:r>
      <w:r w:rsidRPr="006B041D">
        <w:rPr>
          <w:rFonts w:ascii="GHEA Grapalat" w:hAnsi="GHEA Grapalat"/>
          <w:color w:val="000000" w:themeColor="text1"/>
          <w:lang w:val="hy-AM"/>
        </w:rPr>
        <w:t>. Մանկապարտեզների ծառայություններից օգտվող` Աբովյան համայնքում մշտական կամ փաստացի հաշվառում ունեցող երեխաների համար, համայնքի կողմից մատուցած ծառայությունների դիմաց մասնակի փոխհատուցման գումարի 50 %-ի չափով նվազեցման արտոնություն սահմանել՝</w:t>
      </w:r>
      <w:r w:rsidRPr="006B041D">
        <w:rPr>
          <w:rFonts w:ascii="GHEA Grapalat" w:hAnsi="GHEA Grapalat"/>
          <w:color w:val="000000" w:themeColor="text1"/>
          <w:lang w:val="hy-AM"/>
        </w:rPr>
        <w:tab/>
      </w:r>
      <w:r w:rsidRPr="006B041D">
        <w:rPr>
          <w:rFonts w:ascii="GHEA Grapalat" w:hAnsi="GHEA Grapalat"/>
          <w:color w:val="000000" w:themeColor="text1"/>
          <w:lang w:val="hy-AM"/>
        </w:rPr>
        <w:br/>
        <w:t>1) միակողմանի ծնողազուրկ (մահացած ծնող ունեցող)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2) ֆունկցիոնալության խորը աստիճանի սահմանափակումով հաշմանդամություն ունեցող անձ և (կամ) ֆունկցիոնալության ծանր աստիճանի սահմանափակումով հաշմանդամություն ունեցող անձ ճանաչված ծնող ունեցող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tab/>
      </w:r>
      <w:r w:rsidRPr="006B041D">
        <w:rPr>
          <w:rFonts w:ascii="GHEA Grapalat" w:hAnsi="GHEA Grapalat"/>
          <w:color w:val="000000" w:themeColor="text1"/>
          <w:lang w:val="hy-AM"/>
        </w:rPr>
        <w:br/>
      </w:r>
      <w:r w:rsidR="00331CC4" w:rsidRPr="006B041D">
        <w:rPr>
          <w:rFonts w:ascii="GHEA Grapalat" w:hAnsi="GHEA Grapalat"/>
          <w:color w:val="000000" w:themeColor="text1"/>
          <w:lang w:val="hy-AM"/>
        </w:rPr>
        <w:t>3</w:t>
      </w:r>
      <w:r w:rsidRPr="006B041D">
        <w:rPr>
          <w:rFonts w:ascii="GHEA Grapalat" w:hAnsi="GHEA Grapalat"/>
          <w:color w:val="000000" w:themeColor="text1"/>
          <w:lang w:val="hy-AM"/>
        </w:rPr>
        <w:t>) նույն կազմակերպություն հաճախող 3 և ավելի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r>
      <w:r w:rsidR="00331CC4" w:rsidRPr="006B041D">
        <w:rPr>
          <w:rFonts w:ascii="GHEA Grapalat" w:hAnsi="GHEA Grapalat"/>
          <w:color w:val="000000" w:themeColor="text1"/>
          <w:lang w:val="hy-AM"/>
        </w:rPr>
        <w:t>4</w:t>
      </w:r>
      <w:r w:rsidRPr="006B041D">
        <w:rPr>
          <w:rFonts w:ascii="GHEA Grapalat" w:hAnsi="GHEA Grapalat"/>
          <w:color w:val="000000" w:themeColor="text1"/>
          <w:lang w:val="hy-AM"/>
        </w:rPr>
        <w:t>) հաշմանդամության կարգավիճակ ունեցող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8. Մանկապարտեզների ծառայություններից օգտվողների համար կիրառվում է համայնքի կողմից սույն հավելվածի 6-7-րդ կետերով սահմանված միայն մեկ արտոնություն։</w:t>
      </w:r>
      <w:r w:rsidRPr="006B041D">
        <w:rPr>
          <w:rFonts w:ascii="GHEA Grapalat" w:hAnsi="GHEA Grapalat"/>
          <w:color w:val="000000" w:themeColor="text1"/>
          <w:lang w:val="hy-AM"/>
        </w:rPr>
        <w:tab/>
      </w:r>
      <w:r w:rsidRPr="006B041D">
        <w:rPr>
          <w:rFonts w:ascii="GHEA Grapalat" w:hAnsi="GHEA Grapalat"/>
          <w:color w:val="000000" w:themeColor="text1"/>
          <w:lang w:val="hy-AM"/>
        </w:rPr>
        <w:br/>
        <w:t>9. Իրավունք վերապահել համայնքի ղեկավարին համայնքի կողմից մատուցած ծառայությունների դիմաց մասնակի փոխհատուցման գումարի համար կիրառելու 50-ից 100 տոկոսի չափով նվազեցման արտոնություն՝ ավագանու կողմից սահմանված կարգին, պայմաններին և չափորոշիչներին համապատասխան:</w:t>
      </w:r>
    </w:p>
    <w:p w14:paraId="44E6E586" w14:textId="77777777" w:rsidR="00115C2D" w:rsidRPr="006B041D" w:rsidRDefault="00115C2D" w:rsidP="00115C2D">
      <w:pPr>
        <w:jc w:val="right"/>
        <w:rPr>
          <w:rFonts w:ascii="GHEA Grapalat" w:hAnsi="GHEA Grapalat"/>
          <w:b/>
          <w:bCs/>
          <w:color w:val="000000" w:themeColor="text1"/>
          <w:lang w:val="hy-AM"/>
        </w:rPr>
      </w:pPr>
      <w:r w:rsidRPr="006B041D">
        <w:rPr>
          <w:rFonts w:ascii="Calibri" w:hAnsi="Calibri" w:cs="Calibri"/>
          <w:color w:val="000000" w:themeColor="text1"/>
          <w:lang w:val="hy-AM"/>
        </w:rPr>
        <w:t> </w:t>
      </w:r>
      <w:r w:rsidRPr="006B041D">
        <w:rPr>
          <w:rFonts w:ascii="GHEA Grapalat" w:hAnsi="GHEA Grapalat"/>
          <w:b/>
          <w:bCs/>
          <w:color w:val="000000" w:themeColor="text1"/>
          <w:lang w:val="hy-AM"/>
        </w:rPr>
        <w:t xml:space="preserve">                                                                       </w:t>
      </w:r>
    </w:p>
    <w:p w14:paraId="4356138B" w14:textId="77777777" w:rsidR="00115C2D" w:rsidRPr="006B041D" w:rsidRDefault="00115C2D" w:rsidP="00115C2D">
      <w:pPr>
        <w:jc w:val="right"/>
        <w:rPr>
          <w:rFonts w:ascii="GHEA Grapalat" w:hAnsi="GHEA Grapalat"/>
          <w:b/>
          <w:bCs/>
          <w:color w:val="000000" w:themeColor="text1"/>
          <w:lang w:val="hy-AM"/>
        </w:rPr>
      </w:pPr>
    </w:p>
    <w:p w14:paraId="0C44A73F" w14:textId="77777777" w:rsidR="00115C2D" w:rsidRPr="006B041D" w:rsidRDefault="00115C2D" w:rsidP="00115C2D">
      <w:pPr>
        <w:jc w:val="right"/>
        <w:rPr>
          <w:rFonts w:ascii="GHEA Grapalat" w:hAnsi="GHEA Grapalat"/>
          <w:b/>
          <w:bCs/>
          <w:color w:val="000000" w:themeColor="text1"/>
          <w:lang w:val="hy-AM"/>
        </w:rPr>
      </w:pPr>
    </w:p>
    <w:p w14:paraId="27E35B1C" w14:textId="77777777" w:rsidR="00115C2D" w:rsidRPr="006B041D" w:rsidRDefault="00115C2D" w:rsidP="00115C2D">
      <w:pPr>
        <w:jc w:val="right"/>
        <w:rPr>
          <w:rFonts w:ascii="GHEA Grapalat" w:hAnsi="GHEA Grapalat"/>
          <w:b/>
          <w:bCs/>
          <w:color w:val="000000" w:themeColor="text1"/>
          <w:lang w:val="hy-AM"/>
        </w:rPr>
      </w:pPr>
    </w:p>
    <w:p w14:paraId="0856582A" w14:textId="77777777" w:rsidR="00115C2D" w:rsidRPr="006B041D" w:rsidRDefault="00115C2D" w:rsidP="00115C2D">
      <w:pPr>
        <w:jc w:val="right"/>
        <w:rPr>
          <w:rFonts w:ascii="GHEA Grapalat" w:hAnsi="GHEA Grapalat"/>
          <w:b/>
          <w:bCs/>
          <w:color w:val="000000" w:themeColor="text1"/>
          <w:lang w:val="hy-AM"/>
        </w:rPr>
      </w:pPr>
    </w:p>
    <w:p w14:paraId="3730AADE" w14:textId="53353F2C" w:rsidR="00115C2D" w:rsidRPr="006B041D" w:rsidRDefault="00115C2D" w:rsidP="00115C2D">
      <w:pPr>
        <w:jc w:val="right"/>
        <w:rPr>
          <w:rFonts w:ascii="GHEA Grapalat" w:hAnsi="GHEA Grapalat"/>
          <w:b/>
          <w:bCs/>
          <w:color w:val="000000" w:themeColor="text1"/>
          <w:lang w:val="hy-AM"/>
        </w:rPr>
      </w:pPr>
    </w:p>
    <w:p w14:paraId="3CC567DB" w14:textId="7C2E1379" w:rsidR="007E3800" w:rsidRPr="006B041D" w:rsidRDefault="007E3800" w:rsidP="00115C2D">
      <w:pPr>
        <w:jc w:val="right"/>
        <w:rPr>
          <w:rFonts w:ascii="GHEA Grapalat" w:hAnsi="GHEA Grapalat"/>
          <w:b/>
          <w:bCs/>
          <w:color w:val="000000" w:themeColor="text1"/>
          <w:lang w:val="hy-AM"/>
        </w:rPr>
      </w:pPr>
    </w:p>
    <w:p w14:paraId="0EADFDC6" w14:textId="43ED4F4D" w:rsidR="007E3800" w:rsidRPr="006B041D" w:rsidRDefault="007E3800" w:rsidP="00115C2D">
      <w:pPr>
        <w:jc w:val="right"/>
        <w:rPr>
          <w:rFonts w:ascii="GHEA Grapalat" w:hAnsi="GHEA Grapalat"/>
          <w:b/>
          <w:bCs/>
          <w:color w:val="000000" w:themeColor="text1"/>
          <w:lang w:val="hy-AM"/>
        </w:rPr>
      </w:pPr>
    </w:p>
    <w:p w14:paraId="0208038F" w14:textId="77777777" w:rsidR="007E3800" w:rsidRPr="006B041D" w:rsidRDefault="007E3800" w:rsidP="00115C2D">
      <w:pPr>
        <w:jc w:val="right"/>
        <w:rPr>
          <w:rFonts w:ascii="GHEA Grapalat" w:hAnsi="GHEA Grapalat"/>
          <w:b/>
          <w:bCs/>
          <w:color w:val="000000" w:themeColor="text1"/>
          <w:lang w:val="hy-AM"/>
        </w:rPr>
      </w:pPr>
    </w:p>
    <w:p w14:paraId="68153ABB" w14:textId="77777777" w:rsidR="00115C2D" w:rsidRPr="006B041D" w:rsidRDefault="00115C2D" w:rsidP="00115C2D">
      <w:pPr>
        <w:jc w:val="right"/>
        <w:rPr>
          <w:rFonts w:ascii="GHEA Grapalat" w:hAnsi="GHEA Grapalat"/>
          <w:b/>
          <w:bCs/>
          <w:color w:val="000000" w:themeColor="text1"/>
          <w:lang w:val="hy-AM"/>
        </w:rPr>
      </w:pPr>
    </w:p>
    <w:p w14:paraId="39D2AE77" w14:textId="77777777" w:rsidR="00115C2D" w:rsidRPr="006B041D" w:rsidRDefault="00115C2D" w:rsidP="00115C2D">
      <w:pPr>
        <w:jc w:val="right"/>
        <w:rPr>
          <w:rFonts w:ascii="GHEA Grapalat" w:hAnsi="GHEA Grapalat"/>
          <w:b/>
          <w:bCs/>
          <w:color w:val="000000" w:themeColor="text1"/>
          <w:lang w:val="hy-AM"/>
        </w:rPr>
      </w:pPr>
    </w:p>
    <w:p w14:paraId="464652C1" w14:textId="77777777" w:rsidR="00115C2D" w:rsidRPr="006B041D" w:rsidRDefault="00115C2D" w:rsidP="00115C2D">
      <w:pPr>
        <w:jc w:val="right"/>
        <w:rPr>
          <w:rFonts w:ascii="GHEA Grapalat" w:hAnsi="GHEA Grapalat"/>
          <w:b/>
          <w:bCs/>
          <w:color w:val="000000" w:themeColor="text1"/>
          <w:lang w:val="hy-AM"/>
        </w:rPr>
      </w:pPr>
    </w:p>
    <w:p w14:paraId="78639E27" w14:textId="32310A06" w:rsidR="00055877" w:rsidRPr="006B041D" w:rsidRDefault="00055877" w:rsidP="00115C2D">
      <w:pPr>
        <w:jc w:val="right"/>
        <w:rPr>
          <w:rFonts w:ascii="GHEA Grapalat" w:hAnsi="GHEA Grapalat"/>
          <w:b/>
          <w:bCs/>
          <w:color w:val="000000" w:themeColor="text1"/>
          <w:lang w:val="hy-AM"/>
        </w:rPr>
      </w:pPr>
    </w:p>
    <w:p w14:paraId="1E5A63D2" w14:textId="77777777" w:rsidR="00055877" w:rsidRPr="006B041D" w:rsidRDefault="00055877" w:rsidP="00115C2D">
      <w:pPr>
        <w:jc w:val="right"/>
        <w:rPr>
          <w:rFonts w:ascii="GHEA Grapalat" w:hAnsi="GHEA Grapalat"/>
          <w:b/>
          <w:bCs/>
          <w:color w:val="000000" w:themeColor="text1"/>
          <w:lang w:val="hy-AM"/>
        </w:rPr>
      </w:pPr>
    </w:p>
    <w:p w14:paraId="2E17B455" w14:textId="5E6DF373" w:rsidR="00055877" w:rsidRPr="006B041D" w:rsidRDefault="00055877" w:rsidP="00115C2D">
      <w:pPr>
        <w:jc w:val="right"/>
        <w:rPr>
          <w:rFonts w:ascii="GHEA Grapalat" w:hAnsi="GHEA Grapalat"/>
          <w:b/>
          <w:bCs/>
          <w:color w:val="000000" w:themeColor="text1"/>
          <w:lang w:val="hy-AM"/>
        </w:rPr>
      </w:pPr>
    </w:p>
    <w:p w14:paraId="3B216310" w14:textId="1B64C0C9" w:rsidR="00055877" w:rsidRDefault="00055877" w:rsidP="00115C2D">
      <w:pPr>
        <w:jc w:val="right"/>
        <w:rPr>
          <w:rFonts w:ascii="GHEA Grapalat" w:hAnsi="GHEA Grapalat"/>
          <w:b/>
          <w:bCs/>
          <w:color w:val="000000" w:themeColor="text1"/>
          <w:lang w:val="hy-AM"/>
        </w:rPr>
      </w:pPr>
    </w:p>
    <w:p w14:paraId="3255C2E9" w14:textId="77777777" w:rsidR="00BA746E" w:rsidRPr="006B041D" w:rsidRDefault="00BA746E" w:rsidP="00A0566D">
      <w:pPr>
        <w:rPr>
          <w:rFonts w:ascii="GHEA Grapalat" w:hAnsi="GHEA Grapalat"/>
          <w:b/>
          <w:bCs/>
          <w:color w:val="000000" w:themeColor="text1"/>
          <w:lang w:val="hy-AM"/>
        </w:rPr>
      </w:pPr>
    </w:p>
    <w:p w14:paraId="7F7DBE7D" w14:textId="77777777" w:rsidR="00115C2D" w:rsidRPr="006B041D" w:rsidRDefault="00115C2D" w:rsidP="00115C2D">
      <w:pPr>
        <w:jc w:val="right"/>
        <w:rPr>
          <w:rFonts w:ascii="GHEA Grapalat" w:hAnsi="GHEA Grapalat"/>
          <w:b/>
          <w:bCs/>
          <w:color w:val="000000" w:themeColor="text1"/>
          <w:lang w:val="hy-AM"/>
        </w:rPr>
      </w:pPr>
    </w:p>
    <w:p w14:paraId="1BA7F24E" w14:textId="77777777" w:rsidR="00A0566D" w:rsidRPr="006B041D" w:rsidRDefault="00115C2D" w:rsidP="00A0566D">
      <w:pPr>
        <w:jc w:val="right"/>
        <w:rPr>
          <w:rFonts w:ascii="GHEA Grapalat" w:hAnsi="GHEA Grapalat"/>
          <w:color w:val="000000" w:themeColor="text1"/>
          <w:lang w:val="hy-AM"/>
        </w:rPr>
      </w:pPr>
      <w:r w:rsidRPr="006B041D">
        <w:rPr>
          <w:rFonts w:ascii="GHEA Grapalat" w:hAnsi="GHEA Grapalat"/>
          <w:b/>
          <w:bCs/>
          <w:color w:val="000000" w:themeColor="text1"/>
          <w:lang w:val="hy-AM"/>
        </w:rPr>
        <w:lastRenderedPageBreak/>
        <w:t xml:space="preserve">      </w:t>
      </w:r>
      <w:r w:rsidRPr="006B041D">
        <w:rPr>
          <w:rFonts w:ascii="GHEA Grapalat" w:hAnsi="GHEA Grapalat"/>
          <w:color w:val="000000" w:themeColor="text1"/>
          <w:lang w:val="hy-AM"/>
        </w:rPr>
        <w:t>Հավելված 4</w:t>
      </w:r>
      <w:r w:rsidRPr="006B041D">
        <w:rPr>
          <w:rFonts w:ascii="GHEA Grapalat" w:hAnsi="GHEA Grapalat"/>
          <w:color w:val="000000" w:themeColor="text1"/>
          <w:lang w:val="hy-AM"/>
        </w:rPr>
        <w:br/>
        <w:t xml:space="preserve">                                                                              Հայաստանի Հանրապետության</w:t>
      </w:r>
      <w:r w:rsidRPr="006B041D">
        <w:rPr>
          <w:rFonts w:ascii="GHEA Grapalat" w:hAnsi="GHEA Grapalat"/>
          <w:color w:val="000000" w:themeColor="text1"/>
          <w:lang w:val="hy-AM"/>
        </w:rPr>
        <w:br/>
        <w:t xml:space="preserve">                                                                              Կոտայքի մարզի Աբովյան</w:t>
      </w:r>
      <w:r w:rsidRPr="006B041D">
        <w:rPr>
          <w:rFonts w:ascii="GHEA Grapalat" w:hAnsi="GHEA Grapalat"/>
          <w:color w:val="000000" w:themeColor="text1"/>
          <w:lang w:val="hy-AM"/>
        </w:rPr>
        <w:br/>
        <w:t xml:space="preserve">                                                                              </w:t>
      </w:r>
      <w:r w:rsidR="00BA746E" w:rsidRPr="006B041D">
        <w:rPr>
          <w:rFonts w:ascii="GHEA Grapalat" w:hAnsi="GHEA Grapalat"/>
          <w:color w:val="000000" w:themeColor="text1"/>
          <w:lang w:val="hy-AM"/>
        </w:rPr>
        <w:t>համայնքի ավագանու 202</w:t>
      </w:r>
      <w:r w:rsidR="00BA746E">
        <w:rPr>
          <w:rFonts w:ascii="GHEA Grapalat" w:hAnsi="GHEA Grapalat"/>
          <w:color w:val="000000" w:themeColor="text1"/>
          <w:lang w:val="hy-AM"/>
        </w:rPr>
        <w:t>5</w:t>
      </w:r>
      <w:r w:rsidR="00BA746E" w:rsidRPr="006B041D">
        <w:rPr>
          <w:rFonts w:ascii="GHEA Grapalat" w:hAnsi="GHEA Grapalat"/>
          <w:color w:val="000000" w:themeColor="text1"/>
          <w:lang w:val="hy-AM"/>
        </w:rPr>
        <w:t xml:space="preserve"> թվականի </w:t>
      </w:r>
      <w:r w:rsidR="00BA746E" w:rsidRPr="006B041D">
        <w:rPr>
          <w:rFonts w:ascii="GHEA Grapalat" w:hAnsi="GHEA Grapalat"/>
          <w:color w:val="000000" w:themeColor="text1"/>
          <w:lang w:val="hy-AM"/>
        </w:rPr>
        <w:br/>
        <w:t xml:space="preserve">                                                                             </w:t>
      </w:r>
      <w:r w:rsidR="00A0566D">
        <w:rPr>
          <w:rFonts w:ascii="GHEA Grapalat" w:hAnsi="GHEA Grapalat"/>
          <w:color w:val="000000" w:themeColor="text1"/>
          <w:lang w:val="hy-AM"/>
        </w:rPr>
        <w:t>հունվարի</w:t>
      </w:r>
      <w:r w:rsidR="00A0566D" w:rsidRPr="006B041D">
        <w:rPr>
          <w:rFonts w:ascii="GHEA Grapalat" w:hAnsi="GHEA Grapalat"/>
          <w:color w:val="000000" w:themeColor="text1"/>
          <w:lang w:val="hy-AM"/>
        </w:rPr>
        <w:t xml:space="preserve">  </w:t>
      </w:r>
      <w:r w:rsidR="00A0566D" w:rsidRPr="00A0566D">
        <w:rPr>
          <w:rFonts w:ascii="GHEA Grapalat" w:hAnsi="GHEA Grapalat"/>
          <w:color w:val="000000" w:themeColor="text1"/>
          <w:lang w:val="hy-AM"/>
        </w:rPr>
        <w:t>23</w:t>
      </w:r>
      <w:r w:rsidR="00A0566D" w:rsidRPr="006B041D">
        <w:rPr>
          <w:rFonts w:ascii="GHEA Grapalat" w:hAnsi="GHEA Grapalat"/>
          <w:color w:val="000000" w:themeColor="text1"/>
          <w:lang w:val="hy-AM"/>
        </w:rPr>
        <w:t xml:space="preserve">-ի  N </w:t>
      </w:r>
      <w:r w:rsidR="00A0566D" w:rsidRPr="00A0566D">
        <w:rPr>
          <w:rFonts w:ascii="GHEA Grapalat" w:hAnsi="GHEA Grapalat"/>
          <w:color w:val="000000" w:themeColor="text1"/>
          <w:lang w:val="hy-AM"/>
        </w:rPr>
        <w:t>04</w:t>
      </w:r>
      <w:r w:rsidR="00A0566D" w:rsidRPr="006B041D">
        <w:rPr>
          <w:rFonts w:ascii="GHEA Grapalat" w:hAnsi="GHEA Grapalat"/>
          <w:color w:val="000000" w:themeColor="text1"/>
          <w:lang w:val="hy-AM"/>
        </w:rPr>
        <w:t>-Ն որոշման</w:t>
      </w:r>
    </w:p>
    <w:p w14:paraId="61AE178B" w14:textId="6E53B086" w:rsidR="00115C2D" w:rsidRPr="006B041D" w:rsidRDefault="00115C2D" w:rsidP="00115C2D">
      <w:pPr>
        <w:jc w:val="right"/>
        <w:rPr>
          <w:rFonts w:ascii="GHEA Grapalat" w:hAnsi="GHEA Grapalat"/>
          <w:color w:val="000000" w:themeColor="text1"/>
          <w:lang w:val="hy-AM"/>
        </w:rPr>
      </w:pPr>
    </w:p>
    <w:p w14:paraId="6ECA0D44" w14:textId="77777777" w:rsidR="00115C2D" w:rsidRPr="006B041D" w:rsidRDefault="00115C2D" w:rsidP="00115C2D">
      <w:pPr>
        <w:rPr>
          <w:rFonts w:ascii="GHEA Grapalat" w:hAnsi="GHEA Grapalat"/>
          <w:color w:val="000000" w:themeColor="text1"/>
          <w:lang w:val="hy-AM"/>
        </w:rPr>
      </w:pPr>
    </w:p>
    <w:p w14:paraId="586BE316" w14:textId="77777777" w:rsidR="00115C2D" w:rsidRPr="006B041D" w:rsidRDefault="00115C2D" w:rsidP="00115C2D">
      <w:pPr>
        <w:jc w:val="center"/>
        <w:rPr>
          <w:rFonts w:ascii="GHEA Grapalat" w:hAnsi="GHEA Grapalat"/>
          <w:b/>
          <w:bCs/>
          <w:color w:val="000000" w:themeColor="text1"/>
          <w:lang w:val="hy-AM"/>
        </w:rPr>
      </w:pPr>
      <w:r w:rsidRPr="006B041D">
        <w:rPr>
          <w:rFonts w:ascii="GHEA Grapalat" w:hAnsi="GHEA Grapalat"/>
          <w:b/>
          <w:bCs/>
          <w:color w:val="000000" w:themeColor="text1"/>
          <w:lang w:val="hy-AM"/>
        </w:rPr>
        <w:t>ՀԱՅԱՍՏԱՆԻ ՀԱՆՐԱՊԵՏՈՒԹՅԱՆ ԿՈՏԱՅՔԻ ՄԱՐԶԻ ԱԲՈՎՅԱՆ ՀԱՄԱՅՆՔԻ «ԱԲՈՎՅԱՆ ՔԱՂԱՔԻ ԶԱՐԵՀ ՍԱՀԱԿՅԱՆՑԻ ԱՆՎԱՆ ԵՐԱԺՇՏԱԿԱՆ ԴՊՐՈՑ» ՀԱՄԱՅՆՔԱՅԻՆ ՈՉ ԱՌԵՎՏՐԱՅԻՆ ԿԱԶՄԱԿԵՐՊՈՒԹՅԱՆ ԾԱՌԱՅՈՒԹՅՈՒՆՆԵՐԻՑ ՕԳՏՎՈՂՆԵՐԻ ՀԱՄԱՐ ՀԱՄԱՅՆՔԻ ԿՈՂՄԻՑ ՄԱՏՈՒՑՎԱԾ ԾԱՌԱՅՈՒԹՅՈՒՆՆԵՐԻ ԴԻՄԱՑ ՄԱՍՆԱԿԻ ՓՈԽՀԱՏՈՒՑՄԱՆ ԳՈՒՄԱՐԻ ԱՄՍԱԿԱՆ ՉԱՓԸ ԵՎ ԱՐՏՈՆՈՒԹՅՈՒՆՆԵՐԸ 2025 ԹՎԱԿԱՆԻ ՀԱՄԱՐ</w:t>
      </w:r>
    </w:p>
    <w:p w14:paraId="3DF3A6B9" w14:textId="77777777" w:rsidR="00115C2D" w:rsidRPr="006B041D" w:rsidRDefault="00115C2D" w:rsidP="00115C2D">
      <w:pPr>
        <w:rPr>
          <w:rFonts w:ascii="GHEA Grapalat" w:hAnsi="GHEA Grapalat"/>
          <w:color w:val="000000" w:themeColor="text1"/>
          <w:lang w:val="hy-AM"/>
        </w:rPr>
      </w:pPr>
      <w:r w:rsidRPr="006B041D">
        <w:rPr>
          <w:rFonts w:ascii="Calibri" w:hAnsi="Calibri" w:cs="Calibri"/>
          <w:color w:val="000000" w:themeColor="text1"/>
          <w:lang w:val="hy-AM"/>
        </w:rPr>
        <w:t> </w:t>
      </w:r>
    </w:p>
    <w:p w14:paraId="5C269D2E" w14:textId="19320949" w:rsidR="00115C2D" w:rsidRPr="006B041D" w:rsidRDefault="00A40C92" w:rsidP="006F0E01">
      <w:pPr>
        <w:spacing w:after="160" w:line="259" w:lineRule="auto"/>
        <w:jc w:val="both"/>
        <w:rPr>
          <w:rFonts w:ascii="GHEA Grapalat" w:hAnsi="GHEA Grapalat"/>
          <w:color w:val="000000" w:themeColor="text1"/>
          <w:lang w:val="hy-AM"/>
        </w:rPr>
      </w:pPr>
      <w:r w:rsidRPr="006B041D">
        <w:rPr>
          <w:rFonts w:ascii="GHEA Grapalat" w:hAnsi="GHEA Grapalat" w:cs="Arial"/>
          <w:color w:val="000000" w:themeColor="text1"/>
          <w:lang w:val="hy-AM"/>
        </w:rPr>
        <w:t>1.</w:t>
      </w:r>
      <w:r w:rsidR="00115C2D" w:rsidRPr="006B041D">
        <w:rPr>
          <w:rFonts w:ascii="GHEA Grapalat" w:hAnsi="GHEA Grapalat" w:cs="Arial"/>
          <w:color w:val="000000" w:themeColor="text1"/>
          <w:lang w:val="hy-AM"/>
        </w:rPr>
        <w:t>Աբովյան</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համայնքի</w:t>
      </w:r>
      <w:r w:rsidR="00115C2D" w:rsidRPr="006B041D">
        <w:rPr>
          <w:rFonts w:ascii="GHEA Grapalat" w:hAnsi="GHEA Grapalat"/>
          <w:color w:val="000000" w:themeColor="text1"/>
          <w:lang w:val="hy-AM"/>
        </w:rPr>
        <w:t xml:space="preserve"> </w:t>
      </w:r>
      <w:r w:rsidR="00115C2D" w:rsidRPr="006B041D">
        <w:rPr>
          <w:rFonts w:ascii="GHEA Grapalat" w:hAnsi="GHEA Grapalat" w:cs="Arial Armenian"/>
          <w:color w:val="000000" w:themeColor="text1"/>
          <w:lang w:val="hy-AM"/>
        </w:rPr>
        <w:t>«</w:t>
      </w:r>
      <w:r w:rsidR="00115C2D" w:rsidRPr="006B041D">
        <w:rPr>
          <w:rFonts w:ascii="GHEA Grapalat" w:hAnsi="GHEA Grapalat" w:cs="Arial"/>
          <w:color w:val="000000" w:themeColor="text1"/>
          <w:lang w:val="hy-AM"/>
        </w:rPr>
        <w:t>Աբովյան</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քաղաքի</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Զարեհ</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Սահակյանցի</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անվան</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երաժշտական</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դպրոց</w:t>
      </w:r>
      <w:r w:rsidR="00115C2D" w:rsidRPr="006B041D">
        <w:rPr>
          <w:rFonts w:ascii="GHEA Grapalat" w:hAnsi="GHEA Grapalat" w:cs="Arial Armenian"/>
          <w:color w:val="000000" w:themeColor="text1"/>
          <w:lang w:val="hy-AM"/>
        </w:rPr>
        <w:t>»</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համայնքային</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ոչ</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առևտրային</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կազմակերպության</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այսուհետ՝</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կազմակերպություն</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ծառայություններից</w:t>
      </w:r>
      <w:r w:rsidR="00115C2D" w:rsidRPr="006B041D">
        <w:rPr>
          <w:rFonts w:ascii="GHEA Grapalat" w:hAnsi="GHEA Grapalat"/>
          <w:color w:val="000000" w:themeColor="text1"/>
          <w:lang w:val="hy-AM"/>
        </w:rPr>
        <w:t xml:space="preserve"> </w:t>
      </w:r>
      <w:r w:rsidR="00115C2D" w:rsidRPr="006B041D">
        <w:rPr>
          <w:rFonts w:ascii="GHEA Grapalat" w:hAnsi="GHEA Grapalat" w:cs="Arial"/>
          <w:color w:val="000000" w:themeColor="text1"/>
          <w:lang w:val="hy-AM"/>
        </w:rPr>
        <w:t>օգտվ</w:t>
      </w:r>
      <w:r w:rsidR="00115C2D" w:rsidRPr="006B041D">
        <w:rPr>
          <w:rFonts w:ascii="GHEA Grapalat" w:hAnsi="GHEA Grapalat"/>
          <w:color w:val="000000" w:themeColor="text1"/>
          <w:lang w:val="hy-AM"/>
        </w:rPr>
        <w:t>ողների համար՝ համայնքի կողմից մատուցվող ծառայությունների դիմաց մասնակի փոխհատուցման գումարի չափը 2021</w:t>
      </w:r>
      <w:r w:rsidRPr="006B041D">
        <w:rPr>
          <w:rFonts w:ascii="GHEA Grapalat" w:hAnsi="GHEA Grapalat"/>
          <w:color w:val="000000" w:themeColor="text1"/>
          <w:lang w:val="hy-AM"/>
        </w:rPr>
        <w:t>-2024</w:t>
      </w:r>
      <w:r w:rsidR="00115C2D" w:rsidRPr="006B041D">
        <w:rPr>
          <w:rFonts w:ascii="GHEA Grapalat" w:hAnsi="GHEA Grapalat"/>
          <w:color w:val="000000" w:themeColor="text1"/>
          <w:lang w:val="hy-AM"/>
        </w:rPr>
        <w:t xml:space="preserve"> թվական</w:t>
      </w:r>
      <w:r w:rsidRPr="006B041D">
        <w:rPr>
          <w:rFonts w:ascii="GHEA Grapalat" w:hAnsi="GHEA Grapalat"/>
          <w:color w:val="000000" w:themeColor="text1"/>
          <w:lang w:val="hy-AM"/>
        </w:rPr>
        <w:t xml:space="preserve">ներին ընդունված երեխաների համար սահմանել </w:t>
      </w:r>
      <w:r w:rsidR="00DA3C91" w:rsidRPr="006B041D">
        <w:rPr>
          <w:rFonts w:ascii="GHEA Grapalat" w:hAnsi="GHEA Grapalat"/>
          <w:color w:val="000000" w:themeColor="text1"/>
          <w:lang w:val="hy-AM"/>
        </w:rPr>
        <w:t xml:space="preserve">համապատասխան </w:t>
      </w:r>
      <w:r w:rsidRPr="006B041D">
        <w:rPr>
          <w:rFonts w:ascii="GHEA Grapalat" w:hAnsi="GHEA Grapalat"/>
          <w:color w:val="000000" w:themeColor="text1"/>
          <w:lang w:val="hy-AM"/>
        </w:rPr>
        <w:t xml:space="preserve">տարվա համար </w:t>
      </w:r>
      <w:r w:rsidR="00DA3C91" w:rsidRPr="006B041D">
        <w:rPr>
          <w:rFonts w:ascii="GHEA Grapalat" w:hAnsi="GHEA Grapalat"/>
          <w:color w:val="000000" w:themeColor="text1"/>
          <w:lang w:val="hy-AM"/>
        </w:rPr>
        <w:t>սահմանված դրույքաչափը</w:t>
      </w:r>
      <w:r w:rsidR="00346887" w:rsidRPr="006B041D">
        <w:rPr>
          <w:rFonts w:ascii="GHEA Grapalat" w:hAnsi="GHEA Grapalat"/>
          <w:color w:val="000000" w:themeColor="text1"/>
          <w:lang w:val="hy-AM"/>
        </w:rPr>
        <w:t xml:space="preserve"> (</w:t>
      </w:r>
      <w:r w:rsidR="00030292" w:rsidRPr="006B041D">
        <w:rPr>
          <w:rFonts w:ascii="GHEA Grapalat" w:hAnsi="GHEA Grapalat"/>
          <w:color w:val="000000" w:themeColor="text1"/>
          <w:lang w:val="hy-AM"/>
        </w:rPr>
        <w:t>Հայաստանի Հանրապետության Կոտայքի մարզի Աբովյան համայնքի ավագանու 202</w:t>
      </w:r>
      <w:r w:rsidR="00373AB7" w:rsidRPr="006B041D">
        <w:rPr>
          <w:rFonts w:ascii="GHEA Grapalat" w:hAnsi="GHEA Grapalat"/>
          <w:color w:val="000000" w:themeColor="text1"/>
          <w:lang w:val="hy-AM"/>
        </w:rPr>
        <w:t>0</w:t>
      </w:r>
      <w:r w:rsidR="00030292" w:rsidRPr="006B041D">
        <w:rPr>
          <w:rFonts w:ascii="GHEA Grapalat" w:hAnsi="GHEA Grapalat"/>
          <w:color w:val="000000" w:themeColor="text1"/>
          <w:lang w:val="hy-AM"/>
        </w:rPr>
        <w:t xml:space="preserve"> թվականի դեկտեմբերի 25-ի N 69-Ն, 2022 թվականի ապրիլի 15-ի N 25-Ն, 2022 թվականի դեկտեմբերի 28-ի N 192-Ն, 2023 թվականի դեկտեմբերի 22-ի N 198-Ն</w:t>
      </w:r>
      <w:r w:rsidR="00346887" w:rsidRPr="006B041D">
        <w:rPr>
          <w:rFonts w:ascii="GHEA Grapalat" w:hAnsi="GHEA Grapalat"/>
          <w:color w:val="000000" w:themeColor="text1"/>
          <w:lang w:val="hy-AM"/>
        </w:rPr>
        <w:t>)</w:t>
      </w:r>
      <w:r w:rsidR="00DA3C91" w:rsidRPr="006B041D">
        <w:rPr>
          <w:rFonts w:ascii="GHEA Grapalat" w:hAnsi="GHEA Grapalat"/>
          <w:color w:val="000000" w:themeColor="text1"/>
          <w:lang w:val="hy-AM"/>
        </w:rPr>
        <w:t>, իսկ 2025 թվականի</w:t>
      </w:r>
      <w:r w:rsidR="00373AB7" w:rsidRPr="006B041D">
        <w:rPr>
          <w:rFonts w:ascii="GHEA Grapalat" w:hAnsi="GHEA Grapalat"/>
          <w:color w:val="000000" w:themeColor="text1"/>
          <w:lang w:val="hy-AM"/>
        </w:rPr>
        <w:t>ն</w:t>
      </w:r>
      <w:r w:rsidR="00DA3C91" w:rsidRPr="006B041D">
        <w:rPr>
          <w:rFonts w:ascii="GHEA Grapalat" w:hAnsi="GHEA Grapalat"/>
          <w:color w:val="000000" w:themeColor="text1"/>
          <w:lang w:val="hy-AM"/>
        </w:rPr>
        <w:t xml:space="preserve"> ընդուված երեխաների համար</w:t>
      </w:r>
      <w:r w:rsidR="00115C2D" w:rsidRPr="006B041D">
        <w:rPr>
          <w:rFonts w:ascii="GHEA Grapalat" w:hAnsi="GHEA Grapalat"/>
          <w:color w:val="000000" w:themeColor="text1"/>
          <w:lang w:val="hy-AM"/>
        </w:rPr>
        <w:t xml:space="preserve"> սահմանել</w:t>
      </w:r>
      <w:r w:rsidR="006F0E01" w:rsidRPr="006B041D">
        <w:rPr>
          <w:rFonts w:ascii="GHEA Grapalat" w:hAnsi="GHEA Grapalat"/>
          <w:color w:val="000000" w:themeColor="text1"/>
          <w:lang w:val="hy-AM"/>
        </w:rPr>
        <w:t xml:space="preserve"> 5</w:t>
      </w:r>
      <w:r w:rsidR="006F0E01" w:rsidRPr="006B041D">
        <w:rPr>
          <w:rFonts w:ascii="Calibri" w:hAnsi="Calibri" w:cs="Calibri"/>
          <w:color w:val="000000" w:themeColor="text1"/>
          <w:lang w:val="hy-AM"/>
        </w:rPr>
        <w:t> </w:t>
      </w:r>
      <w:r w:rsidR="006F0E01" w:rsidRPr="006B041D">
        <w:rPr>
          <w:rFonts w:ascii="GHEA Grapalat" w:hAnsi="GHEA Grapalat"/>
          <w:color w:val="000000" w:themeColor="text1"/>
          <w:lang w:val="hy-AM"/>
        </w:rPr>
        <w:t>000 (հինգ հազար) դրամ՝ բոլոր բաժինների համար:</w:t>
      </w:r>
      <w:r w:rsidR="00030292" w:rsidRPr="006B041D">
        <w:rPr>
          <w:rFonts w:ascii="GHEA Grapalat" w:hAnsi="GHEA Grapalat"/>
          <w:color w:val="000000" w:themeColor="text1"/>
          <w:lang w:val="hy-AM"/>
        </w:rPr>
        <w:tab/>
      </w:r>
      <w:r w:rsidR="006F0E01" w:rsidRPr="006B041D">
        <w:rPr>
          <w:rFonts w:ascii="GHEA Grapalat" w:hAnsi="GHEA Grapalat"/>
          <w:color w:val="000000" w:themeColor="text1"/>
          <w:lang w:val="hy-AM"/>
        </w:rPr>
        <w:br/>
        <w:t xml:space="preserve">2. </w:t>
      </w:r>
      <w:r w:rsidR="00115C2D" w:rsidRPr="006B041D">
        <w:rPr>
          <w:rFonts w:ascii="GHEA Grapalat" w:hAnsi="GHEA Grapalat"/>
          <w:color w:val="000000" w:themeColor="text1"/>
          <w:lang w:val="hy-AM"/>
        </w:rPr>
        <w:t xml:space="preserve">Աբովյան համայնքում մշտական կամ փաստացի հաշվառում չունեցող </w:t>
      </w:r>
      <w:r w:rsidR="00DA3C91" w:rsidRPr="006B041D">
        <w:rPr>
          <w:rFonts w:ascii="GHEA Grapalat" w:hAnsi="GHEA Grapalat"/>
          <w:color w:val="000000" w:themeColor="text1"/>
          <w:lang w:val="hy-AM"/>
        </w:rPr>
        <w:t>6-18</w:t>
      </w:r>
      <w:r w:rsidR="00115C2D" w:rsidRPr="006B041D">
        <w:rPr>
          <w:rFonts w:ascii="GHEA Grapalat" w:hAnsi="GHEA Grapalat"/>
          <w:color w:val="000000" w:themeColor="text1"/>
          <w:lang w:val="hy-AM"/>
        </w:rPr>
        <w:t xml:space="preserve"> տարեկան երեխաների (այսուհետ՝</w:t>
      </w:r>
      <w:r w:rsidR="00115C2D" w:rsidRPr="006B041D">
        <w:rPr>
          <w:rFonts w:ascii="Calibri" w:hAnsi="Calibri" w:cs="Calibri"/>
          <w:color w:val="000000" w:themeColor="text1"/>
          <w:lang w:val="hy-AM"/>
        </w:rPr>
        <w:t> </w:t>
      </w:r>
      <w:r w:rsidR="00115C2D" w:rsidRPr="006B041D">
        <w:rPr>
          <w:rFonts w:ascii="GHEA Grapalat" w:hAnsi="GHEA Grapalat"/>
          <w:color w:val="000000" w:themeColor="text1"/>
          <w:lang w:val="hy-AM"/>
        </w:rPr>
        <w:t>երեխա) համար համայնքի կողմից մատուցած ծառայությունների դիմաց մասնակի փոխհատուցման գումարի չափը սահմանել սույն հավելվածի 1-ին կետերում սահմանված գումարի կրկնակիի չափով։</w:t>
      </w:r>
      <w:r w:rsidR="00115C2D" w:rsidRPr="006B041D">
        <w:rPr>
          <w:rFonts w:ascii="GHEA Grapalat" w:hAnsi="GHEA Grapalat"/>
          <w:color w:val="000000" w:themeColor="text1"/>
          <w:lang w:val="hy-AM"/>
        </w:rPr>
        <w:tab/>
      </w:r>
      <w:r w:rsidR="00115C2D" w:rsidRPr="006B041D">
        <w:rPr>
          <w:rFonts w:ascii="GHEA Grapalat" w:hAnsi="GHEA Grapalat"/>
          <w:color w:val="000000" w:themeColor="text1"/>
          <w:lang w:val="hy-AM"/>
        </w:rPr>
        <w:br/>
        <w:t>3. 2020 թվականից Լեռնային Ղարաբաղից բռնի տեղահանված կամ փախստականի կարգավիճակ ունեցող Աբովյան համայնք տեղափոխված</w:t>
      </w:r>
      <w:r w:rsidR="00115C2D" w:rsidRPr="006B041D">
        <w:rPr>
          <w:rFonts w:ascii="GHEA Grapalat" w:hAnsi="GHEA Grapalat"/>
          <w:b/>
          <w:bCs/>
          <w:color w:val="000000" w:themeColor="text1"/>
          <w:lang w:val="hy-AM"/>
        </w:rPr>
        <w:t xml:space="preserve"> </w:t>
      </w:r>
      <w:r w:rsidR="00115C2D" w:rsidRPr="006B041D">
        <w:rPr>
          <w:rFonts w:ascii="GHEA Grapalat" w:hAnsi="GHEA Grapalat"/>
          <w:color w:val="000000" w:themeColor="text1"/>
          <w:lang w:val="hy-AM"/>
        </w:rPr>
        <w:t>ընտանիքների երեխաների համար համայնքի կողմից մատուցված ծառայությունների դիմաց մասնակի փոխհատուցման գումարի չափը սահմանել սույն հավելվածի 1-ին կետում նշված գումարի չափով։</w:t>
      </w:r>
      <w:r w:rsidR="00115C2D" w:rsidRPr="006B041D">
        <w:rPr>
          <w:rFonts w:ascii="GHEA Grapalat" w:hAnsi="GHEA Grapalat"/>
          <w:color w:val="000000" w:themeColor="text1"/>
          <w:lang w:val="hy-AM"/>
        </w:rPr>
        <w:br/>
        <w:t>4. Հայաստանի Հանրապետության պաշտպանության նախարարության զորամասերում ծառայող (անկախ հաշվառման վայրից) անձանց երեխաների համար համայնքի կողմից մատուցած ծառայությունների դիմաց մասնակի փոխհատուցման գումարի չափը 2025 թվականի համար սահմանել սույն հավելվածի 1-ին կետում սահմանված գումարի չափով։</w:t>
      </w:r>
      <w:r w:rsidR="00115C2D" w:rsidRPr="006B041D">
        <w:rPr>
          <w:rFonts w:ascii="GHEA Grapalat" w:hAnsi="GHEA Grapalat"/>
          <w:color w:val="000000" w:themeColor="text1"/>
          <w:lang w:val="hy-AM"/>
        </w:rPr>
        <w:tab/>
      </w:r>
      <w:r w:rsidR="00115C2D" w:rsidRPr="006B041D">
        <w:rPr>
          <w:rFonts w:ascii="GHEA Grapalat" w:hAnsi="GHEA Grapalat"/>
          <w:color w:val="000000" w:themeColor="text1"/>
          <w:lang w:val="hy-AM"/>
        </w:rPr>
        <w:br/>
        <w:t>5. Ազգային, լարային և փողային նվագարանների բաժիններում պետության կողմից նվիրաբերության (սուբվենցիայի) հատկացման պայմանագրով նախատեսված քանակով լավագույն սովորողներն ազատվում են ծառայությունների դիմաց մասնակի փոխհատուցման գումարի վճարումից։</w:t>
      </w:r>
      <w:r w:rsidR="00115C2D" w:rsidRPr="006B041D">
        <w:rPr>
          <w:rFonts w:ascii="GHEA Grapalat" w:hAnsi="GHEA Grapalat"/>
          <w:color w:val="000000" w:themeColor="text1"/>
          <w:lang w:val="hy-AM"/>
        </w:rPr>
        <w:tab/>
      </w:r>
      <w:r w:rsidR="00115C2D" w:rsidRPr="006B041D">
        <w:rPr>
          <w:rFonts w:ascii="GHEA Grapalat" w:hAnsi="GHEA Grapalat"/>
          <w:color w:val="000000" w:themeColor="text1"/>
          <w:lang w:val="hy-AM"/>
        </w:rPr>
        <w:br/>
        <w:t>6. Կազմակերպության ծառայություններից օգտվողների համար համայնքի կողմից մատուցած ծառայությունների դիմաց փոխհատուցման գումարի 100 %-ի չափով նվազեցման արտոնություն սահմանել՝</w:t>
      </w:r>
      <w:r w:rsidR="00115C2D" w:rsidRPr="006B041D">
        <w:rPr>
          <w:rFonts w:ascii="GHEA Grapalat" w:hAnsi="GHEA Grapalat"/>
          <w:color w:val="000000" w:themeColor="text1"/>
          <w:lang w:val="hy-AM"/>
        </w:rPr>
        <w:tab/>
      </w:r>
      <w:r w:rsidR="00115C2D" w:rsidRPr="006B041D">
        <w:rPr>
          <w:rFonts w:ascii="GHEA Grapalat" w:hAnsi="GHEA Grapalat"/>
          <w:color w:val="000000" w:themeColor="text1"/>
          <w:lang w:val="hy-AM"/>
        </w:rPr>
        <w:br/>
        <w:t>1) Հայաստանի Հանրապետության և Լեռնային Ղարաբաղի սահմանների պաշտպանության, մարտական գործողությունների ժամանակ, զոհված կամ հաշմանդամություն ունեցող անձ ճանաչված անձանց երեխաների համար՝ անկախ հաշվառման վայրից,</w:t>
      </w:r>
      <w:r w:rsidR="00115C2D" w:rsidRPr="006B041D">
        <w:rPr>
          <w:rFonts w:ascii="GHEA Grapalat" w:hAnsi="GHEA Grapalat"/>
          <w:color w:val="000000" w:themeColor="text1"/>
          <w:lang w:val="hy-AM"/>
        </w:rPr>
        <w:tab/>
      </w:r>
      <w:r w:rsidR="00115C2D" w:rsidRPr="006B041D">
        <w:rPr>
          <w:rFonts w:ascii="GHEA Grapalat" w:hAnsi="GHEA Grapalat"/>
          <w:color w:val="000000" w:themeColor="text1"/>
          <w:lang w:val="hy-AM"/>
        </w:rPr>
        <w:br/>
        <w:t xml:space="preserve">2) երկկողմանի ծնողազուրկ երեխաների համար՝ եթե ունեն Աբովյան համայնքում մշտական </w:t>
      </w:r>
      <w:r w:rsidR="00115C2D" w:rsidRPr="006B041D">
        <w:rPr>
          <w:rFonts w:ascii="GHEA Grapalat" w:hAnsi="GHEA Grapalat"/>
          <w:color w:val="000000" w:themeColor="text1"/>
          <w:lang w:val="hy-AM"/>
        </w:rPr>
        <w:lastRenderedPageBreak/>
        <w:t>կամ փաստացի հաշվառում:</w:t>
      </w:r>
      <w:r w:rsidR="00115C2D" w:rsidRPr="006B041D">
        <w:rPr>
          <w:rFonts w:ascii="GHEA Grapalat" w:hAnsi="GHEA Grapalat"/>
          <w:color w:val="000000" w:themeColor="text1"/>
          <w:lang w:val="hy-AM"/>
        </w:rPr>
        <w:tab/>
      </w:r>
      <w:r w:rsidR="00115C2D" w:rsidRPr="006B041D">
        <w:rPr>
          <w:rFonts w:ascii="GHEA Grapalat" w:hAnsi="GHEA Grapalat"/>
          <w:color w:val="000000" w:themeColor="text1"/>
          <w:lang w:val="hy-AM"/>
        </w:rPr>
        <w:br/>
        <w:t>7. Կազմակերպության ծառայություններից օգտվողների համար՝ Աբովյան համայնքում մշտական կամ փաստացի հաշվառում ունեցող երեխաների համար, համայնքի կողմից մատուցած ծառայությունների դիմաց մասնակի փոխհատուցման գումարի 50 %-ի չափով նվազեցման արտոնություն սահմանել՝</w:t>
      </w:r>
      <w:r w:rsidR="00115C2D" w:rsidRPr="006B041D">
        <w:rPr>
          <w:rFonts w:ascii="GHEA Grapalat" w:hAnsi="GHEA Grapalat"/>
          <w:color w:val="000000" w:themeColor="text1"/>
          <w:lang w:val="hy-AM"/>
        </w:rPr>
        <w:tab/>
      </w:r>
      <w:r w:rsidR="00115C2D" w:rsidRPr="006B041D">
        <w:rPr>
          <w:rFonts w:ascii="GHEA Grapalat" w:hAnsi="GHEA Grapalat"/>
          <w:color w:val="000000" w:themeColor="text1"/>
          <w:lang w:val="hy-AM"/>
        </w:rPr>
        <w:br/>
        <w:t>1) միակողմանի ծնողազուրկ (մահացած ծնող ունեցող) երեխաների համար,</w:t>
      </w:r>
      <w:r w:rsidR="00115C2D" w:rsidRPr="006B041D">
        <w:rPr>
          <w:rFonts w:ascii="GHEA Grapalat" w:hAnsi="GHEA Grapalat"/>
          <w:color w:val="000000" w:themeColor="text1"/>
          <w:lang w:val="hy-AM"/>
        </w:rPr>
        <w:tab/>
      </w:r>
      <w:r w:rsidR="00115C2D" w:rsidRPr="006B041D">
        <w:rPr>
          <w:rFonts w:ascii="GHEA Grapalat" w:hAnsi="GHEA Grapalat"/>
          <w:color w:val="000000" w:themeColor="text1"/>
          <w:lang w:val="hy-AM"/>
        </w:rPr>
        <w:br/>
        <w:t>2) ֆունկցիոնալության խորը աստիճանի սահմանափակումով հաշմանդամություն ունեցող անձ և (կամ) ֆունկցիոնալության ծանր աստիճանի սահմանափակումով հաշմանդամություն ունեցող անձ ճանաչված ծնող ունեցող երեխաների համար,</w:t>
      </w:r>
      <w:r w:rsidR="00115C2D" w:rsidRPr="006B041D">
        <w:rPr>
          <w:rFonts w:ascii="GHEA Grapalat" w:hAnsi="GHEA Grapalat"/>
          <w:color w:val="000000" w:themeColor="text1"/>
          <w:lang w:val="hy-AM"/>
        </w:rPr>
        <w:tab/>
      </w:r>
      <w:r w:rsidR="00115C2D" w:rsidRPr="006B041D">
        <w:rPr>
          <w:rFonts w:ascii="GHEA Grapalat" w:hAnsi="GHEA Grapalat"/>
          <w:color w:val="000000" w:themeColor="text1"/>
          <w:lang w:val="hy-AM"/>
        </w:rPr>
        <w:br/>
        <w:t>3) չորս և ավելի երեխա ունեցող և ընտանիքի անապահովության սահմանային միավորից բարձր միավոր ունեցող ընտանիքի երեխաների համար,</w:t>
      </w:r>
      <w:r w:rsidR="00115C2D" w:rsidRPr="006B041D">
        <w:rPr>
          <w:rFonts w:ascii="GHEA Grapalat" w:hAnsi="GHEA Grapalat"/>
          <w:color w:val="000000" w:themeColor="text1"/>
          <w:lang w:val="hy-AM"/>
        </w:rPr>
        <w:tab/>
      </w:r>
      <w:r w:rsidR="00115C2D" w:rsidRPr="006B041D">
        <w:rPr>
          <w:rFonts w:ascii="GHEA Grapalat" w:hAnsi="GHEA Grapalat"/>
          <w:color w:val="000000" w:themeColor="text1"/>
          <w:lang w:val="hy-AM"/>
        </w:rPr>
        <w:br/>
        <w:t>4) Հայաստանի Հանրապետության պաշտպանության նախարարության զորամասերում ծառայող երեք և ավելի երեխա ունեցող անձանց երեխաների համար՝ անկախ հաշվառման վայրից,</w:t>
      </w:r>
      <w:r w:rsidR="00115C2D" w:rsidRPr="006B041D">
        <w:rPr>
          <w:rFonts w:ascii="GHEA Grapalat" w:hAnsi="GHEA Grapalat"/>
          <w:color w:val="000000" w:themeColor="text1"/>
          <w:lang w:val="hy-AM"/>
        </w:rPr>
        <w:br/>
        <w:t>5) նույն կազմակերպություն հաճախող 3 և ավելի երեխաների համար,</w:t>
      </w:r>
      <w:r w:rsidR="00115C2D" w:rsidRPr="006B041D">
        <w:rPr>
          <w:rFonts w:ascii="GHEA Grapalat" w:hAnsi="GHEA Grapalat"/>
          <w:color w:val="000000" w:themeColor="text1"/>
          <w:lang w:val="hy-AM"/>
        </w:rPr>
        <w:tab/>
      </w:r>
      <w:r w:rsidR="00115C2D" w:rsidRPr="006B041D">
        <w:rPr>
          <w:rFonts w:ascii="GHEA Grapalat" w:hAnsi="GHEA Grapalat"/>
          <w:color w:val="000000" w:themeColor="text1"/>
          <w:lang w:val="hy-AM"/>
        </w:rPr>
        <w:br/>
        <w:t>6) հաշմանդամության կարգավիճակ ունեցող, կրթության և զարգացման առաձնահատուկ պայմանների կարիք ունեցող երեխաների համար։</w:t>
      </w:r>
      <w:r w:rsidR="00115C2D" w:rsidRPr="006B041D">
        <w:rPr>
          <w:rFonts w:ascii="GHEA Grapalat" w:hAnsi="GHEA Grapalat"/>
          <w:color w:val="000000" w:themeColor="text1"/>
          <w:lang w:val="hy-AM"/>
        </w:rPr>
        <w:tab/>
      </w:r>
      <w:r w:rsidR="00115C2D" w:rsidRPr="006B041D">
        <w:rPr>
          <w:rFonts w:ascii="GHEA Grapalat" w:hAnsi="GHEA Grapalat"/>
          <w:color w:val="000000" w:themeColor="text1"/>
          <w:lang w:val="hy-AM"/>
        </w:rPr>
        <w:br/>
        <w:t>8. Կազմակերպության ծառայություններից օգտվողների համար կիրառվում է համայնքի կողմից սույն հավելվածի 6-7-րդ կետերով սահմանված միայն մեկ արտոնություն։</w:t>
      </w:r>
      <w:r w:rsidR="00115C2D" w:rsidRPr="006B041D">
        <w:rPr>
          <w:rFonts w:ascii="GHEA Grapalat" w:hAnsi="GHEA Grapalat"/>
          <w:color w:val="000000" w:themeColor="text1"/>
          <w:lang w:val="hy-AM"/>
        </w:rPr>
        <w:tab/>
      </w:r>
      <w:r w:rsidR="00115C2D" w:rsidRPr="006B041D">
        <w:rPr>
          <w:rFonts w:ascii="GHEA Grapalat" w:hAnsi="GHEA Grapalat"/>
          <w:color w:val="000000" w:themeColor="text1"/>
          <w:lang w:val="hy-AM"/>
        </w:rPr>
        <w:br/>
        <w:t>9. Իրավունք վերապահել համայնքի ղեկավարին համայնքի կողմից մատուցած ծառայությունների դիմաց մասնակի փոխհատուցման գումարի համար կիրառելու 50-ից 100 տոկոսի չափով նվազեցման արտոնություն՝ ավագանու կողմից սահմանված կարգին, պայմաններին և չափորոշիչներին համապատասխան:</w:t>
      </w:r>
    </w:p>
    <w:p w14:paraId="5068CF1E" w14:textId="77777777" w:rsidR="00115C2D" w:rsidRPr="006B041D" w:rsidRDefault="00115C2D" w:rsidP="00115C2D">
      <w:pPr>
        <w:rPr>
          <w:rFonts w:ascii="GHEA Grapalat" w:hAnsi="GHEA Grapalat"/>
          <w:color w:val="000000" w:themeColor="text1"/>
          <w:lang w:val="hy-AM"/>
        </w:rPr>
      </w:pPr>
      <w:r w:rsidRPr="006B041D">
        <w:rPr>
          <w:rFonts w:ascii="Calibri" w:hAnsi="Calibri" w:cs="Calibri"/>
          <w:color w:val="000000" w:themeColor="text1"/>
          <w:lang w:val="hy-AM"/>
        </w:rPr>
        <w:t> </w:t>
      </w:r>
    </w:p>
    <w:p w14:paraId="5FDE90D5" w14:textId="1601BFF8" w:rsidR="00115C2D" w:rsidRPr="006B041D" w:rsidRDefault="00115C2D" w:rsidP="00115C2D">
      <w:pPr>
        <w:rPr>
          <w:rFonts w:ascii="GHEA Grapalat" w:hAnsi="GHEA Grapalat" w:cs="Calibri"/>
          <w:color w:val="000000" w:themeColor="text1"/>
          <w:lang w:val="hy-AM"/>
        </w:rPr>
      </w:pPr>
      <w:r w:rsidRPr="006B041D">
        <w:rPr>
          <w:rFonts w:ascii="GHEA Grapalat" w:hAnsi="GHEA Grapalat" w:cs="Calibri"/>
          <w:color w:val="000000" w:themeColor="text1"/>
          <w:lang w:val="hy-AM"/>
        </w:rPr>
        <w:t xml:space="preserve">                                                                                                    </w:t>
      </w:r>
    </w:p>
    <w:p w14:paraId="5C2E38A0" w14:textId="743F406B" w:rsidR="00115C2D" w:rsidRPr="006B041D" w:rsidRDefault="00115C2D" w:rsidP="00115C2D">
      <w:pPr>
        <w:rPr>
          <w:rFonts w:ascii="GHEA Grapalat" w:hAnsi="GHEA Grapalat" w:cs="Calibri"/>
          <w:color w:val="000000" w:themeColor="text1"/>
          <w:lang w:val="hy-AM"/>
        </w:rPr>
      </w:pPr>
    </w:p>
    <w:p w14:paraId="39973119" w14:textId="78435908" w:rsidR="00115C2D" w:rsidRPr="006B041D" w:rsidRDefault="00115C2D" w:rsidP="00115C2D">
      <w:pPr>
        <w:rPr>
          <w:rFonts w:ascii="GHEA Grapalat" w:hAnsi="GHEA Grapalat" w:cs="Calibri"/>
          <w:color w:val="000000" w:themeColor="text1"/>
          <w:lang w:val="hy-AM"/>
        </w:rPr>
      </w:pPr>
    </w:p>
    <w:p w14:paraId="4ABB76A6" w14:textId="14C3AA21" w:rsidR="00115C2D" w:rsidRPr="006B041D" w:rsidRDefault="00115C2D" w:rsidP="00115C2D">
      <w:pPr>
        <w:rPr>
          <w:rFonts w:ascii="GHEA Grapalat" w:hAnsi="GHEA Grapalat" w:cs="Calibri"/>
          <w:color w:val="000000" w:themeColor="text1"/>
          <w:lang w:val="hy-AM"/>
        </w:rPr>
      </w:pPr>
    </w:p>
    <w:p w14:paraId="31627614" w14:textId="295898AF" w:rsidR="00115C2D" w:rsidRPr="006B041D" w:rsidRDefault="00115C2D" w:rsidP="00115C2D">
      <w:pPr>
        <w:rPr>
          <w:rFonts w:ascii="GHEA Grapalat" w:hAnsi="GHEA Grapalat" w:cs="Calibri"/>
          <w:color w:val="000000" w:themeColor="text1"/>
          <w:lang w:val="hy-AM"/>
        </w:rPr>
      </w:pPr>
    </w:p>
    <w:p w14:paraId="46E64CFD" w14:textId="0C245078" w:rsidR="00115C2D" w:rsidRPr="006B041D" w:rsidRDefault="00115C2D" w:rsidP="00115C2D">
      <w:pPr>
        <w:rPr>
          <w:rFonts w:ascii="GHEA Grapalat" w:hAnsi="GHEA Grapalat" w:cs="Calibri"/>
          <w:color w:val="000000" w:themeColor="text1"/>
          <w:lang w:val="hy-AM"/>
        </w:rPr>
      </w:pPr>
    </w:p>
    <w:p w14:paraId="682FB4CD" w14:textId="093818EF" w:rsidR="00115C2D" w:rsidRPr="006B041D" w:rsidRDefault="00115C2D" w:rsidP="00115C2D">
      <w:pPr>
        <w:rPr>
          <w:rFonts w:ascii="GHEA Grapalat" w:hAnsi="GHEA Grapalat" w:cs="Calibri"/>
          <w:color w:val="000000" w:themeColor="text1"/>
          <w:lang w:val="hy-AM"/>
        </w:rPr>
      </w:pPr>
    </w:p>
    <w:p w14:paraId="482130FC" w14:textId="3C611B2C" w:rsidR="00115C2D" w:rsidRPr="006B041D" w:rsidRDefault="00115C2D" w:rsidP="00115C2D">
      <w:pPr>
        <w:rPr>
          <w:rFonts w:ascii="GHEA Grapalat" w:hAnsi="GHEA Grapalat" w:cs="Calibri"/>
          <w:color w:val="000000" w:themeColor="text1"/>
          <w:lang w:val="hy-AM"/>
        </w:rPr>
      </w:pPr>
    </w:p>
    <w:p w14:paraId="745C48D6" w14:textId="1363427D" w:rsidR="00115C2D" w:rsidRPr="006B041D" w:rsidRDefault="00115C2D" w:rsidP="00115C2D">
      <w:pPr>
        <w:rPr>
          <w:rFonts w:ascii="GHEA Grapalat" w:hAnsi="GHEA Grapalat" w:cs="Calibri"/>
          <w:color w:val="000000" w:themeColor="text1"/>
          <w:lang w:val="hy-AM"/>
        </w:rPr>
      </w:pPr>
    </w:p>
    <w:p w14:paraId="61FA7BEA" w14:textId="6170BD49" w:rsidR="00115C2D" w:rsidRPr="006B041D" w:rsidRDefault="00115C2D" w:rsidP="00115C2D">
      <w:pPr>
        <w:rPr>
          <w:rFonts w:ascii="GHEA Grapalat" w:hAnsi="GHEA Grapalat" w:cs="Calibri"/>
          <w:color w:val="000000" w:themeColor="text1"/>
          <w:lang w:val="hy-AM"/>
        </w:rPr>
      </w:pPr>
    </w:p>
    <w:p w14:paraId="3D1A8E55" w14:textId="3ED33389" w:rsidR="00115C2D" w:rsidRPr="006B041D" w:rsidRDefault="00115C2D" w:rsidP="00115C2D">
      <w:pPr>
        <w:rPr>
          <w:rFonts w:ascii="GHEA Grapalat" w:hAnsi="GHEA Grapalat" w:cs="Calibri"/>
          <w:color w:val="000000" w:themeColor="text1"/>
          <w:lang w:val="hy-AM"/>
        </w:rPr>
      </w:pPr>
    </w:p>
    <w:p w14:paraId="476CF4BF" w14:textId="39F62565" w:rsidR="00115C2D" w:rsidRPr="006B041D" w:rsidRDefault="00115C2D" w:rsidP="00115C2D">
      <w:pPr>
        <w:rPr>
          <w:rFonts w:ascii="GHEA Grapalat" w:hAnsi="GHEA Grapalat" w:cs="Calibri"/>
          <w:color w:val="000000" w:themeColor="text1"/>
          <w:lang w:val="hy-AM"/>
        </w:rPr>
      </w:pPr>
    </w:p>
    <w:p w14:paraId="33055DA6" w14:textId="6FE6677E" w:rsidR="00115C2D" w:rsidRPr="006B041D" w:rsidRDefault="00115C2D" w:rsidP="00115C2D">
      <w:pPr>
        <w:rPr>
          <w:rFonts w:ascii="GHEA Grapalat" w:hAnsi="GHEA Grapalat" w:cs="Calibri"/>
          <w:color w:val="000000" w:themeColor="text1"/>
          <w:lang w:val="hy-AM"/>
        </w:rPr>
      </w:pPr>
    </w:p>
    <w:p w14:paraId="751D43D5" w14:textId="7EC03457" w:rsidR="00115C2D" w:rsidRPr="006B041D" w:rsidRDefault="00115C2D" w:rsidP="00115C2D">
      <w:pPr>
        <w:rPr>
          <w:rFonts w:ascii="GHEA Grapalat" w:hAnsi="GHEA Grapalat" w:cs="Calibri"/>
          <w:color w:val="000000" w:themeColor="text1"/>
          <w:lang w:val="hy-AM"/>
        </w:rPr>
      </w:pPr>
    </w:p>
    <w:p w14:paraId="2EA4F873" w14:textId="09DC1D96" w:rsidR="00115C2D" w:rsidRPr="006B041D" w:rsidRDefault="00115C2D" w:rsidP="00115C2D">
      <w:pPr>
        <w:rPr>
          <w:rFonts w:ascii="GHEA Grapalat" w:hAnsi="GHEA Grapalat" w:cs="Calibri"/>
          <w:color w:val="000000" w:themeColor="text1"/>
          <w:lang w:val="hy-AM"/>
        </w:rPr>
      </w:pPr>
    </w:p>
    <w:p w14:paraId="5C67B3BF" w14:textId="40C4FA30" w:rsidR="00115C2D" w:rsidRPr="006B041D" w:rsidRDefault="00115C2D" w:rsidP="00115C2D">
      <w:pPr>
        <w:rPr>
          <w:rFonts w:ascii="GHEA Grapalat" w:hAnsi="GHEA Grapalat" w:cs="Calibri"/>
          <w:color w:val="000000" w:themeColor="text1"/>
          <w:lang w:val="hy-AM"/>
        </w:rPr>
      </w:pPr>
    </w:p>
    <w:p w14:paraId="1FF07D87" w14:textId="0CB42863" w:rsidR="00055877" w:rsidRPr="006B041D" w:rsidRDefault="00055877" w:rsidP="00115C2D">
      <w:pPr>
        <w:rPr>
          <w:rFonts w:ascii="GHEA Grapalat" w:hAnsi="GHEA Grapalat" w:cs="Calibri"/>
          <w:color w:val="000000" w:themeColor="text1"/>
          <w:lang w:val="hy-AM"/>
        </w:rPr>
      </w:pPr>
    </w:p>
    <w:p w14:paraId="767E212C" w14:textId="77777777" w:rsidR="00055877" w:rsidRPr="006B041D" w:rsidRDefault="00055877" w:rsidP="00115C2D">
      <w:pPr>
        <w:rPr>
          <w:rFonts w:ascii="GHEA Grapalat" w:hAnsi="GHEA Grapalat" w:cs="Calibri"/>
          <w:color w:val="000000" w:themeColor="text1"/>
          <w:lang w:val="hy-AM"/>
        </w:rPr>
      </w:pPr>
    </w:p>
    <w:p w14:paraId="3F9CD76D" w14:textId="7F01353A" w:rsidR="00055877" w:rsidRPr="006B041D" w:rsidRDefault="00055877" w:rsidP="00115C2D">
      <w:pPr>
        <w:rPr>
          <w:rFonts w:ascii="GHEA Grapalat" w:hAnsi="GHEA Grapalat" w:cs="Calibri"/>
          <w:color w:val="000000" w:themeColor="text1"/>
          <w:lang w:val="hy-AM"/>
        </w:rPr>
      </w:pPr>
    </w:p>
    <w:p w14:paraId="6C6400F5" w14:textId="53859FD4" w:rsidR="00055877" w:rsidRPr="006B041D" w:rsidRDefault="00055877" w:rsidP="00115C2D">
      <w:pPr>
        <w:rPr>
          <w:rFonts w:ascii="GHEA Grapalat" w:hAnsi="GHEA Grapalat" w:cs="Calibri"/>
          <w:color w:val="000000" w:themeColor="text1"/>
          <w:lang w:val="hy-AM"/>
        </w:rPr>
      </w:pPr>
    </w:p>
    <w:p w14:paraId="6253ECDF" w14:textId="15075ADA" w:rsidR="00A31F3B" w:rsidRDefault="00A31F3B" w:rsidP="00115C2D">
      <w:pPr>
        <w:rPr>
          <w:rFonts w:ascii="GHEA Grapalat" w:hAnsi="GHEA Grapalat" w:cs="Calibri"/>
          <w:color w:val="000000" w:themeColor="text1"/>
          <w:lang w:val="hy-AM"/>
        </w:rPr>
      </w:pPr>
    </w:p>
    <w:p w14:paraId="56351FBB" w14:textId="77777777" w:rsidR="00A0566D" w:rsidRPr="006B041D" w:rsidRDefault="00A0566D" w:rsidP="00115C2D">
      <w:pPr>
        <w:rPr>
          <w:rFonts w:ascii="GHEA Grapalat" w:hAnsi="GHEA Grapalat" w:cs="Calibri"/>
          <w:color w:val="000000" w:themeColor="text1"/>
          <w:lang w:val="hy-AM"/>
        </w:rPr>
      </w:pPr>
    </w:p>
    <w:p w14:paraId="5F25F9CC" w14:textId="77777777" w:rsidR="00A0566D" w:rsidRPr="006B041D" w:rsidRDefault="00115C2D" w:rsidP="00A0566D">
      <w:pPr>
        <w:jc w:val="right"/>
        <w:rPr>
          <w:rFonts w:ascii="GHEA Grapalat" w:hAnsi="GHEA Grapalat"/>
          <w:color w:val="000000" w:themeColor="text1"/>
          <w:lang w:val="hy-AM"/>
        </w:rPr>
      </w:pPr>
      <w:r w:rsidRPr="006B041D">
        <w:rPr>
          <w:rFonts w:ascii="GHEA Grapalat" w:hAnsi="GHEA Grapalat" w:cs="Calibri"/>
          <w:color w:val="000000" w:themeColor="text1"/>
          <w:lang w:val="hy-AM"/>
        </w:rPr>
        <w:lastRenderedPageBreak/>
        <w:t xml:space="preserve">                                                                                                        </w:t>
      </w:r>
      <w:r w:rsidRPr="006B041D">
        <w:rPr>
          <w:rFonts w:ascii="Calibri" w:hAnsi="Calibri" w:cs="Calibri"/>
          <w:color w:val="000000" w:themeColor="text1"/>
          <w:lang w:val="hy-AM"/>
        </w:rPr>
        <w:t> </w:t>
      </w:r>
      <w:r w:rsidRPr="006B041D">
        <w:rPr>
          <w:rFonts w:ascii="GHEA Grapalat" w:hAnsi="GHEA Grapalat"/>
          <w:color w:val="000000" w:themeColor="text1"/>
          <w:lang w:val="hy-AM"/>
        </w:rPr>
        <w:t>Հավելված 5</w:t>
      </w:r>
      <w:r w:rsidRPr="006B041D">
        <w:rPr>
          <w:rFonts w:ascii="GHEA Grapalat" w:hAnsi="GHEA Grapalat"/>
          <w:color w:val="000000" w:themeColor="text1"/>
          <w:lang w:val="hy-AM"/>
        </w:rPr>
        <w:br/>
        <w:t xml:space="preserve">                                                                              Հայաստանի Հանրապետության</w:t>
      </w:r>
      <w:r w:rsidRPr="006B041D">
        <w:rPr>
          <w:rFonts w:ascii="GHEA Grapalat" w:hAnsi="GHEA Grapalat"/>
          <w:color w:val="000000" w:themeColor="text1"/>
          <w:lang w:val="hy-AM"/>
        </w:rPr>
        <w:br/>
        <w:t xml:space="preserve">                                                                              Կոտայքի մարզի Աբովյան</w:t>
      </w:r>
      <w:r w:rsidRPr="006B041D">
        <w:rPr>
          <w:rFonts w:ascii="GHEA Grapalat" w:hAnsi="GHEA Grapalat"/>
          <w:color w:val="000000" w:themeColor="text1"/>
          <w:lang w:val="hy-AM"/>
        </w:rPr>
        <w:br/>
      </w:r>
      <w:r w:rsidR="00BA746E" w:rsidRPr="006B041D">
        <w:rPr>
          <w:rFonts w:ascii="GHEA Grapalat" w:hAnsi="GHEA Grapalat"/>
          <w:color w:val="000000" w:themeColor="text1"/>
          <w:lang w:val="hy-AM"/>
        </w:rPr>
        <w:t>համայնքի ավագանու 202</w:t>
      </w:r>
      <w:r w:rsidR="00BA746E">
        <w:rPr>
          <w:rFonts w:ascii="GHEA Grapalat" w:hAnsi="GHEA Grapalat"/>
          <w:color w:val="000000" w:themeColor="text1"/>
          <w:lang w:val="hy-AM"/>
        </w:rPr>
        <w:t>5</w:t>
      </w:r>
      <w:r w:rsidR="00BA746E" w:rsidRPr="006B041D">
        <w:rPr>
          <w:rFonts w:ascii="GHEA Grapalat" w:hAnsi="GHEA Grapalat"/>
          <w:color w:val="000000" w:themeColor="text1"/>
          <w:lang w:val="hy-AM"/>
        </w:rPr>
        <w:t xml:space="preserve"> թվականի </w:t>
      </w:r>
      <w:r w:rsidR="00BA746E" w:rsidRPr="006B041D">
        <w:rPr>
          <w:rFonts w:ascii="GHEA Grapalat" w:hAnsi="GHEA Grapalat"/>
          <w:color w:val="000000" w:themeColor="text1"/>
          <w:lang w:val="hy-AM"/>
        </w:rPr>
        <w:br/>
        <w:t xml:space="preserve">                                                                             </w:t>
      </w:r>
      <w:r w:rsidR="00A0566D">
        <w:rPr>
          <w:rFonts w:ascii="GHEA Grapalat" w:hAnsi="GHEA Grapalat"/>
          <w:color w:val="000000" w:themeColor="text1"/>
          <w:lang w:val="hy-AM"/>
        </w:rPr>
        <w:t>հունվարի</w:t>
      </w:r>
      <w:r w:rsidR="00A0566D" w:rsidRPr="006B041D">
        <w:rPr>
          <w:rFonts w:ascii="GHEA Grapalat" w:hAnsi="GHEA Grapalat"/>
          <w:color w:val="000000" w:themeColor="text1"/>
          <w:lang w:val="hy-AM"/>
        </w:rPr>
        <w:t xml:space="preserve">  </w:t>
      </w:r>
      <w:r w:rsidR="00A0566D" w:rsidRPr="00A0566D">
        <w:rPr>
          <w:rFonts w:ascii="GHEA Grapalat" w:hAnsi="GHEA Grapalat"/>
          <w:color w:val="000000" w:themeColor="text1"/>
          <w:lang w:val="hy-AM"/>
        </w:rPr>
        <w:t>23</w:t>
      </w:r>
      <w:r w:rsidR="00A0566D" w:rsidRPr="006B041D">
        <w:rPr>
          <w:rFonts w:ascii="GHEA Grapalat" w:hAnsi="GHEA Grapalat"/>
          <w:color w:val="000000" w:themeColor="text1"/>
          <w:lang w:val="hy-AM"/>
        </w:rPr>
        <w:t xml:space="preserve">-ի  N </w:t>
      </w:r>
      <w:r w:rsidR="00A0566D" w:rsidRPr="00A0566D">
        <w:rPr>
          <w:rFonts w:ascii="GHEA Grapalat" w:hAnsi="GHEA Grapalat"/>
          <w:color w:val="000000" w:themeColor="text1"/>
          <w:lang w:val="hy-AM"/>
        </w:rPr>
        <w:t>04</w:t>
      </w:r>
      <w:r w:rsidR="00A0566D" w:rsidRPr="006B041D">
        <w:rPr>
          <w:rFonts w:ascii="GHEA Grapalat" w:hAnsi="GHEA Grapalat"/>
          <w:color w:val="000000" w:themeColor="text1"/>
          <w:lang w:val="hy-AM"/>
        </w:rPr>
        <w:t>-Ն որոշման</w:t>
      </w:r>
    </w:p>
    <w:p w14:paraId="7BBDEC27" w14:textId="484A22CD" w:rsidR="00115C2D" w:rsidRDefault="00115C2D" w:rsidP="00BA746E">
      <w:pPr>
        <w:jc w:val="right"/>
        <w:rPr>
          <w:rFonts w:ascii="GHEA Grapalat" w:hAnsi="GHEA Grapalat"/>
          <w:color w:val="000000" w:themeColor="text1"/>
          <w:lang w:val="hy-AM"/>
        </w:rPr>
      </w:pPr>
    </w:p>
    <w:p w14:paraId="3D1D77C9" w14:textId="77777777" w:rsidR="00BA746E" w:rsidRPr="006B041D" w:rsidRDefault="00BA746E" w:rsidP="00BA746E">
      <w:pPr>
        <w:jc w:val="right"/>
        <w:rPr>
          <w:rFonts w:ascii="GHEA Grapalat" w:hAnsi="GHEA Grapalat"/>
          <w:color w:val="000000" w:themeColor="text1"/>
          <w:lang w:val="hy-AM"/>
        </w:rPr>
      </w:pPr>
    </w:p>
    <w:p w14:paraId="401983F6" w14:textId="77777777" w:rsidR="00115C2D" w:rsidRPr="006B041D" w:rsidRDefault="00115C2D" w:rsidP="00115C2D">
      <w:pPr>
        <w:jc w:val="center"/>
        <w:rPr>
          <w:rFonts w:ascii="GHEA Grapalat" w:hAnsi="GHEA Grapalat"/>
          <w:b/>
          <w:bCs/>
          <w:color w:val="000000" w:themeColor="text1"/>
          <w:lang w:val="hy-AM"/>
        </w:rPr>
      </w:pPr>
      <w:r w:rsidRPr="006B041D">
        <w:rPr>
          <w:rFonts w:ascii="GHEA Grapalat" w:hAnsi="GHEA Grapalat"/>
          <w:b/>
          <w:bCs/>
          <w:color w:val="000000" w:themeColor="text1"/>
          <w:lang w:val="hy-AM"/>
        </w:rPr>
        <w:t>ՀԱՅԱՍՏԱՆԻ ՀԱՆՐԱՊԵՏՈՒԹՅԱՆ ԿՈՏԱՅՔԻ ՄԱՐԶԻ ԱԲՈՎՅԱՆ ՀԱՄԱՅՆՔԻ «ԱԲՈՎՅԱՆ ՔԱՂԱՔԻ ԳԵՂԱՐՎԵՍՏԻ ԴՊՐՈՑ» ՀԱՄԱՅՆՔԱՅԻՆ ՈՉ ԱՌԵՎՏՐԱՅԻՆ ԿԱԶՄԱԿԵՐՊՈՒԹՅԱՆ ԾԱՌԱՅՈՒԹՅՈՒՆՆԵՐԻՑ ՕԳՏՎՈՂՆԵՐԻ ՀԱՄԱՐ ՀԱՄԱՅՆՔԻ ԿՈՂՄԻՑ ՄԱՏՈՒՑՎԱԾ ԾԱՌԱՅՈՒԹՅՈՒՆՆԵՐԻ ԴԻՄԱՑ ՄԱՍՆԱԿԻ ՓՈԽՀԱՏՈՒՑՄԱՆ ԳՈՒՄԱՐԻ ԱՄՍԱԿԱՆ ՉԱՓԸ ԵՎ ԱՐՏՈՆՈՒԹՅՈՒՆՆԵՐԸ 2025 ԹՎԱԿԱՆԻ ՀԱՄԱՐ</w:t>
      </w:r>
    </w:p>
    <w:p w14:paraId="2DE84E82" w14:textId="77777777" w:rsidR="00115C2D" w:rsidRPr="006B041D" w:rsidRDefault="00115C2D" w:rsidP="00115C2D">
      <w:pPr>
        <w:rPr>
          <w:rFonts w:ascii="GHEA Grapalat" w:hAnsi="GHEA Grapalat"/>
          <w:color w:val="000000" w:themeColor="text1"/>
          <w:lang w:val="hy-AM"/>
        </w:rPr>
      </w:pPr>
      <w:r w:rsidRPr="006B041D">
        <w:rPr>
          <w:rFonts w:ascii="Calibri" w:hAnsi="Calibri" w:cs="Calibri"/>
          <w:color w:val="000000" w:themeColor="text1"/>
          <w:lang w:val="hy-AM"/>
        </w:rPr>
        <w:t> </w:t>
      </w:r>
    </w:p>
    <w:p w14:paraId="44189869" w14:textId="6A1B7761" w:rsidR="00115C2D" w:rsidRPr="006B041D" w:rsidRDefault="00115C2D" w:rsidP="00DA3C91">
      <w:pPr>
        <w:jc w:val="both"/>
        <w:rPr>
          <w:rFonts w:ascii="GHEA Grapalat" w:hAnsi="GHEA Grapalat"/>
          <w:color w:val="000000" w:themeColor="text1"/>
          <w:lang w:val="hy-AM"/>
        </w:rPr>
      </w:pPr>
      <w:r w:rsidRPr="006B041D">
        <w:rPr>
          <w:rFonts w:ascii="GHEA Grapalat" w:hAnsi="GHEA Grapalat"/>
          <w:color w:val="000000" w:themeColor="text1"/>
          <w:lang w:val="hy-AM"/>
        </w:rPr>
        <w:t xml:space="preserve">1. Աբովյան համայնքի «Աբովյան քաղաքի գեղարվեստի դպրոց» համայնքային ոչ առևտրային կազմակերպության (այսուհետ՝ կազմակերպություն) ծառայություններից օգտվողների համար՝ </w:t>
      </w:r>
      <w:r w:rsidR="00DA3C91" w:rsidRPr="006B041D">
        <w:rPr>
          <w:rFonts w:ascii="GHEA Grapalat" w:hAnsi="GHEA Grapalat"/>
          <w:color w:val="000000" w:themeColor="text1"/>
          <w:lang w:val="hy-AM"/>
        </w:rPr>
        <w:t>համայնքի կողմից մատուցվող ծառայությունների դիմաց մասնակի փոխհատուցման գումարի չափը 2021-2024 թվականներին ընդունված երեխաների համար սահմանել համապատասխան տարվա համար սահմանված դրույքաչափը</w:t>
      </w:r>
      <w:r w:rsidR="00030292" w:rsidRPr="006B041D">
        <w:rPr>
          <w:rFonts w:ascii="GHEA Grapalat" w:hAnsi="GHEA Grapalat"/>
          <w:color w:val="000000" w:themeColor="text1"/>
          <w:lang w:val="hy-AM"/>
        </w:rPr>
        <w:t xml:space="preserve"> (Հայաստանի Հանրապետության Կոտայքի մարզի Աբովյան համայնքի ավագանու 202</w:t>
      </w:r>
      <w:r w:rsidR="00373AB7" w:rsidRPr="006B041D">
        <w:rPr>
          <w:rFonts w:ascii="GHEA Grapalat" w:hAnsi="GHEA Grapalat"/>
          <w:color w:val="000000" w:themeColor="text1"/>
          <w:lang w:val="hy-AM"/>
        </w:rPr>
        <w:t>0</w:t>
      </w:r>
      <w:r w:rsidR="00030292" w:rsidRPr="006B041D">
        <w:rPr>
          <w:rFonts w:ascii="GHEA Grapalat" w:hAnsi="GHEA Grapalat"/>
          <w:color w:val="000000" w:themeColor="text1"/>
          <w:lang w:val="hy-AM"/>
        </w:rPr>
        <w:t xml:space="preserve"> թվականի դեկտեմբերի 25-ի N 69-Ն, 2022 թվականի ապրիլի 15-ի N 25-Ն, 2022 թվականի դեկտեմբերի 28-ի N 192-Ն, 2023 թվականի դեկտեմբերի 22-ի N 198-Ն)</w:t>
      </w:r>
      <w:r w:rsidR="00DA3C91" w:rsidRPr="006B041D">
        <w:rPr>
          <w:rFonts w:ascii="GHEA Grapalat" w:hAnsi="GHEA Grapalat"/>
          <w:color w:val="000000" w:themeColor="text1"/>
          <w:lang w:val="hy-AM"/>
        </w:rPr>
        <w:t>, իսկ 2025 թվականի</w:t>
      </w:r>
      <w:r w:rsidR="00373AB7" w:rsidRPr="006B041D">
        <w:rPr>
          <w:rFonts w:ascii="GHEA Grapalat" w:hAnsi="GHEA Grapalat"/>
          <w:color w:val="000000" w:themeColor="text1"/>
          <w:lang w:val="hy-AM"/>
        </w:rPr>
        <w:t>ն</w:t>
      </w:r>
      <w:r w:rsidR="00DA3C91" w:rsidRPr="006B041D">
        <w:rPr>
          <w:rFonts w:ascii="GHEA Grapalat" w:hAnsi="GHEA Grapalat"/>
          <w:color w:val="000000" w:themeColor="text1"/>
          <w:lang w:val="hy-AM"/>
        </w:rPr>
        <w:t xml:space="preserve"> ընդուված երեխաների համար սահմանել  5 000 (հինգ հազար) դրամ՝ բոլոր բաժինների և նախապատրաստական խմբերի համար։</w:t>
      </w:r>
      <w:r w:rsidR="00DA3C91" w:rsidRPr="006B041D">
        <w:rPr>
          <w:rFonts w:ascii="GHEA Grapalat" w:hAnsi="GHEA Grapalat"/>
          <w:color w:val="000000" w:themeColor="text1"/>
          <w:lang w:val="hy-AM"/>
        </w:rPr>
        <w:tab/>
      </w:r>
      <w:r w:rsidRPr="006B041D">
        <w:rPr>
          <w:rFonts w:ascii="GHEA Grapalat" w:hAnsi="GHEA Grapalat"/>
          <w:color w:val="000000" w:themeColor="text1"/>
          <w:lang w:val="hy-AM"/>
        </w:rPr>
        <w:br/>
        <w:t xml:space="preserve">2. Աբովյան համայնքում մշտական կամ փաստացի հաշվառում չունեցող </w:t>
      </w:r>
      <w:r w:rsidR="00DA3C91" w:rsidRPr="006B041D">
        <w:rPr>
          <w:rFonts w:ascii="GHEA Grapalat" w:hAnsi="GHEA Grapalat"/>
          <w:color w:val="000000" w:themeColor="text1"/>
          <w:lang w:val="hy-AM"/>
        </w:rPr>
        <w:t>6</w:t>
      </w:r>
      <w:r w:rsidRPr="006B041D">
        <w:rPr>
          <w:rFonts w:ascii="GHEA Grapalat" w:hAnsi="GHEA Grapalat"/>
          <w:color w:val="000000" w:themeColor="text1"/>
          <w:lang w:val="hy-AM"/>
        </w:rPr>
        <w:t>-18 տարեկան երեխաների (այսուհետ՝</w:t>
      </w:r>
      <w:r w:rsidRPr="006B041D">
        <w:rPr>
          <w:rFonts w:ascii="Calibri" w:hAnsi="Calibri" w:cs="Calibri"/>
          <w:color w:val="000000" w:themeColor="text1"/>
          <w:lang w:val="hy-AM"/>
        </w:rPr>
        <w:t> </w:t>
      </w:r>
      <w:r w:rsidRPr="006B041D">
        <w:rPr>
          <w:rFonts w:ascii="GHEA Grapalat" w:hAnsi="GHEA Grapalat"/>
          <w:bCs/>
          <w:color w:val="000000" w:themeColor="text1"/>
          <w:lang w:val="hy-AM"/>
        </w:rPr>
        <w:t>երեխա</w:t>
      </w:r>
      <w:r w:rsidRPr="006B041D">
        <w:rPr>
          <w:rFonts w:ascii="GHEA Grapalat" w:hAnsi="GHEA Grapalat"/>
          <w:color w:val="000000" w:themeColor="text1"/>
          <w:lang w:val="hy-AM"/>
        </w:rPr>
        <w:t>) համար համայնքի կողմից մատուցած ծառայությունների դիմաց մասնակի փոխհատուցման գումարի չափը սահմանել սույն հավելվածի 1-ին կետերում սահմանված գումարի կրկնակիի չափով։</w:t>
      </w:r>
      <w:r w:rsidRPr="006B041D">
        <w:rPr>
          <w:rFonts w:ascii="GHEA Grapalat" w:hAnsi="GHEA Grapalat"/>
          <w:color w:val="000000" w:themeColor="text1"/>
          <w:lang w:val="hy-AM"/>
        </w:rPr>
        <w:tab/>
      </w:r>
      <w:r w:rsidRPr="006B041D">
        <w:rPr>
          <w:rFonts w:ascii="GHEA Grapalat" w:hAnsi="GHEA Grapalat"/>
          <w:color w:val="000000" w:themeColor="text1"/>
          <w:lang w:val="hy-AM"/>
        </w:rPr>
        <w:br/>
        <w:t>3. 2020 թվականից Լեռնային Ղարաբաղից բռնի տեղահանված կամ փախստականի կարգավիճակ ունեցող Աբովյան համայնք տեղափոխված</w:t>
      </w:r>
      <w:r w:rsidRPr="006B041D">
        <w:rPr>
          <w:rFonts w:ascii="GHEA Grapalat" w:hAnsi="GHEA Grapalat"/>
          <w:b/>
          <w:bCs/>
          <w:color w:val="000000" w:themeColor="text1"/>
          <w:lang w:val="hy-AM"/>
        </w:rPr>
        <w:t xml:space="preserve"> </w:t>
      </w:r>
      <w:r w:rsidRPr="006B041D">
        <w:rPr>
          <w:rFonts w:ascii="GHEA Grapalat" w:hAnsi="GHEA Grapalat"/>
          <w:color w:val="000000" w:themeColor="text1"/>
          <w:lang w:val="hy-AM"/>
        </w:rPr>
        <w:t>ընտանիքների երեխաների համար համայնքի կողմից մատուցված ծառայությունների դիմաց մասնակի փոխհատուցման գումարի չափը սահմանել սույն հավելվածի 1-ին կետում նշված գումարի չափով։</w:t>
      </w:r>
      <w:r w:rsidRPr="006B041D">
        <w:rPr>
          <w:rFonts w:ascii="GHEA Grapalat" w:hAnsi="GHEA Grapalat"/>
          <w:color w:val="000000" w:themeColor="text1"/>
          <w:lang w:val="hy-AM"/>
        </w:rPr>
        <w:br/>
        <w:t>4. Հայաստանի Հանրապետության պաշտպանության նախարարության զորամասերում ծառայող (անկախ հաշվառման վայրից) անձանց երեխաների համար համայնքի կողմից մատուցած ծառայությունների դիմաց մասնակի փոխհատուցման գումարի չափը 2025 թվականի համար սահմանել սույն հավելվածի 1-ին կետում սահմանված գումարի չափով։</w:t>
      </w:r>
      <w:r w:rsidRPr="006B041D">
        <w:rPr>
          <w:rFonts w:ascii="GHEA Grapalat" w:hAnsi="GHEA Grapalat"/>
          <w:color w:val="000000" w:themeColor="text1"/>
          <w:lang w:val="hy-AM"/>
        </w:rPr>
        <w:tab/>
      </w:r>
      <w:r w:rsidRPr="006B041D">
        <w:rPr>
          <w:rFonts w:ascii="GHEA Grapalat" w:hAnsi="GHEA Grapalat"/>
          <w:color w:val="000000" w:themeColor="text1"/>
          <w:lang w:val="hy-AM"/>
        </w:rPr>
        <w:br/>
        <w:t>5. Կազմակերպության ծառայություններից օգտվողների համար համայնքի կողմից մատուցած ծառայությունների դիմաց փոխհատուցման գումարի 100 %-ի չափով նվազեցման արտոնություն սահմանել՝</w:t>
      </w:r>
      <w:r w:rsidRPr="006B041D">
        <w:rPr>
          <w:rFonts w:ascii="GHEA Grapalat" w:hAnsi="GHEA Grapalat"/>
          <w:color w:val="000000" w:themeColor="text1"/>
          <w:lang w:val="hy-AM"/>
        </w:rPr>
        <w:tab/>
      </w:r>
      <w:r w:rsidRPr="006B041D">
        <w:rPr>
          <w:rFonts w:ascii="GHEA Grapalat" w:hAnsi="GHEA Grapalat"/>
          <w:color w:val="000000" w:themeColor="text1"/>
          <w:lang w:val="hy-AM"/>
        </w:rPr>
        <w:br/>
        <w:t>1) Հայաստանի Հանրապետության և Լեռնային Ղարաբաղի սահմանների պաշտպանության, մարտական գործողությունների ժամանակ զոհված կամ հաշմանդամություն ունեցող անձ ճանաչված անձանց երեխաների համար՝ անկախ հաշվառման վայրից,</w:t>
      </w:r>
      <w:r w:rsidRPr="006B041D">
        <w:rPr>
          <w:rFonts w:ascii="GHEA Grapalat" w:hAnsi="GHEA Grapalat"/>
          <w:color w:val="000000" w:themeColor="text1"/>
          <w:lang w:val="hy-AM"/>
        </w:rPr>
        <w:tab/>
      </w:r>
      <w:r w:rsidRPr="006B041D">
        <w:rPr>
          <w:rFonts w:ascii="GHEA Grapalat" w:hAnsi="GHEA Grapalat"/>
          <w:color w:val="000000" w:themeColor="text1"/>
          <w:lang w:val="hy-AM"/>
        </w:rPr>
        <w:br/>
        <w:t>2) երկկողմանի ծնողազուրկ երեխաների համար՝ եթե ունեն Աբովյան համայնքում մշտական կամ փաստացի հաշվառում:</w:t>
      </w:r>
      <w:r w:rsidRPr="006B041D">
        <w:rPr>
          <w:rFonts w:ascii="GHEA Grapalat" w:hAnsi="GHEA Grapalat"/>
          <w:color w:val="000000" w:themeColor="text1"/>
          <w:lang w:val="hy-AM"/>
        </w:rPr>
        <w:tab/>
      </w:r>
      <w:r w:rsidRPr="006B041D">
        <w:rPr>
          <w:rFonts w:ascii="GHEA Grapalat" w:hAnsi="GHEA Grapalat"/>
          <w:color w:val="000000" w:themeColor="text1"/>
          <w:lang w:val="hy-AM"/>
        </w:rPr>
        <w:br/>
        <w:t>6. Կազմակերպության ծառայություններից օգտվողների համար՝ Աբովյան համայնքում մշտական կամ փաստացի հաշվառում ունեցող երեխաների համար, համայնքի կողմից մատուցած ծառայությունների դիմաց մասնակի փոխհատուցման գումարի 50 %-ի չափով նվազեցման արտոնություն սահմանել՝</w:t>
      </w:r>
      <w:r w:rsidRPr="006B041D">
        <w:rPr>
          <w:rFonts w:ascii="GHEA Grapalat" w:hAnsi="GHEA Grapalat"/>
          <w:color w:val="000000" w:themeColor="text1"/>
          <w:lang w:val="hy-AM"/>
        </w:rPr>
        <w:tab/>
      </w:r>
      <w:r w:rsidRPr="006B041D">
        <w:rPr>
          <w:rFonts w:ascii="GHEA Grapalat" w:hAnsi="GHEA Grapalat"/>
          <w:color w:val="000000" w:themeColor="text1"/>
          <w:lang w:val="hy-AM"/>
        </w:rPr>
        <w:br/>
        <w:t>1) միակողմանի ծնողազուրկ (մահացած ծնող ունեցող)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 xml:space="preserve">2) ֆունկցիոնալության խորը աստիճանի սահմանափակումով հաշմանդամություն ունեցող </w:t>
      </w:r>
      <w:r w:rsidRPr="006B041D">
        <w:rPr>
          <w:rFonts w:ascii="GHEA Grapalat" w:hAnsi="GHEA Grapalat"/>
          <w:color w:val="000000" w:themeColor="text1"/>
          <w:lang w:val="hy-AM"/>
        </w:rPr>
        <w:lastRenderedPageBreak/>
        <w:t>անձ և (կամ) ֆունկցիոնալության ծանր աստիճանի սահմանափակումով հաշմանդամություն ունեցող անձ ճանաչված ծնող ունեցող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3) չորս և ավելի երեխա ունեցող և ընտանիքի անապահովության սահմանային միավորից բարձր միավոր ունեցող ընտանիքի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4) Հայաստանի Հանրապետության պաշտպանության նախարարության զորամասերում ծառայող երեք և ավելի երեխա ունեցող անձանց երեխաների համար՝ անկախ հաշվառման վայրից,</w:t>
      </w:r>
      <w:r w:rsidRPr="006B041D">
        <w:rPr>
          <w:rFonts w:ascii="GHEA Grapalat" w:hAnsi="GHEA Grapalat"/>
          <w:color w:val="000000" w:themeColor="text1"/>
          <w:lang w:val="hy-AM"/>
        </w:rPr>
        <w:br/>
        <w:t>5) նույն կազմակերպություն հաճախող 3 և ավելի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6) հաշմանդամության կարգավիճակ ունեցող, կրթության և զարգացման առաձնահատուկ պայմանների կարիք ունեցող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7. Կազմակերպության ծառայություններից օգտվողների համար կիրառվում է համայնքի կողմից սույն հավելվածի 5-6-րդ կետերով սահմանված միայն մեկ արտոնություն։</w:t>
      </w:r>
      <w:r w:rsidRPr="006B041D">
        <w:rPr>
          <w:rFonts w:ascii="GHEA Grapalat" w:hAnsi="GHEA Grapalat"/>
          <w:color w:val="000000" w:themeColor="text1"/>
          <w:lang w:val="hy-AM"/>
        </w:rPr>
        <w:tab/>
      </w:r>
      <w:r w:rsidRPr="006B041D">
        <w:rPr>
          <w:rFonts w:ascii="GHEA Grapalat" w:hAnsi="GHEA Grapalat"/>
          <w:color w:val="000000" w:themeColor="text1"/>
          <w:lang w:val="hy-AM"/>
        </w:rPr>
        <w:br/>
        <w:t>8. Իրավունք վերապահել համայնքի ղեկավարին համայնքի կողմից մատուցած ծառայությունների դիմաց մասնակի փոխհատուցման գումարի համար կիրառելու 50-ից 100 տոկոսի չափով նվազեցման արտոնություն՝ ավագանու կողմից սահմանված կարգին, պայմաններին և չափորոշիչներին համապատասխան:</w:t>
      </w:r>
    </w:p>
    <w:p w14:paraId="7E9BBD0C" w14:textId="77777777" w:rsidR="00115C2D" w:rsidRPr="006B041D" w:rsidRDefault="00115C2D" w:rsidP="00115C2D">
      <w:pPr>
        <w:rPr>
          <w:rFonts w:ascii="GHEA Grapalat" w:hAnsi="GHEA Grapalat"/>
          <w:color w:val="000000" w:themeColor="text1"/>
          <w:lang w:val="hy-AM"/>
        </w:rPr>
      </w:pPr>
      <w:r w:rsidRPr="006B041D">
        <w:rPr>
          <w:rFonts w:ascii="Calibri" w:hAnsi="Calibri" w:cs="Calibri"/>
          <w:color w:val="000000" w:themeColor="text1"/>
          <w:lang w:val="hy-AM"/>
        </w:rPr>
        <w:t> </w:t>
      </w:r>
    </w:p>
    <w:p w14:paraId="37B06B72" w14:textId="77777777" w:rsidR="00115C2D" w:rsidRPr="006B041D" w:rsidRDefault="00115C2D" w:rsidP="00115C2D">
      <w:pPr>
        <w:rPr>
          <w:rFonts w:ascii="GHEA Grapalat" w:hAnsi="GHEA Grapalat" w:cs="Calibri"/>
          <w:color w:val="000000" w:themeColor="text1"/>
          <w:lang w:val="hy-AM"/>
        </w:rPr>
      </w:pPr>
      <w:r w:rsidRPr="006B041D">
        <w:rPr>
          <w:rFonts w:ascii="Calibri" w:hAnsi="Calibri" w:cs="Calibri"/>
          <w:color w:val="000000" w:themeColor="text1"/>
          <w:lang w:val="hy-AM"/>
        </w:rPr>
        <w:t> </w:t>
      </w:r>
      <w:r w:rsidRPr="006B041D">
        <w:rPr>
          <w:rFonts w:ascii="GHEA Grapalat" w:hAnsi="GHEA Grapalat" w:cs="Calibri"/>
          <w:color w:val="000000" w:themeColor="text1"/>
          <w:lang w:val="hy-AM"/>
        </w:rPr>
        <w:t xml:space="preserve">                                                                                                </w:t>
      </w:r>
    </w:p>
    <w:p w14:paraId="0616D872" w14:textId="77777777" w:rsidR="00115C2D" w:rsidRPr="006B041D" w:rsidRDefault="00115C2D" w:rsidP="00115C2D">
      <w:pPr>
        <w:rPr>
          <w:rFonts w:ascii="GHEA Grapalat" w:hAnsi="GHEA Grapalat" w:cs="Calibri"/>
          <w:color w:val="000000" w:themeColor="text1"/>
          <w:lang w:val="hy-AM"/>
        </w:rPr>
      </w:pPr>
    </w:p>
    <w:p w14:paraId="357A53B3" w14:textId="77777777" w:rsidR="00115C2D" w:rsidRPr="006B041D" w:rsidRDefault="00115C2D" w:rsidP="00115C2D">
      <w:pPr>
        <w:rPr>
          <w:rFonts w:ascii="GHEA Grapalat" w:hAnsi="GHEA Grapalat" w:cs="Calibri"/>
          <w:color w:val="000000" w:themeColor="text1"/>
          <w:lang w:val="hy-AM"/>
        </w:rPr>
      </w:pPr>
    </w:p>
    <w:p w14:paraId="30E9BC0A" w14:textId="77777777" w:rsidR="00115C2D" w:rsidRPr="006B041D" w:rsidRDefault="00115C2D" w:rsidP="00115C2D">
      <w:pPr>
        <w:rPr>
          <w:rFonts w:ascii="GHEA Grapalat" w:hAnsi="GHEA Grapalat" w:cs="Calibri"/>
          <w:color w:val="000000" w:themeColor="text1"/>
          <w:lang w:val="hy-AM"/>
        </w:rPr>
      </w:pPr>
    </w:p>
    <w:p w14:paraId="11DFA673" w14:textId="77777777" w:rsidR="00115C2D" w:rsidRPr="006B041D" w:rsidRDefault="00115C2D" w:rsidP="00115C2D">
      <w:pPr>
        <w:rPr>
          <w:rFonts w:ascii="GHEA Grapalat" w:hAnsi="GHEA Grapalat" w:cs="Calibri"/>
          <w:color w:val="000000" w:themeColor="text1"/>
          <w:lang w:val="hy-AM"/>
        </w:rPr>
      </w:pPr>
    </w:p>
    <w:p w14:paraId="4C0142F2" w14:textId="77777777" w:rsidR="00115C2D" w:rsidRPr="006B041D" w:rsidRDefault="00115C2D" w:rsidP="00115C2D">
      <w:pPr>
        <w:rPr>
          <w:rFonts w:ascii="GHEA Grapalat" w:hAnsi="GHEA Grapalat" w:cs="Calibri"/>
          <w:color w:val="000000" w:themeColor="text1"/>
          <w:lang w:val="hy-AM"/>
        </w:rPr>
      </w:pPr>
    </w:p>
    <w:p w14:paraId="67722E74" w14:textId="77777777" w:rsidR="00115C2D" w:rsidRPr="006B041D" w:rsidRDefault="00115C2D" w:rsidP="00115C2D">
      <w:pPr>
        <w:rPr>
          <w:rFonts w:ascii="GHEA Grapalat" w:hAnsi="GHEA Grapalat" w:cs="Calibri"/>
          <w:color w:val="000000" w:themeColor="text1"/>
          <w:lang w:val="hy-AM"/>
        </w:rPr>
      </w:pPr>
    </w:p>
    <w:p w14:paraId="226D119A" w14:textId="77777777" w:rsidR="00115C2D" w:rsidRPr="006B041D" w:rsidRDefault="00115C2D" w:rsidP="00115C2D">
      <w:pPr>
        <w:rPr>
          <w:rFonts w:ascii="GHEA Grapalat" w:hAnsi="GHEA Grapalat" w:cs="Calibri"/>
          <w:color w:val="000000" w:themeColor="text1"/>
          <w:lang w:val="hy-AM"/>
        </w:rPr>
      </w:pPr>
    </w:p>
    <w:p w14:paraId="4D490548" w14:textId="77777777" w:rsidR="00115C2D" w:rsidRPr="006B041D" w:rsidRDefault="00115C2D" w:rsidP="00115C2D">
      <w:pPr>
        <w:rPr>
          <w:rFonts w:ascii="GHEA Grapalat" w:hAnsi="GHEA Grapalat" w:cs="Calibri"/>
          <w:color w:val="000000" w:themeColor="text1"/>
          <w:lang w:val="hy-AM"/>
        </w:rPr>
      </w:pPr>
    </w:p>
    <w:p w14:paraId="055C67D0" w14:textId="77777777" w:rsidR="00115C2D" w:rsidRPr="006B041D" w:rsidRDefault="00115C2D" w:rsidP="00115C2D">
      <w:pPr>
        <w:rPr>
          <w:rFonts w:ascii="GHEA Grapalat" w:hAnsi="GHEA Grapalat" w:cs="Calibri"/>
          <w:color w:val="000000" w:themeColor="text1"/>
          <w:lang w:val="hy-AM"/>
        </w:rPr>
      </w:pPr>
    </w:p>
    <w:p w14:paraId="45074312" w14:textId="77777777" w:rsidR="00115C2D" w:rsidRPr="006B041D" w:rsidRDefault="00115C2D" w:rsidP="00115C2D">
      <w:pPr>
        <w:rPr>
          <w:rFonts w:ascii="GHEA Grapalat" w:hAnsi="GHEA Grapalat" w:cs="Calibri"/>
          <w:color w:val="000000" w:themeColor="text1"/>
          <w:lang w:val="hy-AM"/>
        </w:rPr>
      </w:pPr>
    </w:p>
    <w:p w14:paraId="42A4DF55" w14:textId="77777777" w:rsidR="00115C2D" w:rsidRPr="006B041D" w:rsidRDefault="00115C2D" w:rsidP="00115C2D">
      <w:pPr>
        <w:rPr>
          <w:rFonts w:ascii="GHEA Grapalat" w:hAnsi="GHEA Grapalat" w:cs="Calibri"/>
          <w:color w:val="000000" w:themeColor="text1"/>
          <w:lang w:val="hy-AM"/>
        </w:rPr>
      </w:pPr>
    </w:p>
    <w:p w14:paraId="4A1898E5" w14:textId="77777777" w:rsidR="00115C2D" w:rsidRPr="006B041D" w:rsidRDefault="00115C2D" w:rsidP="00115C2D">
      <w:pPr>
        <w:rPr>
          <w:rFonts w:ascii="GHEA Grapalat" w:hAnsi="GHEA Grapalat" w:cs="Calibri"/>
          <w:color w:val="000000" w:themeColor="text1"/>
          <w:lang w:val="hy-AM"/>
        </w:rPr>
      </w:pPr>
    </w:p>
    <w:p w14:paraId="2CAE5AF1" w14:textId="77777777" w:rsidR="00115C2D" w:rsidRPr="006B041D" w:rsidRDefault="00115C2D" w:rsidP="00115C2D">
      <w:pPr>
        <w:rPr>
          <w:rFonts w:ascii="GHEA Grapalat" w:hAnsi="GHEA Grapalat" w:cs="Calibri"/>
          <w:color w:val="000000" w:themeColor="text1"/>
          <w:lang w:val="hy-AM"/>
        </w:rPr>
      </w:pPr>
    </w:p>
    <w:p w14:paraId="37E3898C" w14:textId="77777777" w:rsidR="00115C2D" w:rsidRPr="006B041D" w:rsidRDefault="00115C2D" w:rsidP="00115C2D">
      <w:pPr>
        <w:rPr>
          <w:rFonts w:ascii="GHEA Grapalat" w:hAnsi="GHEA Grapalat" w:cs="Calibri"/>
          <w:color w:val="000000" w:themeColor="text1"/>
          <w:lang w:val="hy-AM"/>
        </w:rPr>
      </w:pPr>
    </w:p>
    <w:p w14:paraId="2F2089F7" w14:textId="77777777" w:rsidR="00115C2D" w:rsidRPr="006B041D" w:rsidRDefault="00115C2D" w:rsidP="00115C2D">
      <w:pPr>
        <w:rPr>
          <w:rFonts w:ascii="GHEA Grapalat" w:hAnsi="GHEA Grapalat" w:cs="Calibri"/>
          <w:color w:val="000000" w:themeColor="text1"/>
          <w:lang w:val="hy-AM"/>
        </w:rPr>
      </w:pPr>
    </w:p>
    <w:p w14:paraId="499A4A4D" w14:textId="77777777" w:rsidR="00115C2D" w:rsidRPr="006B041D" w:rsidRDefault="00115C2D" w:rsidP="00115C2D">
      <w:pPr>
        <w:jc w:val="right"/>
        <w:rPr>
          <w:rFonts w:ascii="GHEA Grapalat" w:hAnsi="GHEA Grapalat" w:cs="Calibri"/>
          <w:color w:val="000000" w:themeColor="text1"/>
          <w:lang w:val="hy-AM"/>
        </w:rPr>
      </w:pPr>
    </w:p>
    <w:p w14:paraId="78F91FD2" w14:textId="77777777" w:rsidR="00115C2D" w:rsidRPr="006B041D" w:rsidRDefault="00115C2D" w:rsidP="00115C2D">
      <w:pPr>
        <w:jc w:val="right"/>
        <w:rPr>
          <w:rFonts w:ascii="GHEA Grapalat" w:hAnsi="GHEA Grapalat" w:cs="Calibri"/>
          <w:color w:val="000000" w:themeColor="text1"/>
          <w:lang w:val="hy-AM"/>
        </w:rPr>
      </w:pPr>
    </w:p>
    <w:p w14:paraId="1A437D2A" w14:textId="77777777" w:rsidR="00115C2D" w:rsidRPr="006B041D" w:rsidRDefault="00115C2D" w:rsidP="00115C2D">
      <w:pPr>
        <w:jc w:val="right"/>
        <w:rPr>
          <w:rFonts w:ascii="GHEA Grapalat" w:hAnsi="GHEA Grapalat" w:cs="Calibri"/>
          <w:color w:val="000000" w:themeColor="text1"/>
          <w:lang w:val="hy-AM"/>
        </w:rPr>
      </w:pPr>
    </w:p>
    <w:p w14:paraId="79C1352E" w14:textId="77777777" w:rsidR="00115C2D" w:rsidRPr="006B041D" w:rsidRDefault="00115C2D" w:rsidP="00115C2D">
      <w:pPr>
        <w:jc w:val="right"/>
        <w:rPr>
          <w:rFonts w:ascii="GHEA Grapalat" w:hAnsi="GHEA Grapalat" w:cs="Calibri"/>
          <w:color w:val="000000" w:themeColor="text1"/>
          <w:lang w:val="hy-AM"/>
        </w:rPr>
      </w:pPr>
    </w:p>
    <w:p w14:paraId="2A831172" w14:textId="77777777" w:rsidR="00115C2D" w:rsidRPr="006B041D" w:rsidRDefault="00115C2D" w:rsidP="00115C2D">
      <w:pPr>
        <w:jc w:val="right"/>
        <w:rPr>
          <w:rFonts w:ascii="GHEA Grapalat" w:hAnsi="GHEA Grapalat" w:cs="Calibri"/>
          <w:color w:val="000000" w:themeColor="text1"/>
          <w:lang w:val="hy-AM"/>
        </w:rPr>
      </w:pPr>
    </w:p>
    <w:p w14:paraId="399DDE85" w14:textId="77777777" w:rsidR="00115C2D" w:rsidRPr="006B041D" w:rsidRDefault="00115C2D" w:rsidP="00115C2D">
      <w:pPr>
        <w:jc w:val="right"/>
        <w:rPr>
          <w:rFonts w:ascii="GHEA Grapalat" w:hAnsi="GHEA Grapalat" w:cs="Calibri"/>
          <w:color w:val="000000" w:themeColor="text1"/>
          <w:lang w:val="hy-AM"/>
        </w:rPr>
      </w:pPr>
    </w:p>
    <w:p w14:paraId="3DA4C744" w14:textId="77777777" w:rsidR="00115C2D" w:rsidRPr="006B041D" w:rsidRDefault="00115C2D" w:rsidP="00115C2D">
      <w:pPr>
        <w:jc w:val="right"/>
        <w:rPr>
          <w:rFonts w:ascii="GHEA Grapalat" w:hAnsi="GHEA Grapalat" w:cs="Calibri"/>
          <w:color w:val="000000" w:themeColor="text1"/>
          <w:lang w:val="hy-AM"/>
        </w:rPr>
      </w:pPr>
    </w:p>
    <w:p w14:paraId="62A999CA" w14:textId="77777777" w:rsidR="00115C2D" w:rsidRPr="006B041D" w:rsidRDefault="00115C2D" w:rsidP="00115C2D">
      <w:pPr>
        <w:jc w:val="right"/>
        <w:rPr>
          <w:rFonts w:ascii="GHEA Grapalat" w:hAnsi="GHEA Grapalat" w:cs="Calibri"/>
          <w:color w:val="000000" w:themeColor="text1"/>
          <w:lang w:val="hy-AM"/>
        </w:rPr>
      </w:pPr>
    </w:p>
    <w:p w14:paraId="371E21DC" w14:textId="77777777" w:rsidR="00115C2D" w:rsidRPr="006B041D" w:rsidRDefault="00115C2D" w:rsidP="00115C2D">
      <w:pPr>
        <w:jc w:val="right"/>
        <w:rPr>
          <w:rFonts w:ascii="GHEA Grapalat" w:hAnsi="GHEA Grapalat" w:cs="Calibri"/>
          <w:color w:val="000000" w:themeColor="text1"/>
          <w:lang w:val="hy-AM"/>
        </w:rPr>
      </w:pPr>
    </w:p>
    <w:p w14:paraId="69C33890" w14:textId="77777777" w:rsidR="00115C2D" w:rsidRPr="006B041D" w:rsidRDefault="00115C2D" w:rsidP="00115C2D">
      <w:pPr>
        <w:jc w:val="right"/>
        <w:rPr>
          <w:rFonts w:ascii="GHEA Grapalat" w:hAnsi="GHEA Grapalat" w:cs="Calibri"/>
          <w:color w:val="000000" w:themeColor="text1"/>
          <w:lang w:val="hy-AM"/>
        </w:rPr>
      </w:pPr>
    </w:p>
    <w:p w14:paraId="0B1957B3" w14:textId="77777777" w:rsidR="00115C2D" w:rsidRPr="006B041D" w:rsidRDefault="00115C2D" w:rsidP="00115C2D">
      <w:pPr>
        <w:jc w:val="right"/>
        <w:rPr>
          <w:rFonts w:ascii="GHEA Grapalat" w:hAnsi="GHEA Grapalat" w:cs="Calibri"/>
          <w:color w:val="000000" w:themeColor="text1"/>
          <w:lang w:val="hy-AM"/>
        </w:rPr>
      </w:pPr>
    </w:p>
    <w:p w14:paraId="29D10270" w14:textId="18A87908" w:rsidR="00115C2D" w:rsidRPr="006B041D" w:rsidRDefault="00115C2D" w:rsidP="00115C2D">
      <w:pPr>
        <w:jc w:val="right"/>
        <w:rPr>
          <w:rFonts w:ascii="GHEA Grapalat" w:hAnsi="GHEA Grapalat" w:cs="Calibri"/>
          <w:color w:val="000000" w:themeColor="text1"/>
          <w:lang w:val="hy-AM"/>
        </w:rPr>
      </w:pPr>
    </w:p>
    <w:p w14:paraId="1237E01B" w14:textId="049D2821" w:rsidR="00055877" w:rsidRPr="006B041D" w:rsidRDefault="00055877" w:rsidP="00115C2D">
      <w:pPr>
        <w:jc w:val="right"/>
        <w:rPr>
          <w:rFonts w:ascii="GHEA Grapalat" w:hAnsi="GHEA Grapalat" w:cs="Calibri"/>
          <w:color w:val="000000" w:themeColor="text1"/>
          <w:lang w:val="hy-AM"/>
        </w:rPr>
      </w:pPr>
    </w:p>
    <w:p w14:paraId="1C1935EF" w14:textId="0E36D14B" w:rsidR="00055877" w:rsidRPr="006B041D" w:rsidRDefault="00055877" w:rsidP="00115C2D">
      <w:pPr>
        <w:jc w:val="right"/>
        <w:rPr>
          <w:rFonts w:ascii="GHEA Grapalat" w:hAnsi="GHEA Grapalat" w:cs="Calibri"/>
          <w:color w:val="000000" w:themeColor="text1"/>
          <w:lang w:val="hy-AM"/>
        </w:rPr>
      </w:pPr>
    </w:p>
    <w:p w14:paraId="1D6490BB" w14:textId="77777777" w:rsidR="00373AB7" w:rsidRPr="006B041D" w:rsidRDefault="00373AB7" w:rsidP="00A0566D">
      <w:pPr>
        <w:rPr>
          <w:rFonts w:ascii="GHEA Grapalat" w:hAnsi="GHEA Grapalat" w:cs="Calibri"/>
          <w:color w:val="000000" w:themeColor="text1"/>
          <w:lang w:val="hy-AM"/>
        </w:rPr>
      </w:pPr>
    </w:p>
    <w:p w14:paraId="0E5994DC" w14:textId="1FC288A3" w:rsidR="00115C2D" w:rsidRPr="006B041D" w:rsidRDefault="00115C2D" w:rsidP="00115C2D">
      <w:pPr>
        <w:jc w:val="right"/>
        <w:rPr>
          <w:rFonts w:ascii="GHEA Grapalat" w:hAnsi="GHEA Grapalat" w:cs="Calibri"/>
          <w:color w:val="000000" w:themeColor="text1"/>
          <w:lang w:val="hy-AM"/>
        </w:rPr>
      </w:pPr>
      <w:r w:rsidRPr="006B041D">
        <w:rPr>
          <w:rFonts w:ascii="GHEA Grapalat" w:hAnsi="GHEA Grapalat" w:cs="Calibri"/>
          <w:color w:val="000000" w:themeColor="text1"/>
          <w:lang w:val="hy-AM"/>
        </w:rPr>
        <w:t xml:space="preserve">                                                                                                      </w:t>
      </w:r>
    </w:p>
    <w:p w14:paraId="6749444C" w14:textId="77777777" w:rsidR="00A0566D" w:rsidRPr="006B041D" w:rsidRDefault="00115C2D" w:rsidP="00A0566D">
      <w:pPr>
        <w:jc w:val="right"/>
        <w:rPr>
          <w:rFonts w:ascii="GHEA Grapalat" w:hAnsi="GHEA Grapalat"/>
          <w:color w:val="000000" w:themeColor="text1"/>
          <w:lang w:val="hy-AM"/>
        </w:rPr>
      </w:pPr>
      <w:r w:rsidRPr="006B041D">
        <w:rPr>
          <w:rFonts w:ascii="GHEA Grapalat" w:hAnsi="GHEA Grapalat"/>
          <w:color w:val="000000" w:themeColor="text1"/>
          <w:lang w:val="hy-AM"/>
        </w:rPr>
        <w:lastRenderedPageBreak/>
        <w:t>Հավելված 6</w:t>
      </w:r>
      <w:r w:rsidRPr="006B041D">
        <w:rPr>
          <w:rFonts w:ascii="GHEA Grapalat" w:hAnsi="GHEA Grapalat"/>
          <w:color w:val="000000" w:themeColor="text1"/>
          <w:lang w:val="hy-AM"/>
        </w:rPr>
        <w:br/>
        <w:t xml:space="preserve">                                                                              Հայաստանի Հանրապետության</w:t>
      </w:r>
      <w:r w:rsidRPr="006B041D">
        <w:rPr>
          <w:rFonts w:ascii="GHEA Grapalat" w:hAnsi="GHEA Grapalat"/>
          <w:color w:val="000000" w:themeColor="text1"/>
          <w:lang w:val="hy-AM"/>
        </w:rPr>
        <w:br/>
        <w:t xml:space="preserve">                                                                              Կոտայքի մարզի Աբովյան</w:t>
      </w:r>
      <w:r w:rsidRPr="006B041D">
        <w:rPr>
          <w:rFonts w:ascii="GHEA Grapalat" w:hAnsi="GHEA Grapalat"/>
          <w:color w:val="000000" w:themeColor="text1"/>
          <w:lang w:val="hy-AM"/>
        </w:rPr>
        <w:br/>
        <w:t xml:space="preserve">                                                                              </w:t>
      </w:r>
      <w:r w:rsidR="00BA746E" w:rsidRPr="006B041D">
        <w:rPr>
          <w:rFonts w:ascii="GHEA Grapalat" w:hAnsi="GHEA Grapalat"/>
          <w:color w:val="000000" w:themeColor="text1"/>
          <w:lang w:val="hy-AM"/>
        </w:rPr>
        <w:t>համայնքի ավագանու 202</w:t>
      </w:r>
      <w:r w:rsidR="00BA746E">
        <w:rPr>
          <w:rFonts w:ascii="GHEA Grapalat" w:hAnsi="GHEA Grapalat"/>
          <w:color w:val="000000" w:themeColor="text1"/>
          <w:lang w:val="hy-AM"/>
        </w:rPr>
        <w:t>5</w:t>
      </w:r>
      <w:r w:rsidR="00BA746E" w:rsidRPr="006B041D">
        <w:rPr>
          <w:rFonts w:ascii="GHEA Grapalat" w:hAnsi="GHEA Grapalat"/>
          <w:color w:val="000000" w:themeColor="text1"/>
          <w:lang w:val="hy-AM"/>
        </w:rPr>
        <w:t xml:space="preserve"> թվականի </w:t>
      </w:r>
      <w:r w:rsidR="00BA746E" w:rsidRPr="006B041D">
        <w:rPr>
          <w:rFonts w:ascii="GHEA Grapalat" w:hAnsi="GHEA Grapalat"/>
          <w:color w:val="000000" w:themeColor="text1"/>
          <w:lang w:val="hy-AM"/>
        </w:rPr>
        <w:br/>
        <w:t xml:space="preserve">                                                                            </w:t>
      </w:r>
      <w:r w:rsidR="00A0566D">
        <w:rPr>
          <w:rFonts w:ascii="GHEA Grapalat" w:hAnsi="GHEA Grapalat"/>
          <w:color w:val="000000" w:themeColor="text1"/>
          <w:lang w:val="hy-AM"/>
        </w:rPr>
        <w:t>հունվարի</w:t>
      </w:r>
      <w:r w:rsidR="00A0566D" w:rsidRPr="006B041D">
        <w:rPr>
          <w:rFonts w:ascii="GHEA Grapalat" w:hAnsi="GHEA Grapalat"/>
          <w:color w:val="000000" w:themeColor="text1"/>
          <w:lang w:val="hy-AM"/>
        </w:rPr>
        <w:t xml:space="preserve">  </w:t>
      </w:r>
      <w:r w:rsidR="00A0566D" w:rsidRPr="00A0566D">
        <w:rPr>
          <w:rFonts w:ascii="GHEA Grapalat" w:hAnsi="GHEA Grapalat"/>
          <w:color w:val="000000" w:themeColor="text1"/>
          <w:lang w:val="hy-AM"/>
        </w:rPr>
        <w:t>23</w:t>
      </w:r>
      <w:r w:rsidR="00A0566D" w:rsidRPr="006B041D">
        <w:rPr>
          <w:rFonts w:ascii="GHEA Grapalat" w:hAnsi="GHEA Grapalat"/>
          <w:color w:val="000000" w:themeColor="text1"/>
          <w:lang w:val="hy-AM"/>
        </w:rPr>
        <w:t xml:space="preserve">-ի  N </w:t>
      </w:r>
      <w:r w:rsidR="00A0566D" w:rsidRPr="00A0566D">
        <w:rPr>
          <w:rFonts w:ascii="GHEA Grapalat" w:hAnsi="GHEA Grapalat"/>
          <w:color w:val="000000" w:themeColor="text1"/>
          <w:lang w:val="hy-AM"/>
        </w:rPr>
        <w:t>04</w:t>
      </w:r>
      <w:r w:rsidR="00A0566D" w:rsidRPr="006B041D">
        <w:rPr>
          <w:rFonts w:ascii="GHEA Grapalat" w:hAnsi="GHEA Grapalat"/>
          <w:color w:val="000000" w:themeColor="text1"/>
          <w:lang w:val="hy-AM"/>
        </w:rPr>
        <w:t>-Ն որոշման</w:t>
      </w:r>
    </w:p>
    <w:p w14:paraId="17D34985" w14:textId="5F5BFEC2" w:rsidR="00115C2D" w:rsidRDefault="00115C2D" w:rsidP="00BA746E">
      <w:pPr>
        <w:jc w:val="right"/>
        <w:rPr>
          <w:rFonts w:ascii="GHEA Grapalat" w:hAnsi="GHEA Grapalat"/>
          <w:color w:val="000000" w:themeColor="text1"/>
          <w:lang w:val="hy-AM"/>
        </w:rPr>
      </w:pPr>
    </w:p>
    <w:p w14:paraId="79265EE0" w14:textId="77777777" w:rsidR="00BA746E" w:rsidRPr="006B041D" w:rsidRDefault="00BA746E" w:rsidP="00BA746E">
      <w:pPr>
        <w:jc w:val="right"/>
        <w:rPr>
          <w:rFonts w:ascii="GHEA Grapalat" w:hAnsi="GHEA Grapalat"/>
          <w:color w:val="000000" w:themeColor="text1"/>
          <w:lang w:val="hy-AM"/>
        </w:rPr>
      </w:pPr>
    </w:p>
    <w:p w14:paraId="1FB82359" w14:textId="77777777" w:rsidR="00115C2D" w:rsidRPr="006B041D" w:rsidRDefault="00115C2D" w:rsidP="00115C2D">
      <w:pPr>
        <w:jc w:val="center"/>
        <w:rPr>
          <w:rFonts w:ascii="GHEA Grapalat" w:hAnsi="GHEA Grapalat"/>
          <w:b/>
          <w:bCs/>
          <w:color w:val="000000" w:themeColor="text1"/>
          <w:lang w:val="hy-AM"/>
        </w:rPr>
      </w:pPr>
      <w:r w:rsidRPr="006B041D">
        <w:rPr>
          <w:rFonts w:ascii="GHEA Grapalat" w:hAnsi="GHEA Grapalat"/>
          <w:b/>
          <w:bCs/>
          <w:color w:val="000000" w:themeColor="text1"/>
          <w:lang w:val="hy-AM"/>
        </w:rPr>
        <w:t>ՀԱՅԱՍՏԱՆԻ ՀԱՆՐԱՊԵՏՈՒԹՅԱՆ ԿՈՏԱՅՔԻ ՄԱՐԶԻ ԱԲՈՎՅԱՆ ՀԱՄԱՅՆՔԻ «ԳԵՂԱՇԵՆ ԳՅՈՒՂԻ ՄՇԱԿՈՒՅԹԻ ՏՈՒՆ» ՀԱՄԱՅՆՔԱՅԻՆ ՈՉ ԱՌԵՎՏՐԱՅԻՆ ԿԱԶՄԱԿԵՐՊՈՒԹՅԱՆ ԾԱՌԱՅՈՒԹՅՈՒՆՆԵՐԻՑ ՕԳՏՎՈՂՆԵՐԻ ՀԱՄԱՐ ՀԱՄԱՅՆՔԻ ԿՈՂՄԻՑ ՄԱՏՈՒՑՎԱԾ ԾԱՌԱՅՈՒԹՅՈՒՆՆԵՐԻ ԴԻՄԱՑ ՄԱՍՆԱԿԻ ՓՈԽՀԱՏՈՒՑՄԱՆ ԳՈՒՄԱՐԻ ԱՄՍԱԿԱՆ ՉԱՓԸ ԵՎ ԱՐՏՈՆՈՒԹՅՈՒՆՆԵՐԸ 2025 ԹՎԱԿԱՆԻ ՀԱՄԱՐ</w:t>
      </w:r>
    </w:p>
    <w:p w14:paraId="7630D15D" w14:textId="77777777" w:rsidR="00115C2D" w:rsidRPr="006B041D" w:rsidRDefault="00115C2D" w:rsidP="00115C2D">
      <w:pPr>
        <w:rPr>
          <w:rFonts w:ascii="GHEA Grapalat" w:hAnsi="GHEA Grapalat"/>
          <w:color w:val="000000" w:themeColor="text1"/>
          <w:lang w:val="hy-AM"/>
        </w:rPr>
      </w:pPr>
      <w:r w:rsidRPr="006B041D">
        <w:rPr>
          <w:rFonts w:ascii="Calibri" w:hAnsi="Calibri" w:cs="Calibri"/>
          <w:color w:val="000000" w:themeColor="text1"/>
          <w:lang w:val="hy-AM"/>
        </w:rPr>
        <w:t> </w:t>
      </w:r>
    </w:p>
    <w:p w14:paraId="49DCDA4A" w14:textId="613B36C8" w:rsidR="00115C2D" w:rsidRPr="006B041D" w:rsidRDefault="00115C2D" w:rsidP="00115C2D">
      <w:pPr>
        <w:jc w:val="both"/>
        <w:rPr>
          <w:rFonts w:ascii="GHEA Grapalat" w:hAnsi="GHEA Grapalat"/>
          <w:color w:val="000000" w:themeColor="text1"/>
          <w:lang w:val="hy-AM"/>
        </w:rPr>
      </w:pPr>
      <w:r w:rsidRPr="006B041D">
        <w:rPr>
          <w:rFonts w:ascii="GHEA Grapalat" w:hAnsi="GHEA Grapalat"/>
          <w:color w:val="000000" w:themeColor="text1"/>
          <w:lang w:val="hy-AM"/>
        </w:rPr>
        <w:t>1. Աբովյան համայանքի «Գեղաշեն գյուղի մշակույթի տուն» համայնքային ոչ առևտրային կազմակերպության (այսուհետ՝ կազմակերպություն) ծառայություններից օգտվողների համար՝ համայնքի կողմից մատուցած ծառայությունների դիմաց մասնակի փոխհատուցման գումարի չափը 2025 թվականի</w:t>
      </w:r>
      <w:r w:rsidR="00373AB7" w:rsidRPr="006B041D">
        <w:rPr>
          <w:rFonts w:ascii="GHEA Grapalat" w:hAnsi="GHEA Grapalat"/>
          <w:color w:val="000000" w:themeColor="text1"/>
          <w:lang w:val="hy-AM"/>
        </w:rPr>
        <w:t>ն</w:t>
      </w:r>
      <w:r w:rsidR="00DA3C91" w:rsidRPr="006B041D">
        <w:rPr>
          <w:rFonts w:ascii="GHEA Grapalat" w:hAnsi="GHEA Grapalat"/>
          <w:color w:val="000000" w:themeColor="text1"/>
          <w:lang w:val="hy-AM"/>
        </w:rPr>
        <w:t xml:space="preserve"> ընդուված երեխաների համար սահմանել  </w:t>
      </w:r>
      <w:r w:rsidRPr="006B041D">
        <w:rPr>
          <w:rFonts w:ascii="GHEA Grapalat" w:hAnsi="GHEA Grapalat"/>
          <w:color w:val="000000" w:themeColor="text1"/>
          <w:lang w:val="hy-AM"/>
        </w:rPr>
        <w:t>3 000 (երեք հազար) դրամ։</w:t>
      </w:r>
      <w:r w:rsidRPr="006B041D">
        <w:rPr>
          <w:rFonts w:ascii="GHEA Grapalat" w:hAnsi="GHEA Grapalat"/>
          <w:color w:val="000000" w:themeColor="text1"/>
          <w:lang w:val="hy-AM"/>
        </w:rPr>
        <w:tab/>
      </w:r>
      <w:r w:rsidRPr="006B041D">
        <w:rPr>
          <w:rFonts w:ascii="GHEA Grapalat" w:hAnsi="GHEA Grapalat"/>
          <w:color w:val="000000" w:themeColor="text1"/>
          <w:lang w:val="hy-AM"/>
        </w:rPr>
        <w:br/>
        <w:t xml:space="preserve">2. Աբովյան համայնքում մշտական կամ փաստացի հաշվառում չունեցող </w:t>
      </w:r>
      <w:r w:rsidR="00DA3C91" w:rsidRPr="006B041D">
        <w:rPr>
          <w:rFonts w:ascii="GHEA Grapalat" w:hAnsi="GHEA Grapalat"/>
          <w:color w:val="000000" w:themeColor="text1"/>
          <w:lang w:val="hy-AM"/>
        </w:rPr>
        <w:t>6</w:t>
      </w:r>
      <w:r w:rsidRPr="006B041D">
        <w:rPr>
          <w:rFonts w:ascii="GHEA Grapalat" w:hAnsi="GHEA Grapalat"/>
          <w:color w:val="000000" w:themeColor="text1"/>
          <w:lang w:val="hy-AM"/>
        </w:rPr>
        <w:t>-18 տարեկան երեխաների (այսուհետ՝</w:t>
      </w:r>
      <w:r w:rsidRPr="006B041D">
        <w:rPr>
          <w:rFonts w:ascii="Calibri" w:hAnsi="Calibri" w:cs="Calibri"/>
          <w:color w:val="000000" w:themeColor="text1"/>
          <w:lang w:val="hy-AM"/>
        </w:rPr>
        <w:t> </w:t>
      </w:r>
      <w:r w:rsidRPr="006B041D">
        <w:rPr>
          <w:rFonts w:ascii="GHEA Grapalat" w:hAnsi="GHEA Grapalat"/>
          <w:color w:val="000000" w:themeColor="text1"/>
          <w:lang w:val="hy-AM"/>
        </w:rPr>
        <w:t>երեխա) համար համայնքի կողմից մատուցած ծառայությունների դիմաց մասնակի փոխհատուցման գումարի չափը սահմանել սույն հավելվածի 1-ին կետերում սահմանված գումարի կրկնակիի չափով։</w:t>
      </w:r>
      <w:r w:rsidRPr="006B041D">
        <w:rPr>
          <w:rFonts w:ascii="GHEA Grapalat" w:hAnsi="GHEA Grapalat"/>
          <w:color w:val="000000" w:themeColor="text1"/>
          <w:lang w:val="hy-AM"/>
        </w:rPr>
        <w:tab/>
      </w:r>
      <w:r w:rsidRPr="006B041D">
        <w:rPr>
          <w:rFonts w:ascii="GHEA Grapalat" w:hAnsi="GHEA Grapalat"/>
          <w:color w:val="000000" w:themeColor="text1"/>
          <w:lang w:val="hy-AM"/>
        </w:rPr>
        <w:br/>
        <w:t>3. 2020 թվականից Լեռնային Ղարաբաղից բռնի տեղահանված կամ փախստականի կարգավիճակ ունեցող Աբովյան համայնք տեղափոխված</w:t>
      </w:r>
      <w:r w:rsidRPr="006B041D">
        <w:rPr>
          <w:rFonts w:ascii="GHEA Grapalat" w:hAnsi="GHEA Grapalat"/>
          <w:b/>
          <w:bCs/>
          <w:color w:val="000000" w:themeColor="text1"/>
          <w:lang w:val="hy-AM"/>
        </w:rPr>
        <w:t xml:space="preserve"> </w:t>
      </w:r>
      <w:r w:rsidRPr="006B041D">
        <w:rPr>
          <w:rFonts w:ascii="GHEA Grapalat" w:hAnsi="GHEA Grapalat"/>
          <w:color w:val="000000" w:themeColor="text1"/>
          <w:lang w:val="hy-AM"/>
        </w:rPr>
        <w:t>ընտանիքների երեխաների համար համայնքի կողմից մատուցված ծառայությունների դիմաց մասնակի փոխհատուցման գումարի չափը սահմանել սույն հավելվածի 1-ին կետում նշված գումարի չափով։</w:t>
      </w:r>
      <w:r w:rsidRPr="006B041D">
        <w:rPr>
          <w:rFonts w:ascii="GHEA Grapalat" w:hAnsi="GHEA Grapalat"/>
          <w:color w:val="000000" w:themeColor="text1"/>
          <w:lang w:val="hy-AM"/>
        </w:rPr>
        <w:br/>
        <w:t>4. Հայաստանի Հանրապետության պաշտպանության նախարարության զորամասերում ծառայող (անկախ հաշվառման վայրից) անձանց երեխաների համար համայնքի կողմից մատուցած ծառայությունների դիմաց մասնակի փոխհատուցման գումարի չափը 2025 թվականի համար սահմանել սույն հավելվածի 1-ին կետում սահմանված գումարի չափով։</w:t>
      </w:r>
      <w:r w:rsidRPr="006B041D">
        <w:rPr>
          <w:rFonts w:ascii="GHEA Grapalat" w:hAnsi="GHEA Grapalat"/>
          <w:color w:val="000000" w:themeColor="text1"/>
          <w:lang w:val="hy-AM"/>
        </w:rPr>
        <w:tab/>
      </w:r>
      <w:r w:rsidRPr="006B041D">
        <w:rPr>
          <w:rFonts w:ascii="GHEA Grapalat" w:hAnsi="GHEA Grapalat"/>
          <w:color w:val="000000" w:themeColor="text1"/>
          <w:lang w:val="hy-AM"/>
        </w:rPr>
        <w:br/>
        <w:t>5. Կազմակերպության ծառայություններից օգտվողների համար համայնքի կողմից մատուցած ծառայությունների դիմաց փոխհատուցման գումարի 100 %-ի չափով նվազեցման արտոնություն սահմանել՝</w:t>
      </w:r>
      <w:r w:rsidRPr="006B041D">
        <w:rPr>
          <w:rFonts w:ascii="GHEA Grapalat" w:hAnsi="GHEA Grapalat"/>
          <w:color w:val="000000" w:themeColor="text1"/>
          <w:lang w:val="hy-AM"/>
        </w:rPr>
        <w:tab/>
      </w:r>
      <w:r w:rsidRPr="006B041D">
        <w:rPr>
          <w:rFonts w:ascii="GHEA Grapalat" w:hAnsi="GHEA Grapalat"/>
          <w:color w:val="000000" w:themeColor="text1"/>
          <w:lang w:val="hy-AM"/>
        </w:rPr>
        <w:br/>
        <w:t>1) Հայաստանի Հանրապետության և Լեռնային Ղարաբաղի  սահմանների պաշտպանության, մարտական գործողությունների ժամանակ զոհված կամ հաշմանդամություն ունեցող անձ ճանաչված անձանց երեխաների համար՝ անկախ հաշվառման վայրից,</w:t>
      </w:r>
      <w:r w:rsidRPr="006B041D">
        <w:rPr>
          <w:rFonts w:ascii="GHEA Grapalat" w:hAnsi="GHEA Grapalat"/>
          <w:color w:val="000000" w:themeColor="text1"/>
          <w:lang w:val="hy-AM"/>
        </w:rPr>
        <w:tab/>
      </w:r>
      <w:r w:rsidRPr="006B041D">
        <w:rPr>
          <w:rFonts w:ascii="GHEA Grapalat" w:hAnsi="GHEA Grapalat"/>
          <w:color w:val="000000" w:themeColor="text1"/>
          <w:lang w:val="hy-AM"/>
        </w:rPr>
        <w:br/>
        <w:t>2) երկկողմանի ծնողազուրկ երեխաների համար՝ եթե ունեն Աբովյան համայնքում մշտական կամ փաստացի հաշվառում:</w:t>
      </w:r>
      <w:r w:rsidRPr="006B041D">
        <w:rPr>
          <w:rFonts w:ascii="GHEA Grapalat" w:hAnsi="GHEA Grapalat"/>
          <w:color w:val="000000" w:themeColor="text1"/>
          <w:lang w:val="hy-AM"/>
        </w:rPr>
        <w:tab/>
      </w:r>
      <w:r w:rsidRPr="006B041D">
        <w:rPr>
          <w:rFonts w:ascii="GHEA Grapalat" w:hAnsi="GHEA Grapalat"/>
          <w:color w:val="000000" w:themeColor="text1"/>
          <w:lang w:val="hy-AM"/>
        </w:rPr>
        <w:br/>
        <w:t>6. Կազմակերպության ծառայություններից օգտվողների համար՝ Աբովյան համայնքում մշտական կամ փաստացի հաշվառում ունեցող երեխաների համար, համայնքի կողմից մատուցած ծառայությունների դիմաց մասնակի փոխհատուցման գումարի 50 %-ի չափով նվազեցման արտոնություն սահմանել՝</w:t>
      </w:r>
      <w:r w:rsidRPr="006B041D">
        <w:rPr>
          <w:rFonts w:ascii="GHEA Grapalat" w:hAnsi="GHEA Grapalat"/>
          <w:color w:val="000000" w:themeColor="text1"/>
          <w:lang w:val="hy-AM"/>
        </w:rPr>
        <w:tab/>
      </w:r>
      <w:r w:rsidRPr="006B041D">
        <w:rPr>
          <w:rFonts w:ascii="GHEA Grapalat" w:hAnsi="GHEA Grapalat"/>
          <w:color w:val="000000" w:themeColor="text1"/>
          <w:lang w:val="hy-AM"/>
        </w:rPr>
        <w:br/>
        <w:t>1) միակողմանի ծնողազուրկ (մահացած ծնող ունեցող) երեխաների համար,</w:t>
      </w:r>
    </w:p>
    <w:p w14:paraId="38AF2C50" w14:textId="77777777" w:rsidR="00115C2D" w:rsidRPr="006B041D" w:rsidRDefault="00115C2D" w:rsidP="00115C2D">
      <w:pPr>
        <w:jc w:val="both"/>
        <w:rPr>
          <w:rFonts w:ascii="GHEA Grapalat" w:hAnsi="GHEA Grapalat"/>
          <w:color w:val="000000" w:themeColor="text1"/>
          <w:lang w:val="hy-AM"/>
        </w:rPr>
      </w:pPr>
      <w:r w:rsidRPr="006B041D">
        <w:rPr>
          <w:rFonts w:ascii="GHEA Grapalat" w:hAnsi="GHEA Grapalat"/>
          <w:color w:val="000000" w:themeColor="text1"/>
          <w:lang w:val="hy-AM"/>
        </w:rPr>
        <w:t>2) ֆունկցիոնալության խորը աստիճանի սահմանափակումով հաշմանդամություն ունեցող անձ և (կամ) ֆունկցիոնալության ծանր աստիճանի սահմանափակումով հաշմանդամություն ունեցող անձ ճանաչված ծնող ունեցող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3) չորս և ավելի երեխա ունեցող և ընտանիքի անապահովության սահմանային միավորից բարձր միավոր ունեցող ընտանիքի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 xml:space="preserve">4) Հայաստանի Հանրապետության պաշտպանության նախարարության զորամասերում </w:t>
      </w:r>
      <w:r w:rsidRPr="006B041D">
        <w:rPr>
          <w:rFonts w:ascii="GHEA Grapalat" w:hAnsi="GHEA Grapalat"/>
          <w:color w:val="000000" w:themeColor="text1"/>
          <w:lang w:val="hy-AM"/>
        </w:rPr>
        <w:lastRenderedPageBreak/>
        <w:t>ծառայող երեք և ավելի երեխա ունեցող անձանց երեխաների համար՝ անկախ հաշվառման վայրից,</w:t>
      </w:r>
      <w:r w:rsidRPr="006B041D">
        <w:rPr>
          <w:rFonts w:ascii="GHEA Grapalat" w:hAnsi="GHEA Grapalat"/>
          <w:color w:val="000000" w:themeColor="text1"/>
          <w:lang w:val="hy-AM"/>
        </w:rPr>
        <w:br/>
        <w:t>5) նույն կազմակերպություն հաճախող 3 և ավելի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6) հաշմանդամության կարգավիճակ ունեցող, կրթության և զարգացման առաձնահատուկ պայմանների կարիք ունեցող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7) կազմակերպության 3 և ավելի բաժին հաճախելու դեպքում նույն ընտանիքի 2 երեխաների համար:</w:t>
      </w:r>
      <w:r w:rsidRPr="006B041D">
        <w:rPr>
          <w:rFonts w:ascii="GHEA Grapalat" w:hAnsi="GHEA Grapalat"/>
          <w:color w:val="000000" w:themeColor="text1"/>
          <w:lang w:val="hy-AM"/>
        </w:rPr>
        <w:br/>
        <w:t>7. Կազմակերպության ծառայություններից օգտվողների համար կիրառվում է համայնքի կողմից սույն հավելվածի 5-6-րդ կետերով սահմանված միայն մեկ արտոնություն։</w:t>
      </w:r>
      <w:r w:rsidRPr="006B041D">
        <w:rPr>
          <w:rFonts w:ascii="GHEA Grapalat" w:hAnsi="GHEA Grapalat"/>
          <w:color w:val="000000" w:themeColor="text1"/>
          <w:lang w:val="hy-AM"/>
        </w:rPr>
        <w:tab/>
      </w:r>
      <w:r w:rsidRPr="006B041D">
        <w:rPr>
          <w:rFonts w:ascii="GHEA Grapalat" w:hAnsi="GHEA Grapalat"/>
          <w:color w:val="000000" w:themeColor="text1"/>
          <w:lang w:val="hy-AM"/>
        </w:rPr>
        <w:br/>
        <w:t>8. Իրավունք վերապահել համայնքի ղեկավարին համայնքի կողմից մատուցած ծառայությունների դիմաց մասնակի փոխհատուցման գումարի համար կիրառելու 50-ից 100 տոկոսի չափով նվազեցման արտոնություն՝ ավագանու կողմից սահմանված կարգին, պայմաններին և չափորոշիչներին համապատասխան:</w:t>
      </w:r>
    </w:p>
    <w:p w14:paraId="3343D454" w14:textId="77777777" w:rsidR="00115C2D" w:rsidRPr="006B041D" w:rsidRDefault="00115C2D" w:rsidP="00115C2D">
      <w:pPr>
        <w:rPr>
          <w:rFonts w:ascii="GHEA Grapalat" w:hAnsi="GHEA Grapalat" w:cs="Calibri"/>
          <w:color w:val="000000" w:themeColor="text1"/>
          <w:lang w:val="hy-AM"/>
        </w:rPr>
      </w:pPr>
      <w:r w:rsidRPr="006B041D">
        <w:rPr>
          <w:rFonts w:ascii="Calibri" w:hAnsi="Calibri" w:cs="Calibri"/>
          <w:color w:val="000000" w:themeColor="text1"/>
          <w:lang w:val="hy-AM"/>
        </w:rPr>
        <w:t> </w:t>
      </w:r>
    </w:p>
    <w:p w14:paraId="4C355722" w14:textId="77777777" w:rsidR="00115C2D" w:rsidRPr="006B041D" w:rsidRDefault="00115C2D" w:rsidP="00115C2D">
      <w:pPr>
        <w:rPr>
          <w:rFonts w:ascii="GHEA Grapalat" w:hAnsi="GHEA Grapalat" w:cs="Calibri"/>
          <w:color w:val="000000" w:themeColor="text1"/>
          <w:lang w:val="hy-AM"/>
        </w:rPr>
      </w:pPr>
    </w:p>
    <w:p w14:paraId="355C8B2B" w14:textId="77777777" w:rsidR="00115C2D" w:rsidRPr="006B041D" w:rsidRDefault="00115C2D" w:rsidP="00115C2D">
      <w:pPr>
        <w:rPr>
          <w:rFonts w:ascii="GHEA Grapalat" w:hAnsi="GHEA Grapalat" w:cs="Calibri"/>
          <w:color w:val="000000" w:themeColor="text1"/>
          <w:lang w:val="hy-AM"/>
        </w:rPr>
      </w:pPr>
    </w:p>
    <w:p w14:paraId="3A53C5F7" w14:textId="77777777" w:rsidR="00115C2D" w:rsidRPr="006B041D" w:rsidRDefault="00115C2D" w:rsidP="00115C2D">
      <w:pPr>
        <w:rPr>
          <w:rFonts w:ascii="GHEA Grapalat" w:hAnsi="GHEA Grapalat" w:cs="Calibri"/>
          <w:color w:val="000000" w:themeColor="text1"/>
          <w:lang w:val="hy-AM"/>
        </w:rPr>
      </w:pPr>
    </w:p>
    <w:p w14:paraId="3ADE6A4D" w14:textId="77777777" w:rsidR="00115C2D" w:rsidRPr="006B041D" w:rsidRDefault="00115C2D" w:rsidP="00115C2D">
      <w:pPr>
        <w:rPr>
          <w:rFonts w:ascii="GHEA Grapalat" w:hAnsi="GHEA Grapalat" w:cs="Calibri"/>
          <w:color w:val="000000" w:themeColor="text1"/>
          <w:lang w:val="hy-AM"/>
        </w:rPr>
      </w:pPr>
    </w:p>
    <w:p w14:paraId="01A0D016" w14:textId="77777777" w:rsidR="00115C2D" w:rsidRPr="006B041D" w:rsidRDefault="00115C2D" w:rsidP="00115C2D">
      <w:pPr>
        <w:rPr>
          <w:rFonts w:ascii="GHEA Grapalat" w:hAnsi="GHEA Grapalat" w:cs="Calibri"/>
          <w:color w:val="000000" w:themeColor="text1"/>
          <w:lang w:val="hy-AM"/>
        </w:rPr>
      </w:pPr>
    </w:p>
    <w:p w14:paraId="115B93BE" w14:textId="77777777" w:rsidR="00115C2D" w:rsidRPr="006B041D" w:rsidRDefault="00115C2D" w:rsidP="00115C2D">
      <w:pPr>
        <w:rPr>
          <w:rFonts w:ascii="GHEA Grapalat" w:hAnsi="GHEA Grapalat" w:cs="Calibri"/>
          <w:color w:val="000000" w:themeColor="text1"/>
          <w:lang w:val="hy-AM"/>
        </w:rPr>
      </w:pPr>
    </w:p>
    <w:p w14:paraId="013F98E6" w14:textId="77777777" w:rsidR="00115C2D" w:rsidRPr="006B041D" w:rsidRDefault="00115C2D" w:rsidP="00115C2D">
      <w:pPr>
        <w:rPr>
          <w:rFonts w:ascii="GHEA Grapalat" w:hAnsi="GHEA Grapalat" w:cs="Calibri"/>
          <w:color w:val="000000" w:themeColor="text1"/>
          <w:lang w:val="hy-AM"/>
        </w:rPr>
      </w:pPr>
    </w:p>
    <w:p w14:paraId="7FD9695C" w14:textId="77777777" w:rsidR="00115C2D" w:rsidRPr="006B041D" w:rsidRDefault="00115C2D" w:rsidP="00115C2D">
      <w:pPr>
        <w:rPr>
          <w:rFonts w:ascii="GHEA Grapalat" w:hAnsi="GHEA Grapalat" w:cs="Calibri"/>
          <w:color w:val="000000" w:themeColor="text1"/>
          <w:lang w:val="hy-AM"/>
        </w:rPr>
      </w:pPr>
    </w:p>
    <w:p w14:paraId="52ABE0A7" w14:textId="77777777" w:rsidR="00115C2D" w:rsidRPr="006B041D" w:rsidRDefault="00115C2D" w:rsidP="00115C2D">
      <w:pPr>
        <w:rPr>
          <w:rFonts w:ascii="GHEA Grapalat" w:hAnsi="GHEA Grapalat" w:cs="Calibri"/>
          <w:color w:val="000000" w:themeColor="text1"/>
          <w:lang w:val="hy-AM"/>
        </w:rPr>
      </w:pPr>
    </w:p>
    <w:p w14:paraId="26D6356B" w14:textId="77777777" w:rsidR="00115C2D" w:rsidRPr="006B041D" w:rsidRDefault="00115C2D" w:rsidP="00115C2D">
      <w:pPr>
        <w:rPr>
          <w:rFonts w:ascii="GHEA Grapalat" w:hAnsi="GHEA Grapalat" w:cs="Calibri"/>
          <w:color w:val="000000" w:themeColor="text1"/>
          <w:lang w:val="hy-AM"/>
        </w:rPr>
      </w:pPr>
    </w:p>
    <w:p w14:paraId="02CC200B" w14:textId="77777777" w:rsidR="00115C2D" w:rsidRPr="006B041D" w:rsidRDefault="00115C2D" w:rsidP="00115C2D">
      <w:pPr>
        <w:rPr>
          <w:rFonts w:ascii="GHEA Grapalat" w:hAnsi="GHEA Grapalat" w:cs="Calibri"/>
          <w:color w:val="000000" w:themeColor="text1"/>
          <w:lang w:val="hy-AM"/>
        </w:rPr>
      </w:pPr>
    </w:p>
    <w:p w14:paraId="6BF5F520" w14:textId="77777777" w:rsidR="00115C2D" w:rsidRPr="006B041D" w:rsidRDefault="00115C2D" w:rsidP="00115C2D">
      <w:pPr>
        <w:rPr>
          <w:rFonts w:ascii="GHEA Grapalat" w:hAnsi="GHEA Grapalat" w:cs="Calibri"/>
          <w:color w:val="000000" w:themeColor="text1"/>
          <w:lang w:val="hy-AM"/>
        </w:rPr>
      </w:pPr>
    </w:p>
    <w:p w14:paraId="55C9B022" w14:textId="77777777" w:rsidR="00115C2D" w:rsidRPr="006B041D" w:rsidRDefault="00115C2D" w:rsidP="00115C2D">
      <w:pPr>
        <w:rPr>
          <w:rFonts w:ascii="GHEA Grapalat" w:hAnsi="GHEA Grapalat" w:cs="Calibri"/>
          <w:color w:val="000000" w:themeColor="text1"/>
          <w:lang w:val="hy-AM"/>
        </w:rPr>
      </w:pPr>
    </w:p>
    <w:p w14:paraId="3576DB4C" w14:textId="77777777" w:rsidR="00115C2D" w:rsidRPr="006B041D" w:rsidRDefault="00115C2D" w:rsidP="00115C2D">
      <w:pPr>
        <w:rPr>
          <w:rFonts w:ascii="GHEA Grapalat" w:hAnsi="GHEA Grapalat" w:cs="Calibri"/>
          <w:color w:val="000000" w:themeColor="text1"/>
          <w:lang w:val="hy-AM"/>
        </w:rPr>
      </w:pPr>
    </w:p>
    <w:p w14:paraId="2BC7CF5F" w14:textId="77777777" w:rsidR="00115C2D" w:rsidRPr="006B041D" w:rsidRDefault="00115C2D" w:rsidP="00115C2D">
      <w:pPr>
        <w:rPr>
          <w:rFonts w:ascii="GHEA Grapalat" w:hAnsi="GHEA Grapalat" w:cs="Calibri"/>
          <w:color w:val="000000" w:themeColor="text1"/>
          <w:lang w:val="hy-AM"/>
        </w:rPr>
      </w:pPr>
    </w:p>
    <w:p w14:paraId="2B6B4468" w14:textId="77777777" w:rsidR="00115C2D" w:rsidRPr="006B041D" w:rsidRDefault="00115C2D" w:rsidP="00115C2D">
      <w:pPr>
        <w:rPr>
          <w:rFonts w:ascii="GHEA Grapalat" w:hAnsi="GHEA Grapalat" w:cs="Calibri"/>
          <w:color w:val="000000" w:themeColor="text1"/>
          <w:lang w:val="hy-AM"/>
        </w:rPr>
      </w:pPr>
    </w:p>
    <w:p w14:paraId="4D2C1BE7" w14:textId="77777777" w:rsidR="00115C2D" w:rsidRPr="006B041D" w:rsidRDefault="00115C2D" w:rsidP="00115C2D">
      <w:pPr>
        <w:rPr>
          <w:rFonts w:ascii="GHEA Grapalat" w:hAnsi="GHEA Grapalat"/>
          <w:color w:val="000000" w:themeColor="text1"/>
          <w:lang w:val="hy-AM"/>
        </w:rPr>
      </w:pPr>
    </w:p>
    <w:p w14:paraId="7D66A423" w14:textId="77777777" w:rsidR="00115C2D" w:rsidRPr="006B041D" w:rsidRDefault="00115C2D" w:rsidP="00115C2D">
      <w:pPr>
        <w:jc w:val="right"/>
        <w:rPr>
          <w:rFonts w:ascii="GHEA Grapalat" w:hAnsi="GHEA Grapalat" w:cs="Calibri"/>
          <w:color w:val="000000" w:themeColor="text1"/>
          <w:lang w:val="hy-AM"/>
        </w:rPr>
      </w:pPr>
    </w:p>
    <w:p w14:paraId="3C2E4FE2" w14:textId="77777777" w:rsidR="00115C2D" w:rsidRPr="006B041D" w:rsidRDefault="00115C2D" w:rsidP="00115C2D">
      <w:pPr>
        <w:jc w:val="right"/>
        <w:rPr>
          <w:rFonts w:ascii="GHEA Grapalat" w:hAnsi="GHEA Grapalat" w:cs="Calibri"/>
          <w:color w:val="000000" w:themeColor="text1"/>
          <w:lang w:val="hy-AM"/>
        </w:rPr>
      </w:pPr>
    </w:p>
    <w:p w14:paraId="4BAF14F9" w14:textId="77777777" w:rsidR="00115C2D" w:rsidRPr="006B041D" w:rsidRDefault="00115C2D" w:rsidP="00115C2D">
      <w:pPr>
        <w:jc w:val="right"/>
        <w:rPr>
          <w:rFonts w:ascii="GHEA Grapalat" w:hAnsi="GHEA Grapalat" w:cs="Calibri"/>
          <w:color w:val="000000" w:themeColor="text1"/>
          <w:lang w:val="hy-AM"/>
        </w:rPr>
      </w:pPr>
    </w:p>
    <w:p w14:paraId="0960846E" w14:textId="77777777" w:rsidR="00115C2D" w:rsidRPr="006B041D" w:rsidRDefault="00115C2D" w:rsidP="00115C2D">
      <w:pPr>
        <w:jc w:val="right"/>
        <w:rPr>
          <w:rFonts w:ascii="GHEA Grapalat" w:hAnsi="GHEA Grapalat" w:cs="Calibri"/>
          <w:color w:val="000000" w:themeColor="text1"/>
          <w:lang w:val="hy-AM"/>
        </w:rPr>
      </w:pPr>
    </w:p>
    <w:p w14:paraId="659F5DD4" w14:textId="77777777" w:rsidR="00115C2D" w:rsidRPr="006B041D" w:rsidRDefault="00115C2D" w:rsidP="00115C2D">
      <w:pPr>
        <w:jc w:val="right"/>
        <w:rPr>
          <w:rFonts w:ascii="GHEA Grapalat" w:hAnsi="GHEA Grapalat" w:cs="Calibri"/>
          <w:color w:val="000000" w:themeColor="text1"/>
          <w:lang w:val="hy-AM"/>
        </w:rPr>
      </w:pPr>
    </w:p>
    <w:p w14:paraId="7309BB67" w14:textId="77777777" w:rsidR="00115C2D" w:rsidRPr="006B041D" w:rsidRDefault="00115C2D" w:rsidP="00115C2D">
      <w:pPr>
        <w:jc w:val="right"/>
        <w:rPr>
          <w:rFonts w:ascii="GHEA Grapalat" w:hAnsi="GHEA Grapalat" w:cs="Calibri"/>
          <w:color w:val="000000" w:themeColor="text1"/>
          <w:lang w:val="hy-AM"/>
        </w:rPr>
      </w:pPr>
    </w:p>
    <w:p w14:paraId="32557AB7" w14:textId="77777777" w:rsidR="00115C2D" w:rsidRPr="006B041D" w:rsidRDefault="00115C2D" w:rsidP="00115C2D">
      <w:pPr>
        <w:jc w:val="right"/>
        <w:rPr>
          <w:rFonts w:ascii="GHEA Grapalat" w:hAnsi="GHEA Grapalat" w:cs="Calibri"/>
          <w:color w:val="000000" w:themeColor="text1"/>
          <w:lang w:val="hy-AM"/>
        </w:rPr>
      </w:pPr>
    </w:p>
    <w:p w14:paraId="18D778C4" w14:textId="77777777" w:rsidR="00115C2D" w:rsidRPr="006B041D" w:rsidRDefault="00115C2D" w:rsidP="00115C2D">
      <w:pPr>
        <w:jc w:val="right"/>
        <w:rPr>
          <w:rFonts w:ascii="GHEA Grapalat" w:hAnsi="GHEA Grapalat" w:cs="Calibri"/>
          <w:color w:val="000000" w:themeColor="text1"/>
          <w:lang w:val="hy-AM"/>
        </w:rPr>
      </w:pPr>
    </w:p>
    <w:p w14:paraId="57226CE3" w14:textId="77777777" w:rsidR="00115C2D" w:rsidRPr="006B041D" w:rsidRDefault="00115C2D" w:rsidP="00115C2D">
      <w:pPr>
        <w:jc w:val="right"/>
        <w:rPr>
          <w:rFonts w:ascii="GHEA Grapalat" w:hAnsi="GHEA Grapalat" w:cs="Calibri"/>
          <w:color w:val="000000" w:themeColor="text1"/>
          <w:lang w:val="hy-AM"/>
        </w:rPr>
      </w:pPr>
    </w:p>
    <w:p w14:paraId="12C5C25B" w14:textId="0500A564" w:rsidR="00055877" w:rsidRPr="006B041D" w:rsidRDefault="00055877" w:rsidP="00115C2D">
      <w:pPr>
        <w:jc w:val="right"/>
        <w:rPr>
          <w:rFonts w:ascii="GHEA Grapalat" w:hAnsi="GHEA Grapalat" w:cs="Calibri"/>
          <w:color w:val="000000" w:themeColor="text1"/>
          <w:lang w:val="hy-AM"/>
        </w:rPr>
      </w:pPr>
    </w:p>
    <w:p w14:paraId="04D5AE72" w14:textId="77777777" w:rsidR="00055877" w:rsidRPr="006B041D" w:rsidRDefault="00055877" w:rsidP="00115C2D">
      <w:pPr>
        <w:jc w:val="right"/>
        <w:rPr>
          <w:rFonts w:ascii="GHEA Grapalat" w:hAnsi="GHEA Grapalat" w:cs="Calibri"/>
          <w:color w:val="000000" w:themeColor="text1"/>
          <w:lang w:val="hy-AM"/>
        </w:rPr>
      </w:pPr>
    </w:p>
    <w:p w14:paraId="5BD87CB1" w14:textId="1B348B9D" w:rsidR="00055877" w:rsidRPr="006B041D" w:rsidRDefault="00055877" w:rsidP="00115C2D">
      <w:pPr>
        <w:jc w:val="right"/>
        <w:rPr>
          <w:rFonts w:ascii="GHEA Grapalat" w:hAnsi="GHEA Grapalat" w:cs="Calibri"/>
          <w:color w:val="000000" w:themeColor="text1"/>
          <w:lang w:val="hy-AM"/>
        </w:rPr>
      </w:pPr>
    </w:p>
    <w:p w14:paraId="788C4709" w14:textId="388E18A2" w:rsidR="00055877" w:rsidRPr="006B041D" w:rsidRDefault="00055877" w:rsidP="00115C2D">
      <w:pPr>
        <w:jc w:val="right"/>
        <w:rPr>
          <w:rFonts w:ascii="GHEA Grapalat" w:hAnsi="GHEA Grapalat" w:cs="Calibri"/>
          <w:color w:val="000000" w:themeColor="text1"/>
          <w:lang w:val="hy-AM"/>
        </w:rPr>
      </w:pPr>
    </w:p>
    <w:p w14:paraId="3E53DC23" w14:textId="77777777" w:rsidR="00055877" w:rsidRPr="006B041D" w:rsidRDefault="00055877" w:rsidP="00115C2D">
      <w:pPr>
        <w:jc w:val="right"/>
        <w:rPr>
          <w:rFonts w:ascii="GHEA Grapalat" w:hAnsi="GHEA Grapalat" w:cs="Calibri"/>
          <w:color w:val="000000" w:themeColor="text1"/>
          <w:lang w:val="hy-AM"/>
        </w:rPr>
      </w:pPr>
    </w:p>
    <w:p w14:paraId="015444DE" w14:textId="77777777" w:rsidR="00115C2D" w:rsidRPr="006B041D" w:rsidRDefault="00115C2D" w:rsidP="00115C2D">
      <w:pPr>
        <w:jc w:val="right"/>
        <w:rPr>
          <w:rFonts w:ascii="GHEA Grapalat" w:hAnsi="GHEA Grapalat" w:cs="Calibri"/>
          <w:color w:val="000000" w:themeColor="text1"/>
          <w:lang w:val="hy-AM"/>
        </w:rPr>
      </w:pPr>
    </w:p>
    <w:p w14:paraId="466D01E8" w14:textId="48B30100" w:rsidR="00115C2D" w:rsidRDefault="00115C2D" w:rsidP="00115C2D">
      <w:pPr>
        <w:jc w:val="right"/>
        <w:rPr>
          <w:rFonts w:ascii="GHEA Grapalat" w:hAnsi="GHEA Grapalat" w:cs="Calibri"/>
          <w:color w:val="000000" w:themeColor="text1"/>
          <w:lang w:val="hy-AM"/>
        </w:rPr>
      </w:pPr>
    </w:p>
    <w:p w14:paraId="163A3C9D" w14:textId="5333FDD2" w:rsidR="00A31F3B" w:rsidRDefault="00A31F3B" w:rsidP="00115C2D">
      <w:pPr>
        <w:jc w:val="right"/>
        <w:rPr>
          <w:rFonts w:ascii="GHEA Grapalat" w:hAnsi="GHEA Grapalat" w:cs="Calibri"/>
          <w:color w:val="000000" w:themeColor="text1"/>
          <w:lang w:val="hy-AM"/>
        </w:rPr>
      </w:pPr>
    </w:p>
    <w:p w14:paraId="0C9D3044" w14:textId="77777777" w:rsidR="00A31F3B" w:rsidRPr="006B041D" w:rsidRDefault="00A31F3B" w:rsidP="00115C2D">
      <w:pPr>
        <w:jc w:val="right"/>
        <w:rPr>
          <w:rFonts w:ascii="GHEA Grapalat" w:hAnsi="GHEA Grapalat" w:cs="Calibri"/>
          <w:color w:val="000000" w:themeColor="text1"/>
          <w:lang w:val="hy-AM"/>
        </w:rPr>
      </w:pPr>
    </w:p>
    <w:p w14:paraId="303749C1" w14:textId="17731C40" w:rsidR="00115C2D" w:rsidRPr="006B041D" w:rsidRDefault="00115C2D" w:rsidP="00115C2D">
      <w:pPr>
        <w:jc w:val="right"/>
        <w:rPr>
          <w:rFonts w:ascii="GHEA Grapalat" w:hAnsi="GHEA Grapalat" w:cs="Calibri"/>
          <w:color w:val="000000" w:themeColor="text1"/>
          <w:lang w:val="hy-AM"/>
        </w:rPr>
      </w:pPr>
      <w:r w:rsidRPr="006B041D">
        <w:rPr>
          <w:rFonts w:ascii="Calibri" w:hAnsi="Calibri" w:cs="Calibri"/>
          <w:color w:val="000000" w:themeColor="text1"/>
          <w:lang w:val="hy-AM"/>
        </w:rPr>
        <w:t>  </w:t>
      </w:r>
      <w:r w:rsidRPr="006B041D">
        <w:rPr>
          <w:rFonts w:ascii="GHEA Grapalat" w:hAnsi="GHEA Grapalat" w:cs="Calibri"/>
          <w:color w:val="000000" w:themeColor="text1"/>
          <w:lang w:val="hy-AM"/>
        </w:rPr>
        <w:t xml:space="preserve">                                                </w:t>
      </w:r>
    </w:p>
    <w:p w14:paraId="2928E7EE" w14:textId="77777777" w:rsidR="00A0566D" w:rsidRPr="006B041D" w:rsidRDefault="00115C2D" w:rsidP="00A0566D">
      <w:pPr>
        <w:jc w:val="right"/>
        <w:rPr>
          <w:rFonts w:ascii="GHEA Grapalat" w:hAnsi="GHEA Grapalat"/>
          <w:color w:val="000000" w:themeColor="text1"/>
          <w:lang w:val="hy-AM"/>
        </w:rPr>
      </w:pPr>
      <w:r w:rsidRPr="006B041D">
        <w:rPr>
          <w:rFonts w:ascii="GHEA Grapalat" w:hAnsi="GHEA Grapalat" w:cs="Calibri"/>
          <w:color w:val="000000" w:themeColor="text1"/>
          <w:lang w:val="hy-AM"/>
        </w:rPr>
        <w:lastRenderedPageBreak/>
        <w:t xml:space="preserve">                                                       </w:t>
      </w:r>
      <w:r w:rsidRPr="006B041D">
        <w:rPr>
          <w:rFonts w:ascii="GHEA Grapalat" w:hAnsi="GHEA Grapalat"/>
          <w:color w:val="000000" w:themeColor="text1"/>
          <w:sz w:val="20"/>
          <w:szCs w:val="20"/>
          <w:lang w:val="hy-AM"/>
        </w:rPr>
        <w:t>Հավելված 7</w:t>
      </w:r>
      <w:r w:rsidRPr="006B041D">
        <w:rPr>
          <w:rFonts w:ascii="GHEA Grapalat" w:hAnsi="GHEA Grapalat"/>
          <w:color w:val="000000" w:themeColor="text1"/>
          <w:sz w:val="20"/>
          <w:szCs w:val="20"/>
          <w:lang w:val="hy-AM"/>
        </w:rPr>
        <w:br/>
        <w:t xml:space="preserve">                                                                              Հայաստանի Հանրապետության</w:t>
      </w:r>
      <w:r w:rsidRPr="006B041D">
        <w:rPr>
          <w:rFonts w:ascii="GHEA Grapalat" w:hAnsi="GHEA Grapalat"/>
          <w:color w:val="000000" w:themeColor="text1"/>
          <w:sz w:val="20"/>
          <w:szCs w:val="20"/>
          <w:lang w:val="hy-AM"/>
        </w:rPr>
        <w:br/>
        <w:t xml:space="preserve">                                                                              Կոտայքի մարզի Աբովյան</w:t>
      </w:r>
      <w:r w:rsidRPr="006B041D">
        <w:rPr>
          <w:rFonts w:ascii="GHEA Grapalat" w:hAnsi="GHEA Grapalat"/>
          <w:color w:val="000000" w:themeColor="text1"/>
          <w:sz w:val="20"/>
          <w:szCs w:val="20"/>
          <w:lang w:val="hy-AM"/>
        </w:rPr>
        <w:br/>
        <w:t xml:space="preserve">                                                                              </w:t>
      </w:r>
      <w:r w:rsidR="00BA746E" w:rsidRPr="006B041D">
        <w:rPr>
          <w:rFonts w:ascii="GHEA Grapalat" w:hAnsi="GHEA Grapalat"/>
          <w:color w:val="000000" w:themeColor="text1"/>
          <w:lang w:val="hy-AM"/>
        </w:rPr>
        <w:t>համայնքի ավագանու 202</w:t>
      </w:r>
      <w:r w:rsidR="00BA746E">
        <w:rPr>
          <w:rFonts w:ascii="GHEA Grapalat" w:hAnsi="GHEA Grapalat"/>
          <w:color w:val="000000" w:themeColor="text1"/>
          <w:lang w:val="hy-AM"/>
        </w:rPr>
        <w:t>5</w:t>
      </w:r>
      <w:r w:rsidR="00BA746E" w:rsidRPr="006B041D">
        <w:rPr>
          <w:rFonts w:ascii="GHEA Grapalat" w:hAnsi="GHEA Grapalat"/>
          <w:color w:val="000000" w:themeColor="text1"/>
          <w:lang w:val="hy-AM"/>
        </w:rPr>
        <w:t xml:space="preserve"> թվականի </w:t>
      </w:r>
      <w:r w:rsidR="00BA746E" w:rsidRPr="006B041D">
        <w:rPr>
          <w:rFonts w:ascii="GHEA Grapalat" w:hAnsi="GHEA Grapalat"/>
          <w:color w:val="000000" w:themeColor="text1"/>
          <w:lang w:val="hy-AM"/>
        </w:rPr>
        <w:br/>
        <w:t xml:space="preserve">                                                                             </w:t>
      </w:r>
      <w:r w:rsidR="00A0566D">
        <w:rPr>
          <w:rFonts w:ascii="GHEA Grapalat" w:hAnsi="GHEA Grapalat"/>
          <w:color w:val="000000" w:themeColor="text1"/>
          <w:lang w:val="hy-AM"/>
        </w:rPr>
        <w:t>հունվարի</w:t>
      </w:r>
      <w:r w:rsidR="00A0566D" w:rsidRPr="006B041D">
        <w:rPr>
          <w:rFonts w:ascii="GHEA Grapalat" w:hAnsi="GHEA Grapalat"/>
          <w:color w:val="000000" w:themeColor="text1"/>
          <w:lang w:val="hy-AM"/>
        </w:rPr>
        <w:t xml:space="preserve">  </w:t>
      </w:r>
      <w:r w:rsidR="00A0566D" w:rsidRPr="00A0566D">
        <w:rPr>
          <w:rFonts w:ascii="GHEA Grapalat" w:hAnsi="GHEA Grapalat"/>
          <w:color w:val="000000" w:themeColor="text1"/>
          <w:lang w:val="hy-AM"/>
        </w:rPr>
        <w:t>23</w:t>
      </w:r>
      <w:r w:rsidR="00A0566D" w:rsidRPr="006B041D">
        <w:rPr>
          <w:rFonts w:ascii="GHEA Grapalat" w:hAnsi="GHEA Grapalat"/>
          <w:color w:val="000000" w:themeColor="text1"/>
          <w:lang w:val="hy-AM"/>
        </w:rPr>
        <w:t xml:space="preserve">-ի  N </w:t>
      </w:r>
      <w:r w:rsidR="00A0566D" w:rsidRPr="00A0566D">
        <w:rPr>
          <w:rFonts w:ascii="GHEA Grapalat" w:hAnsi="GHEA Grapalat"/>
          <w:color w:val="000000" w:themeColor="text1"/>
          <w:lang w:val="hy-AM"/>
        </w:rPr>
        <w:t>04</w:t>
      </w:r>
      <w:r w:rsidR="00A0566D" w:rsidRPr="006B041D">
        <w:rPr>
          <w:rFonts w:ascii="GHEA Grapalat" w:hAnsi="GHEA Grapalat"/>
          <w:color w:val="000000" w:themeColor="text1"/>
          <w:lang w:val="hy-AM"/>
        </w:rPr>
        <w:t>-Ն որոշման</w:t>
      </w:r>
    </w:p>
    <w:p w14:paraId="54154CF9" w14:textId="4491D1C2" w:rsidR="00115C2D" w:rsidRPr="006B041D" w:rsidRDefault="00115C2D" w:rsidP="00115C2D">
      <w:pPr>
        <w:jc w:val="right"/>
        <w:rPr>
          <w:rFonts w:ascii="GHEA Grapalat" w:hAnsi="GHEA Grapalat"/>
          <w:color w:val="000000" w:themeColor="text1"/>
          <w:sz w:val="20"/>
          <w:szCs w:val="20"/>
          <w:lang w:val="hy-AM"/>
        </w:rPr>
      </w:pPr>
    </w:p>
    <w:p w14:paraId="1A297F95" w14:textId="77777777" w:rsidR="00115C2D" w:rsidRPr="006B041D" w:rsidRDefault="00115C2D" w:rsidP="00115C2D">
      <w:pPr>
        <w:jc w:val="right"/>
        <w:rPr>
          <w:rFonts w:ascii="GHEA Grapalat" w:hAnsi="GHEA Grapalat"/>
          <w:color w:val="000000" w:themeColor="text1"/>
          <w:lang w:val="hy-AM"/>
        </w:rPr>
      </w:pPr>
    </w:p>
    <w:p w14:paraId="5036E0D2" w14:textId="6D1D171F" w:rsidR="00115C2D" w:rsidRPr="006B041D" w:rsidRDefault="00115C2D" w:rsidP="00115C2D">
      <w:pPr>
        <w:jc w:val="center"/>
        <w:rPr>
          <w:rFonts w:ascii="GHEA Grapalat" w:hAnsi="GHEA Grapalat"/>
          <w:b/>
          <w:bCs/>
          <w:color w:val="000000" w:themeColor="text1"/>
          <w:lang w:val="hy-AM"/>
        </w:rPr>
      </w:pPr>
      <w:r w:rsidRPr="006B041D">
        <w:rPr>
          <w:rFonts w:ascii="GHEA Grapalat" w:hAnsi="GHEA Grapalat"/>
          <w:b/>
          <w:bCs/>
          <w:color w:val="000000" w:themeColor="text1"/>
          <w:lang w:val="hy-AM"/>
        </w:rPr>
        <w:t>ՀԱՅԱՍՏԱՆԻ ՀԱՆՐԱՊԵՏՈՒԹՅԱՆ ԿՈՏԱՅՔԻ ՄԱՐԶԻ ԱԲՈՎՅԱՆ ՀԱՄԱՅՆՔԻ «ԱՐԱՄՈՒՍ ԳՅՈՒՂԻ ՄԱՐԶԱՄՇԱԿՈՒԹԱՅԻՆ ԿԵՆՏՐՈՆ» ՀԱՄԱՅՆՔԱՅԻՆ ՈՉ ԱՌԵՎՏՐԱՅԻՆ ԿԱԶՄԱԿԵՐՊՈՒԹՅԱՆ ԾԱՌԱՅՈՒԹՅՈՒՆՆԵՐԻՑ ՕԳՏՎՈՂՆԵՐԻ ՀԱՄԱՐ ՀԱՄԱՅՆՔԻ ԿՈՂՄԻՑ ՄԱՏՈՒՑՎԱԾ ԾԱՌԱՅՈՒԹՅՈՒՆՆԵՐԻ ԴԻՄԱՑ ՄԱՍՆԱԿԻ ՓՈԽՀԱՏՈՒՑՄԱՆ ԳՈՒՄԱՐԻ ԱՄՍԱԿԱՆ ՉԱՓԸ ԵՎ ԱՐՏՈՆՈՒԹՅՈՒՆՆԵՐԸ 2025 ԹՎԱԿԱՆԻ ՀԱՄԱՐ</w:t>
      </w:r>
    </w:p>
    <w:p w14:paraId="100CEDCF" w14:textId="77777777" w:rsidR="009E2AB5" w:rsidRPr="006B041D" w:rsidRDefault="009E2AB5" w:rsidP="00115C2D">
      <w:pPr>
        <w:jc w:val="center"/>
        <w:rPr>
          <w:rFonts w:ascii="GHEA Grapalat" w:hAnsi="GHEA Grapalat"/>
          <w:b/>
          <w:bCs/>
          <w:color w:val="000000" w:themeColor="text1"/>
          <w:lang w:val="hy-AM"/>
        </w:rPr>
      </w:pPr>
    </w:p>
    <w:p w14:paraId="645BB57F" w14:textId="400E64BD" w:rsidR="00115C2D" w:rsidRPr="006B041D" w:rsidRDefault="00115C2D" w:rsidP="00DA3C91">
      <w:pPr>
        <w:jc w:val="both"/>
        <w:rPr>
          <w:rFonts w:ascii="GHEA Grapalat" w:hAnsi="GHEA Grapalat"/>
          <w:color w:val="000000" w:themeColor="text1"/>
          <w:lang w:val="hy-AM"/>
        </w:rPr>
      </w:pPr>
      <w:r w:rsidRPr="006B041D">
        <w:rPr>
          <w:rFonts w:ascii="GHEA Grapalat" w:hAnsi="GHEA Grapalat"/>
          <w:color w:val="000000" w:themeColor="text1"/>
          <w:lang w:val="hy-AM"/>
        </w:rPr>
        <w:t xml:space="preserve">Աբովյան համայնքի «Արամուս գյուղի մարզամշակութային կենտրոն» համայնքային ոչ առևտրային կազմակերպության (այսուհետ՝ կազմակերպություն) ծառայություններից օգտվողների համար՝ համայնքի կողմից մատուցած ծառայությունների դիմաց մասնակի փոխհատուցման գումարի չափը </w:t>
      </w:r>
      <w:r w:rsidR="00DA3C91" w:rsidRPr="006B041D">
        <w:rPr>
          <w:rFonts w:ascii="GHEA Grapalat" w:hAnsi="GHEA Grapalat"/>
          <w:color w:val="000000" w:themeColor="text1"/>
          <w:lang w:val="hy-AM"/>
        </w:rPr>
        <w:t>202</w:t>
      </w:r>
      <w:r w:rsidR="006D17BC" w:rsidRPr="006B041D">
        <w:rPr>
          <w:rFonts w:ascii="GHEA Grapalat" w:hAnsi="GHEA Grapalat"/>
          <w:color w:val="000000" w:themeColor="text1"/>
          <w:lang w:val="hy-AM"/>
        </w:rPr>
        <w:t>2</w:t>
      </w:r>
      <w:r w:rsidR="00DA3C91" w:rsidRPr="006B041D">
        <w:rPr>
          <w:rFonts w:ascii="GHEA Grapalat" w:hAnsi="GHEA Grapalat"/>
          <w:color w:val="000000" w:themeColor="text1"/>
          <w:lang w:val="hy-AM"/>
        </w:rPr>
        <w:t>-2024 թվականներին ընդունված երեխաների համար սահմանել համապատասխան տարվա համար սահմանված դրույքաչափը</w:t>
      </w:r>
      <w:r w:rsidR="006D17BC" w:rsidRPr="006B041D">
        <w:rPr>
          <w:rFonts w:ascii="GHEA Grapalat" w:hAnsi="GHEA Grapalat"/>
          <w:color w:val="000000" w:themeColor="text1"/>
          <w:lang w:val="hy-AM"/>
        </w:rPr>
        <w:t xml:space="preserve"> </w:t>
      </w:r>
      <w:r w:rsidR="00030292" w:rsidRPr="006B041D">
        <w:rPr>
          <w:rFonts w:ascii="GHEA Grapalat" w:hAnsi="GHEA Grapalat"/>
          <w:color w:val="000000" w:themeColor="text1"/>
          <w:lang w:val="hy-AM"/>
        </w:rPr>
        <w:t>(Հայաստանի Հանրապետության Կոտայքի մարզի Աբովյան համայնքի ավագանու 2022 թվականի ապրիլի 15-ի N 25-Ն, 2022 թվականի դեկտեմբերի 28-ի N 192-Ն, 2023 թվականի դեկտեմբերի 22-ի N 198-Ն)</w:t>
      </w:r>
      <w:r w:rsidR="00DA3C91" w:rsidRPr="006B041D">
        <w:rPr>
          <w:rFonts w:ascii="GHEA Grapalat" w:hAnsi="GHEA Grapalat"/>
          <w:color w:val="000000" w:themeColor="text1"/>
          <w:lang w:val="hy-AM"/>
        </w:rPr>
        <w:t>, իսկ 2025 թվականի</w:t>
      </w:r>
      <w:r w:rsidR="00373AB7" w:rsidRPr="006B041D">
        <w:rPr>
          <w:rFonts w:ascii="GHEA Grapalat" w:hAnsi="GHEA Grapalat"/>
          <w:color w:val="000000" w:themeColor="text1"/>
          <w:lang w:val="hy-AM"/>
        </w:rPr>
        <w:t>ն</w:t>
      </w:r>
      <w:r w:rsidR="00DA3C91" w:rsidRPr="006B041D">
        <w:rPr>
          <w:rFonts w:ascii="GHEA Grapalat" w:hAnsi="GHEA Grapalat"/>
          <w:color w:val="000000" w:themeColor="text1"/>
          <w:lang w:val="hy-AM"/>
        </w:rPr>
        <w:t xml:space="preserve"> ընդուված երեխաների համար </w:t>
      </w:r>
      <w:r w:rsidRPr="006B041D">
        <w:rPr>
          <w:rFonts w:ascii="GHEA Grapalat" w:hAnsi="GHEA Grapalat"/>
          <w:color w:val="000000" w:themeColor="text1"/>
          <w:lang w:val="hy-AM"/>
        </w:rPr>
        <w:t xml:space="preserve"> </w:t>
      </w:r>
      <w:r w:rsidRPr="006B041D">
        <w:rPr>
          <w:rFonts w:ascii="GHEA Grapalat" w:hAnsi="GHEA Grapalat" w:cs="Arial"/>
          <w:color w:val="000000" w:themeColor="text1"/>
          <w:lang w:val="hy-AM"/>
        </w:rPr>
        <w:t>սահմանել՝</w:t>
      </w:r>
    </w:p>
    <w:p w14:paraId="57B866D2" w14:textId="194E1BAB" w:rsidR="00115C2D" w:rsidRPr="006B041D" w:rsidRDefault="00115C2D" w:rsidP="00115C2D">
      <w:pPr>
        <w:rPr>
          <w:rFonts w:ascii="GHEA Grapalat" w:hAnsi="GHEA Grapalat"/>
          <w:color w:val="000000" w:themeColor="text1"/>
          <w:lang w:val="hy-AM"/>
        </w:rPr>
      </w:pPr>
    </w:p>
    <w:tbl>
      <w:tblPr>
        <w:tblW w:w="941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67"/>
        <w:gridCol w:w="4555"/>
        <w:gridCol w:w="4288"/>
      </w:tblGrid>
      <w:tr w:rsidR="006B041D" w:rsidRPr="006B041D" w14:paraId="6253857A" w14:textId="77777777" w:rsidTr="00191934">
        <w:trPr>
          <w:tblCellSpacing w:w="0" w:type="dxa"/>
          <w:jc w:val="center"/>
        </w:trPr>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4D667F" w14:textId="77777777" w:rsidR="00115C2D" w:rsidRPr="006B041D" w:rsidRDefault="00115C2D" w:rsidP="00A40C92">
            <w:pPr>
              <w:rPr>
                <w:rFonts w:ascii="GHEA Grapalat" w:hAnsi="GHEA Grapalat"/>
                <w:color w:val="000000" w:themeColor="text1"/>
              </w:rPr>
            </w:pPr>
            <w:r w:rsidRPr="006B041D">
              <w:rPr>
                <w:rFonts w:ascii="GHEA Grapalat" w:hAnsi="GHEA Grapalat"/>
                <w:color w:val="000000" w:themeColor="text1"/>
              </w:rPr>
              <w:t>N</w:t>
            </w:r>
          </w:p>
        </w:tc>
        <w:tc>
          <w:tcPr>
            <w:tcW w:w="45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61F8AB" w14:textId="77777777" w:rsidR="00115C2D" w:rsidRPr="006B041D" w:rsidRDefault="00115C2D" w:rsidP="00A40C92">
            <w:pPr>
              <w:rPr>
                <w:rFonts w:ascii="GHEA Grapalat" w:hAnsi="GHEA Grapalat"/>
                <w:color w:val="000000" w:themeColor="text1"/>
              </w:rPr>
            </w:pPr>
            <w:proofErr w:type="spellStart"/>
            <w:r w:rsidRPr="006B041D">
              <w:rPr>
                <w:rFonts w:ascii="GHEA Grapalat" w:hAnsi="GHEA Grapalat"/>
                <w:color w:val="000000" w:themeColor="text1"/>
              </w:rPr>
              <w:t>Բաժիններ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8D8C7E" w14:textId="77777777" w:rsidR="00115C2D" w:rsidRPr="006B041D" w:rsidRDefault="00115C2D" w:rsidP="00A40C92">
            <w:pPr>
              <w:rPr>
                <w:rFonts w:ascii="GHEA Grapalat" w:hAnsi="GHEA Grapalat"/>
                <w:color w:val="000000" w:themeColor="text1"/>
              </w:rPr>
            </w:pPr>
            <w:proofErr w:type="spellStart"/>
            <w:r w:rsidRPr="006B041D">
              <w:rPr>
                <w:rFonts w:ascii="GHEA Grapalat" w:hAnsi="GHEA Grapalat"/>
                <w:color w:val="000000" w:themeColor="text1"/>
              </w:rPr>
              <w:t>Մասնակի</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փոխհատուցման</w:t>
            </w:r>
            <w:proofErr w:type="spellEnd"/>
            <w:r w:rsidRPr="006B041D">
              <w:rPr>
                <w:rFonts w:ascii="GHEA Grapalat" w:hAnsi="GHEA Grapalat"/>
                <w:color w:val="000000" w:themeColor="text1"/>
              </w:rPr>
              <w:br/>
            </w:r>
            <w:proofErr w:type="spellStart"/>
            <w:r w:rsidRPr="006B041D">
              <w:rPr>
                <w:rFonts w:ascii="GHEA Grapalat" w:hAnsi="GHEA Grapalat"/>
                <w:color w:val="000000" w:themeColor="text1"/>
              </w:rPr>
              <w:t>գումարի</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ամսական</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չափը</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դրամ</w:t>
            </w:r>
            <w:proofErr w:type="spellEnd"/>
            <w:r w:rsidRPr="006B041D">
              <w:rPr>
                <w:rFonts w:ascii="GHEA Grapalat" w:hAnsi="GHEA Grapalat"/>
                <w:color w:val="000000" w:themeColor="text1"/>
              </w:rPr>
              <w:t>)</w:t>
            </w:r>
          </w:p>
        </w:tc>
      </w:tr>
      <w:tr w:rsidR="006B041D" w:rsidRPr="006B041D" w14:paraId="3EA7A994" w14:textId="77777777" w:rsidTr="00191934">
        <w:trPr>
          <w:tblCellSpacing w:w="0" w:type="dxa"/>
          <w:jc w:val="center"/>
        </w:trPr>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349301" w14:textId="08569AAA" w:rsidR="00115C2D" w:rsidRPr="006B041D" w:rsidRDefault="00115C2D" w:rsidP="00A40C92">
            <w:pPr>
              <w:rPr>
                <w:rFonts w:ascii="GHEA Grapalat" w:hAnsi="GHEA Grapalat"/>
                <w:color w:val="000000" w:themeColor="text1"/>
                <w:lang w:val="hy-AM"/>
              </w:rPr>
            </w:pPr>
            <w:r w:rsidRPr="006B041D">
              <w:rPr>
                <w:rFonts w:ascii="GHEA Grapalat" w:hAnsi="GHEA Grapalat"/>
                <w:color w:val="000000" w:themeColor="text1"/>
              </w:rPr>
              <w:t>1</w:t>
            </w:r>
            <w:r w:rsidR="00191934" w:rsidRPr="006B041D">
              <w:rPr>
                <w:rFonts w:ascii="GHEA Grapalat" w:hAnsi="GHEA Grapalat"/>
                <w:color w:val="000000" w:themeColor="text1"/>
                <w:lang w:val="hy-AM"/>
              </w:rPr>
              <w:t>.</w:t>
            </w:r>
          </w:p>
        </w:tc>
        <w:tc>
          <w:tcPr>
            <w:tcW w:w="45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F8669B" w14:textId="77777777" w:rsidR="00115C2D" w:rsidRPr="006B041D" w:rsidRDefault="00115C2D" w:rsidP="00A40C92">
            <w:pPr>
              <w:rPr>
                <w:rFonts w:ascii="GHEA Grapalat" w:hAnsi="GHEA Grapalat"/>
                <w:color w:val="000000" w:themeColor="text1"/>
              </w:rPr>
            </w:pPr>
            <w:r w:rsidRPr="006B041D">
              <w:rPr>
                <w:rFonts w:ascii="GHEA Grapalat" w:hAnsi="GHEA Grapalat"/>
                <w:color w:val="000000" w:themeColor="text1"/>
              </w:rPr>
              <w:t xml:space="preserve">1-7-րդ </w:t>
            </w:r>
            <w:proofErr w:type="spellStart"/>
            <w:r w:rsidRPr="006B041D">
              <w:rPr>
                <w:rFonts w:ascii="GHEA Grapalat" w:hAnsi="GHEA Grapalat"/>
                <w:color w:val="000000" w:themeColor="text1"/>
              </w:rPr>
              <w:t>դասարան</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երաժշտական</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բաժին</w:t>
            </w:r>
            <w:proofErr w:type="spellEnd"/>
            <w:r w:rsidRPr="006B041D">
              <w:rPr>
                <w:rFonts w:ascii="GHEA Grapalat" w:hAnsi="GHEA Grapalat"/>
                <w:color w:val="000000" w:themeColor="text1"/>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850899" w14:textId="77777777" w:rsidR="00115C2D" w:rsidRPr="006B041D" w:rsidRDefault="00115C2D" w:rsidP="00A40C92">
            <w:pPr>
              <w:rPr>
                <w:rFonts w:ascii="GHEA Grapalat" w:hAnsi="GHEA Grapalat"/>
                <w:color w:val="000000" w:themeColor="text1"/>
              </w:rPr>
            </w:pPr>
            <w:r w:rsidRPr="006B041D">
              <w:rPr>
                <w:rFonts w:ascii="GHEA Grapalat" w:hAnsi="GHEA Grapalat"/>
                <w:color w:val="000000" w:themeColor="text1"/>
              </w:rPr>
              <w:t>3 000 (</w:t>
            </w:r>
            <w:proofErr w:type="spellStart"/>
            <w:r w:rsidRPr="006B041D">
              <w:rPr>
                <w:rFonts w:ascii="GHEA Grapalat" w:hAnsi="GHEA Grapalat"/>
                <w:color w:val="000000" w:themeColor="text1"/>
              </w:rPr>
              <w:t>երեք</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հազար</w:t>
            </w:r>
            <w:proofErr w:type="spellEnd"/>
            <w:r w:rsidRPr="006B041D">
              <w:rPr>
                <w:rFonts w:ascii="GHEA Grapalat" w:hAnsi="GHEA Grapalat"/>
                <w:color w:val="000000" w:themeColor="text1"/>
              </w:rPr>
              <w:t>)</w:t>
            </w:r>
          </w:p>
        </w:tc>
      </w:tr>
      <w:tr w:rsidR="006B041D" w:rsidRPr="006B041D" w14:paraId="7D4D5B16" w14:textId="77777777" w:rsidTr="00191934">
        <w:trPr>
          <w:tblCellSpacing w:w="0" w:type="dxa"/>
          <w:jc w:val="center"/>
        </w:trPr>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15DFE" w14:textId="7D782407" w:rsidR="00115C2D" w:rsidRPr="006B041D" w:rsidRDefault="00115C2D" w:rsidP="00A40C92">
            <w:pPr>
              <w:rPr>
                <w:rFonts w:ascii="GHEA Grapalat" w:hAnsi="GHEA Grapalat"/>
                <w:color w:val="000000" w:themeColor="text1"/>
                <w:lang w:val="hy-AM"/>
              </w:rPr>
            </w:pPr>
            <w:r w:rsidRPr="006B041D">
              <w:rPr>
                <w:rFonts w:ascii="GHEA Grapalat" w:hAnsi="GHEA Grapalat"/>
                <w:color w:val="000000" w:themeColor="text1"/>
              </w:rPr>
              <w:t>2</w:t>
            </w:r>
            <w:r w:rsidR="00191934" w:rsidRPr="006B041D">
              <w:rPr>
                <w:rFonts w:ascii="GHEA Grapalat" w:hAnsi="GHEA Grapalat"/>
                <w:color w:val="000000" w:themeColor="text1"/>
                <w:lang w:val="hy-AM"/>
              </w:rPr>
              <w:t>.</w:t>
            </w:r>
          </w:p>
        </w:tc>
        <w:tc>
          <w:tcPr>
            <w:tcW w:w="45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1FC133" w14:textId="77777777" w:rsidR="00115C2D" w:rsidRPr="006B041D" w:rsidRDefault="00115C2D" w:rsidP="00A40C92">
            <w:pPr>
              <w:rPr>
                <w:rFonts w:ascii="GHEA Grapalat" w:hAnsi="GHEA Grapalat"/>
                <w:color w:val="000000" w:themeColor="text1"/>
              </w:rPr>
            </w:pPr>
            <w:proofErr w:type="spellStart"/>
            <w:r w:rsidRPr="006B041D">
              <w:rPr>
                <w:rFonts w:ascii="GHEA Grapalat" w:hAnsi="GHEA Grapalat"/>
                <w:color w:val="000000" w:themeColor="text1"/>
              </w:rPr>
              <w:t>Վոկալ</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4398E5" w14:textId="77777777" w:rsidR="00115C2D" w:rsidRPr="006B041D" w:rsidRDefault="00115C2D" w:rsidP="00A40C92">
            <w:pPr>
              <w:rPr>
                <w:rFonts w:ascii="GHEA Grapalat" w:hAnsi="GHEA Grapalat"/>
                <w:color w:val="000000" w:themeColor="text1"/>
              </w:rPr>
            </w:pPr>
            <w:r w:rsidRPr="006B041D">
              <w:rPr>
                <w:rFonts w:ascii="GHEA Grapalat" w:hAnsi="GHEA Grapalat"/>
                <w:color w:val="000000" w:themeColor="text1"/>
              </w:rPr>
              <w:t>3 000 (</w:t>
            </w:r>
            <w:proofErr w:type="spellStart"/>
            <w:r w:rsidRPr="006B041D">
              <w:rPr>
                <w:rFonts w:ascii="GHEA Grapalat" w:hAnsi="GHEA Grapalat"/>
                <w:color w:val="000000" w:themeColor="text1"/>
              </w:rPr>
              <w:t>երեք</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հազար</w:t>
            </w:r>
            <w:proofErr w:type="spellEnd"/>
            <w:r w:rsidRPr="006B041D">
              <w:rPr>
                <w:rFonts w:ascii="GHEA Grapalat" w:hAnsi="GHEA Grapalat"/>
                <w:color w:val="000000" w:themeColor="text1"/>
              </w:rPr>
              <w:t>)</w:t>
            </w:r>
          </w:p>
        </w:tc>
      </w:tr>
      <w:tr w:rsidR="006B041D" w:rsidRPr="006B041D" w14:paraId="75C1331D" w14:textId="77777777" w:rsidTr="00191934">
        <w:trPr>
          <w:tblCellSpacing w:w="0" w:type="dxa"/>
          <w:jc w:val="center"/>
        </w:trPr>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AC494A" w14:textId="050B0A32" w:rsidR="00115C2D" w:rsidRPr="006B041D" w:rsidRDefault="00115C2D" w:rsidP="00A40C92">
            <w:pPr>
              <w:rPr>
                <w:rFonts w:ascii="GHEA Grapalat" w:hAnsi="GHEA Grapalat"/>
                <w:color w:val="000000" w:themeColor="text1"/>
                <w:lang w:val="hy-AM"/>
              </w:rPr>
            </w:pPr>
            <w:r w:rsidRPr="006B041D">
              <w:rPr>
                <w:rFonts w:ascii="GHEA Grapalat" w:hAnsi="GHEA Grapalat"/>
                <w:color w:val="000000" w:themeColor="text1"/>
              </w:rPr>
              <w:t>3</w:t>
            </w:r>
            <w:r w:rsidR="00191934" w:rsidRPr="006B041D">
              <w:rPr>
                <w:rFonts w:ascii="GHEA Grapalat" w:hAnsi="GHEA Grapalat"/>
                <w:color w:val="000000" w:themeColor="text1"/>
                <w:lang w:val="hy-AM"/>
              </w:rPr>
              <w:t>.</w:t>
            </w:r>
          </w:p>
        </w:tc>
        <w:tc>
          <w:tcPr>
            <w:tcW w:w="45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845DBF" w14:textId="77777777" w:rsidR="00115C2D" w:rsidRPr="006B041D" w:rsidRDefault="00115C2D" w:rsidP="00A40C92">
            <w:pPr>
              <w:rPr>
                <w:rFonts w:ascii="GHEA Grapalat" w:hAnsi="GHEA Grapalat"/>
                <w:color w:val="000000" w:themeColor="text1"/>
              </w:rPr>
            </w:pPr>
            <w:proofErr w:type="spellStart"/>
            <w:r w:rsidRPr="006B041D">
              <w:rPr>
                <w:rFonts w:ascii="GHEA Grapalat" w:hAnsi="GHEA Grapalat"/>
                <w:color w:val="000000" w:themeColor="text1"/>
              </w:rPr>
              <w:t>Պար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0D3543" w14:textId="77777777" w:rsidR="00115C2D" w:rsidRPr="006B041D" w:rsidRDefault="00115C2D" w:rsidP="00A40C92">
            <w:pPr>
              <w:rPr>
                <w:rFonts w:ascii="GHEA Grapalat" w:hAnsi="GHEA Grapalat"/>
                <w:color w:val="000000" w:themeColor="text1"/>
              </w:rPr>
            </w:pPr>
            <w:r w:rsidRPr="006B041D">
              <w:rPr>
                <w:rFonts w:ascii="GHEA Grapalat" w:hAnsi="GHEA Grapalat"/>
                <w:color w:val="000000" w:themeColor="text1"/>
              </w:rPr>
              <w:t>4 000 (</w:t>
            </w:r>
            <w:proofErr w:type="spellStart"/>
            <w:r w:rsidRPr="006B041D">
              <w:rPr>
                <w:rFonts w:ascii="GHEA Grapalat" w:hAnsi="GHEA Grapalat"/>
                <w:color w:val="000000" w:themeColor="text1"/>
              </w:rPr>
              <w:t>չորս</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հազար</w:t>
            </w:r>
            <w:proofErr w:type="spellEnd"/>
            <w:r w:rsidRPr="006B041D">
              <w:rPr>
                <w:rFonts w:ascii="GHEA Grapalat" w:hAnsi="GHEA Grapalat"/>
                <w:color w:val="000000" w:themeColor="text1"/>
              </w:rPr>
              <w:t>)</w:t>
            </w:r>
          </w:p>
        </w:tc>
      </w:tr>
      <w:tr w:rsidR="006B041D" w:rsidRPr="006B041D" w14:paraId="5695A5E2" w14:textId="77777777" w:rsidTr="00191934">
        <w:trPr>
          <w:tblCellSpacing w:w="0" w:type="dxa"/>
          <w:jc w:val="center"/>
        </w:trPr>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2CF55" w14:textId="1392D823" w:rsidR="00115C2D" w:rsidRPr="006B041D" w:rsidRDefault="00115C2D" w:rsidP="00A40C92">
            <w:pPr>
              <w:rPr>
                <w:rFonts w:ascii="GHEA Grapalat" w:hAnsi="GHEA Grapalat"/>
                <w:color w:val="000000" w:themeColor="text1"/>
                <w:lang w:val="hy-AM"/>
              </w:rPr>
            </w:pPr>
            <w:r w:rsidRPr="006B041D">
              <w:rPr>
                <w:rFonts w:ascii="GHEA Grapalat" w:hAnsi="GHEA Grapalat"/>
                <w:color w:val="000000" w:themeColor="text1"/>
              </w:rPr>
              <w:t>4</w:t>
            </w:r>
            <w:r w:rsidR="00191934" w:rsidRPr="006B041D">
              <w:rPr>
                <w:rFonts w:ascii="GHEA Grapalat" w:hAnsi="GHEA Grapalat"/>
                <w:color w:val="000000" w:themeColor="text1"/>
                <w:lang w:val="hy-AM"/>
              </w:rPr>
              <w:t>.</w:t>
            </w:r>
          </w:p>
        </w:tc>
        <w:tc>
          <w:tcPr>
            <w:tcW w:w="45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68A3A8" w14:textId="77777777" w:rsidR="00115C2D" w:rsidRPr="006B041D" w:rsidRDefault="00115C2D" w:rsidP="00A40C92">
            <w:pPr>
              <w:rPr>
                <w:rFonts w:ascii="GHEA Grapalat" w:hAnsi="GHEA Grapalat"/>
                <w:color w:val="000000" w:themeColor="text1"/>
              </w:rPr>
            </w:pPr>
            <w:proofErr w:type="spellStart"/>
            <w:r w:rsidRPr="006B041D">
              <w:rPr>
                <w:rFonts w:ascii="GHEA Grapalat" w:hAnsi="GHEA Grapalat"/>
                <w:color w:val="000000" w:themeColor="text1"/>
              </w:rPr>
              <w:t>Ֆուտբոլ</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5B2B37" w14:textId="77777777" w:rsidR="00115C2D" w:rsidRPr="006B041D" w:rsidRDefault="00115C2D" w:rsidP="00A40C92">
            <w:pPr>
              <w:rPr>
                <w:rFonts w:ascii="GHEA Grapalat" w:hAnsi="GHEA Grapalat"/>
                <w:color w:val="000000" w:themeColor="text1"/>
              </w:rPr>
            </w:pPr>
            <w:r w:rsidRPr="006B041D">
              <w:rPr>
                <w:rFonts w:ascii="GHEA Grapalat" w:hAnsi="GHEA Grapalat"/>
                <w:color w:val="000000" w:themeColor="text1"/>
              </w:rPr>
              <w:t>3 000 (</w:t>
            </w:r>
            <w:proofErr w:type="spellStart"/>
            <w:r w:rsidRPr="006B041D">
              <w:rPr>
                <w:rFonts w:ascii="GHEA Grapalat" w:hAnsi="GHEA Grapalat"/>
                <w:color w:val="000000" w:themeColor="text1"/>
              </w:rPr>
              <w:t>երեք</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հազար</w:t>
            </w:r>
            <w:proofErr w:type="spellEnd"/>
            <w:r w:rsidRPr="006B041D">
              <w:rPr>
                <w:rFonts w:ascii="GHEA Grapalat" w:hAnsi="GHEA Grapalat"/>
                <w:color w:val="000000" w:themeColor="text1"/>
              </w:rPr>
              <w:t>)</w:t>
            </w:r>
          </w:p>
        </w:tc>
      </w:tr>
      <w:tr w:rsidR="006B041D" w:rsidRPr="006B041D" w14:paraId="265EECE7" w14:textId="77777777" w:rsidTr="00191934">
        <w:trPr>
          <w:tblCellSpacing w:w="0" w:type="dxa"/>
          <w:jc w:val="center"/>
        </w:trPr>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09C530" w14:textId="037A847F" w:rsidR="00115C2D" w:rsidRPr="006B041D" w:rsidRDefault="00115C2D" w:rsidP="00A40C92">
            <w:pPr>
              <w:rPr>
                <w:rFonts w:ascii="GHEA Grapalat" w:hAnsi="GHEA Grapalat"/>
                <w:color w:val="000000" w:themeColor="text1"/>
                <w:lang w:val="hy-AM"/>
              </w:rPr>
            </w:pPr>
            <w:r w:rsidRPr="006B041D">
              <w:rPr>
                <w:rFonts w:ascii="GHEA Grapalat" w:hAnsi="GHEA Grapalat"/>
                <w:color w:val="000000" w:themeColor="text1"/>
              </w:rPr>
              <w:t>5</w:t>
            </w:r>
            <w:r w:rsidR="00191934" w:rsidRPr="006B041D">
              <w:rPr>
                <w:rFonts w:ascii="GHEA Grapalat" w:hAnsi="GHEA Grapalat"/>
                <w:color w:val="000000" w:themeColor="text1"/>
                <w:lang w:val="hy-AM"/>
              </w:rPr>
              <w:t>.</w:t>
            </w:r>
          </w:p>
        </w:tc>
        <w:tc>
          <w:tcPr>
            <w:tcW w:w="45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DEA677" w14:textId="77777777" w:rsidR="00115C2D" w:rsidRPr="006B041D" w:rsidRDefault="00115C2D" w:rsidP="00A40C92">
            <w:pPr>
              <w:rPr>
                <w:rFonts w:ascii="GHEA Grapalat" w:hAnsi="GHEA Grapalat"/>
                <w:color w:val="000000" w:themeColor="text1"/>
              </w:rPr>
            </w:pPr>
            <w:proofErr w:type="spellStart"/>
            <w:r w:rsidRPr="006B041D">
              <w:rPr>
                <w:rFonts w:ascii="GHEA Grapalat" w:hAnsi="GHEA Grapalat"/>
                <w:color w:val="000000" w:themeColor="text1"/>
              </w:rPr>
              <w:t>Վոլեյբոլ</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A50FE1" w14:textId="77777777" w:rsidR="00115C2D" w:rsidRPr="006B041D" w:rsidRDefault="00115C2D" w:rsidP="00A40C92">
            <w:pPr>
              <w:rPr>
                <w:rFonts w:ascii="GHEA Grapalat" w:hAnsi="GHEA Grapalat"/>
                <w:color w:val="000000" w:themeColor="text1"/>
              </w:rPr>
            </w:pPr>
            <w:r w:rsidRPr="006B041D">
              <w:rPr>
                <w:rFonts w:ascii="GHEA Grapalat" w:hAnsi="GHEA Grapalat"/>
                <w:color w:val="000000" w:themeColor="text1"/>
              </w:rPr>
              <w:t>3 000 (</w:t>
            </w:r>
            <w:proofErr w:type="spellStart"/>
            <w:r w:rsidRPr="006B041D">
              <w:rPr>
                <w:rFonts w:ascii="GHEA Grapalat" w:hAnsi="GHEA Grapalat"/>
                <w:color w:val="000000" w:themeColor="text1"/>
              </w:rPr>
              <w:t>երեք</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հազար</w:t>
            </w:r>
            <w:proofErr w:type="spellEnd"/>
            <w:r w:rsidRPr="006B041D">
              <w:rPr>
                <w:rFonts w:ascii="GHEA Grapalat" w:hAnsi="GHEA Grapalat"/>
                <w:color w:val="000000" w:themeColor="text1"/>
              </w:rPr>
              <w:t>)</w:t>
            </w:r>
          </w:p>
        </w:tc>
      </w:tr>
      <w:tr w:rsidR="006B041D" w:rsidRPr="006B041D" w14:paraId="3CB4BEED" w14:textId="77777777" w:rsidTr="00191934">
        <w:trPr>
          <w:tblCellSpacing w:w="0" w:type="dxa"/>
          <w:jc w:val="center"/>
        </w:trPr>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B31C4E" w14:textId="0E399E15" w:rsidR="00115C2D" w:rsidRPr="006B041D" w:rsidRDefault="00115C2D" w:rsidP="00A40C92">
            <w:pPr>
              <w:rPr>
                <w:rFonts w:ascii="GHEA Grapalat" w:hAnsi="GHEA Grapalat"/>
                <w:color w:val="000000" w:themeColor="text1"/>
                <w:lang w:val="hy-AM"/>
              </w:rPr>
            </w:pPr>
            <w:r w:rsidRPr="006B041D">
              <w:rPr>
                <w:rFonts w:ascii="GHEA Grapalat" w:hAnsi="GHEA Grapalat"/>
                <w:color w:val="000000" w:themeColor="text1"/>
              </w:rPr>
              <w:t>6</w:t>
            </w:r>
            <w:r w:rsidR="00191934" w:rsidRPr="006B041D">
              <w:rPr>
                <w:rFonts w:ascii="GHEA Grapalat" w:hAnsi="GHEA Grapalat"/>
                <w:color w:val="000000" w:themeColor="text1"/>
                <w:lang w:val="hy-AM"/>
              </w:rPr>
              <w:t>.</w:t>
            </w:r>
          </w:p>
        </w:tc>
        <w:tc>
          <w:tcPr>
            <w:tcW w:w="45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51B3A1" w14:textId="77777777" w:rsidR="00115C2D" w:rsidRPr="006B041D" w:rsidRDefault="00115C2D" w:rsidP="00A40C92">
            <w:pPr>
              <w:rPr>
                <w:rFonts w:ascii="GHEA Grapalat" w:hAnsi="GHEA Grapalat"/>
                <w:color w:val="000000" w:themeColor="text1"/>
              </w:rPr>
            </w:pPr>
            <w:proofErr w:type="spellStart"/>
            <w:r w:rsidRPr="006B041D">
              <w:rPr>
                <w:rFonts w:ascii="GHEA Grapalat" w:hAnsi="GHEA Grapalat"/>
                <w:color w:val="000000" w:themeColor="text1"/>
              </w:rPr>
              <w:t>Ժող</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գործիքներ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64F26A" w14:textId="77777777" w:rsidR="00115C2D" w:rsidRPr="006B041D" w:rsidRDefault="00115C2D" w:rsidP="00A40C92">
            <w:pPr>
              <w:rPr>
                <w:rFonts w:ascii="GHEA Grapalat" w:hAnsi="GHEA Grapalat"/>
                <w:color w:val="000000" w:themeColor="text1"/>
              </w:rPr>
            </w:pPr>
            <w:r w:rsidRPr="006B041D">
              <w:rPr>
                <w:rFonts w:ascii="GHEA Grapalat" w:hAnsi="GHEA Grapalat"/>
                <w:color w:val="000000" w:themeColor="text1"/>
              </w:rPr>
              <w:t>3 000 (</w:t>
            </w:r>
            <w:proofErr w:type="spellStart"/>
            <w:r w:rsidRPr="006B041D">
              <w:rPr>
                <w:rFonts w:ascii="GHEA Grapalat" w:hAnsi="GHEA Grapalat"/>
                <w:color w:val="000000" w:themeColor="text1"/>
              </w:rPr>
              <w:t>երեք</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հազար</w:t>
            </w:r>
            <w:proofErr w:type="spellEnd"/>
            <w:r w:rsidRPr="006B041D">
              <w:rPr>
                <w:rFonts w:ascii="GHEA Grapalat" w:hAnsi="GHEA Grapalat"/>
                <w:color w:val="000000" w:themeColor="text1"/>
              </w:rPr>
              <w:t>)</w:t>
            </w:r>
          </w:p>
        </w:tc>
      </w:tr>
    </w:tbl>
    <w:p w14:paraId="7D0D4BA8" w14:textId="03E7957A" w:rsidR="00115C2D" w:rsidRPr="006B041D" w:rsidRDefault="00115C2D" w:rsidP="00115C2D">
      <w:pPr>
        <w:jc w:val="both"/>
        <w:rPr>
          <w:rFonts w:ascii="GHEA Grapalat" w:hAnsi="GHEA Grapalat"/>
          <w:color w:val="000000" w:themeColor="text1"/>
          <w:lang w:val="hy-AM"/>
        </w:rPr>
      </w:pPr>
      <w:r w:rsidRPr="006B041D">
        <w:rPr>
          <w:rFonts w:ascii="GHEA Grapalat" w:hAnsi="GHEA Grapalat"/>
          <w:color w:val="000000" w:themeColor="text1"/>
          <w:lang w:val="hy-AM"/>
        </w:rPr>
        <w:t>3</w:t>
      </w:r>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Աբովյան</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համայնքում</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մշտական</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կամ</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փաստացի</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հաշվառում</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չունեցող</w:t>
      </w:r>
      <w:proofErr w:type="spellEnd"/>
      <w:r w:rsidRPr="006B041D">
        <w:rPr>
          <w:rFonts w:ascii="GHEA Grapalat" w:hAnsi="GHEA Grapalat"/>
          <w:color w:val="000000" w:themeColor="text1"/>
        </w:rPr>
        <w:t xml:space="preserve"> </w:t>
      </w:r>
      <w:r w:rsidR="00191934" w:rsidRPr="006B041D">
        <w:rPr>
          <w:rFonts w:ascii="GHEA Grapalat" w:hAnsi="GHEA Grapalat"/>
          <w:color w:val="000000" w:themeColor="text1"/>
          <w:lang w:val="hy-AM"/>
        </w:rPr>
        <w:t>6</w:t>
      </w:r>
      <w:r w:rsidRPr="006B041D">
        <w:rPr>
          <w:rFonts w:ascii="GHEA Grapalat" w:hAnsi="GHEA Grapalat"/>
          <w:color w:val="000000" w:themeColor="text1"/>
        </w:rPr>
        <w:t xml:space="preserve">-18 </w:t>
      </w:r>
      <w:proofErr w:type="spellStart"/>
      <w:r w:rsidRPr="006B041D">
        <w:rPr>
          <w:rFonts w:ascii="GHEA Grapalat" w:hAnsi="GHEA Grapalat"/>
          <w:color w:val="000000" w:themeColor="text1"/>
        </w:rPr>
        <w:t>տարեկան</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երեխաների</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այսուհետ</w:t>
      </w:r>
      <w:proofErr w:type="spellEnd"/>
      <w:r w:rsidRPr="006B041D">
        <w:rPr>
          <w:rFonts w:ascii="GHEA Grapalat" w:hAnsi="GHEA Grapalat"/>
          <w:color w:val="000000" w:themeColor="text1"/>
        </w:rPr>
        <w:t>՝</w:t>
      </w:r>
      <w:r w:rsidRPr="006B041D">
        <w:rPr>
          <w:rFonts w:ascii="Calibri" w:hAnsi="Calibri" w:cs="Calibri"/>
          <w:color w:val="000000" w:themeColor="text1"/>
        </w:rPr>
        <w:t> </w:t>
      </w:r>
      <w:proofErr w:type="spellStart"/>
      <w:r w:rsidRPr="006B041D">
        <w:rPr>
          <w:rFonts w:ascii="GHEA Grapalat" w:hAnsi="GHEA Grapalat"/>
          <w:b/>
          <w:bCs/>
          <w:color w:val="000000" w:themeColor="text1"/>
        </w:rPr>
        <w:t>երեխա</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համար</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համայնքի</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կողմից</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մատուցած</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ծառայությունների</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դիմաց</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մասնակի</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փոխհատուցման</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գումարի</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չափը</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սահմանել</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սույն</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հավելվածի</w:t>
      </w:r>
      <w:proofErr w:type="spellEnd"/>
      <w:r w:rsidRPr="006B041D">
        <w:rPr>
          <w:rFonts w:ascii="GHEA Grapalat" w:hAnsi="GHEA Grapalat"/>
          <w:color w:val="000000" w:themeColor="text1"/>
        </w:rPr>
        <w:t xml:space="preserve"> 1-ին </w:t>
      </w:r>
      <w:proofErr w:type="spellStart"/>
      <w:r w:rsidRPr="006B041D">
        <w:rPr>
          <w:rFonts w:ascii="GHEA Grapalat" w:hAnsi="GHEA Grapalat"/>
          <w:color w:val="000000" w:themeColor="text1"/>
        </w:rPr>
        <w:t>կետերում</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սահմանված</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գումարի</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կրկնակիի</w:t>
      </w:r>
      <w:proofErr w:type="spellEnd"/>
      <w:r w:rsidRPr="006B041D">
        <w:rPr>
          <w:rFonts w:ascii="GHEA Grapalat" w:hAnsi="GHEA Grapalat"/>
          <w:color w:val="000000" w:themeColor="text1"/>
        </w:rPr>
        <w:t xml:space="preserve"> </w:t>
      </w:r>
      <w:proofErr w:type="spellStart"/>
      <w:r w:rsidRPr="006B041D">
        <w:rPr>
          <w:rFonts w:ascii="GHEA Grapalat" w:hAnsi="GHEA Grapalat"/>
          <w:color w:val="000000" w:themeColor="text1"/>
        </w:rPr>
        <w:t>չափով</w:t>
      </w:r>
      <w:proofErr w:type="spellEnd"/>
      <w:r w:rsidRPr="006B041D">
        <w:rPr>
          <w:rFonts w:ascii="GHEA Grapalat" w:hAnsi="GHEA Grapalat"/>
          <w:color w:val="000000" w:themeColor="text1"/>
        </w:rPr>
        <w:t>։</w:t>
      </w:r>
      <w:r w:rsidRPr="006B041D">
        <w:rPr>
          <w:rFonts w:ascii="GHEA Grapalat" w:hAnsi="GHEA Grapalat"/>
          <w:color w:val="000000" w:themeColor="text1"/>
        </w:rPr>
        <w:tab/>
      </w:r>
      <w:r w:rsidRPr="006B041D">
        <w:rPr>
          <w:rFonts w:ascii="GHEA Grapalat" w:hAnsi="GHEA Grapalat"/>
          <w:color w:val="000000" w:themeColor="text1"/>
        </w:rPr>
        <w:br/>
      </w:r>
      <w:r w:rsidRPr="006B041D">
        <w:rPr>
          <w:rFonts w:ascii="GHEA Grapalat" w:hAnsi="GHEA Grapalat"/>
          <w:color w:val="000000" w:themeColor="text1"/>
          <w:lang w:val="hy-AM"/>
        </w:rPr>
        <w:t>4.</w:t>
      </w:r>
      <w:r w:rsidRPr="006B041D">
        <w:rPr>
          <w:rFonts w:ascii="GHEA Grapalat" w:hAnsi="GHEA Grapalat"/>
          <w:color w:val="000000" w:themeColor="text1"/>
        </w:rPr>
        <w:t xml:space="preserve"> </w:t>
      </w:r>
      <w:r w:rsidRPr="006B041D">
        <w:rPr>
          <w:rFonts w:ascii="GHEA Grapalat" w:hAnsi="GHEA Grapalat"/>
          <w:color w:val="000000" w:themeColor="text1"/>
          <w:lang w:val="hy-AM"/>
        </w:rPr>
        <w:t>2020 թվականից Լեռնային Ղարաբաղից բռնի տեղահանված կամ փախստականի կարգավիճակ ունեցող Աբովյան համայնք տեղափոխված</w:t>
      </w:r>
      <w:r w:rsidRPr="006B041D">
        <w:rPr>
          <w:rFonts w:ascii="GHEA Grapalat" w:hAnsi="GHEA Grapalat"/>
          <w:b/>
          <w:bCs/>
          <w:color w:val="000000" w:themeColor="text1"/>
          <w:lang w:val="hy-AM"/>
        </w:rPr>
        <w:t xml:space="preserve"> </w:t>
      </w:r>
      <w:r w:rsidRPr="006B041D">
        <w:rPr>
          <w:rFonts w:ascii="GHEA Grapalat" w:hAnsi="GHEA Grapalat"/>
          <w:color w:val="000000" w:themeColor="text1"/>
          <w:lang w:val="hy-AM"/>
        </w:rPr>
        <w:t>ընտանիքների երեխաների համար համայնքի կողմից մատուցված ծառայությունների դիմաց մասնակի փոխհատուցման գումարի չափը սահմանել սույն հավելվածի 1-ին կետում նշված գումարի չափով։</w:t>
      </w:r>
      <w:r w:rsidRPr="006B041D">
        <w:rPr>
          <w:rFonts w:ascii="GHEA Grapalat" w:hAnsi="GHEA Grapalat"/>
          <w:color w:val="000000" w:themeColor="text1"/>
          <w:lang w:val="hy-AM"/>
        </w:rPr>
        <w:br/>
        <w:t>5. Հայաստանի Հանրապետության պաշտպանության նախարարության զորամասերում ծառայող (անկախ հաշվառման վայրից) անձանց երեխաների համար համայնքի կողմից մատուցած ծառայությունների դիմաց մասնակի փոխհատուցման գումարի չափը 2025 թվականի համար սահմանել սույն հավելվածի 1-ին կետում սահմանված գումարի չափով։</w:t>
      </w:r>
      <w:r w:rsidRPr="006B041D">
        <w:rPr>
          <w:rFonts w:ascii="GHEA Grapalat" w:hAnsi="GHEA Grapalat"/>
          <w:color w:val="000000" w:themeColor="text1"/>
          <w:lang w:val="hy-AM"/>
        </w:rPr>
        <w:tab/>
      </w:r>
      <w:r w:rsidRPr="006B041D">
        <w:rPr>
          <w:rFonts w:ascii="GHEA Grapalat" w:hAnsi="GHEA Grapalat"/>
          <w:color w:val="000000" w:themeColor="text1"/>
          <w:lang w:val="hy-AM"/>
        </w:rPr>
        <w:br/>
        <w:t>6. Կազմակերպության ծառայություններից օգտվողների համար համայնքի կողմից մատուցած ծառայությունների դիմաց փոխհատուցման գումարի 100 %-ի չափով նվազեցման արտոնություն սահմանել՝</w:t>
      </w:r>
      <w:r w:rsidRPr="006B041D">
        <w:rPr>
          <w:rFonts w:ascii="GHEA Grapalat" w:hAnsi="GHEA Grapalat"/>
          <w:color w:val="000000" w:themeColor="text1"/>
          <w:lang w:val="hy-AM"/>
        </w:rPr>
        <w:tab/>
      </w:r>
      <w:r w:rsidRPr="006B041D">
        <w:rPr>
          <w:rFonts w:ascii="GHEA Grapalat" w:hAnsi="GHEA Grapalat"/>
          <w:color w:val="000000" w:themeColor="text1"/>
          <w:lang w:val="hy-AM"/>
        </w:rPr>
        <w:br/>
        <w:t>1) Հայաստանի Հանրապետության և Լեռնային Ղարաբաղի սահմանների պաշտպանության, մարտական գործողությունների ժամանակ, զոհված կամ հաշմանդամություն ունեցող անձ ճանաչված անձանց երեխաների համար՝ անկախ հաշվառման վայրից,</w:t>
      </w:r>
      <w:r w:rsidR="005F6498" w:rsidRPr="006B041D">
        <w:rPr>
          <w:rFonts w:ascii="GHEA Grapalat" w:hAnsi="GHEA Grapalat"/>
          <w:color w:val="000000" w:themeColor="text1"/>
          <w:lang w:val="hy-AM"/>
        </w:rPr>
        <w:tab/>
      </w:r>
      <w:r w:rsidRPr="006B041D">
        <w:rPr>
          <w:rFonts w:ascii="GHEA Grapalat" w:hAnsi="GHEA Grapalat"/>
          <w:color w:val="000000" w:themeColor="text1"/>
          <w:lang w:val="hy-AM"/>
        </w:rPr>
        <w:br/>
      </w:r>
      <w:r w:rsidRPr="006B041D">
        <w:rPr>
          <w:rFonts w:ascii="GHEA Grapalat" w:hAnsi="GHEA Grapalat"/>
          <w:color w:val="000000" w:themeColor="text1"/>
          <w:lang w:val="hy-AM"/>
        </w:rPr>
        <w:lastRenderedPageBreak/>
        <w:t>2) երկկողմանի ծնողազուրկ երեխաների համար՝ եթե ունեն Աբովյան համայնքում մշտական կամ փաստացի հաշվառում:</w:t>
      </w:r>
      <w:r w:rsidRPr="006B041D">
        <w:rPr>
          <w:rFonts w:ascii="GHEA Grapalat" w:hAnsi="GHEA Grapalat"/>
          <w:color w:val="000000" w:themeColor="text1"/>
          <w:lang w:val="hy-AM"/>
        </w:rPr>
        <w:tab/>
      </w:r>
      <w:r w:rsidRPr="006B041D">
        <w:rPr>
          <w:rFonts w:ascii="GHEA Grapalat" w:hAnsi="GHEA Grapalat"/>
          <w:color w:val="000000" w:themeColor="text1"/>
          <w:lang w:val="hy-AM"/>
        </w:rPr>
        <w:br/>
        <w:t>7. Կազմակերպության ծառայություններից օգտվողների համար՝ Աբովյան համայնքում մշտական կամ փաստացի հաշվառում ունեցող երեխաների համար, համայնքի կողմից մատուցած ծառայությունների դիմաց մասնակի փոխհատուցման գումարի 50 %-ի չափով նվազեցման արտոնություն սահմանել՝</w:t>
      </w:r>
      <w:r w:rsidRPr="006B041D">
        <w:rPr>
          <w:rFonts w:ascii="GHEA Grapalat" w:hAnsi="GHEA Grapalat"/>
          <w:color w:val="000000" w:themeColor="text1"/>
          <w:lang w:val="hy-AM"/>
        </w:rPr>
        <w:tab/>
      </w:r>
      <w:r w:rsidRPr="006B041D">
        <w:rPr>
          <w:rFonts w:ascii="GHEA Grapalat" w:hAnsi="GHEA Grapalat"/>
          <w:color w:val="000000" w:themeColor="text1"/>
          <w:lang w:val="hy-AM"/>
        </w:rPr>
        <w:br/>
        <w:t>1) միակողմանի ծնողազուրկ (մահացած ծնող ունեցող)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2) ֆունկցիոնալության խորը աստիճանի սահմանափակումով հաշմանդամություն ունեցող անձ և (կամ) ֆունկցիոնալության ծանր աստիճանի սահմանափակումով հաշմանդամություն ունեցող անձ ճանաչված ծնող ունեցող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3) չորս և ավելի երեխա ունեցող և ընտանիքի անապահովության սահմանային միավորից բարձր միավոր ունեցող ընտանիքի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4) Հայաստանի Հանրապետության պաշտպանության նախարարության զորամասերում ծառայող երեք և ավելի երեխա ունեցող անձանց երեխաների համար՝ անկախ հաշվառման վայրից,</w:t>
      </w:r>
      <w:r w:rsidRPr="006B041D">
        <w:rPr>
          <w:rFonts w:ascii="GHEA Grapalat" w:hAnsi="GHEA Grapalat"/>
          <w:color w:val="000000" w:themeColor="text1"/>
          <w:lang w:val="hy-AM"/>
        </w:rPr>
        <w:br/>
        <w:t>5) նույն կազմակերպություն հաճախող 3 և ավելի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6) հաշմանդամության կարգավիճակ ունեցող, կրթության և զարգացման առաձնահատուկ պայմանների կարիք ունեցող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8. Կազմակերպության ծառայություններից օգտվողների համար կիրառվում է համայնքի կողմից սույն հավելվածի 6-7-րդ կետերով սահմանված միայն մեկ արտոնություն։</w:t>
      </w:r>
      <w:r w:rsidRPr="006B041D">
        <w:rPr>
          <w:rFonts w:ascii="GHEA Grapalat" w:hAnsi="GHEA Grapalat"/>
          <w:color w:val="000000" w:themeColor="text1"/>
          <w:lang w:val="hy-AM"/>
        </w:rPr>
        <w:tab/>
      </w:r>
      <w:r w:rsidRPr="006B041D">
        <w:rPr>
          <w:rFonts w:ascii="GHEA Grapalat" w:hAnsi="GHEA Grapalat"/>
          <w:color w:val="000000" w:themeColor="text1"/>
          <w:lang w:val="hy-AM"/>
        </w:rPr>
        <w:br/>
        <w:t>9. Իրավունք վերապահել համայնքի ղեկավարին համայնքի կողմից մատուցած ծառայությունների դիմաց մասնակի փոխհատուցման գումարի համար կիրառելու 50-ից 100 տոկոսի չափով նվազեցման արտոնություն՝ ավագանու կողմից սահմանված կարգին, պայմաններին և չափորոշիչներին համապատասխան։</w:t>
      </w:r>
    </w:p>
    <w:p w14:paraId="021C69C4" w14:textId="45102FED" w:rsidR="00115C2D" w:rsidRPr="006B041D" w:rsidRDefault="00115C2D" w:rsidP="00115C2D">
      <w:pPr>
        <w:rPr>
          <w:rFonts w:ascii="GHEA Grapalat" w:hAnsi="GHEA Grapalat" w:cs="Calibri"/>
          <w:color w:val="000000" w:themeColor="text1"/>
          <w:lang w:val="hy-AM"/>
        </w:rPr>
      </w:pPr>
      <w:r w:rsidRPr="006B041D">
        <w:rPr>
          <w:rFonts w:ascii="Calibri" w:hAnsi="Calibri" w:cs="Calibri"/>
          <w:color w:val="000000" w:themeColor="text1"/>
          <w:lang w:val="hy-AM"/>
        </w:rPr>
        <w:t>   </w:t>
      </w:r>
      <w:r w:rsidRPr="006B041D">
        <w:rPr>
          <w:rFonts w:ascii="GHEA Grapalat" w:hAnsi="GHEA Grapalat"/>
          <w:color w:val="000000" w:themeColor="text1"/>
          <w:lang w:val="hy-AM"/>
        </w:rPr>
        <w:t xml:space="preserve">                                                                                                 </w:t>
      </w:r>
    </w:p>
    <w:p w14:paraId="190B64CD" w14:textId="6526CDCF" w:rsidR="00115C2D" w:rsidRPr="006B041D" w:rsidRDefault="00115C2D" w:rsidP="00115C2D">
      <w:pPr>
        <w:rPr>
          <w:rFonts w:ascii="GHEA Grapalat" w:hAnsi="GHEA Grapalat" w:cs="Calibri"/>
          <w:color w:val="000000" w:themeColor="text1"/>
          <w:lang w:val="hy-AM"/>
        </w:rPr>
      </w:pPr>
    </w:p>
    <w:p w14:paraId="1CB26707" w14:textId="03272F72" w:rsidR="00115C2D" w:rsidRPr="006B041D" w:rsidRDefault="00115C2D" w:rsidP="00115C2D">
      <w:pPr>
        <w:rPr>
          <w:rFonts w:ascii="GHEA Grapalat" w:hAnsi="GHEA Grapalat" w:cs="Calibri"/>
          <w:color w:val="000000" w:themeColor="text1"/>
          <w:lang w:val="hy-AM"/>
        </w:rPr>
      </w:pPr>
    </w:p>
    <w:p w14:paraId="1153C8DC" w14:textId="564D6C5A" w:rsidR="00115C2D" w:rsidRPr="006B041D" w:rsidRDefault="00115C2D" w:rsidP="00115C2D">
      <w:pPr>
        <w:rPr>
          <w:rFonts w:ascii="GHEA Grapalat" w:hAnsi="GHEA Grapalat" w:cs="Calibri"/>
          <w:color w:val="000000" w:themeColor="text1"/>
          <w:lang w:val="hy-AM"/>
        </w:rPr>
      </w:pPr>
    </w:p>
    <w:p w14:paraId="73428DA9" w14:textId="5B418BD9" w:rsidR="00115C2D" w:rsidRPr="006B041D" w:rsidRDefault="00115C2D" w:rsidP="00115C2D">
      <w:pPr>
        <w:rPr>
          <w:rFonts w:ascii="GHEA Grapalat" w:hAnsi="GHEA Grapalat" w:cs="Calibri"/>
          <w:color w:val="000000" w:themeColor="text1"/>
          <w:lang w:val="hy-AM"/>
        </w:rPr>
      </w:pPr>
    </w:p>
    <w:p w14:paraId="7C9EDC9E" w14:textId="7582A2F7" w:rsidR="00115C2D" w:rsidRPr="006B041D" w:rsidRDefault="00115C2D" w:rsidP="00115C2D">
      <w:pPr>
        <w:rPr>
          <w:rFonts w:ascii="GHEA Grapalat" w:hAnsi="GHEA Grapalat" w:cs="Calibri"/>
          <w:color w:val="000000" w:themeColor="text1"/>
          <w:lang w:val="hy-AM"/>
        </w:rPr>
      </w:pPr>
    </w:p>
    <w:p w14:paraId="2FB2CA74" w14:textId="790D8D31" w:rsidR="00115C2D" w:rsidRPr="006B041D" w:rsidRDefault="00115C2D" w:rsidP="00115C2D">
      <w:pPr>
        <w:rPr>
          <w:rFonts w:ascii="GHEA Grapalat" w:hAnsi="GHEA Grapalat" w:cs="Calibri"/>
          <w:color w:val="000000" w:themeColor="text1"/>
          <w:lang w:val="hy-AM"/>
        </w:rPr>
      </w:pPr>
    </w:p>
    <w:p w14:paraId="17EE94D4" w14:textId="36D03E97" w:rsidR="00115C2D" w:rsidRPr="006B041D" w:rsidRDefault="00115C2D" w:rsidP="00115C2D">
      <w:pPr>
        <w:rPr>
          <w:rFonts w:ascii="GHEA Grapalat" w:hAnsi="GHEA Grapalat" w:cs="Calibri"/>
          <w:color w:val="000000" w:themeColor="text1"/>
          <w:lang w:val="hy-AM"/>
        </w:rPr>
      </w:pPr>
    </w:p>
    <w:p w14:paraId="6DFDFBD2" w14:textId="43B2A6BE" w:rsidR="00115C2D" w:rsidRPr="006B041D" w:rsidRDefault="00115C2D" w:rsidP="00115C2D">
      <w:pPr>
        <w:rPr>
          <w:rFonts w:ascii="GHEA Grapalat" w:hAnsi="GHEA Grapalat" w:cs="Calibri"/>
          <w:color w:val="000000" w:themeColor="text1"/>
          <w:lang w:val="hy-AM"/>
        </w:rPr>
      </w:pPr>
    </w:p>
    <w:p w14:paraId="37B39FD0" w14:textId="0106D1C6" w:rsidR="00115C2D" w:rsidRPr="006B041D" w:rsidRDefault="00115C2D" w:rsidP="00115C2D">
      <w:pPr>
        <w:rPr>
          <w:rFonts w:ascii="GHEA Grapalat" w:hAnsi="GHEA Grapalat" w:cs="Calibri"/>
          <w:color w:val="000000" w:themeColor="text1"/>
          <w:lang w:val="hy-AM"/>
        </w:rPr>
      </w:pPr>
    </w:p>
    <w:p w14:paraId="7DAA38EC" w14:textId="0656A515" w:rsidR="00115C2D" w:rsidRPr="006B041D" w:rsidRDefault="00115C2D" w:rsidP="00115C2D">
      <w:pPr>
        <w:rPr>
          <w:rFonts w:ascii="GHEA Grapalat" w:hAnsi="GHEA Grapalat" w:cs="Calibri"/>
          <w:color w:val="000000" w:themeColor="text1"/>
          <w:lang w:val="hy-AM"/>
        </w:rPr>
      </w:pPr>
    </w:p>
    <w:p w14:paraId="4507D27F" w14:textId="582330FF" w:rsidR="00115C2D" w:rsidRPr="006B041D" w:rsidRDefault="00115C2D" w:rsidP="00115C2D">
      <w:pPr>
        <w:rPr>
          <w:rFonts w:ascii="GHEA Grapalat" w:hAnsi="GHEA Grapalat" w:cs="Calibri"/>
          <w:color w:val="000000" w:themeColor="text1"/>
          <w:lang w:val="hy-AM"/>
        </w:rPr>
      </w:pPr>
    </w:p>
    <w:p w14:paraId="591B7ED3" w14:textId="0EDD5CD7" w:rsidR="00115C2D" w:rsidRPr="006B041D" w:rsidRDefault="00115C2D" w:rsidP="00115C2D">
      <w:pPr>
        <w:rPr>
          <w:rFonts w:ascii="GHEA Grapalat" w:hAnsi="GHEA Grapalat" w:cs="Calibri"/>
          <w:color w:val="000000" w:themeColor="text1"/>
          <w:lang w:val="hy-AM"/>
        </w:rPr>
      </w:pPr>
    </w:p>
    <w:p w14:paraId="5D3F6511" w14:textId="64152985" w:rsidR="00115C2D" w:rsidRPr="006B041D" w:rsidRDefault="00115C2D" w:rsidP="00115C2D">
      <w:pPr>
        <w:rPr>
          <w:rFonts w:ascii="GHEA Grapalat" w:hAnsi="GHEA Grapalat" w:cs="Calibri"/>
          <w:color w:val="000000" w:themeColor="text1"/>
          <w:lang w:val="hy-AM"/>
        </w:rPr>
      </w:pPr>
    </w:p>
    <w:p w14:paraId="1AE6C62F" w14:textId="224DBE03" w:rsidR="00115C2D" w:rsidRPr="006B041D" w:rsidRDefault="00115C2D" w:rsidP="00115C2D">
      <w:pPr>
        <w:rPr>
          <w:rFonts w:ascii="GHEA Grapalat" w:hAnsi="GHEA Grapalat" w:cs="Calibri"/>
          <w:color w:val="000000" w:themeColor="text1"/>
          <w:lang w:val="hy-AM"/>
        </w:rPr>
      </w:pPr>
    </w:p>
    <w:p w14:paraId="1B7F30C4" w14:textId="19901159" w:rsidR="00115C2D" w:rsidRPr="006B041D" w:rsidRDefault="00115C2D" w:rsidP="00115C2D">
      <w:pPr>
        <w:rPr>
          <w:rFonts w:ascii="GHEA Grapalat" w:hAnsi="GHEA Grapalat" w:cs="Calibri"/>
          <w:color w:val="000000" w:themeColor="text1"/>
          <w:lang w:val="hy-AM"/>
        </w:rPr>
      </w:pPr>
    </w:p>
    <w:p w14:paraId="46F62FD7" w14:textId="6D9620E5" w:rsidR="00191934" w:rsidRPr="006B041D" w:rsidRDefault="00191934" w:rsidP="00115C2D">
      <w:pPr>
        <w:rPr>
          <w:rFonts w:ascii="GHEA Grapalat" w:hAnsi="GHEA Grapalat" w:cs="Calibri"/>
          <w:color w:val="000000" w:themeColor="text1"/>
          <w:lang w:val="hy-AM"/>
        </w:rPr>
      </w:pPr>
    </w:p>
    <w:p w14:paraId="3378F092" w14:textId="41B1E2C9" w:rsidR="00191934" w:rsidRPr="006B041D" w:rsidRDefault="00191934" w:rsidP="00115C2D">
      <w:pPr>
        <w:rPr>
          <w:rFonts w:ascii="GHEA Grapalat" w:hAnsi="GHEA Grapalat" w:cs="Calibri"/>
          <w:color w:val="000000" w:themeColor="text1"/>
          <w:lang w:val="hy-AM"/>
        </w:rPr>
      </w:pPr>
    </w:p>
    <w:p w14:paraId="60561960" w14:textId="62186857" w:rsidR="00191934" w:rsidRPr="006B041D" w:rsidRDefault="00191934" w:rsidP="00115C2D">
      <w:pPr>
        <w:rPr>
          <w:rFonts w:ascii="GHEA Grapalat" w:hAnsi="GHEA Grapalat" w:cs="Calibri"/>
          <w:color w:val="000000" w:themeColor="text1"/>
          <w:lang w:val="hy-AM"/>
        </w:rPr>
      </w:pPr>
    </w:p>
    <w:p w14:paraId="23E8049D" w14:textId="215650E2" w:rsidR="00115C2D" w:rsidRDefault="00115C2D" w:rsidP="00115C2D">
      <w:pPr>
        <w:rPr>
          <w:rFonts w:ascii="GHEA Grapalat" w:hAnsi="GHEA Grapalat" w:cs="Calibri"/>
          <w:color w:val="000000" w:themeColor="text1"/>
          <w:lang w:val="hy-AM"/>
        </w:rPr>
      </w:pPr>
    </w:p>
    <w:p w14:paraId="0769A328" w14:textId="77777777" w:rsidR="00A0566D" w:rsidRPr="006B041D" w:rsidRDefault="00A0566D" w:rsidP="00115C2D">
      <w:pPr>
        <w:rPr>
          <w:rFonts w:ascii="GHEA Grapalat" w:hAnsi="GHEA Grapalat" w:cs="Calibri"/>
          <w:color w:val="000000" w:themeColor="text1"/>
          <w:lang w:val="hy-AM"/>
        </w:rPr>
      </w:pPr>
    </w:p>
    <w:p w14:paraId="1BF4493A" w14:textId="05A9FD09" w:rsidR="00373AB7" w:rsidRPr="006B041D" w:rsidRDefault="00373AB7" w:rsidP="00115C2D">
      <w:pPr>
        <w:rPr>
          <w:rFonts w:ascii="GHEA Grapalat" w:hAnsi="GHEA Grapalat" w:cs="Calibri"/>
          <w:color w:val="000000" w:themeColor="text1"/>
          <w:lang w:val="hy-AM"/>
        </w:rPr>
      </w:pPr>
    </w:p>
    <w:p w14:paraId="1EAC5CA4" w14:textId="5A036879" w:rsidR="00A31F3B" w:rsidRDefault="00A31F3B" w:rsidP="00A0566D">
      <w:pPr>
        <w:rPr>
          <w:rFonts w:ascii="GHEA Grapalat" w:hAnsi="GHEA Grapalat" w:cs="Calibri"/>
          <w:color w:val="000000" w:themeColor="text1"/>
          <w:lang w:val="hy-AM"/>
        </w:rPr>
      </w:pPr>
    </w:p>
    <w:p w14:paraId="4FCBDB19" w14:textId="77777777" w:rsidR="00A0566D" w:rsidRDefault="00A0566D" w:rsidP="00A0566D">
      <w:pPr>
        <w:rPr>
          <w:rFonts w:ascii="GHEA Grapalat" w:hAnsi="GHEA Grapalat" w:cs="Calibri"/>
          <w:color w:val="000000" w:themeColor="text1"/>
          <w:lang w:val="hy-AM"/>
        </w:rPr>
      </w:pPr>
      <w:bookmarkStart w:id="2" w:name="_GoBack"/>
      <w:bookmarkEnd w:id="2"/>
    </w:p>
    <w:p w14:paraId="2E49A31D" w14:textId="77777777" w:rsidR="00A0566D" w:rsidRPr="006B041D" w:rsidRDefault="00115C2D" w:rsidP="00A0566D">
      <w:pPr>
        <w:jc w:val="right"/>
        <w:rPr>
          <w:rFonts w:ascii="GHEA Grapalat" w:hAnsi="GHEA Grapalat"/>
          <w:color w:val="000000" w:themeColor="text1"/>
          <w:lang w:val="hy-AM"/>
        </w:rPr>
      </w:pPr>
      <w:r w:rsidRPr="006B041D">
        <w:rPr>
          <w:rFonts w:ascii="GHEA Grapalat" w:hAnsi="GHEA Grapalat" w:cs="Calibri"/>
          <w:color w:val="000000" w:themeColor="text1"/>
          <w:lang w:val="hy-AM"/>
        </w:rPr>
        <w:lastRenderedPageBreak/>
        <w:t xml:space="preserve">                                                                                                                                     </w:t>
      </w:r>
      <w:r w:rsidRPr="006B041D">
        <w:rPr>
          <w:rFonts w:ascii="GHEA Grapalat" w:hAnsi="GHEA Grapalat"/>
          <w:color w:val="000000" w:themeColor="text1"/>
          <w:lang w:val="hy-AM"/>
        </w:rPr>
        <w:t>Հավելված 8</w:t>
      </w:r>
      <w:r w:rsidRPr="006B041D">
        <w:rPr>
          <w:rFonts w:ascii="GHEA Grapalat" w:hAnsi="GHEA Grapalat"/>
          <w:color w:val="000000" w:themeColor="text1"/>
          <w:lang w:val="hy-AM"/>
        </w:rPr>
        <w:br/>
        <w:t xml:space="preserve">                                                                              Հայաստանի Հանրապետության</w:t>
      </w:r>
      <w:r w:rsidRPr="006B041D">
        <w:rPr>
          <w:rFonts w:ascii="GHEA Grapalat" w:hAnsi="GHEA Grapalat"/>
          <w:color w:val="000000" w:themeColor="text1"/>
          <w:lang w:val="hy-AM"/>
        </w:rPr>
        <w:br/>
        <w:t xml:space="preserve">                                                                              Կոտայքի մարզի Աբովյան</w:t>
      </w:r>
      <w:r w:rsidRPr="006B041D">
        <w:rPr>
          <w:rFonts w:ascii="GHEA Grapalat" w:hAnsi="GHEA Grapalat"/>
          <w:color w:val="000000" w:themeColor="text1"/>
          <w:lang w:val="hy-AM"/>
        </w:rPr>
        <w:br/>
      </w:r>
      <w:r w:rsidR="00BA746E" w:rsidRPr="006B041D">
        <w:rPr>
          <w:rFonts w:ascii="GHEA Grapalat" w:hAnsi="GHEA Grapalat"/>
          <w:color w:val="000000" w:themeColor="text1"/>
          <w:lang w:val="hy-AM"/>
        </w:rPr>
        <w:t>համայնքի ավագանու 202</w:t>
      </w:r>
      <w:r w:rsidR="00BA746E">
        <w:rPr>
          <w:rFonts w:ascii="GHEA Grapalat" w:hAnsi="GHEA Grapalat"/>
          <w:color w:val="000000" w:themeColor="text1"/>
          <w:lang w:val="hy-AM"/>
        </w:rPr>
        <w:t>5</w:t>
      </w:r>
      <w:r w:rsidR="00BA746E" w:rsidRPr="006B041D">
        <w:rPr>
          <w:rFonts w:ascii="GHEA Grapalat" w:hAnsi="GHEA Grapalat"/>
          <w:color w:val="000000" w:themeColor="text1"/>
          <w:lang w:val="hy-AM"/>
        </w:rPr>
        <w:t xml:space="preserve"> թվականի </w:t>
      </w:r>
      <w:r w:rsidR="00BA746E" w:rsidRPr="006B041D">
        <w:rPr>
          <w:rFonts w:ascii="GHEA Grapalat" w:hAnsi="GHEA Grapalat"/>
          <w:color w:val="000000" w:themeColor="text1"/>
          <w:lang w:val="hy-AM"/>
        </w:rPr>
        <w:br/>
        <w:t xml:space="preserve">                                                                             </w:t>
      </w:r>
      <w:r w:rsidR="00A0566D">
        <w:rPr>
          <w:rFonts w:ascii="GHEA Grapalat" w:hAnsi="GHEA Grapalat"/>
          <w:color w:val="000000" w:themeColor="text1"/>
          <w:lang w:val="hy-AM"/>
        </w:rPr>
        <w:t>հունվարի</w:t>
      </w:r>
      <w:r w:rsidR="00A0566D" w:rsidRPr="006B041D">
        <w:rPr>
          <w:rFonts w:ascii="GHEA Grapalat" w:hAnsi="GHEA Grapalat"/>
          <w:color w:val="000000" w:themeColor="text1"/>
          <w:lang w:val="hy-AM"/>
        </w:rPr>
        <w:t xml:space="preserve">  </w:t>
      </w:r>
      <w:r w:rsidR="00A0566D" w:rsidRPr="00A0566D">
        <w:rPr>
          <w:rFonts w:ascii="GHEA Grapalat" w:hAnsi="GHEA Grapalat"/>
          <w:color w:val="000000" w:themeColor="text1"/>
          <w:lang w:val="hy-AM"/>
        </w:rPr>
        <w:t>23</w:t>
      </w:r>
      <w:r w:rsidR="00A0566D" w:rsidRPr="006B041D">
        <w:rPr>
          <w:rFonts w:ascii="GHEA Grapalat" w:hAnsi="GHEA Grapalat"/>
          <w:color w:val="000000" w:themeColor="text1"/>
          <w:lang w:val="hy-AM"/>
        </w:rPr>
        <w:t xml:space="preserve">-ի  N </w:t>
      </w:r>
      <w:r w:rsidR="00A0566D" w:rsidRPr="00A0566D">
        <w:rPr>
          <w:rFonts w:ascii="GHEA Grapalat" w:hAnsi="GHEA Grapalat"/>
          <w:color w:val="000000" w:themeColor="text1"/>
          <w:lang w:val="hy-AM"/>
        </w:rPr>
        <w:t>04</w:t>
      </w:r>
      <w:r w:rsidR="00A0566D" w:rsidRPr="006B041D">
        <w:rPr>
          <w:rFonts w:ascii="GHEA Grapalat" w:hAnsi="GHEA Grapalat"/>
          <w:color w:val="000000" w:themeColor="text1"/>
          <w:lang w:val="hy-AM"/>
        </w:rPr>
        <w:t>-Ն որոշման</w:t>
      </w:r>
    </w:p>
    <w:p w14:paraId="17122FE4" w14:textId="4E58588B" w:rsidR="00115C2D" w:rsidRPr="006B041D" w:rsidRDefault="00115C2D" w:rsidP="00115C2D">
      <w:pPr>
        <w:jc w:val="right"/>
        <w:rPr>
          <w:rFonts w:ascii="GHEA Grapalat" w:hAnsi="GHEA Grapalat"/>
          <w:color w:val="000000" w:themeColor="text1"/>
          <w:lang w:val="hy-AM"/>
        </w:rPr>
      </w:pPr>
    </w:p>
    <w:p w14:paraId="2FC3ED56" w14:textId="77777777" w:rsidR="00115C2D" w:rsidRPr="006B041D" w:rsidRDefault="00115C2D" w:rsidP="00115C2D">
      <w:pPr>
        <w:rPr>
          <w:rFonts w:ascii="GHEA Grapalat" w:hAnsi="GHEA Grapalat"/>
          <w:color w:val="000000" w:themeColor="text1"/>
          <w:lang w:val="hy-AM"/>
        </w:rPr>
      </w:pPr>
      <w:r w:rsidRPr="006B041D">
        <w:rPr>
          <w:rFonts w:ascii="Calibri" w:hAnsi="Calibri" w:cs="Calibri"/>
          <w:color w:val="000000" w:themeColor="text1"/>
          <w:lang w:val="hy-AM"/>
        </w:rPr>
        <w:t> </w:t>
      </w:r>
    </w:p>
    <w:p w14:paraId="0A74CCDE" w14:textId="77777777" w:rsidR="00115C2D" w:rsidRPr="006B041D" w:rsidRDefault="00115C2D" w:rsidP="00115C2D">
      <w:pPr>
        <w:jc w:val="center"/>
        <w:rPr>
          <w:rFonts w:ascii="GHEA Grapalat" w:hAnsi="GHEA Grapalat"/>
          <w:b/>
          <w:bCs/>
          <w:color w:val="000000" w:themeColor="text1"/>
          <w:lang w:val="hy-AM"/>
        </w:rPr>
      </w:pPr>
      <w:r w:rsidRPr="006B041D">
        <w:rPr>
          <w:rFonts w:ascii="GHEA Grapalat" w:hAnsi="GHEA Grapalat"/>
          <w:b/>
          <w:bCs/>
          <w:color w:val="000000" w:themeColor="text1"/>
          <w:lang w:val="hy-AM"/>
        </w:rPr>
        <w:t>ՀԱՅԱՍՏԱՆԻ ՀԱՆՐԱՊԵՏՈՒԹՅԱՆ ԿՈՏԱՅՔԻ ՄԱՐԶԻ ԱԲՈՎՅԱՆ ՀԱՄԱՅՆՔԻ «ԿԱՄԱՐԻՍ ԳՅՈՒՂԻ ՄՇԱԿՈՒՅԹԻ ՏՈՒՆ» ՀԱՄԱՅՆՔԱՅԻՆ ՈՉ ԱՌԵՎՏՐԱՅԻՆ ԿԱԶՄԱԿԵՐՊՈՒԹՅԱՆ ԾԱՌԱՅՈՒԹՅՈՒՆՆԵՐԻՑ ՕԳՏՎՈՂՆԵՐԻ ՀԱՄԱՐ ՀԱՄԱՅՆՔԻ ԿՈՂՄԻՑ ՄԱՏՈՒՑՎԱԾ ԾԱՌԱՅՈՒԹՅՈՒՆՆԵՐԻ ԴԻՄԱՑ ՄԱՍՆԱԿԻ ՓՈԽՀԱՏՈՒՑՄԱՆ ԳՈՒՄԱՐԻ ԱՄՍԱԿԱՆ ՉԱՓԸ ԵՎ ԱՐՏՈՆՈՒԹՅՈՒՆՆԵՐԸ 2025 ԹՎԱԿԱՆԻ ՀԱՄԱՐ</w:t>
      </w:r>
    </w:p>
    <w:p w14:paraId="3DE42535" w14:textId="77777777" w:rsidR="00115C2D" w:rsidRPr="006B041D" w:rsidRDefault="00115C2D" w:rsidP="00115C2D">
      <w:pPr>
        <w:rPr>
          <w:rFonts w:ascii="GHEA Grapalat" w:hAnsi="GHEA Grapalat"/>
          <w:color w:val="000000" w:themeColor="text1"/>
          <w:lang w:val="hy-AM"/>
        </w:rPr>
      </w:pPr>
      <w:r w:rsidRPr="006B041D">
        <w:rPr>
          <w:rFonts w:ascii="Calibri" w:hAnsi="Calibri" w:cs="Calibri"/>
          <w:color w:val="000000" w:themeColor="text1"/>
          <w:lang w:val="hy-AM"/>
        </w:rPr>
        <w:t> </w:t>
      </w:r>
    </w:p>
    <w:p w14:paraId="33B99D94" w14:textId="36404ED9" w:rsidR="00115C2D" w:rsidRPr="006B041D" w:rsidRDefault="00115C2D" w:rsidP="005F6498">
      <w:pPr>
        <w:jc w:val="both"/>
        <w:rPr>
          <w:rFonts w:ascii="GHEA Grapalat" w:hAnsi="GHEA Grapalat"/>
          <w:color w:val="000000" w:themeColor="text1"/>
          <w:lang w:val="hy-AM"/>
        </w:rPr>
      </w:pPr>
      <w:r w:rsidRPr="006B041D">
        <w:rPr>
          <w:rFonts w:ascii="GHEA Grapalat" w:hAnsi="GHEA Grapalat"/>
          <w:color w:val="000000" w:themeColor="text1"/>
          <w:lang w:val="hy-AM"/>
        </w:rPr>
        <w:t>1. Աբովյան համայնքի «Կամարիս գյուղի մշակույթի տուն» համայնքային ոչ առևտրային կազմակերպության (այսուհետ՝ կազմակերպություն) ծառայություններից օգտվողների համար՝ համայնքի կողմից մատուցած ծառայությունների դիմաց մասնակի փոխհատուցման գումարի չափը 2025 թվականի համար</w:t>
      </w:r>
      <w:r w:rsidR="00191934" w:rsidRPr="006B041D">
        <w:rPr>
          <w:rFonts w:ascii="GHEA Grapalat" w:hAnsi="GHEA Grapalat"/>
          <w:color w:val="000000" w:themeColor="text1"/>
          <w:lang w:val="hy-AM"/>
        </w:rPr>
        <w:t xml:space="preserve"> </w:t>
      </w:r>
      <w:r w:rsidRPr="006B041D">
        <w:rPr>
          <w:rFonts w:ascii="GHEA Grapalat" w:hAnsi="GHEA Grapalat"/>
          <w:color w:val="000000" w:themeColor="text1"/>
          <w:lang w:val="hy-AM"/>
        </w:rPr>
        <w:t xml:space="preserve"> սահմանել</w:t>
      </w:r>
      <w:r w:rsidR="005F6498" w:rsidRPr="006B041D">
        <w:rPr>
          <w:rFonts w:ascii="GHEA Grapalat" w:hAnsi="GHEA Grapalat"/>
          <w:color w:val="000000" w:themeColor="text1"/>
          <w:lang w:val="hy-AM"/>
        </w:rPr>
        <w:t xml:space="preserve"> 3 000 (երեք հազար)՝ բոլոր խմբակների համար:</w:t>
      </w:r>
      <w:r w:rsidRPr="006B041D">
        <w:rPr>
          <w:rFonts w:ascii="Calibri" w:hAnsi="Calibri" w:cs="Calibri"/>
          <w:color w:val="000000" w:themeColor="text1"/>
          <w:lang w:val="hy-AM"/>
        </w:rPr>
        <w:t> </w:t>
      </w:r>
    </w:p>
    <w:p w14:paraId="72DF10C0" w14:textId="3956EA53" w:rsidR="00115C2D" w:rsidRPr="006B041D" w:rsidRDefault="00115C2D" w:rsidP="00115C2D">
      <w:pPr>
        <w:jc w:val="both"/>
        <w:rPr>
          <w:rFonts w:ascii="GHEA Grapalat" w:hAnsi="GHEA Grapalat"/>
          <w:color w:val="000000" w:themeColor="text1"/>
          <w:lang w:val="hy-AM"/>
        </w:rPr>
      </w:pPr>
      <w:r w:rsidRPr="006B041D">
        <w:rPr>
          <w:rFonts w:ascii="GHEA Grapalat" w:hAnsi="GHEA Grapalat"/>
          <w:color w:val="000000" w:themeColor="text1"/>
          <w:lang w:val="hy-AM"/>
        </w:rPr>
        <w:t xml:space="preserve">2. Աբովյան համայնքում մշտական կամ փաստացի հաշվառում չունեցող </w:t>
      </w:r>
      <w:r w:rsidR="00191934" w:rsidRPr="006B041D">
        <w:rPr>
          <w:rFonts w:ascii="GHEA Grapalat" w:hAnsi="GHEA Grapalat"/>
          <w:color w:val="000000" w:themeColor="text1"/>
          <w:lang w:val="hy-AM"/>
        </w:rPr>
        <w:t>6</w:t>
      </w:r>
      <w:r w:rsidRPr="006B041D">
        <w:rPr>
          <w:rFonts w:ascii="GHEA Grapalat" w:hAnsi="GHEA Grapalat"/>
          <w:color w:val="000000" w:themeColor="text1"/>
          <w:lang w:val="hy-AM"/>
        </w:rPr>
        <w:t>-18 տարեկան երեխաների (այսուհետ՝</w:t>
      </w:r>
      <w:r w:rsidRPr="006B041D">
        <w:rPr>
          <w:rFonts w:ascii="Calibri" w:hAnsi="Calibri" w:cs="Calibri"/>
          <w:color w:val="000000" w:themeColor="text1"/>
          <w:lang w:val="hy-AM"/>
        </w:rPr>
        <w:t> </w:t>
      </w:r>
      <w:r w:rsidRPr="006B041D">
        <w:rPr>
          <w:rFonts w:ascii="GHEA Grapalat" w:hAnsi="GHEA Grapalat"/>
          <w:color w:val="000000" w:themeColor="text1"/>
          <w:lang w:val="hy-AM"/>
        </w:rPr>
        <w:t>երեխա) համար համայնքի կողմից մատուցած ծառայությունների դիմաց մասնակի փոխհատուցման գումարի չափը սահմանել սույն հավելվածի 1-ին կետերում սահմանված գումարի կրկնակիի չափով։</w:t>
      </w:r>
      <w:r w:rsidRPr="006B041D">
        <w:rPr>
          <w:rFonts w:ascii="GHEA Grapalat" w:hAnsi="GHEA Grapalat"/>
          <w:color w:val="000000" w:themeColor="text1"/>
          <w:lang w:val="hy-AM"/>
        </w:rPr>
        <w:tab/>
      </w:r>
      <w:r w:rsidRPr="006B041D">
        <w:rPr>
          <w:rFonts w:ascii="GHEA Grapalat" w:hAnsi="GHEA Grapalat"/>
          <w:color w:val="000000" w:themeColor="text1"/>
          <w:lang w:val="hy-AM"/>
        </w:rPr>
        <w:br/>
        <w:t>3. 2020 թվականից Լեռնային Ղարաբաղից բռնի տեղահանված կամ փախստականի կարգավիճակ ունեցող Աբովյան համայնք տեղափոխված</w:t>
      </w:r>
      <w:r w:rsidRPr="006B041D">
        <w:rPr>
          <w:rFonts w:ascii="GHEA Grapalat" w:hAnsi="GHEA Grapalat"/>
          <w:b/>
          <w:bCs/>
          <w:color w:val="000000" w:themeColor="text1"/>
          <w:lang w:val="hy-AM"/>
        </w:rPr>
        <w:t xml:space="preserve"> </w:t>
      </w:r>
      <w:r w:rsidRPr="006B041D">
        <w:rPr>
          <w:rFonts w:ascii="GHEA Grapalat" w:hAnsi="GHEA Grapalat"/>
          <w:color w:val="000000" w:themeColor="text1"/>
          <w:lang w:val="hy-AM"/>
        </w:rPr>
        <w:t>ընտանիքների երեխաների համար համայնքի կողմից մատուցված ծառայությունների դիմաց մասնակի փոխհատուցման գումարի չափը սահմանել սույն հավելվածի 1-ին կետում նշված գումարի չափով։</w:t>
      </w:r>
      <w:r w:rsidRPr="006B041D">
        <w:rPr>
          <w:rFonts w:ascii="GHEA Grapalat" w:hAnsi="GHEA Grapalat"/>
          <w:color w:val="000000" w:themeColor="text1"/>
          <w:lang w:val="hy-AM"/>
        </w:rPr>
        <w:br/>
        <w:t>4. Հայաստանի Հանրապետության պաշտպանության նախարարության զորամասերում ծառայող (անկախ հաշվառման վայրից) անձանց երեխաների համար համայնքի կողմից մատուցած ծառայությունների դիմաց մասնակի փոխհատուցման գումարի չափը 2025 թվականի համար սահմանել սույն հավելվածի 1-ին կետում սահմանված գումարի չափով։</w:t>
      </w:r>
      <w:r w:rsidRPr="006B041D">
        <w:rPr>
          <w:rFonts w:ascii="GHEA Grapalat" w:hAnsi="GHEA Grapalat"/>
          <w:color w:val="000000" w:themeColor="text1"/>
          <w:lang w:val="hy-AM"/>
        </w:rPr>
        <w:tab/>
      </w:r>
      <w:r w:rsidRPr="006B041D">
        <w:rPr>
          <w:rFonts w:ascii="GHEA Grapalat" w:hAnsi="GHEA Grapalat"/>
          <w:color w:val="000000" w:themeColor="text1"/>
          <w:lang w:val="hy-AM"/>
        </w:rPr>
        <w:br/>
        <w:t>5. Կազմակերպության ծառայություններից օգտվողների համար համայնքի կողմից մատուցած ծառայությունների դիմաց փոխհատուցման գումարի 100 %-ի չափով նվազեցման արտոնություն սահմանել՝</w:t>
      </w:r>
      <w:r w:rsidRPr="006B041D">
        <w:rPr>
          <w:rFonts w:ascii="GHEA Grapalat" w:hAnsi="GHEA Grapalat"/>
          <w:color w:val="000000" w:themeColor="text1"/>
          <w:lang w:val="hy-AM"/>
        </w:rPr>
        <w:tab/>
      </w:r>
      <w:r w:rsidRPr="006B041D">
        <w:rPr>
          <w:rFonts w:ascii="GHEA Grapalat" w:hAnsi="GHEA Grapalat"/>
          <w:color w:val="000000" w:themeColor="text1"/>
          <w:lang w:val="hy-AM"/>
        </w:rPr>
        <w:br/>
        <w:t>1) Հայաստանի Հանրապետության և Լեռնային Ղարաբաղի սահմանների պաշտպանության, մարտական գործողությունների ժամանակ զոհված կամ հաշմանդամություն ունեցող անձ ճանաչված անձանց երեխաների համար՝ անկախ հաշվառման վայրից,</w:t>
      </w:r>
      <w:r w:rsidRPr="006B041D">
        <w:rPr>
          <w:rFonts w:ascii="GHEA Grapalat" w:hAnsi="GHEA Grapalat"/>
          <w:color w:val="000000" w:themeColor="text1"/>
          <w:lang w:val="hy-AM"/>
        </w:rPr>
        <w:tab/>
      </w:r>
      <w:r w:rsidRPr="006B041D">
        <w:rPr>
          <w:rFonts w:ascii="GHEA Grapalat" w:hAnsi="GHEA Grapalat"/>
          <w:color w:val="000000" w:themeColor="text1"/>
          <w:lang w:val="hy-AM"/>
        </w:rPr>
        <w:br/>
        <w:t>2) երկկողմանի ծնողազուրկ երեխաների համար՝ եթե ունեն Աբովյան համայնքում մշտական կամ փաստացի հաշվառում:</w:t>
      </w:r>
      <w:r w:rsidRPr="006B041D">
        <w:rPr>
          <w:rFonts w:ascii="GHEA Grapalat" w:hAnsi="GHEA Grapalat"/>
          <w:color w:val="000000" w:themeColor="text1"/>
          <w:lang w:val="hy-AM"/>
        </w:rPr>
        <w:tab/>
      </w:r>
      <w:r w:rsidRPr="006B041D">
        <w:rPr>
          <w:rFonts w:ascii="GHEA Grapalat" w:hAnsi="GHEA Grapalat"/>
          <w:color w:val="000000" w:themeColor="text1"/>
          <w:lang w:val="hy-AM"/>
        </w:rPr>
        <w:br/>
        <w:t>6. Կազմակերպության ծառայություններից օգտվողների համար՝ Աբովյան համայնքում մշտական կամ փաստացի հաշվառում ունեցող երեխաների համար, համայնքի կողմից մատուցած ծառայությունների դիմաց մասնակի փոխհատուցման գումարի 50 %-ի չափով նվազեցման արտոնություն սահմանել՝</w:t>
      </w:r>
      <w:r w:rsidRPr="006B041D">
        <w:rPr>
          <w:rFonts w:ascii="GHEA Grapalat" w:hAnsi="GHEA Grapalat"/>
          <w:color w:val="000000" w:themeColor="text1"/>
          <w:lang w:val="hy-AM"/>
        </w:rPr>
        <w:tab/>
      </w:r>
      <w:r w:rsidRPr="006B041D">
        <w:rPr>
          <w:rFonts w:ascii="GHEA Grapalat" w:hAnsi="GHEA Grapalat"/>
          <w:color w:val="000000" w:themeColor="text1"/>
          <w:lang w:val="hy-AM"/>
        </w:rPr>
        <w:br/>
        <w:t>1) միակողմանի ծնողազուրկ (մահացած ծնող ունեցող)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2) ֆունկցիոնալության խորը աստիճանի սահմանափակումով հաշմանդամություն ունեցող անձ և (կամ) ֆունկցիոնալության ծանր աստիճանի սահմանափակումով հաշմանդամություն ունեցող անձ ճանաչված ծնող ունեցող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3) չորս և ավելի երեխա ունեցող և ընտանիքի անապահովության սահմանային միավորից բարձր միավոր ունեցող ընտանիքի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 xml:space="preserve">4) Հայաստանի Հանրապետության պաշտպանության նախարարության զորամասերում </w:t>
      </w:r>
      <w:r w:rsidRPr="006B041D">
        <w:rPr>
          <w:rFonts w:ascii="GHEA Grapalat" w:hAnsi="GHEA Grapalat"/>
          <w:color w:val="000000" w:themeColor="text1"/>
          <w:lang w:val="hy-AM"/>
        </w:rPr>
        <w:lastRenderedPageBreak/>
        <w:t>ծառայող երեք և ավելի երեխա ունեցող անձանց երեխաների համար՝ անկախ հաշվառման վայրից,</w:t>
      </w:r>
      <w:r w:rsidRPr="006B041D">
        <w:rPr>
          <w:rFonts w:ascii="GHEA Grapalat" w:hAnsi="GHEA Grapalat"/>
          <w:color w:val="000000" w:themeColor="text1"/>
          <w:lang w:val="hy-AM"/>
        </w:rPr>
        <w:br/>
        <w:t>5) նույն կազմակերպություն հաճախող 3 և ավելի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6) հաշմանդամության կարգավիճակ ունեցող, կրթության և զարգացման առաձնահատուկ պայմանների կարիք ունեցող երեխաների համար։</w:t>
      </w:r>
      <w:r w:rsidRPr="006B041D">
        <w:rPr>
          <w:rFonts w:ascii="GHEA Grapalat" w:hAnsi="GHEA Grapalat"/>
          <w:color w:val="000000" w:themeColor="text1"/>
          <w:lang w:val="hy-AM"/>
        </w:rPr>
        <w:tab/>
      </w:r>
      <w:r w:rsidRPr="006B041D">
        <w:rPr>
          <w:rFonts w:ascii="GHEA Grapalat" w:hAnsi="GHEA Grapalat"/>
          <w:color w:val="000000" w:themeColor="text1"/>
          <w:lang w:val="hy-AM"/>
        </w:rPr>
        <w:br/>
        <w:t>7. Կազմակերպության ծառայություններից օգտվողների համար կիրառվում է համայնքի կողմից սույն հավելվածի 5-6-րդ կետերով սահմանված միայն մեկ արտոնություն։</w:t>
      </w:r>
      <w:r w:rsidRPr="006B041D">
        <w:rPr>
          <w:rFonts w:ascii="GHEA Grapalat" w:hAnsi="GHEA Grapalat"/>
          <w:color w:val="000000" w:themeColor="text1"/>
          <w:lang w:val="hy-AM"/>
        </w:rPr>
        <w:tab/>
      </w:r>
      <w:r w:rsidRPr="006B041D">
        <w:rPr>
          <w:rFonts w:ascii="GHEA Grapalat" w:hAnsi="GHEA Grapalat"/>
          <w:color w:val="000000" w:themeColor="text1"/>
          <w:lang w:val="hy-AM"/>
        </w:rPr>
        <w:br/>
        <w:t>8. Իրավունք վերապահել համայնքի ղեկավարին համայնքի կողմից մատուցած ծառայությունների դիմաց մասնակի փոխհատուցման գումարի համար կիրառելու 50-ից 100 տոկոսի չափով նվազեցման արտոնություն՝ ավագանու կողմից սահմանված կարգին, պայմաններին և չափորոշիչներին համապատասխան:</w:t>
      </w:r>
    </w:p>
    <w:p w14:paraId="6157AE29" w14:textId="4AD32D84" w:rsidR="000A5475" w:rsidRPr="006B041D" w:rsidRDefault="000A5475" w:rsidP="00115C2D">
      <w:pPr>
        <w:ind w:left="6381" w:firstLine="709"/>
        <w:jc w:val="right"/>
        <w:rPr>
          <w:rFonts w:ascii="GHEA Grapalat" w:hAnsi="GHEA Grapalat"/>
          <w:color w:val="000000" w:themeColor="text1"/>
          <w:lang w:val="hy-AM"/>
        </w:rPr>
      </w:pPr>
    </w:p>
    <w:sectPr w:rsidR="000A5475" w:rsidRPr="006B041D" w:rsidSect="00055877">
      <w:pgSz w:w="11906" w:h="16838"/>
      <w:pgMar w:top="992"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Armenian">
    <w:panose1 w:val="020B0604020202020204"/>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 LatArm">
    <w:altName w:val="Times New Roman"/>
    <w:charset w:val="00"/>
    <w:family w:val="auto"/>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42EEC"/>
    <w:multiLevelType w:val="hybridMultilevel"/>
    <w:tmpl w:val="06CE4722"/>
    <w:lvl w:ilvl="0" w:tplc="04190001">
      <w:start w:val="1"/>
      <w:numFmt w:val="bullet"/>
      <w:lvlText w:val=""/>
      <w:lvlJc w:val="left"/>
      <w:pPr>
        <w:ind w:left="951" w:hanging="360"/>
      </w:pPr>
      <w:rPr>
        <w:rFonts w:ascii="Symbol" w:hAnsi="Symbol" w:hint="default"/>
      </w:rPr>
    </w:lvl>
    <w:lvl w:ilvl="1" w:tplc="04190003" w:tentative="1">
      <w:start w:val="1"/>
      <w:numFmt w:val="bullet"/>
      <w:lvlText w:val="o"/>
      <w:lvlJc w:val="left"/>
      <w:pPr>
        <w:ind w:left="1671" w:hanging="360"/>
      </w:pPr>
      <w:rPr>
        <w:rFonts w:ascii="Courier New" w:hAnsi="Courier New" w:cs="Courier New" w:hint="default"/>
      </w:rPr>
    </w:lvl>
    <w:lvl w:ilvl="2" w:tplc="04190005" w:tentative="1">
      <w:start w:val="1"/>
      <w:numFmt w:val="bullet"/>
      <w:lvlText w:val=""/>
      <w:lvlJc w:val="left"/>
      <w:pPr>
        <w:ind w:left="2391" w:hanging="360"/>
      </w:pPr>
      <w:rPr>
        <w:rFonts w:ascii="Wingdings" w:hAnsi="Wingdings" w:hint="default"/>
      </w:rPr>
    </w:lvl>
    <w:lvl w:ilvl="3" w:tplc="04190001" w:tentative="1">
      <w:start w:val="1"/>
      <w:numFmt w:val="bullet"/>
      <w:lvlText w:val=""/>
      <w:lvlJc w:val="left"/>
      <w:pPr>
        <w:ind w:left="3111" w:hanging="360"/>
      </w:pPr>
      <w:rPr>
        <w:rFonts w:ascii="Symbol" w:hAnsi="Symbol" w:hint="default"/>
      </w:rPr>
    </w:lvl>
    <w:lvl w:ilvl="4" w:tplc="04190003" w:tentative="1">
      <w:start w:val="1"/>
      <w:numFmt w:val="bullet"/>
      <w:lvlText w:val="o"/>
      <w:lvlJc w:val="left"/>
      <w:pPr>
        <w:ind w:left="3831" w:hanging="360"/>
      </w:pPr>
      <w:rPr>
        <w:rFonts w:ascii="Courier New" w:hAnsi="Courier New" w:cs="Courier New" w:hint="default"/>
      </w:rPr>
    </w:lvl>
    <w:lvl w:ilvl="5" w:tplc="04190005" w:tentative="1">
      <w:start w:val="1"/>
      <w:numFmt w:val="bullet"/>
      <w:lvlText w:val=""/>
      <w:lvlJc w:val="left"/>
      <w:pPr>
        <w:ind w:left="4551" w:hanging="360"/>
      </w:pPr>
      <w:rPr>
        <w:rFonts w:ascii="Wingdings" w:hAnsi="Wingdings" w:hint="default"/>
      </w:rPr>
    </w:lvl>
    <w:lvl w:ilvl="6" w:tplc="04190001" w:tentative="1">
      <w:start w:val="1"/>
      <w:numFmt w:val="bullet"/>
      <w:lvlText w:val=""/>
      <w:lvlJc w:val="left"/>
      <w:pPr>
        <w:ind w:left="5271" w:hanging="360"/>
      </w:pPr>
      <w:rPr>
        <w:rFonts w:ascii="Symbol" w:hAnsi="Symbol" w:hint="default"/>
      </w:rPr>
    </w:lvl>
    <w:lvl w:ilvl="7" w:tplc="04190003" w:tentative="1">
      <w:start w:val="1"/>
      <w:numFmt w:val="bullet"/>
      <w:lvlText w:val="o"/>
      <w:lvlJc w:val="left"/>
      <w:pPr>
        <w:ind w:left="5991" w:hanging="360"/>
      </w:pPr>
      <w:rPr>
        <w:rFonts w:ascii="Courier New" w:hAnsi="Courier New" w:cs="Courier New" w:hint="default"/>
      </w:rPr>
    </w:lvl>
    <w:lvl w:ilvl="8" w:tplc="04190005" w:tentative="1">
      <w:start w:val="1"/>
      <w:numFmt w:val="bullet"/>
      <w:lvlText w:val=""/>
      <w:lvlJc w:val="left"/>
      <w:pPr>
        <w:ind w:left="6711" w:hanging="360"/>
      </w:pPr>
      <w:rPr>
        <w:rFonts w:ascii="Wingdings" w:hAnsi="Wingdings" w:hint="default"/>
      </w:rPr>
    </w:lvl>
  </w:abstractNum>
  <w:abstractNum w:abstractNumId="1" w15:restartNumberingAfterBreak="0">
    <w:nsid w:val="59253A13"/>
    <w:multiLevelType w:val="hybridMultilevel"/>
    <w:tmpl w:val="52528E28"/>
    <w:lvl w:ilvl="0" w:tplc="D3FE3DD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15:restartNumberingAfterBreak="0">
    <w:nsid w:val="59F3000A"/>
    <w:multiLevelType w:val="hybridMultilevel"/>
    <w:tmpl w:val="402A1CA8"/>
    <w:lvl w:ilvl="0" w:tplc="DCB49E5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15:restartNumberingAfterBreak="0">
    <w:nsid w:val="65554BB6"/>
    <w:multiLevelType w:val="hybridMultilevel"/>
    <w:tmpl w:val="BCB64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71"/>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853"/>
    <w:rsid w:val="00004A90"/>
    <w:rsid w:val="00010C56"/>
    <w:rsid w:val="000203D1"/>
    <w:rsid w:val="000259CB"/>
    <w:rsid w:val="00030292"/>
    <w:rsid w:val="00034D7B"/>
    <w:rsid w:val="00035660"/>
    <w:rsid w:val="00040734"/>
    <w:rsid w:val="000444B6"/>
    <w:rsid w:val="00055877"/>
    <w:rsid w:val="00062DB8"/>
    <w:rsid w:val="00067228"/>
    <w:rsid w:val="00074628"/>
    <w:rsid w:val="000A0627"/>
    <w:rsid w:val="000A0BB6"/>
    <w:rsid w:val="000A27CD"/>
    <w:rsid w:val="000A5475"/>
    <w:rsid w:val="000A6548"/>
    <w:rsid w:val="000B4F05"/>
    <w:rsid w:val="000C057C"/>
    <w:rsid w:val="000C582A"/>
    <w:rsid w:val="000C58D5"/>
    <w:rsid w:val="000E010A"/>
    <w:rsid w:val="000F34A6"/>
    <w:rsid w:val="000F483E"/>
    <w:rsid w:val="000F7B5A"/>
    <w:rsid w:val="00106E5F"/>
    <w:rsid w:val="00110886"/>
    <w:rsid w:val="00113517"/>
    <w:rsid w:val="00115C2D"/>
    <w:rsid w:val="00120483"/>
    <w:rsid w:val="001205D5"/>
    <w:rsid w:val="00124A9B"/>
    <w:rsid w:val="00125DA5"/>
    <w:rsid w:val="001266FA"/>
    <w:rsid w:val="001322D7"/>
    <w:rsid w:val="00134495"/>
    <w:rsid w:val="00135480"/>
    <w:rsid w:val="00135C1F"/>
    <w:rsid w:val="0013733A"/>
    <w:rsid w:val="001455CF"/>
    <w:rsid w:val="00146C5E"/>
    <w:rsid w:val="00154BFA"/>
    <w:rsid w:val="0016047F"/>
    <w:rsid w:val="001616C7"/>
    <w:rsid w:val="0016617D"/>
    <w:rsid w:val="001703CC"/>
    <w:rsid w:val="00186AC1"/>
    <w:rsid w:val="001873E2"/>
    <w:rsid w:val="00190CC9"/>
    <w:rsid w:val="00191934"/>
    <w:rsid w:val="00194145"/>
    <w:rsid w:val="001A2B9E"/>
    <w:rsid w:val="001A2C6F"/>
    <w:rsid w:val="001A6901"/>
    <w:rsid w:val="001B071F"/>
    <w:rsid w:val="001B5366"/>
    <w:rsid w:val="001C6E5F"/>
    <w:rsid w:val="001D0DD2"/>
    <w:rsid w:val="001D3575"/>
    <w:rsid w:val="001D4DC1"/>
    <w:rsid w:val="001D601E"/>
    <w:rsid w:val="001F06D1"/>
    <w:rsid w:val="001F396C"/>
    <w:rsid w:val="001F3F0E"/>
    <w:rsid w:val="00202BA9"/>
    <w:rsid w:val="00205A1A"/>
    <w:rsid w:val="002065A6"/>
    <w:rsid w:val="00212144"/>
    <w:rsid w:val="00215E2B"/>
    <w:rsid w:val="00220111"/>
    <w:rsid w:val="002275A7"/>
    <w:rsid w:val="002376E6"/>
    <w:rsid w:val="00262418"/>
    <w:rsid w:val="0026278E"/>
    <w:rsid w:val="00264F5C"/>
    <w:rsid w:val="002804D1"/>
    <w:rsid w:val="00281C4A"/>
    <w:rsid w:val="00291CBB"/>
    <w:rsid w:val="00291CEC"/>
    <w:rsid w:val="00292771"/>
    <w:rsid w:val="002A4873"/>
    <w:rsid w:val="002B02BE"/>
    <w:rsid w:val="002B4402"/>
    <w:rsid w:val="002B570A"/>
    <w:rsid w:val="002D01EF"/>
    <w:rsid w:val="002D2107"/>
    <w:rsid w:val="002E48D3"/>
    <w:rsid w:val="002E6440"/>
    <w:rsid w:val="002F7172"/>
    <w:rsid w:val="003013C0"/>
    <w:rsid w:val="00303B16"/>
    <w:rsid w:val="003041EB"/>
    <w:rsid w:val="0030634A"/>
    <w:rsid w:val="0032322B"/>
    <w:rsid w:val="00327D66"/>
    <w:rsid w:val="00331CC4"/>
    <w:rsid w:val="00332E7B"/>
    <w:rsid w:val="0033304B"/>
    <w:rsid w:val="00345C2E"/>
    <w:rsid w:val="00346887"/>
    <w:rsid w:val="003575D3"/>
    <w:rsid w:val="00360652"/>
    <w:rsid w:val="00365BED"/>
    <w:rsid w:val="00365DC1"/>
    <w:rsid w:val="0037228B"/>
    <w:rsid w:val="0037396B"/>
    <w:rsid w:val="00373AB7"/>
    <w:rsid w:val="00384299"/>
    <w:rsid w:val="00385365"/>
    <w:rsid w:val="00390689"/>
    <w:rsid w:val="00390A6C"/>
    <w:rsid w:val="003953AA"/>
    <w:rsid w:val="003968B5"/>
    <w:rsid w:val="003A2C45"/>
    <w:rsid w:val="003A2D95"/>
    <w:rsid w:val="003B073A"/>
    <w:rsid w:val="003B2B66"/>
    <w:rsid w:val="003B3E94"/>
    <w:rsid w:val="003C683F"/>
    <w:rsid w:val="003C6F6C"/>
    <w:rsid w:val="003D4C9B"/>
    <w:rsid w:val="003F19DA"/>
    <w:rsid w:val="00415B12"/>
    <w:rsid w:val="0042797C"/>
    <w:rsid w:val="00431275"/>
    <w:rsid w:val="004359EC"/>
    <w:rsid w:val="00441A9B"/>
    <w:rsid w:val="0044640B"/>
    <w:rsid w:val="00453DEA"/>
    <w:rsid w:val="0047247B"/>
    <w:rsid w:val="00473B63"/>
    <w:rsid w:val="00477BFE"/>
    <w:rsid w:val="004814A1"/>
    <w:rsid w:val="00487DA8"/>
    <w:rsid w:val="004A44F0"/>
    <w:rsid w:val="004B2BDD"/>
    <w:rsid w:val="004C1AE3"/>
    <w:rsid w:val="004C6D96"/>
    <w:rsid w:val="004D2BC9"/>
    <w:rsid w:val="004D6AEA"/>
    <w:rsid w:val="004F29B1"/>
    <w:rsid w:val="004F2F1F"/>
    <w:rsid w:val="004F39A7"/>
    <w:rsid w:val="004F409A"/>
    <w:rsid w:val="0050091D"/>
    <w:rsid w:val="00505A3A"/>
    <w:rsid w:val="005069CE"/>
    <w:rsid w:val="005133D3"/>
    <w:rsid w:val="00516D1A"/>
    <w:rsid w:val="0052052F"/>
    <w:rsid w:val="00520845"/>
    <w:rsid w:val="0052485E"/>
    <w:rsid w:val="00527C8E"/>
    <w:rsid w:val="00532FDE"/>
    <w:rsid w:val="00534A9C"/>
    <w:rsid w:val="00535138"/>
    <w:rsid w:val="005367AC"/>
    <w:rsid w:val="00536B78"/>
    <w:rsid w:val="00550853"/>
    <w:rsid w:val="00556171"/>
    <w:rsid w:val="005719B1"/>
    <w:rsid w:val="00571F0F"/>
    <w:rsid w:val="005729CE"/>
    <w:rsid w:val="00573628"/>
    <w:rsid w:val="00574973"/>
    <w:rsid w:val="0057657B"/>
    <w:rsid w:val="00593B02"/>
    <w:rsid w:val="00597C36"/>
    <w:rsid w:val="005A26A6"/>
    <w:rsid w:val="005A370F"/>
    <w:rsid w:val="005A40C6"/>
    <w:rsid w:val="005A4746"/>
    <w:rsid w:val="005A62F9"/>
    <w:rsid w:val="005B6652"/>
    <w:rsid w:val="005B7A45"/>
    <w:rsid w:val="005B7B45"/>
    <w:rsid w:val="005C1339"/>
    <w:rsid w:val="005C47E7"/>
    <w:rsid w:val="005C65E4"/>
    <w:rsid w:val="005C7F52"/>
    <w:rsid w:val="005D396A"/>
    <w:rsid w:val="005D645E"/>
    <w:rsid w:val="005E354F"/>
    <w:rsid w:val="005E6479"/>
    <w:rsid w:val="005F599C"/>
    <w:rsid w:val="005F6498"/>
    <w:rsid w:val="00600E5D"/>
    <w:rsid w:val="00606E01"/>
    <w:rsid w:val="00612711"/>
    <w:rsid w:val="00615D4F"/>
    <w:rsid w:val="00615DED"/>
    <w:rsid w:val="006173DD"/>
    <w:rsid w:val="00617FA6"/>
    <w:rsid w:val="00622DB3"/>
    <w:rsid w:val="00624137"/>
    <w:rsid w:val="0063286B"/>
    <w:rsid w:val="00633904"/>
    <w:rsid w:val="0064558A"/>
    <w:rsid w:val="0065206E"/>
    <w:rsid w:val="006644AB"/>
    <w:rsid w:val="00673D4A"/>
    <w:rsid w:val="00683173"/>
    <w:rsid w:val="00686D6B"/>
    <w:rsid w:val="00687F0C"/>
    <w:rsid w:val="00691519"/>
    <w:rsid w:val="00695E9F"/>
    <w:rsid w:val="006A0E81"/>
    <w:rsid w:val="006A5DA0"/>
    <w:rsid w:val="006B041D"/>
    <w:rsid w:val="006B098F"/>
    <w:rsid w:val="006C6144"/>
    <w:rsid w:val="006D17BC"/>
    <w:rsid w:val="006D5A01"/>
    <w:rsid w:val="006E6E82"/>
    <w:rsid w:val="006F0E01"/>
    <w:rsid w:val="006F553B"/>
    <w:rsid w:val="006F7665"/>
    <w:rsid w:val="00703F75"/>
    <w:rsid w:val="00705DC2"/>
    <w:rsid w:val="00707DD6"/>
    <w:rsid w:val="00715301"/>
    <w:rsid w:val="00715B8E"/>
    <w:rsid w:val="00715C75"/>
    <w:rsid w:val="00721CE7"/>
    <w:rsid w:val="007240BF"/>
    <w:rsid w:val="00725CE1"/>
    <w:rsid w:val="007278E1"/>
    <w:rsid w:val="00732A25"/>
    <w:rsid w:val="0073366B"/>
    <w:rsid w:val="0073428B"/>
    <w:rsid w:val="007412D7"/>
    <w:rsid w:val="007609ED"/>
    <w:rsid w:val="0077134D"/>
    <w:rsid w:val="007779A3"/>
    <w:rsid w:val="00781C76"/>
    <w:rsid w:val="00782C1F"/>
    <w:rsid w:val="00796AAD"/>
    <w:rsid w:val="007A7EAE"/>
    <w:rsid w:val="007B1E44"/>
    <w:rsid w:val="007B5B45"/>
    <w:rsid w:val="007B71F4"/>
    <w:rsid w:val="007C0694"/>
    <w:rsid w:val="007C0F4B"/>
    <w:rsid w:val="007C3229"/>
    <w:rsid w:val="007C5B52"/>
    <w:rsid w:val="007C5DF2"/>
    <w:rsid w:val="007C7BA5"/>
    <w:rsid w:val="007E258A"/>
    <w:rsid w:val="007E30E6"/>
    <w:rsid w:val="007E3800"/>
    <w:rsid w:val="007F192A"/>
    <w:rsid w:val="007F1BC2"/>
    <w:rsid w:val="007F36B9"/>
    <w:rsid w:val="00802C44"/>
    <w:rsid w:val="00807EC7"/>
    <w:rsid w:val="008160C5"/>
    <w:rsid w:val="00817335"/>
    <w:rsid w:val="008173A9"/>
    <w:rsid w:val="00823E7F"/>
    <w:rsid w:val="00845A2F"/>
    <w:rsid w:val="008542E6"/>
    <w:rsid w:val="0086446F"/>
    <w:rsid w:val="0086729F"/>
    <w:rsid w:val="00867B58"/>
    <w:rsid w:val="00870C1E"/>
    <w:rsid w:val="008740E1"/>
    <w:rsid w:val="0087748A"/>
    <w:rsid w:val="00884877"/>
    <w:rsid w:val="00887205"/>
    <w:rsid w:val="008A5712"/>
    <w:rsid w:val="008C2C4E"/>
    <w:rsid w:val="008C7A46"/>
    <w:rsid w:val="008D11C4"/>
    <w:rsid w:val="008D456E"/>
    <w:rsid w:val="008D7A42"/>
    <w:rsid w:val="008E0F90"/>
    <w:rsid w:val="008E23D8"/>
    <w:rsid w:val="008E3CAC"/>
    <w:rsid w:val="008E6244"/>
    <w:rsid w:val="008F05F7"/>
    <w:rsid w:val="008F1CD1"/>
    <w:rsid w:val="008F3AC0"/>
    <w:rsid w:val="00900872"/>
    <w:rsid w:val="00914557"/>
    <w:rsid w:val="009150D7"/>
    <w:rsid w:val="00934FC9"/>
    <w:rsid w:val="009359C8"/>
    <w:rsid w:val="00942BD2"/>
    <w:rsid w:val="009436E6"/>
    <w:rsid w:val="00950AA3"/>
    <w:rsid w:val="009567AB"/>
    <w:rsid w:val="009630A5"/>
    <w:rsid w:val="00963D6D"/>
    <w:rsid w:val="00967DFF"/>
    <w:rsid w:val="00970226"/>
    <w:rsid w:val="009843EA"/>
    <w:rsid w:val="00984B84"/>
    <w:rsid w:val="00994E39"/>
    <w:rsid w:val="009A67E1"/>
    <w:rsid w:val="009B22D0"/>
    <w:rsid w:val="009D03C2"/>
    <w:rsid w:val="009D1BE2"/>
    <w:rsid w:val="009E04DF"/>
    <w:rsid w:val="009E2AB5"/>
    <w:rsid w:val="009E3B8D"/>
    <w:rsid w:val="009F0F37"/>
    <w:rsid w:val="009F47A6"/>
    <w:rsid w:val="009F4D3F"/>
    <w:rsid w:val="009F7307"/>
    <w:rsid w:val="00A0097F"/>
    <w:rsid w:val="00A0136E"/>
    <w:rsid w:val="00A0566D"/>
    <w:rsid w:val="00A16F71"/>
    <w:rsid w:val="00A1715E"/>
    <w:rsid w:val="00A26359"/>
    <w:rsid w:val="00A31F3B"/>
    <w:rsid w:val="00A328EE"/>
    <w:rsid w:val="00A3355E"/>
    <w:rsid w:val="00A346FD"/>
    <w:rsid w:val="00A40C92"/>
    <w:rsid w:val="00A46619"/>
    <w:rsid w:val="00A46FC0"/>
    <w:rsid w:val="00A52C6B"/>
    <w:rsid w:val="00A57386"/>
    <w:rsid w:val="00A63B5E"/>
    <w:rsid w:val="00A70D81"/>
    <w:rsid w:val="00A74273"/>
    <w:rsid w:val="00A8131C"/>
    <w:rsid w:val="00A870E5"/>
    <w:rsid w:val="00AA45E8"/>
    <w:rsid w:val="00AA57F1"/>
    <w:rsid w:val="00AB7384"/>
    <w:rsid w:val="00AC52AA"/>
    <w:rsid w:val="00AC575B"/>
    <w:rsid w:val="00AC714C"/>
    <w:rsid w:val="00AE7C96"/>
    <w:rsid w:val="00AF606B"/>
    <w:rsid w:val="00B04704"/>
    <w:rsid w:val="00B05406"/>
    <w:rsid w:val="00B07368"/>
    <w:rsid w:val="00B12DCE"/>
    <w:rsid w:val="00B143E9"/>
    <w:rsid w:val="00B15BC5"/>
    <w:rsid w:val="00B16B71"/>
    <w:rsid w:val="00B1711B"/>
    <w:rsid w:val="00B21801"/>
    <w:rsid w:val="00B231B8"/>
    <w:rsid w:val="00B2363A"/>
    <w:rsid w:val="00B23719"/>
    <w:rsid w:val="00B31448"/>
    <w:rsid w:val="00B3658F"/>
    <w:rsid w:val="00B43C81"/>
    <w:rsid w:val="00B45E53"/>
    <w:rsid w:val="00B51339"/>
    <w:rsid w:val="00B52FA6"/>
    <w:rsid w:val="00B53FD2"/>
    <w:rsid w:val="00B57D65"/>
    <w:rsid w:val="00B72F8B"/>
    <w:rsid w:val="00B8735B"/>
    <w:rsid w:val="00B8749D"/>
    <w:rsid w:val="00B92088"/>
    <w:rsid w:val="00B9261E"/>
    <w:rsid w:val="00B936D2"/>
    <w:rsid w:val="00B947FD"/>
    <w:rsid w:val="00BA746E"/>
    <w:rsid w:val="00BA786D"/>
    <w:rsid w:val="00BA7CFC"/>
    <w:rsid w:val="00BB5432"/>
    <w:rsid w:val="00BB6DFB"/>
    <w:rsid w:val="00BC1D44"/>
    <w:rsid w:val="00BC45DF"/>
    <w:rsid w:val="00BC7607"/>
    <w:rsid w:val="00BD1BED"/>
    <w:rsid w:val="00BD201C"/>
    <w:rsid w:val="00BD291F"/>
    <w:rsid w:val="00BD4968"/>
    <w:rsid w:val="00BD6696"/>
    <w:rsid w:val="00BE0895"/>
    <w:rsid w:val="00BE12A2"/>
    <w:rsid w:val="00BF5432"/>
    <w:rsid w:val="00C04DFF"/>
    <w:rsid w:val="00C1260E"/>
    <w:rsid w:val="00C1569B"/>
    <w:rsid w:val="00C16472"/>
    <w:rsid w:val="00C2276E"/>
    <w:rsid w:val="00C252D5"/>
    <w:rsid w:val="00C25E50"/>
    <w:rsid w:val="00C27FFC"/>
    <w:rsid w:val="00C30CB7"/>
    <w:rsid w:val="00C4667D"/>
    <w:rsid w:val="00C50799"/>
    <w:rsid w:val="00C60A15"/>
    <w:rsid w:val="00C65567"/>
    <w:rsid w:val="00C75BDB"/>
    <w:rsid w:val="00C840BD"/>
    <w:rsid w:val="00C915BF"/>
    <w:rsid w:val="00CA222B"/>
    <w:rsid w:val="00CA27FB"/>
    <w:rsid w:val="00CA289B"/>
    <w:rsid w:val="00CA30BE"/>
    <w:rsid w:val="00CA45A0"/>
    <w:rsid w:val="00CA5843"/>
    <w:rsid w:val="00CB1029"/>
    <w:rsid w:val="00CC11F9"/>
    <w:rsid w:val="00CC6A22"/>
    <w:rsid w:val="00CD395E"/>
    <w:rsid w:val="00CD697D"/>
    <w:rsid w:val="00CD6EEC"/>
    <w:rsid w:val="00CE556F"/>
    <w:rsid w:val="00CF29C4"/>
    <w:rsid w:val="00D04178"/>
    <w:rsid w:val="00D055A2"/>
    <w:rsid w:val="00D136F1"/>
    <w:rsid w:val="00D15004"/>
    <w:rsid w:val="00D1580A"/>
    <w:rsid w:val="00D20B3C"/>
    <w:rsid w:val="00D25E6F"/>
    <w:rsid w:val="00D30C84"/>
    <w:rsid w:val="00D32EEB"/>
    <w:rsid w:val="00D330A3"/>
    <w:rsid w:val="00D33B69"/>
    <w:rsid w:val="00D40B62"/>
    <w:rsid w:val="00D456DB"/>
    <w:rsid w:val="00D45854"/>
    <w:rsid w:val="00D603D2"/>
    <w:rsid w:val="00D6067C"/>
    <w:rsid w:val="00D61C7C"/>
    <w:rsid w:val="00D82348"/>
    <w:rsid w:val="00D85846"/>
    <w:rsid w:val="00D973D1"/>
    <w:rsid w:val="00DA3C91"/>
    <w:rsid w:val="00DA5F8F"/>
    <w:rsid w:val="00DA734C"/>
    <w:rsid w:val="00DB0A9D"/>
    <w:rsid w:val="00DB7D1A"/>
    <w:rsid w:val="00DC38F3"/>
    <w:rsid w:val="00DC73CC"/>
    <w:rsid w:val="00DD624A"/>
    <w:rsid w:val="00DE6706"/>
    <w:rsid w:val="00DF41D6"/>
    <w:rsid w:val="00E16E6C"/>
    <w:rsid w:val="00E22597"/>
    <w:rsid w:val="00E3710F"/>
    <w:rsid w:val="00E47639"/>
    <w:rsid w:val="00E47849"/>
    <w:rsid w:val="00E5071F"/>
    <w:rsid w:val="00E531DC"/>
    <w:rsid w:val="00E64312"/>
    <w:rsid w:val="00E64748"/>
    <w:rsid w:val="00E65D0B"/>
    <w:rsid w:val="00E73D9D"/>
    <w:rsid w:val="00E81A67"/>
    <w:rsid w:val="00E8200D"/>
    <w:rsid w:val="00EA6DB6"/>
    <w:rsid w:val="00EA71FF"/>
    <w:rsid w:val="00EA7858"/>
    <w:rsid w:val="00EB02F4"/>
    <w:rsid w:val="00EB0A6D"/>
    <w:rsid w:val="00EB0BD9"/>
    <w:rsid w:val="00EB37DA"/>
    <w:rsid w:val="00EB3ED3"/>
    <w:rsid w:val="00EB7444"/>
    <w:rsid w:val="00EC7DF7"/>
    <w:rsid w:val="00ED1BAA"/>
    <w:rsid w:val="00EE106D"/>
    <w:rsid w:val="00EE51B5"/>
    <w:rsid w:val="00EF1111"/>
    <w:rsid w:val="00EF284B"/>
    <w:rsid w:val="00EF3BEE"/>
    <w:rsid w:val="00EF55B7"/>
    <w:rsid w:val="00F01D01"/>
    <w:rsid w:val="00F106E9"/>
    <w:rsid w:val="00F17D9A"/>
    <w:rsid w:val="00F25EA9"/>
    <w:rsid w:val="00F267BE"/>
    <w:rsid w:val="00F336A5"/>
    <w:rsid w:val="00F3660A"/>
    <w:rsid w:val="00F40C5B"/>
    <w:rsid w:val="00F4125F"/>
    <w:rsid w:val="00F45647"/>
    <w:rsid w:val="00F469BF"/>
    <w:rsid w:val="00F5297E"/>
    <w:rsid w:val="00F57774"/>
    <w:rsid w:val="00F6497E"/>
    <w:rsid w:val="00F671A9"/>
    <w:rsid w:val="00F6726D"/>
    <w:rsid w:val="00F72047"/>
    <w:rsid w:val="00F74589"/>
    <w:rsid w:val="00F76A4C"/>
    <w:rsid w:val="00F77F5D"/>
    <w:rsid w:val="00F82439"/>
    <w:rsid w:val="00F91DAC"/>
    <w:rsid w:val="00F95857"/>
    <w:rsid w:val="00FA0038"/>
    <w:rsid w:val="00FA7901"/>
    <w:rsid w:val="00FB1A04"/>
    <w:rsid w:val="00FB4CCC"/>
    <w:rsid w:val="00FC050E"/>
    <w:rsid w:val="00FC625F"/>
    <w:rsid w:val="00FC7261"/>
    <w:rsid w:val="00FD3885"/>
    <w:rsid w:val="00FD7D4D"/>
    <w:rsid w:val="00FE4E91"/>
    <w:rsid w:val="00FF0FD2"/>
    <w:rsid w:val="00FF4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DFD8A8"/>
  <w15:docId w15:val="{2E748984-8EE5-4A3D-B804-0232960F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A30BE"/>
    <w:rPr>
      <w:rFonts w:ascii="Arial Armenian" w:hAnsi="Arial Armenian"/>
      <w:sz w:val="22"/>
      <w:szCs w:val="22"/>
    </w:rPr>
  </w:style>
  <w:style w:type="paragraph" w:styleId="3">
    <w:name w:val="heading 3"/>
    <w:basedOn w:val="a"/>
    <w:link w:val="30"/>
    <w:uiPriority w:val="9"/>
    <w:qFormat/>
    <w:rsid w:val="00CE556F"/>
    <w:pPr>
      <w:spacing w:before="100" w:beforeAutospacing="1" w:after="100" w:afterAutospacing="1"/>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83173"/>
    <w:rPr>
      <w:rFonts w:ascii="Tahoma" w:hAnsi="Tahoma" w:cs="Tahoma"/>
      <w:sz w:val="16"/>
      <w:szCs w:val="16"/>
    </w:rPr>
  </w:style>
  <w:style w:type="character" w:customStyle="1" w:styleId="apple-style-span">
    <w:name w:val="apple-style-span"/>
    <w:basedOn w:val="a0"/>
    <w:rsid w:val="003575D3"/>
  </w:style>
  <w:style w:type="character" w:customStyle="1" w:styleId="apple-converted-space">
    <w:name w:val="apple-converted-space"/>
    <w:basedOn w:val="a0"/>
    <w:rsid w:val="00365BED"/>
  </w:style>
  <w:style w:type="paragraph" w:styleId="a4">
    <w:name w:val="Normal (Web)"/>
    <w:basedOn w:val="a"/>
    <w:uiPriority w:val="99"/>
    <w:unhideWhenUsed/>
    <w:rsid w:val="00EC7DF7"/>
    <w:pPr>
      <w:spacing w:before="100" w:beforeAutospacing="1" w:after="100" w:afterAutospacing="1"/>
    </w:pPr>
    <w:rPr>
      <w:rFonts w:ascii="Times New Roman" w:hAnsi="Times New Roman"/>
      <w:sz w:val="24"/>
      <w:szCs w:val="24"/>
    </w:rPr>
  </w:style>
  <w:style w:type="character" w:styleId="a5">
    <w:name w:val="Strong"/>
    <w:basedOn w:val="a0"/>
    <w:uiPriority w:val="22"/>
    <w:qFormat/>
    <w:rsid w:val="00EC7DF7"/>
    <w:rPr>
      <w:b/>
      <w:bCs/>
    </w:rPr>
  </w:style>
  <w:style w:type="character" w:customStyle="1" w:styleId="30">
    <w:name w:val="Заголовок 3 Знак"/>
    <w:basedOn w:val="a0"/>
    <w:link w:val="3"/>
    <w:uiPriority w:val="9"/>
    <w:rsid w:val="00CE556F"/>
    <w:rPr>
      <w:b/>
      <w:bCs/>
      <w:sz w:val="27"/>
      <w:szCs w:val="27"/>
    </w:rPr>
  </w:style>
  <w:style w:type="paragraph" w:styleId="a6">
    <w:name w:val="List Paragraph"/>
    <w:basedOn w:val="a"/>
    <w:uiPriority w:val="34"/>
    <w:qFormat/>
    <w:rsid w:val="00134495"/>
    <w:pPr>
      <w:ind w:left="720"/>
      <w:contextualSpacing/>
    </w:pPr>
  </w:style>
  <w:style w:type="paragraph" w:styleId="31">
    <w:name w:val="Body Text 3"/>
    <w:basedOn w:val="a"/>
    <w:link w:val="32"/>
    <w:rsid w:val="00F74589"/>
    <w:pPr>
      <w:jc w:val="center"/>
    </w:pPr>
    <w:rPr>
      <w:rFonts w:ascii="Times LatArm" w:hAnsi="Times LatArm"/>
      <w:sz w:val="24"/>
      <w:szCs w:val="20"/>
      <w:lang w:eastAsia="en-US"/>
    </w:rPr>
  </w:style>
  <w:style w:type="character" w:customStyle="1" w:styleId="32">
    <w:name w:val="Основной текст 3 Знак"/>
    <w:basedOn w:val="a0"/>
    <w:link w:val="31"/>
    <w:rsid w:val="00F74589"/>
    <w:rPr>
      <w:rFonts w:ascii="Times LatArm" w:hAnsi="Times LatArm"/>
      <w:sz w:val="24"/>
      <w:lang w:eastAsia="en-US"/>
    </w:rPr>
  </w:style>
  <w:style w:type="paragraph" w:styleId="a7">
    <w:name w:val="Body Text"/>
    <w:basedOn w:val="a"/>
    <w:link w:val="a8"/>
    <w:rsid w:val="00F74589"/>
    <w:pPr>
      <w:spacing w:after="120"/>
    </w:pPr>
    <w:rPr>
      <w:rFonts w:ascii="Arial LatArm" w:hAnsi="Arial LatArm"/>
      <w:sz w:val="24"/>
      <w:szCs w:val="24"/>
      <w:lang w:val="en-US" w:eastAsia="en-US"/>
    </w:rPr>
  </w:style>
  <w:style w:type="character" w:customStyle="1" w:styleId="a8">
    <w:name w:val="Основной текст Знак"/>
    <w:basedOn w:val="a0"/>
    <w:link w:val="a7"/>
    <w:rsid w:val="00F74589"/>
    <w:rPr>
      <w:rFonts w:ascii="Arial LatArm" w:hAnsi="Arial LatArm"/>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721944">
      <w:bodyDiv w:val="1"/>
      <w:marLeft w:val="0"/>
      <w:marRight w:val="0"/>
      <w:marTop w:val="0"/>
      <w:marBottom w:val="0"/>
      <w:divBdr>
        <w:top w:val="none" w:sz="0" w:space="0" w:color="auto"/>
        <w:left w:val="none" w:sz="0" w:space="0" w:color="auto"/>
        <w:bottom w:val="none" w:sz="0" w:space="0" w:color="auto"/>
        <w:right w:val="none" w:sz="0" w:space="0" w:color="auto"/>
      </w:divBdr>
    </w:div>
    <w:div w:id="491215069">
      <w:bodyDiv w:val="1"/>
      <w:marLeft w:val="0"/>
      <w:marRight w:val="0"/>
      <w:marTop w:val="0"/>
      <w:marBottom w:val="0"/>
      <w:divBdr>
        <w:top w:val="none" w:sz="0" w:space="0" w:color="auto"/>
        <w:left w:val="none" w:sz="0" w:space="0" w:color="auto"/>
        <w:bottom w:val="none" w:sz="0" w:space="0" w:color="auto"/>
        <w:right w:val="none" w:sz="0" w:space="0" w:color="auto"/>
      </w:divBdr>
    </w:div>
    <w:div w:id="558176388">
      <w:bodyDiv w:val="1"/>
      <w:marLeft w:val="0"/>
      <w:marRight w:val="0"/>
      <w:marTop w:val="0"/>
      <w:marBottom w:val="0"/>
      <w:divBdr>
        <w:top w:val="none" w:sz="0" w:space="0" w:color="auto"/>
        <w:left w:val="none" w:sz="0" w:space="0" w:color="auto"/>
        <w:bottom w:val="none" w:sz="0" w:space="0" w:color="auto"/>
        <w:right w:val="none" w:sz="0" w:space="0" w:color="auto"/>
      </w:divBdr>
    </w:div>
    <w:div w:id="691692467">
      <w:bodyDiv w:val="1"/>
      <w:marLeft w:val="0"/>
      <w:marRight w:val="0"/>
      <w:marTop w:val="0"/>
      <w:marBottom w:val="0"/>
      <w:divBdr>
        <w:top w:val="none" w:sz="0" w:space="0" w:color="auto"/>
        <w:left w:val="none" w:sz="0" w:space="0" w:color="auto"/>
        <w:bottom w:val="none" w:sz="0" w:space="0" w:color="auto"/>
        <w:right w:val="none" w:sz="0" w:space="0" w:color="auto"/>
      </w:divBdr>
    </w:div>
    <w:div w:id="780344516">
      <w:bodyDiv w:val="1"/>
      <w:marLeft w:val="0"/>
      <w:marRight w:val="0"/>
      <w:marTop w:val="0"/>
      <w:marBottom w:val="0"/>
      <w:divBdr>
        <w:top w:val="none" w:sz="0" w:space="0" w:color="auto"/>
        <w:left w:val="none" w:sz="0" w:space="0" w:color="auto"/>
        <w:bottom w:val="none" w:sz="0" w:space="0" w:color="auto"/>
        <w:right w:val="none" w:sz="0" w:space="0" w:color="auto"/>
      </w:divBdr>
    </w:div>
    <w:div w:id="1095974356">
      <w:bodyDiv w:val="1"/>
      <w:marLeft w:val="0"/>
      <w:marRight w:val="0"/>
      <w:marTop w:val="0"/>
      <w:marBottom w:val="0"/>
      <w:divBdr>
        <w:top w:val="none" w:sz="0" w:space="0" w:color="auto"/>
        <w:left w:val="none" w:sz="0" w:space="0" w:color="auto"/>
        <w:bottom w:val="none" w:sz="0" w:space="0" w:color="auto"/>
        <w:right w:val="none" w:sz="0" w:space="0" w:color="auto"/>
      </w:divBdr>
    </w:div>
    <w:div w:id="1213688836">
      <w:bodyDiv w:val="1"/>
      <w:marLeft w:val="0"/>
      <w:marRight w:val="0"/>
      <w:marTop w:val="0"/>
      <w:marBottom w:val="0"/>
      <w:divBdr>
        <w:top w:val="none" w:sz="0" w:space="0" w:color="auto"/>
        <w:left w:val="none" w:sz="0" w:space="0" w:color="auto"/>
        <w:bottom w:val="none" w:sz="0" w:space="0" w:color="auto"/>
        <w:right w:val="none" w:sz="0" w:space="0" w:color="auto"/>
      </w:divBdr>
    </w:div>
    <w:div w:id="1516067582">
      <w:bodyDiv w:val="1"/>
      <w:marLeft w:val="0"/>
      <w:marRight w:val="0"/>
      <w:marTop w:val="0"/>
      <w:marBottom w:val="0"/>
      <w:divBdr>
        <w:top w:val="none" w:sz="0" w:space="0" w:color="auto"/>
        <w:left w:val="none" w:sz="0" w:space="0" w:color="auto"/>
        <w:bottom w:val="none" w:sz="0" w:space="0" w:color="auto"/>
        <w:right w:val="none" w:sz="0" w:space="0" w:color="auto"/>
      </w:divBdr>
    </w:div>
    <w:div w:id="1607468044">
      <w:bodyDiv w:val="1"/>
      <w:marLeft w:val="0"/>
      <w:marRight w:val="0"/>
      <w:marTop w:val="0"/>
      <w:marBottom w:val="0"/>
      <w:divBdr>
        <w:top w:val="none" w:sz="0" w:space="0" w:color="auto"/>
        <w:left w:val="none" w:sz="0" w:space="0" w:color="auto"/>
        <w:bottom w:val="none" w:sz="0" w:space="0" w:color="auto"/>
        <w:right w:val="none" w:sz="0" w:space="0" w:color="auto"/>
      </w:divBdr>
    </w:div>
    <w:div w:id="1631478006">
      <w:bodyDiv w:val="1"/>
      <w:marLeft w:val="0"/>
      <w:marRight w:val="0"/>
      <w:marTop w:val="0"/>
      <w:marBottom w:val="0"/>
      <w:divBdr>
        <w:top w:val="none" w:sz="0" w:space="0" w:color="auto"/>
        <w:left w:val="none" w:sz="0" w:space="0" w:color="auto"/>
        <w:bottom w:val="none" w:sz="0" w:space="0" w:color="auto"/>
        <w:right w:val="none" w:sz="0" w:space="0" w:color="auto"/>
      </w:divBdr>
    </w:div>
    <w:div w:id="1689869537">
      <w:bodyDiv w:val="1"/>
      <w:marLeft w:val="0"/>
      <w:marRight w:val="0"/>
      <w:marTop w:val="0"/>
      <w:marBottom w:val="0"/>
      <w:divBdr>
        <w:top w:val="none" w:sz="0" w:space="0" w:color="auto"/>
        <w:left w:val="none" w:sz="0" w:space="0" w:color="auto"/>
        <w:bottom w:val="none" w:sz="0" w:space="0" w:color="auto"/>
        <w:right w:val="none" w:sz="0" w:space="0" w:color="auto"/>
      </w:divBdr>
    </w:div>
    <w:div w:id="1781801023">
      <w:bodyDiv w:val="1"/>
      <w:marLeft w:val="0"/>
      <w:marRight w:val="0"/>
      <w:marTop w:val="0"/>
      <w:marBottom w:val="0"/>
      <w:divBdr>
        <w:top w:val="none" w:sz="0" w:space="0" w:color="auto"/>
        <w:left w:val="none" w:sz="0" w:space="0" w:color="auto"/>
        <w:bottom w:val="none" w:sz="0" w:space="0" w:color="auto"/>
        <w:right w:val="none" w:sz="0" w:space="0" w:color="auto"/>
      </w:divBdr>
    </w:div>
    <w:div w:id="2030373833">
      <w:bodyDiv w:val="1"/>
      <w:marLeft w:val="0"/>
      <w:marRight w:val="0"/>
      <w:marTop w:val="0"/>
      <w:marBottom w:val="0"/>
      <w:divBdr>
        <w:top w:val="none" w:sz="0" w:space="0" w:color="auto"/>
        <w:left w:val="none" w:sz="0" w:space="0" w:color="auto"/>
        <w:bottom w:val="none" w:sz="0" w:space="0" w:color="auto"/>
        <w:right w:val="none" w:sz="0" w:space="0" w:color="auto"/>
      </w:divBdr>
    </w:div>
    <w:div w:id="204512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C07AC-472E-41C4-9DFD-85A3D7A47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5249</Words>
  <Characters>29925</Characters>
  <Application>Microsoft Office Word</Application>
  <DocSecurity>0</DocSecurity>
  <Lines>249</Lines>
  <Paragraphs>70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Հավելված</vt:lpstr>
      <vt:lpstr>Հավելված</vt:lpstr>
    </vt:vector>
  </TitlesOfParts>
  <Company/>
  <LinksUpToDate>false</LinksUpToDate>
  <CharactersWithSpaces>35104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Հավելված</dc:title>
  <dc:creator>ANNA</dc:creator>
  <cp:lastModifiedBy>User</cp:lastModifiedBy>
  <cp:revision>13</cp:revision>
  <cp:lastPrinted>2025-01-23T13:11:00Z</cp:lastPrinted>
  <dcterms:created xsi:type="dcterms:W3CDTF">2024-11-26T14:09:00Z</dcterms:created>
  <dcterms:modified xsi:type="dcterms:W3CDTF">2025-01-23T13:11:00Z</dcterms:modified>
</cp:coreProperties>
</file>