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61221" w:rsidRPr="00FC0226" w14:paraId="075B4FB8" w14:textId="77777777" w:rsidTr="00084153">
        <w:tc>
          <w:tcPr>
            <w:tcW w:w="846" w:type="dxa"/>
            <w:vAlign w:val="center"/>
          </w:tcPr>
          <w:p w14:paraId="794B7BD3" w14:textId="77777777" w:rsidR="00B61221" w:rsidRPr="00FC0226" w:rsidRDefault="00B61221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5FDA4995" w14:textId="77777777" w:rsidR="00B61221" w:rsidRPr="00FC0226" w:rsidRDefault="00B61221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05.12.2013 ՀՕ-139-Ն </w:t>
            </w:r>
          </w:p>
          <w:p w14:paraId="5445C3C0" w14:textId="77777777" w:rsidR="00B61221" w:rsidRPr="00FC0226" w:rsidRDefault="00B61221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ՀՀ ՎԱՐՉԱԿԱՆ ԴԱՏԱՎԱՐՈՒԹՅԱՆ</w:t>
            </w:r>
          </w:p>
          <w:p w14:paraId="137388CD" w14:textId="77777777" w:rsidR="00B61221" w:rsidRPr="00FC0226" w:rsidRDefault="00B61221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5253D11A" w14:textId="175C822B" w:rsidR="00B61221" w:rsidRPr="00FC0226" w:rsidRDefault="00B61221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138</w:t>
            </w:r>
            <w:r w:rsidRPr="00FC0226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489A7DC" w14:textId="77777777" w:rsidR="00B61221" w:rsidRPr="00FC0226" w:rsidRDefault="00B61221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</w:t>
            </w:r>
            <w:r w:rsidRPr="0040747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Ճ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FF9A5D2" w14:textId="77777777" w:rsidR="00B61221" w:rsidRPr="00FC0226" w:rsidRDefault="00B61221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407470" w:rsidRPr="00407470" w14:paraId="0CEAA87F" w14:textId="77777777" w:rsidTr="00084153">
        <w:trPr>
          <w:trHeight w:val="1589"/>
        </w:trPr>
        <w:tc>
          <w:tcPr>
            <w:tcW w:w="846" w:type="dxa"/>
            <w:vAlign w:val="center"/>
          </w:tcPr>
          <w:p w14:paraId="7A9DECC3" w14:textId="77777777" w:rsidR="00407470" w:rsidRPr="00FC0226" w:rsidRDefault="00407470" w:rsidP="00407470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46962256" w14:textId="77777777" w:rsidR="00407470" w:rsidRPr="00757103" w:rsidRDefault="00407470" w:rsidP="004074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7594E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ՎԴ/16218/05/24</w:t>
              </w:r>
            </w:hyperlink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90FF29" w14:textId="08B0192F" w:rsidR="00407470" w:rsidRPr="00FC0226" w:rsidRDefault="00407470" w:rsidP="00407470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4644" w:type="dxa"/>
            <w:vAlign w:val="center"/>
          </w:tcPr>
          <w:p w14:paraId="66C2CEAD" w14:textId="77777777" w:rsidR="00407470" w:rsidRPr="005B539D" w:rsidRDefault="00407470" w:rsidP="00407470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5A7FC24D" w14:textId="77777777" w:rsidR="00407470" w:rsidRDefault="00407470" w:rsidP="004074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28-րդ հոդված, </w:t>
            </w:r>
          </w:p>
          <w:p w14:paraId="724DDCAF" w14:textId="77777777" w:rsidR="00407470" w:rsidRPr="00151F98" w:rsidRDefault="00407470" w:rsidP="00407470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63-րդ հոդված</w:t>
            </w:r>
          </w:p>
          <w:p w14:paraId="3018282D" w14:textId="77777777" w:rsidR="00407470" w:rsidRPr="00151F98" w:rsidRDefault="00407470" w:rsidP="00407470">
            <w:pPr>
              <w:rPr>
                <w:lang w:val="hy-AM"/>
              </w:rPr>
            </w:pPr>
          </w:p>
          <w:p w14:paraId="29CA10E7" w14:textId="77777777" w:rsidR="00407470" w:rsidRPr="00151F98" w:rsidRDefault="00407470" w:rsidP="0040747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F73D7E" w14:textId="77777777" w:rsidR="00407470" w:rsidRDefault="00407470" w:rsidP="00407470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6-րդ հոդված</w:t>
            </w:r>
          </w:p>
          <w:p w14:paraId="72FEE0DD" w14:textId="77777777" w:rsidR="00407470" w:rsidRPr="000718C0" w:rsidRDefault="00407470" w:rsidP="00407470">
            <w:pPr>
              <w:rPr>
                <w:lang w:val="hy-AM"/>
              </w:rPr>
            </w:pPr>
          </w:p>
          <w:p w14:paraId="3705732D" w14:textId="77777777" w:rsidR="00407470" w:rsidRPr="00151F98" w:rsidRDefault="00407470" w:rsidP="00407470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6720469C" w14:textId="77777777" w:rsidR="00407470" w:rsidRDefault="00407470" w:rsidP="004074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հոդված, </w:t>
            </w:r>
          </w:p>
          <w:p w14:paraId="5C41B087" w14:textId="77777777" w:rsidR="00407470" w:rsidRDefault="00407470" w:rsidP="004074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18-րդ հոդված, </w:t>
            </w:r>
          </w:p>
          <w:p w14:paraId="5F1E0D6C" w14:textId="77777777" w:rsidR="00407470" w:rsidRDefault="00407470" w:rsidP="004074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86-րդ հոդվածի 1-ին մաս, </w:t>
            </w:r>
          </w:p>
          <w:p w14:paraId="1EF5D508" w14:textId="77777777" w:rsidR="00407470" w:rsidRDefault="00407470" w:rsidP="004074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135-րդ հոդվածի 3-րդ մաս, </w:t>
            </w:r>
          </w:p>
          <w:p w14:paraId="57FA63DB" w14:textId="77777777" w:rsidR="00407470" w:rsidRDefault="00407470" w:rsidP="004074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07470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138-րդ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3BD59B21" w14:textId="77777777" w:rsidR="00407470" w:rsidRDefault="00407470" w:rsidP="004074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140-րդ հոդվածի 1-ին և 2-րդ մասեր, </w:t>
            </w:r>
          </w:p>
          <w:p w14:paraId="0CAD2146" w14:textId="77777777" w:rsidR="00407470" w:rsidRDefault="00407470" w:rsidP="004074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141-րդ հոդվածի 3-րդ մաս, </w:t>
            </w:r>
          </w:p>
          <w:p w14:paraId="3099875C" w14:textId="68E23D90" w:rsidR="00407470" w:rsidRPr="00407470" w:rsidRDefault="00407470" w:rsidP="00407470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164-րդ հոդվածի 1-ին մաս</w:t>
            </w:r>
          </w:p>
        </w:tc>
      </w:tr>
      <w:tr w:rsidR="00B61221" w:rsidRPr="00407470" w14:paraId="6CCF68A2" w14:textId="77777777" w:rsidTr="00084153">
        <w:trPr>
          <w:trHeight w:val="1589"/>
        </w:trPr>
        <w:tc>
          <w:tcPr>
            <w:tcW w:w="846" w:type="dxa"/>
            <w:vAlign w:val="center"/>
          </w:tcPr>
          <w:p w14:paraId="550E04EF" w14:textId="77777777" w:rsidR="00B61221" w:rsidRPr="00FC0226" w:rsidRDefault="00B61221" w:rsidP="0008415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5E01C6B" w14:textId="77777777" w:rsidR="00B61221" w:rsidRPr="00FC0226" w:rsidRDefault="00B61221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40747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ՎԱՐՉ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ԱԿԱՆ ԳՈՐԾ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FC0226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9" w:history="1">
              <w:r w:rsidRPr="00FC0226">
                <w:rPr>
                  <w:rFonts w:ascii="GHEA Grapalat" w:eastAsia="Calibri" w:hAnsi="GHEA Grapalat" w:cs="Times New Roman"/>
                  <w:b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ՎԴ/3377/05/24</w:t>
              </w:r>
            </w:hyperlink>
            <w:r w:rsidRPr="00FC0226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1AEF54F" w14:textId="77777777" w:rsidR="00B61221" w:rsidRPr="00FC0226" w:rsidRDefault="00B61221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31.03.2025</w:t>
            </w:r>
          </w:p>
        </w:tc>
        <w:tc>
          <w:tcPr>
            <w:tcW w:w="4644" w:type="dxa"/>
            <w:vAlign w:val="center"/>
          </w:tcPr>
          <w:p w14:paraId="4005B9A1" w14:textId="77777777" w:rsidR="00B61221" w:rsidRPr="00407470" w:rsidRDefault="00B61221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0" w:history="1"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 w:eastAsia="zh-CN"/>
                  <w14:ligatures w14:val="none"/>
                </w:rPr>
                <w:t>ՀՀ</w:t>
              </w:r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 w:eastAsia="zh-CN"/>
                  <w14:ligatures w14:val="none"/>
                </w:rPr>
                <w:t xml:space="preserve"> </w:t>
              </w:r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 w:eastAsia="zh-CN"/>
                  <w14:ligatures w14:val="none"/>
                </w:rPr>
                <w:t>Սահմանադրության</w:t>
              </w:r>
            </w:hyperlink>
          </w:p>
          <w:p w14:paraId="36AF3ED7" w14:textId="77777777" w:rsidR="00B61221" w:rsidRPr="00407470" w:rsidRDefault="00B61221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28-րդ հոդված</w:t>
            </w:r>
          </w:p>
          <w:p w14:paraId="7C0A806A" w14:textId="77777777" w:rsidR="00B61221" w:rsidRPr="00407470" w:rsidRDefault="00B61221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39ED5932" w14:textId="77777777" w:rsidR="00B61221" w:rsidRPr="00407470" w:rsidRDefault="00B61221" w:rsidP="0008415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1" w:history="1">
              <w:r w:rsidRPr="00407470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վարչական դատավարության օրենսգրքի</w:t>
              </w:r>
            </w:hyperlink>
            <w:r w:rsidRPr="0040747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183A236" w14:textId="77777777" w:rsidR="00B61221" w:rsidRPr="00FC0226" w:rsidRDefault="00B61221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6-րդ հոդված, </w:t>
            </w:r>
          </w:p>
          <w:p w14:paraId="11F2E3A9" w14:textId="77777777" w:rsidR="00B61221" w:rsidRPr="00FC0226" w:rsidRDefault="00B61221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18-րդ հոդված, </w:t>
            </w:r>
          </w:p>
          <w:p w14:paraId="2E148F68" w14:textId="77777777" w:rsidR="00B61221" w:rsidRPr="00FC0226" w:rsidRDefault="00B61221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19-րդ հոդված, </w:t>
            </w:r>
          </w:p>
          <w:p w14:paraId="65CE476B" w14:textId="77777777" w:rsidR="00B61221" w:rsidRPr="00FC0226" w:rsidRDefault="00B61221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86-րդ հոդվածի 1-ին մաս, </w:t>
            </w:r>
          </w:p>
          <w:p w14:paraId="3596CE61" w14:textId="77777777" w:rsidR="00B61221" w:rsidRPr="00FC0226" w:rsidRDefault="00B61221" w:rsidP="00084153">
            <w:pP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135-րդ հոդվածի 3-րդ մաս, </w:t>
            </w:r>
          </w:p>
          <w:p w14:paraId="75783866" w14:textId="77777777" w:rsidR="00B61221" w:rsidRPr="00FC0226" w:rsidRDefault="00B61221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color w:val="FF0000"/>
                <w:sz w:val="24"/>
                <w:szCs w:val="24"/>
                <w:lang w:val="hy-AM"/>
                <w14:ligatures w14:val="none"/>
              </w:rPr>
              <w:t>138-րդ հոդվածի</w:t>
            </w: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1-ին մաս, </w:t>
            </w:r>
          </w:p>
          <w:p w14:paraId="2018A71B" w14:textId="77777777" w:rsidR="00B61221" w:rsidRPr="00407470" w:rsidRDefault="00B61221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164-րդ հոդվածի 1-ին մաս</w:t>
            </w:r>
          </w:p>
        </w:tc>
      </w:tr>
    </w:tbl>
    <w:p w14:paraId="2CC176EB" w14:textId="77777777" w:rsidR="00EE2ED9" w:rsidRPr="00407470" w:rsidRDefault="00EE2ED9">
      <w:pPr>
        <w:rPr>
          <w:lang w:val="hy-AM"/>
        </w:rPr>
      </w:pPr>
    </w:p>
    <w:sectPr w:rsidR="00EE2ED9" w:rsidRPr="0040747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06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21"/>
    <w:rsid w:val="00027E9C"/>
    <w:rsid w:val="0009525B"/>
    <w:rsid w:val="00144A69"/>
    <w:rsid w:val="0021545A"/>
    <w:rsid w:val="00407470"/>
    <w:rsid w:val="00411E56"/>
    <w:rsid w:val="004F3E77"/>
    <w:rsid w:val="00680B7C"/>
    <w:rsid w:val="0071690E"/>
    <w:rsid w:val="00772FBE"/>
    <w:rsid w:val="007B7662"/>
    <w:rsid w:val="008412EC"/>
    <w:rsid w:val="00946BA4"/>
    <w:rsid w:val="00B32093"/>
    <w:rsid w:val="00B61221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388FB"/>
  <w15:chartTrackingRefBased/>
  <w15:docId w15:val="{CB64649A-AA1C-47ED-8051-3A454ABA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221"/>
  </w:style>
  <w:style w:type="paragraph" w:styleId="Heading1">
    <w:name w:val="heading 1"/>
    <w:basedOn w:val="Normal"/>
    <w:next w:val="Normal"/>
    <w:link w:val="Heading1Char"/>
    <w:uiPriority w:val="9"/>
    <w:qFormat/>
    <w:rsid w:val="00B61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2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2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2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2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2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2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2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2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221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B6122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61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74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69/late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2808/late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hy/acts/216264/latest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2025-04-29T05:45:00Z</dcterms:created>
  <dcterms:modified xsi:type="dcterms:W3CDTF">2025-12-16T08:01:00Z</dcterms:modified>
</cp:coreProperties>
</file>