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454B2" w:rsidRPr="00757103" w14:paraId="14EC29CB" w14:textId="77777777" w:rsidTr="00163629">
        <w:tc>
          <w:tcPr>
            <w:tcW w:w="846" w:type="dxa"/>
            <w:vAlign w:val="center"/>
          </w:tcPr>
          <w:p w14:paraId="40D3547F" w14:textId="77777777" w:rsidR="00F454B2" w:rsidRPr="00757103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065D648E" w14:textId="77777777" w:rsidR="00F454B2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7E75BF3" w14:textId="66F6449C" w:rsidR="00F454B2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96DD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BF543E" w14:textId="77777777" w:rsidR="00F454B2" w:rsidRPr="00476674" w:rsidRDefault="00F454B2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A96D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740F95A1" w14:textId="77777777" w:rsidR="00F454B2" w:rsidRPr="00757103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96DDA" w:rsidRPr="00A96DDA" w14:paraId="7F6DA700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34F487AE" w14:textId="77777777" w:rsidR="00A96DDA" w:rsidRPr="00526E05" w:rsidRDefault="00A96DDA" w:rsidP="00A96DD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9F84518" w14:textId="2344B4CB" w:rsidR="00A96DDA" w:rsidRPr="00526E05" w:rsidRDefault="00A96DDA" w:rsidP="00A96D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ՎԱՐՉԱԿԱՆ ԳՈՐԾ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526E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ՎԴ/0584/05/22</w:t>
              </w:r>
            </w:hyperlink>
            <w:r w:rsidRPr="00526E0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05DD61" w14:textId="445CDD6C" w:rsidR="00A96DDA" w:rsidRPr="00526E05" w:rsidRDefault="00A96DDA" w:rsidP="00A96D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b/>
                <w:bCs/>
                <w:sz w:val="24"/>
                <w:szCs w:val="24"/>
              </w:rPr>
              <w:t>16.10.2025</w:t>
            </w:r>
          </w:p>
        </w:tc>
        <w:tc>
          <w:tcPr>
            <w:tcW w:w="4644" w:type="dxa"/>
            <w:vAlign w:val="center"/>
          </w:tcPr>
          <w:p w14:paraId="1DEA6AF6" w14:textId="47ED4CE0" w:rsidR="00A96DDA" w:rsidRPr="00526E05" w:rsidRDefault="00A96DDA" w:rsidP="00A96DDA">
            <w:pPr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526E05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526E05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526E05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</w:p>
          <w:p w14:paraId="7F8C6435" w14:textId="4D555F8F" w:rsidR="00A96DDA" w:rsidRPr="00526E05" w:rsidRDefault="00A96DDA" w:rsidP="00A96DD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>6-րդ հոդված</w:t>
            </w:r>
          </w:p>
          <w:p w14:paraId="012E2F19" w14:textId="77777777" w:rsidR="00A96DDA" w:rsidRPr="00526E05" w:rsidRDefault="00A96DDA" w:rsidP="00A96DDA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CA182B4" w14:textId="33A627A3" w:rsidR="00A96DDA" w:rsidRPr="00526E05" w:rsidRDefault="00316036" w:rsidP="00A96DD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"https://www.arlis.am/hy/acts/194274"</w:instrTex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="00A96DDA"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«Վարչարարության հիմունքների և վար</w:t>
            </w:r>
            <w:r w:rsidR="00A96DDA"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չ</w:t>
            </w:r>
            <w:r w:rsidR="00A96DDA"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վարույթի մասին» ՀՀ օրենքի</w:t>
            </w:r>
          </w:p>
          <w:p w14:paraId="3FC608BE" w14:textId="6DB782FA" w:rsidR="00A96DDA" w:rsidRPr="00526E05" w:rsidRDefault="00316036" w:rsidP="00A96DD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="00A96DDA" w:rsidRPr="00526E05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4-րդ հոդվածի </w:t>
            </w:r>
            <w:r w:rsidR="00A96DDA" w:rsidRPr="00526E05">
              <w:rPr>
                <w:rFonts w:ascii="GHEA Grapalat" w:hAnsi="GHEA Grapalat"/>
                <w:sz w:val="24"/>
                <w:szCs w:val="24"/>
                <w:lang w:val="hy-AM"/>
              </w:rPr>
              <w:t>1-ին և 2-րդ մասեր</w:t>
            </w:r>
            <w:r w:rsidR="00A96DDA" w:rsidRPr="00526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C273F41" w14:textId="60023E99" w:rsidR="00A96DDA" w:rsidRPr="00526E05" w:rsidRDefault="00A96DDA" w:rsidP="00A96DDA">
            <w:pPr>
              <w:rPr>
                <w:rStyle w:val="Hyperlink"/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"https://www.arlis.am/hy/acts/148895"</w:instrTex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</w:p>
          <w:p w14:paraId="2D5AFBDD" w14:textId="39877956" w:rsidR="00A96DDA" w:rsidRPr="00526E05" w:rsidRDefault="00A96DDA" w:rsidP="00A96DD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</w:t>
            </w:r>
            <w:r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</w:t>
            </w:r>
            <w:r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կային օրենսգրքի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69F12B" w14:textId="77777777" w:rsidR="00526E05" w:rsidRPr="00526E05" w:rsidRDefault="00A96DDA" w:rsidP="00A96DD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>238-րդ հոդվածի 1-3-րդ մասեր</w:t>
            </w:r>
          </w:p>
          <w:p w14:paraId="60766B6E" w14:textId="35A78092" w:rsidR="00A96DDA" w:rsidRPr="00526E05" w:rsidRDefault="00526E05" w:rsidP="00A96DD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526E05">
              <w:rPr>
                <w:rFonts w:ascii="GHEA Grapalat" w:hAnsi="GHEA Grapalat" w:cstheme="minorHAnsi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Pr="00526E05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մինչև 01</w:t>
            </w:r>
            <w:r w:rsidRPr="00526E05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sz w:val="20"/>
                <w:szCs w:val="20"/>
                <w:lang w:val="hy-AM"/>
              </w:rPr>
              <w:t>․</w:t>
            </w:r>
            <w:r w:rsidRPr="00526E05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01</w:t>
            </w:r>
            <w:r w:rsidRPr="00526E05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sz w:val="20"/>
                <w:szCs w:val="20"/>
                <w:lang w:val="hy-AM"/>
              </w:rPr>
              <w:t>․</w:t>
            </w:r>
            <w:r w:rsidRPr="00526E05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2021 թվականը գործած խմբագրությամբ</w:t>
            </w:r>
            <w:r w:rsidRPr="00526E0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  <w:p w14:paraId="34462833" w14:textId="77777777" w:rsidR="00A96DDA" w:rsidRPr="00526E05" w:rsidRDefault="00A96DDA" w:rsidP="00A96DD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DAEBE2F" w14:textId="794DFA9A" w:rsidR="00A96DDA" w:rsidRPr="00526E05" w:rsidRDefault="00A96DDA" w:rsidP="00A96DD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526E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«Անշարժ գույքի հարկով հարկման նպատակով անշարժ գույքի շուկայական արժեքին մոտարկված կադաստրային գնահատման կարգը սահմանելու մասին» ՀՕ-225-Ն օրենքի</w:t>
              </w:r>
            </w:hyperlink>
          </w:p>
          <w:p w14:paraId="75CDC9BE" w14:textId="5918B7E3" w:rsidR="00A96DDA" w:rsidRPr="00526E05" w:rsidRDefault="00A96DDA" w:rsidP="00A96DD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>հոդված</w:t>
            </w: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C64F935" w14:textId="77777777" w:rsidR="00A96DDA" w:rsidRPr="00526E05" w:rsidRDefault="00A96DDA" w:rsidP="00A96DD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 </w:t>
            </w:r>
          </w:p>
          <w:p w14:paraId="34CB96AD" w14:textId="77777777" w:rsidR="00A96DDA" w:rsidRPr="00526E05" w:rsidRDefault="00A96DDA" w:rsidP="00A96DD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65478CE" w14:textId="52BC8E7E" w:rsidR="00A96DDA" w:rsidRPr="00526E05" w:rsidRDefault="00A96DDA" w:rsidP="00A96DD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526E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«Նորմատիվ իրավական ակտերի մասին» ՀՀ օրենքի</w:t>
              </w:r>
            </w:hyperlink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0A8A70" w14:textId="01604C1C" w:rsidR="00A96DDA" w:rsidRPr="00526E05" w:rsidRDefault="00A96DDA" w:rsidP="00A96DD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>28-րդ հոդված</w:t>
            </w:r>
          </w:p>
        </w:tc>
      </w:tr>
      <w:tr w:rsidR="00882D09" w14:paraId="0AA60D28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34BD8868" w14:textId="77777777" w:rsidR="00882D09" w:rsidRPr="00E52AC2" w:rsidRDefault="00882D09" w:rsidP="00882D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C774D35" w14:textId="6646C730" w:rsidR="00882D09" w:rsidRPr="00757103" w:rsidRDefault="00882D09" w:rsidP="00882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6D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96DD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="005177D0" w:rsidRPr="005177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ՎԴ/8932/05/18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26DC1D" w14:textId="074ADBA7" w:rsidR="00882D09" w:rsidRPr="00757103" w:rsidRDefault="005177D0" w:rsidP="00882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</w:t>
            </w:r>
            <w:r w:rsidR="00882D09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vAlign w:val="center"/>
          </w:tcPr>
          <w:p w14:paraId="63C9B1FD" w14:textId="77777777" w:rsidR="00882D09" w:rsidRPr="00A96DDA" w:rsidRDefault="00882D09" w:rsidP="00882D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58D148CD" w14:textId="67EA228B" w:rsidR="00882D09" w:rsidRPr="00A96DDA" w:rsidRDefault="00882D09" w:rsidP="00882D0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color w:val="FF0000"/>
                <w:sz w:val="24"/>
                <w:lang w:val="hy-AM"/>
              </w:rPr>
              <w:t>4-րդ հոդված</w:t>
            </w:r>
            <w:r w:rsidRPr="00A96DD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D32B497" w14:textId="058EF81E" w:rsidR="00882D09" w:rsidRPr="00A96DDA" w:rsidRDefault="00882D09" w:rsidP="00882D0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19-րդ հոդված, </w:t>
            </w:r>
          </w:p>
          <w:p w14:paraId="48ECFC53" w14:textId="77777777" w:rsidR="00882D09" w:rsidRPr="00A96DDA" w:rsidRDefault="00882D09" w:rsidP="00882D0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20C5B7E6" w14:textId="77777777" w:rsidR="00882D09" w:rsidRPr="00A96DDA" w:rsidRDefault="00882D09" w:rsidP="00882D0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742408F8" w14:textId="77777777" w:rsidR="00882D09" w:rsidRPr="00A96DDA" w:rsidRDefault="00882D09" w:rsidP="00882D0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50-րդ հոդվածի 1-ին մասի «գ» կետ, </w:t>
            </w:r>
          </w:p>
          <w:p w14:paraId="392E3891" w14:textId="77777777" w:rsidR="00882D09" w:rsidRPr="00A96DDA" w:rsidRDefault="00882D09" w:rsidP="00882D0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61-րդ հոդվածի 1-ին մաս, </w:t>
            </w:r>
          </w:p>
          <w:p w14:paraId="58B2C988" w14:textId="77777777" w:rsidR="00882D09" w:rsidRPr="00A96DDA" w:rsidRDefault="00882D09" w:rsidP="00882D0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63-րդ հոդվածի 2-րդ մաս, </w:t>
            </w:r>
          </w:p>
          <w:p w14:paraId="2988ED77" w14:textId="77777777" w:rsidR="00882D09" w:rsidRPr="00A96DDA" w:rsidRDefault="00882D09" w:rsidP="00882D0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64-րդ հոդվածի 1-ին մասի 3-րդ պարբերություն, </w:t>
            </w:r>
          </w:p>
          <w:p w14:paraId="066E6877" w14:textId="77777777" w:rsidR="00882D09" w:rsidRPr="00A96DDA" w:rsidRDefault="00882D09" w:rsidP="00882D0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31DF5FE" w14:textId="44486B87" w:rsidR="00882D09" w:rsidRPr="00A96DDA" w:rsidRDefault="00882D09" w:rsidP="00882D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«Հարկերի մասին» ՀՀ օրենքի</w:t>
              </w:r>
            </w:hyperlink>
            <w:r w:rsidR="00B265EB" w:rsidRPr="00A96DDA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B265EB" w:rsidRPr="00A96DDA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(օրենքն ուժը կորցրել է</w:t>
            </w:r>
            <w:r w:rsidR="00B265EB" w:rsidRPr="00A96DD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="00B265EB" w:rsidRPr="00A96DDA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04.10.16</w:t>
            </w:r>
            <w:r w:rsidR="00B265EB" w:rsidRPr="00A96DD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="00B265EB" w:rsidRPr="00A96DDA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ՀՕ-165-Ն)</w:t>
            </w:r>
            <w:r w:rsidR="00B265EB"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AD00A73" w14:textId="77777777" w:rsidR="00882D09" w:rsidRPr="00A96DDA" w:rsidRDefault="00882D09" w:rsidP="00882D0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29.1-րդ հոդված </w:t>
            </w:r>
          </w:p>
          <w:p w14:paraId="154D7CA2" w14:textId="77777777" w:rsidR="00882D09" w:rsidRPr="00A96DDA" w:rsidRDefault="00882D09" w:rsidP="00882D0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6784C96" w14:textId="6F9DBECA" w:rsidR="00882D09" w:rsidRPr="00A96DDA" w:rsidRDefault="00882D09" w:rsidP="00882D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հարկային օրենսգրքի</w:t>
              </w:r>
            </w:hyperlink>
            <w:r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15A3D81" w14:textId="77777777" w:rsidR="005177D0" w:rsidRPr="00A96DDA" w:rsidRDefault="00882D09" w:rsidP="00882D09">
            <w:pPr>
              <w:rPr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>321-րդ հոդվածի 3-րդ մաս</w:t>
            </w:r>
            <w:r w:rsidR="005177D0" w:rsidRPr="00A96DDA">
              <w:rPr>
                <w:rFonts w:ascii="GHEA Grapalat" w:hAnsi="GHEA Grapalat"/>
                <w:sz w:val="24"/>
                <w:lang w:val="hy-AM"/>
              </w:rPr>
              <w:t>,</w:t>
            </w:r>
            <w:r w:rsidRPr="00A96DDA">
              <w:rPr>
                <w:lang w:val="hy-AM"/>
              </w:rPr>
              <w:t xml:space="preserve"> </w:t>
            </w:r>
          </w:p>
          <w:p w14:paraId="7BD738AC" w14:textId="46038D8D" w:rsidR="00882D09" w:rsidRDefault="00882D09" w:rsidP="00882D09">
            <w:r w:rsidRPr="00E61BFC">
              <w:rPr>
                <w:rFonts w:ascii="GHEA Grapalat" w:hAnsi="GHEA Grapalat"/>
                <w:sz w:val="24"/>
              </w:rPr>
              <w:t xml:space="preserve">398-րդ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73613" w:rsidRPr="00A96DDA" w14:paraId="373267B8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5B13E67B" w14:textId="77777777" w:rsidR="00973613" w:rsidRPr="00E52AC2" w:rsidRDefault="00973613" w:rsidP="009736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DBF9B7B" w14:textId="77777777" w:rsidR="00973613" w:rsidRPr="00757103" w:rsidRDefault="00973613" w:rsidP="009736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6D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7DE31D" w14:textId="7ABC8CBB" w:rsidR="00973613" w:rsidRPr="00757103" w:rsidRDefault="00973613" w:rsidP="009736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vAlign w:val="center"/>
          </w:tcPr>
          <w:p w14:paraId="3951ECBB" w14:textId="77777777" w:rsidR="00973613" w:rsidRPr="00A96DDA" w:rsidRDefault="00973613" w:rsidP="0097361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16F39DCC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4-րդ հոդվածի </w:t>
            </w:r>
            <w:r w:rsidRPr="00A96DDA"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1AF9691D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6-րդ հոդվածի 1-ին, 2-րդ մասեր, </w:t>
            </w:r>
          </w:p>
          <w:p w14:paraId="6D423461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>37-րդ հոդվածի 1-ին մաս</w:t>
            </w:r>
          </w:p>
          <w:p w14:paraId="1FE06BF2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E6FD3FA" w14:textId="77777777" w:rsidR="00973613" w:rsidRPr="00A96DDA" w:rsidRDefault="00973613" w:rsidP="0097361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323E2FB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67-րդ հոդվածի 1-ին, 2-րդ մասեր, </w:t>
            </w:r>
          </w:p>
          <w:p w14:paraId="62C783C2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124-րդ հոդվածի 3-րդ մաս, </w:t>
            </w:r>
          </w:p>
          <w:p w14:paraId="1B169BBF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>125-րդ հոդվածի 1-ին մասի 2-րդ կետ, 2-րդ մաս</w:t>
            </w:r>
          </w:p>
          <w:p w14:paraId="4D61A1F0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CC5270F" w14:textId="77777777" w:rsidR="00973613" w:rsidRPr="00A96DDA" w:rsidRDefault="00973613" w:rsidP="00973613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hyperlink r:id="rId16" w:history="1">
              <w:r w:rsidRPr="00A96DD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2783453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76-րդ հոդվածի 1-ին մաս   </w:t>
            </w:r>
          </w:p>
          <w:p w14:paraId="087C581B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54CB257" w14:textId="77777777" w:rsidR="00973613" w:rsidRPr="0065206C" w:rsidRDefault="00973613" w:rsidP="0097361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A6285BB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>188-րդ հոդվածի 1-ին, 4-րդ, 5-րդ կետեր</w:t>
            </w:r>
          </w:p>
          <w:p w14:paraId="00B10D69" w14:textId="77777777" w:rsidR="00973613" w:rsidRPr="00A96DDA" w:rsidRDefault="00973613" w:rsidP="00973613">
            <w:pPr>
              <w:rPr>
                <w:lang w:val="hy-AM"/>
              </w:rPr>
            </w:pPr>
          </w:p>
          <w:p w14:paraId="235C2AA5" w14:textId="77777777" w:rsidR="00973613" w:rsidRPr="00A96DDA" w:rsidRDefault="00973613" w:rsidP="0097361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18.05.2006 թ. «Ինքնակամ կառույցների օրինականացման և տնօրինման կարգը հաստատելու մասին» թիվ 912-Ն որոշմամբ հաստատված կարգի</w:t>
              </w:r>
            </w:hyperlink>
            <w:r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1DCC9F2" w14:textId="77777777" w:rsidR="00973613" w:rsidRPr="00A96DDA" w:rsidRDefault="00973613" w:rsidP="00973613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>1-ին, 2-րդ, 33-րդ, 34-րդ, 44-րդ, 45-րդ կետեր</w:t>
            </w:r>
          </w:p>
          <w:p w14:paraId="2E3C0B44" w14:textId="77777777" w:rsidR="00973613" w:rsidRPr="00A96DDA" w:rsidRDefault="00973613" w:rsidP="00973613">
            <w:pPr>
              <w:rPr>
                <w:lang w:val="hy-AM"/>
              </w:rPr>
            </w:pPr>
          </w:p>
          <w:p w14:paraId="5088F054" w14:textId="77777777" w:rsidR="00973613" w:rsidRPr="00A96DDA" w:rsidRDefault="00973613" w:rsidP="0097361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ՀՀ կառավարության 12.04.2001 թ. «Պետական և համայնքային սեփականություն հանդիսացող հողամասերի օտարման, կառուցապատման իրավունքի և </w:t>
              </w:r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lastRenderedPageBreak/>
                <w:t>օգտագործման տրամադրման կարգը հաստատելու մասին» թիվ 286 որոշման</w:t>
              </w:r>
            </w:hyperlink>
            <w:r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97E8E9F" w14:textId="3078A6B0" w:rsidR="00973613" w:rsidRPr="00A96DDA" w:rsidRDefault="00973613" w:rsidP="00973613">
            <w:pPr>
              <w:rPr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>1-ին կետ, 3-րդ կետի «բ» ենթակետ</w:t>
            </w:r>
          </w:p>
        </w:tc>
      </w:tr>
      <w:tr w:rsidR="00F454B2" w14:paraId="10C86553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430BFE3A" w14:textId="77777777" w:rsidR="00F454B2" w:rsidRPr="00E52AC2" w:rsidRDefault="00F454B2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E24DABA" w14:textId="77777777" w:rsidR="00F454B2" w:rsidRPr="00757103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6D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96DD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ՎԴ/7522/05/17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E7DB60" w14:textId="77777777" w:rsidR="00F454B2" w:rsidRPr="00757103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vAlign w:val="center"/>
          </w:tcPr>
          <w:p w14:paraId="27D7C87E" w14:textId="77777777" w:rsidR="00F454B2" w:rsidRPr="00A96DDA" w:rsidRDefault="00F454B2" w:rsidP="0016362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1C3362B7" w14:textId="77777777" w:rsidR="00F454B2" w:rsidRPr="00A96DDA" w:rsidRDefault="00F454B2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7A5ED141" w14:textId="77777777" w:rsidR="00F454B2" w:rsidRPr="00A96DDA" w:rsidRDefault="00F454B2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4-րդ հոդվածի </w:t>
            </w:r>
            <w:r w:rsidRPr="00A96DDA"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228EB575" w14:textId="77777777" w:rsidR="00F454B2" w:rsidRPr="00A96DDA" w:rsidRDefault="00F454B2" w:rsidP="00163629">
            <w:pPr>
              <w:rPr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>27-րդ հոդվածի 1-ին, 3-րդ մասեր,</w:t>
            </w:r>
            <w:r w:rsidRPr="00A96DDA">
              <w:rPr>
                <w:lang w:val="hy-AM"/>
              </w:rPr>
              <w:t xml:space="preserve"> </w:t>
            </w:r>
          </w:p>
          <w:p w14:paraId="57D4134F" w14:textId="77777777" w:rsidR="00F454B2" w:rsidRPr="00A96DDA" w:rsidRDefault="00F454B2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37-րդ հոդվածի 1-ին, 2-րդ մասեր, </w:t>
            </w:r>
          </w:p>
          <w:p w14:paraId="7DF59450" w14:textId="77777777" w:rsidR="00F454B2" w:rsidRPr="00A96DDA" w:rsidRDefault="00F454B2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5147C05D" w14:textId="77777777" w:rsidR="00F454B2" w:rsidRPr="00A96DDA" w:rsidRDefault="00F454B2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>43-րդ հոդվածի 1-ին մաս</w:t>
            </w:r>
          </w:p>
          <w:p w14:paraId="48ABA100" w14:textId="77777777" w:rsidR="00F454B2" w:rsidRPr="00A96DDA" w:rsidRDefault="00F454B2" w:rsidP="0016362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B4C6872" w14:textId="77777777" w:rsidR="00F454B2" w:rsidRPr="00A96DDA" w:rsidRDefault="00F454B2" w:rsidP="0016362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4FC963" w14:textId="77777777" w:rsidR="00F454B2" w:rsidRPr="00A96DDA" w:rsidRDefault="00F454B2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A96DDA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38EDAB10" w14:textId="77777777" w:rsidR="00F454B2" w:rsidRPr="00202AEE" w:rsidRDefault="00F454B2" w:rsidP="00163629">
            <w:r w:rsidRPr="002E11C1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43FDA" w14:paraId="334D21BF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649FD18C" w14:textId="77777777" w:rsidR="00A43FDA" w:rsidRPr="00E52AC2" w:rsidRDefault="00A43FDA" w:rsidP="00A43FD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00A87CE" w14:textId="3F2DF0A2" w:rsidR="00A43FDA" w:rsidRPr="00757103" w:rsidRDefault="00A43FDA" w:rsidP="00A43F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6D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3" w:history="1">
              <w:r w:rsidRPr="00A43F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ՎԴ/11193/05/13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36E25E" w14:textId="72542B5A" w:rsidR="00A43FDA" w:rsidRPr="00757103" w:rsidRDefault="00A43FDA" w:rsidP="00A43F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2A8780B7" w14:textId="77777777" w:rsidR="00A43FDA" w:rsidRPr="00A96DDA" w:rsidRDefault="00A43FDA" w:rsidP="00A43FD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3717015B" w14:textId="2F773300" w:rsidR="00A43FDA" w:rsidRPr="00A96D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>4-րդ հոդվածի 2-րդ մաս</w:t>
            </w:r>
          </w:p>
          <w:p w14:paraId="089BDBA0" w14:textId="77777777" w:rsidR="00A43FDA" w:rsidRPr="00A96D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E44896F" w14:textId="4ED58481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Pr="00A43F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Pr="00F0255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789ED2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>2-րդ</w:t>
            </w:r>
            <w:r w:rsidRPr="00A96DD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F0255D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C27F8E4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>5-րդ</w:t>
            </w:r>
            <w:r w:rsidRPr="00A96DD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F0255D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713CE6C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6-րդ հոդված, </w:t>
            </w:r>
          </w:p>
          <w:p w14:paraId="7AE90457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6.1-րդ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մասեր</w:t>
            </w:r>
            <w:r w:rsidRPr="00F0255D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7E5D729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32-րդ հոդվածի 1-ին, 2-րդ մասեր, </w:t>
            </w:r>
          </w:p>
          <w:p w14:paraId="32DC8BED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34-րդ հոդվածի 3-րդ մաս, </w:t>
            </w:r>
          </w:p>
          <w:p w14:paraId="33B06763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36.1-րդ հոդվածի 2-րդ մաս, </w:t>
            </w:r>
          </w:p>
          <w:p w14:paraId="6932734E" w14:textId="117AFE7C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38-րդ հոդվածի 1-ին մասի «ա» կետ, 39-րդ հոդվածի 2-րդ մաս </w:t>
            </w:r>
          </w:p>
          <w:p w14:paraId="40D10569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40053F3" w14:textId="0657379C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Pr="00A43F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«Իրավական ակտերի մասին» ՀՀ օրենքի</w:t>
              </w:r>
            </w:hyperlink>
            <w:r w:rsidRPr="00A96DDA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A96D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(օրենքն ուժը կորցրել է 21.03.18 ՀՕ-180-Ն)</w:t>
            </w:r>
            <w:r w:rsidRPr="00A43FDA">
              <w:rPr>
                <w:rFonts w:ascii="GHEA Grapalat" w:hAnsi="GHEA Grapalat"/>
                <w:sz w:val="28"/>
                <w:szCs w:val="24"/>
                <w:lang w:val="hy-AM"/>
              </w:rPr>
              <w:t xml:space="preserve">  </w:t>
            </w:r>
          </w:p>
          <w:p w14:paraId="6E970950" w14:textId="36819365" w:rsidR="00A43FDA" w:rsidRDefault="00A43FDA" w:rsidP="00A43FDA">
            <w:r w:rsidRPr="00F0255D">
              <w:rPr>
                <w:rFonts w:ascii="GHEA Grapalat" w:hAnsi="GHEA Grapalat"/>
                <w:sz w:val="24"/>
                <w:lang w:val="hy-AM"/>
              </w:rPr>
              <w:t>68-րդ հոդվածի 4-րդ մաս</w:t>
            </w:r>
          </w:p>
        </w:tc>
      </w:tr>
      <w:tr w:rsidR="00FE695B" w:rsidRPr="00A96DDA" w14:paraId="716EE167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40C10CC3" w14:textId="77777777" w:rsidR="00FE695B" w:rsidRPr="00E52AC2" w:rsidRDefault="00FE695B" w:rsidP="00FE695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27EECDA" w14:textId="2DBADDFF" w:rsidR="00FE695B" w:rsidRPr="00757103" w:rsidRDefault="00FE695B" w:rsidP="00FE69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6D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96D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E695B">
              <w:rPr>
                <w:rFonts w:ascii="GHEA Grapalat" w:hAnsi="GHEA Grapalat"/>
                <w:b/>
                <w:bCs/>
                <w:sz w:val="24"/>
                <w:lang w:val="hy-AM"/>
              </w:rPr>
              <w:t>3-30(ՏԴ)</w:t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135CEC" w14:textId="6692F468" w:rsidR="00FE695B" w:rsidRPr="00757103" w:rsidRDefault="00FE695B" w:rsidP="00FE69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vAlign w:val="center"/>
          </w:tcPr>
          <w:p w14:paraId="04CF4648" w14:textId="77777777" w:rsidR="00FE695B" w:rsidRPr="00A96DDA" w:rsidRDefault="00FE695B" w:rsidP="00FE695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7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676D3414" w14:textId="77777777" w:rsidR="00FE695B" w:rsidRPr="00A96DDA" w:rsidRDefault="00FE695B" w:rsidP="00FE695B">
            <w:pPr>
              <w:rPr>
                <w:rFonts w:ascii="GHEA Grapalat" w:hAnsi="GHEA Grapalat"/>
                <w:sz w:val="24"/>
                <w:lang w:val="hy-AM"/>
              </w:rPr>
            </w:pPr>
            <w:r w:rsidRPr="00AC42CC">
              <w:rPr>
                <w:rFonts w:ascii="GHEA Grapalat" w:hAnsi="GHEA Grapalat"/>
                <w:color w:val="FF0000"/>
                <w:sz w:val="24"/>
                <w:lang w:val="hy-AM"/>
              </w:rPr>
              <w:t>4-րդ հոդված</w:t>
            </w:r>
            <w:r w:rsidRPr="00A96DDA"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1EC7E2A5" w14:textId="6A9D814E" w:rsidR="00FE695B" w:rsidRPr="00A96DDA" w:rsidRDefault="00FE695B" w:rsidP="00FE695B">
            <w:pPr>
              <w:rPr>
                <w:rFonts w:ascii="GHEA Grapalat" w:hAnsi="GHEA Grapalat"/>
                <w:sz w:val="24"/>
                <w:lang w:val="hy-AM"/>
              </w:rPr>
            </w:pPr>
            <w:r w:rsidRPr="00870F87">
              <w:rPr>
                <w:rFonts w:ascii="GHEA Grapalat" w:hAnsi="GHEA Grapalat"/>
                <w:sz w:val="24"/>
                <w:lang w:val="hy-AM"/>
              </w:rPr>
              <w:t>8-րդ հոդված</w:t>
            </w:r>
            <w:r w:rsidRPr="00A96DDA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754E870A" w14:textId="77777777" w:rsidR="00FE695B" w:rsidRPr="00A96DDA" w:rsidRDefault="00FE695B" w:rsidP="00FE695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F693B3F" w14:textId="77777777" w:rsidR="00FE695B" w:rsidRPr="00A96DDA" w:rsidRDefault="00FE695B" w:rsidP="00FE695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8" w:history="1">
              <w:r w:rsidRPr="00A96D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«Հարկերի մասին» ՀՀ օրենքի</w:t>
              </w:r>
            </w:hyperlink>
            <w:r w:rsidRPr="00A96DDA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A96D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(օրենքն ուժը կորցրել է</w:t>
            </w:r>
            <w:r w:rsidRPr="00A96DD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A96D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04.10.16</w:t>
            </w:r>
            <w:r w:rsidRPr="00A96DD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A96D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ՀՕ-165-Ն)</w:t>
            </w:r>
            <w:r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  <w:p w14:paraId="575AB4C3" w14:textId="1DC9EFD8" w:rsidR="00FE695B" w:rsidRDefault="00FE695B" w:rsidP="00FE695B">
            <w:pPr>
              <w:rPr>
                <w:rFonts w:ascii="GHEA Grapalat" w:hAnsi="GHEA Grapalat"/>
                <w:sz w:val="24"/>
                <w:lang w:val="hy-AM"/>
              </w:rPr>
            </w:pPr>
            <w:r w:rsidRPr="00870F87">
              <w:rPr>
                <w:rFonts w:ascii="GHEA Grapalat" w:hAnsi="GHEA Grapalat"/>
                <w:sz w:val="24"/>
                <w:lang w:val="hy-AM"/>
              </w:rPr>
              <w:t>22-րդ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1-ին, 2-րդ մասեր</w:t>
            </w:r>
            <w:r w:rsidRPr="00F0255D"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  <w:p w14:paraId="4DD58E6E" w14:textId="77777777" w:rsidR="00FE695B" w:rsidRDefault="00FE695B" w:rsidP="00FE695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C4E3D74" w14:textId="07B899DA" w:rsidR="00FE695B" w:rsidRPr="00FE695B" w:rsidRDefault="00FE695B" w:rsidP="00FE695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9" w:history="1">
              <w:r w:rsidRPr="00FE695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«Ավելացված արժեքի հարկի մասին» ՀՀ օրենքի</w:t>
              </w:r>
            </w:hyperlink>
            <w:r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Pr="00A96D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(օրենքն ուժը կորցրել է 04.10.16 ՀՕ-165-Ն)</w:t>
            </w:r>
            <w:r w:rsidRPr="00FE695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  <w:p w14:paraId="77CCD6E7" w14:textId="7A496255" w:rsidR="00FE695B" w:rsidRDefault="00FE695B" w:rsidP="00FE695B">
            <w:pPr>
              <w:rPr>
                <w:rFonts w:ascii="GHEA Grapalat" w:hAnsi="GHEA Grapalat"/>
                <w:sz w:val="24"/>
                <w:lang w:val="hy-AM"/>
              </w:rPr>
            </w:pPr>
            <w:r w:rsidRPr="00870F87">
              <w:rPr>
                <w:rFonts w:ascii="GHEA Grapalat" w:hAnsi="GHEA Grapalat"/>
                <w:sz w:val="24"/>
                <w:lang w:val="hy-AM"/>
              </w:rPr>
              <w:t>8-րդ հոդվածի 9-րդ կետ</w:t>
            </w:r>
          </w:p>
          <w:p w14:paraId="7DD54356" w14:textId="77777777" w:rsidR="00FE695B" w:rsidRDefault="00FE695B" w:rsidP="00FE695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A36FB0A" w14:textId="1A8B47A6" w:rsidR="00FE695B" w:rsidRPr="00FE695B" w:rsidRDefault="00FE695B" w:rsidP="00FE695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0" w:history="1">
              <w:r w:rsidRPr="00FE695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«Գույքահարկի մասին» ՀՀ օրենքի</w:t>
              </w:r>
            </w:hyperlink>
            <w:r w:rsidRPr="00A96DD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Pr="00A96D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(օրենքն ուժը կորցրել է 04.10.16 ՀՕ-165-Ն)</w:t>
            </w:r>
            <w:r w:rsidRPr="00FE695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  <w:p w14:paraId="06E09989" w14:textId="07455769" w:rsidR="00FE695B" w:rsidRPr="00A96DDA" w:rsidRDefault="00FE695B" w:rsidP="00FE695B">
            <w:pPr>
              <w:rPr>
                <w:lang w:val="hy-AM"/>
              </w:rPr>
            </w:pPr>
            <w:r w:rsidRPr="00870F87">
              <w:rPr>
                <w:rFonts w:ascii="GHEA Grapalat" w:hAnsi="GHEA Grapalat"/>
                <w:sz w:val="24"/>
                <w:lang w:val="hy-AM"/>
              </w:rPr>
              <w:t>5-րդ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1-ին մասի 1-ին կետ</w:t>
            </w:r>
          </w:p>
        </w:tc>
      </w:tr>
    </w:tbl>
    <w:p w14:paraId="654834C8" w14:textId="77777777" w:rsidR="00EE2ED9" w:rsidRPr="00A96DDA" w:rsidRDefault="00EE2ED9">
      <w:pPr>
        <w:rPr>
          <w:lang w:val="hy-AM"/>
        </w:rPr>
      </w:pPr>
    </w:p>
    <w:sectPr w:rsidR="00EE2ED9" w:rsidRPr="00A96DDA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2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B2"/>
    <w:rsid w:val="000B05DD"/>
    <w:rsid w:val="0021545A"/>
    <w:rsid w:val="00292990"/>
    <w:rsid w:val="00316036"/>
    <w:rsid w:val="005177D0"/>
    <w:rsid w:val="00526E05"/>
    <w:rsid w:val="00882D09"/>
    <w:rsid w:val="00973613"/>
    <w:rsid w:val="00A43FDA"/>
    <w:rsid w:val="00A96DDA"/>
    <w:rsid w:val="00AC42CC"/>
    <w:rsid w:val="00B265EB"/>
    <w:rsid w:val="00ED6242"/>
    <w:rsid w:val="00EE2ED9"/>
    <w:rsid w:val="00F454B2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2A9D"/>
  <w15:chartTrackingRefBased/>
  <w15:docId w15:val="{DB844136-428A-4C17-9A15-8238F4E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4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54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65E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265E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9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87324/latest" TargetMode="External"/><Relationship Id="rId13" Type="http://schemas.openxmlformats.org/officeDocument/2006/relationships/hyperlink" Target="https://www.arlis.am/DocumentView.aspx?DocID=170716" TargetMode="External"/><Relationship Id="rId18" Type="http://schemas.openxmlformats.org/officeDocument/2006/relationships/hyperlink" Target="https://www.arlis.am/DocumentView.aspx?DocID=159368" TargetMode="External"/><Relationship Id="rId26" Type="http://schemas.openxmlformats.org/officeDocument/2006/relationships/hyperlink" Target="https://www.arlis.am/DocumentView.aspx?docid=1206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5294" TargetMode="External"/><Relationship Id="rId7" Type="http://schemas.openxmlformats.org/officeDocument/2006/relationships/hyperlink" Target="https://www.arlis.am/hy/acts/172473/latest" TargetMode="External"/><Relationship Id="rId12" Type="http://schemas.openxmlformats.org/officeDocument/2006/relationships/hyperlink" Target="https://www.arlis.am/DocumentView.aspx?docid=166594" TargetMode="External"/><Relationship Id="rId17" Type="http://schemas.openxmlformats.org/officeDocument/2006/relationships/hyperlink" Target="https://www.arlis.am/DocumentView.aspx?DocID=165457" TargetMode="External"/><Relationship Id="rId25" Type="http://schemas.openxmlformats.org/officeDocument/2006/relationships/hyperlink" Target="https://www.arlis.am/DocumentView.aspx?DocID=1668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5" TargetMode="External"/><Relationship Id="rId20" Type="http://schemas.openxmlformats.org/officeDocument/2006/relationships/hyperlink" Target="https://www.arlis.am/DocumentView.aspx?DocID=164792" TargetMode="External"/><Relationship Id="rId29" Type="http://schemas.openxmlformats.org/officeDocument/2006/relationships/hyperlink" Target="https://www.arlis.am/DocumentView.aspx?docid=1174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18120" TargetMode="External"/><Relationship Id="rId24" Type="http://schemas.openxmlformats.org/officeDocument/2006/relationships/hyperlink" Target="https://www.arlis.am/DocumentView.aspx?DocID=16529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arlis.am/hy/acts/216201/latest" TargetMode="External"/><Relationship Id="rId15" Type="http://schemas.openxmlformats.org/officeDocument/2006/relationships/hyperlink" Target="https://www.arlis.am/DocumentView.aspx?DocID=164969" TargetMode="External"/><Relationship Id="rId23" Type="http://schemas.openxmlformats.org/officeDocument/2006/relationships/hyperlink" Target="https://www.arlis.am/DocumentView.aspx?DocID=103279" TargetMode="External"/><Relationship Id="rId28" Type="http://schemas.openxmlformats.org/officeDocument/2006/relationships/hyperlink" Target="https://www.arlis.am/DocumentView.aspx?docid=118120" TargetMode="External"/><Relationship Id="rId10" Type="http://schemas.openxmlformats.org/officeDocument/2006/relationships/hyperlink" Target="https://www.arlis.am/DocumentView.aspx?DocID=165294" TargetMode="External"/><Relationship Id="rId19" Type="http://schemas.openxmlformats.org/officeDocument/2006/relationships/hyperlink" Target="https://www.arlis.am/DocumentView.aspx?DocID=15463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075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arlis.am/DocumentView.aspx?DocID=164969" TargetMode="External"/><Relationship Id="rId27" Type="http://schemas.openxmlformats.org/officeDocument/2006/relationships/hyperlink" Target="https://www.arlis.am/DocumentView.aspx?DocID=165294" TargetMode="External"/><Relationship Id="rId30" Type="http://schemas.openxmlformats.org/officeDocument/2006/relationships/hyperlink" Target="https://www.arlis.am/DocumentView.aspx?docid=14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2022-08-03T07:29:00Z</dcterms:created>
  <dcterms:modified xsi:type="dcterms:W3CDTF">2025-12-03T06:24:00Z</dcterms:modified>
</cp:coreProperties>
</file>