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02AEE" w:rsidRPr="00757103" w14:paraId="1F36DC67" w14:textId="77777777" w:rsidTr="00163629">
        <w:tc>
          <w:tcPr>
            <w:tcW w:w="846" w:type="dxa"/>
            <w:vAlign w:val="center"/>
          </w:tcPr>
          <w:p w14:paraId="30D1A949" w14:textId="77777777" w:rsidR="00202AEE" w:rsidRPr="00757103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21668961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7658314E" w14:textId="7C1B4C5D" w:rsidR="00202AEE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30686ABC" w14:textId="542318F6" w:rsidR="00202AEE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158A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D36944" w14:textId="77777777" w:rsidR="00202AEE" w:rsidRPr="00476674" w:rsidRDefault="00202AEE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397A2DAB" w14:textId="77777777" w:rsidR="00202AEE" w:rsidRPr="00757103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158AE" w:rsidRPr="002158AE" w14:paraId="364EA573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66846EF" w14:textId="77777777" w:rsidR="002158AE" w:rsidRPr="00106B78" w:rsidRDefault="002158AE" w:rsidP="002158A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2D9675C" w14:textId="18B02BCC" w:rsidR="002158AE" w:rsidRPr="00757103" w:rsidRDefault="002158AE" w:rsidP="002158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158A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ՎԴ/10388/05/18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76009C" w14:textId="08B42E3B" w:rsidR="002158AE" w:rsidRPr="00757103" w:rsidRDefault="002158AE" w:rsidP="002158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5389D1A9" w14:textId="77777777" w:rsidR="002158AE" w:rsidRPr="002158AE" w:rsidRDefault="002158AE" w:rsidP="002158A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158A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</w:t>
            </w:r>
            <w:r w:rsidRPr="002158A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</w:t>
            </w:r>
            <w:r w:rsidRPr="002158A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</w:t>
            </w:r>
            <w:r w:rsidRPr="002158A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</w:t>
            </w:r>
            <w:r w:rsidRPr="002158A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րության հիմունքների և վարչական վարույթի մասին» ՀՀ օրենքի</w:t>
            </w:r>
          </w:p>
          <w:p w14:paraId="07F3653A" w14:textId="77777777" w:rsidR="002158AE" w:rsidRDefault="002158AE" w:rsidP="002158A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158AE">
              <w:rPr>
                <w:rFonts w:ascii="GHEA Grapalat" w:hAnsi="GHEA Grapalat"/>
                <w:color w:val="EE0000"/>
                <w:sz w:val="24"/>
                <w:szCs w:val="24"/>
                <w:shd w:val="clear" w:color="auto" w:fill="FFFFFF"/>
                <w:lang w:val="hy-AM"/>
              </w:rPr>
              <w:t>37-րդ հոդված</w:t>
            </w: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7E2968C9" w14:textId="77777777" w:rsidR="002158AE" w:rsidRDefault="002158AE" w:rsidP="002158A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69-րդ հոդված, </w:t>
            </w:r>
          </w:p>
          <w:p w14:paraId="3E4B8994" w14:textId="77777777" w:rsidR="002158AE" w:rsidRDefault="002158AE" w:rsidP="002158A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70-րդ հոդված</w:t>
            </w: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2325184A" w14:textId="77777777" w:rsidR="002158AE" w:rsidRDefault="002158AE" w:rsidP="002158A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73-րդ հոդվածի 1-ին մաս</w:t>
            </w: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274497AC" w14:textId="77777777" w:rsidR="002158AE" w:rsidRDefault="002158AE" w:rsidP="002158A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75-րդ հոդված</w:t>
            </w: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ի 1-ին և 2-րդ մասեր, </w:t>
            </w:r>
          </w:p>
          <w:p w14:paraId="0B0A41B9" w14:textId="77777777" w:rsidR="002158AE" w:rsidRDefault="002158AE" w:rsidP="002158AE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76-րդ հոդվածի 1-ին մաս, </w:t>
            </w:r>
          </w:p>
          <w:p w14:paraId="1F024CF2" w14:textId="51C198A8" w:rsidR="002158AE" w:rsidRPr="002158AE" w:rsidRDefault="002158AE" w:rsidP="002158AE">
            <w:pPr>
              <w:rPr>
                <w:lang w:val="hy-AM"/>
              </w:rPr>
            </w:pPr>
            <w:r w:rsidRPr="00317C9C">
              <w:rPr>
                <w:rFonts w:ascii="GHEA Grapalat" w:eastAsia="Microsoft JhengHei" w:hAnsi="GHEA Grapalat" w:cs="Microsoft JhengHei"/>
                <w:sz w:val="24"/>
                <w:szCs w:val="24"/>
                <w:shd w:val="clear" w:color="auto" w:fill="FFFFFF"/>
                <w:lang w:val="hy-AM"/>
              </w:rPr>
              <w:t>77-րդ հոդվածի 1-ին և 2-րդ մասեր</w:t>
            </w:r>
          </w:p>
        </w:tc>
      </w:tr>
      <w:bookmarkEnd w:id="0"/>
      <w:tr w:rsidR="0058326E" w:rsidRPr="002158AE" w14:paraId="3632F771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17538A4F" w14:textId="77777777" w:rsidR="0058326E" w:rsidRPr="00106B78" w:rsidRDefault="0058326E" w:rsidP="0058326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1103C41" w14:textId="77777777" w:rsidR="0058326E" w:rsidRPr="00757103" w:rsidRDefault="0058326E" w:rsidP="005832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158A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6" w:history="1">
              <w:r w:rsidRPr="002158AE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ՎԴ/5980/05/20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EDC8CB" w14:textId="46E470A4" w:rsidR="0058326E" w:rsidRPr="00757103" w:rsidRDefault="0058326E" w:rsidP="005832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vAlign w:val="center"/>
          </w:tcPr>
          <w:p w14:paraId="44C2140D" w14:textId="77777777" w:rsidR="0058326E" w:rsidRPr="00EA7720" w:rsidRDefault="0058326E" w:rsidP="0058326E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7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648813B5" w14:textId="77777777" w:rsidR="0058326E" w:rsidRPr="002158AE" w:rsidRDefault="0058326E" w:rsidP="0058326E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2158AE">
              <w:rPr>
                <w:lang w:val="hy-AM"/>
              </w:rPr>
              <w:t xml:space="preserve">  </w:t>
            </w:r>
          </w:p>
          <w:p w14:paraId="5368F08D" w14:textId="77777777" w:rsidR="0058326E" w:rsidRPr="002158AE" w:rsidRDefault="0058326E" w:rsidP="0058326E">
            <w:pPr>
              <w:rPr>
                <w:lang w:val="hy-AM"/>
              </w:rPr>
            </w:pPr>
          </w:p>
          <w:p w14:paraId="7BE13D57" w14:textId="77777777" w:rsidR="0058326E" w:rsidRPr="009F1565" w:rsidRDefault="0058326E" w:rsidP="0058326E">
            <w:pPr>
              <w:rPr>
                <w:rStyle w:val="Hyperlink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հարկային օրենսգրքի</w:t>
            </w:r>
          </w:p>
          <w:p w14:paraId="0AFB36EF" w14:textId="77777777" w:rsidR="0058326E" w:rsidRDefault="0058326E" w:rsidP="0058326E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627719E8" w14:textId="77777777" w:rsidR="0058326E" w:rsidRDefault="0058326E" w:rsidP="0058326E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0E29C422" w14:textId="77777777" w:rsidR="0058326E" w:rsidRDefault="0058326E" w:rsidP="0058326E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73560093" w14:textId="77777777" w:rsidR="0058326E" w:rsidRDefault="0058326E" w:rsidP="0058326E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4560F865" w14:textId="77777777" w:rsidR="0058326E" w:rsidRDefault="0058326E" w:rsidP="0058326E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3426113C" w14:textId="77777777" w:rsidR="0058326E" w:rsidRDefault="0058326E" w:rsidP="0058326E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336FFCC5" w14:textId="77777777" w:rsidR="0058326E" w:rsidRPr="002158AE" w:rsidRDefault="0058326E" w:rsidP="0058326E">
            <w:pPr>
              <w:rPr>
                <w:b/>
                <w:bCs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6A40E077" w14:textId="77777777" w:rsidR="0058326E" w:rsidRPr="002158AE" w:rsidRDefault="0058326E" w:rsidP="0058326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55F01955" w14:textId="77777777" w:rsidR="0058326E" w:rsidRPr="009F1565" w:rsidRDefault="0058326E" w:rsidP="0058326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"https://www.arlis.am/DocumentView.aspx?docid=201337"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708C57D" w14:textId="77777777" w:rsidR="0058326E" w:rsidRDefault="0058326E" w:rsidP="0058326E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268D5708" w14:textId="77777777" w:rsidR="0058326E" w:rsidRDefault="0058326E" w:rsidP="0058326E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175082E2" w14:textId="77777777" w:rsidR="0058326E" w:rsidRDefault="0058326E" w:rsidP="0058326E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06B9DBB1" w14:textId="77777777" w:rsidR="0058326E" w:rsidRPr="002158AE" w:rsidRDefault="0058326E" w:rsidP="0058326E">
            <w:pPr>
              <w:rPr>
                <w:lang w:val="hy-AM"/>
              </w:rPr>
            </w:pPr>
          </w:p>
          <w:p w14:paraId="232DC2A2" w14:textId="77777777" w:rsidR="0058326E" w:rsidRPr="009F1565" w:rsidRDefault="0058326E" w:rsidP="0058326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և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2D909692" w14:textId="77777777" w:rsidR="0058326E" w:rsidRDefault="0058326E" w:rsidP="0058326E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58326E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37-րդ հոդվածի </w:t>
            </w: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1-ին մաս, </w:t>
            </w:r>
          </w:p>
          <w:p w14:paraId="1EED3116" w14:textId="77777777" w:rsidR="0058326E" w:rsidRDefault="0058326E" w:rsidP="0058326E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0C80EEDD" w14:textId="77777777" w:rsidR="0058326E" w:rsidRDefault="0058326E" w:rsidP="0058326E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0F3D1A9F" w14:textId="49584DE8" w:rsidR="0058326E" w:rsidRPr="002158AE" w:rsidRDefault="0058326E" w:rsidP="0058326E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  <w:tr w:rsidR="006868DB" w14:paraId="6EA0184C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19879506" w14:textId="77777777" w:rsidR="006868DB" w:rsidRPr="00106B78" w:rsidRDefault="006868DB" w:rsidP="006868D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8A855A5" w14:textId="77777777" w:rsidR="006868DB" w:rsidRPr="002158AE" w:rsidRDefault="006868DB" w:rsidP="006868DB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63641A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</w:t>
              </w:r>
              <w:r w:rsidRPr="0063641A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/4645/05/19</w:t>
              </w:r>
            </w:hyperlink>
            <w:r w:rsidRPr="002158A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6CBDBB" w14:textId="2CEA6C8A" w:rsidR="006868DB" w:rsidRPr="00757103" w:rsidRDefault="006868DB" w:rsidP="006868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20.03.2025</w:t>
            </w:r>
          </w:p>
        </w:tc>
        <w:tc>
          <w:tcPr>
            <w:tcW w:w="4644" w:type="dxa"/>
            <w:vAlign w:val="center"/>
          </w:tcPr>
          <w:p w14:paraId="3852BC8E" w14:textId="77777777" w:rsidR="006868DB" w:rsidRPr="00EA7720" w:rsidRDefault="006868DB" w:rsidP="006868DB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9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591865EE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10-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180B4D34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2-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մասեր, </w:t>
            </w:r>
          </w:p>
          <w:p w14:paraId="049D9365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50-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2-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2C2C3274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60-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, 3-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4-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մասեր</w:t>
            </w:r>
          </w:p>
          <w:p w14:paraId="36985ECA" w14:textId="77777777" w:rsidR="006868DB" w:rsidRPr="002158AE" w:rsidRDefault="006868DB" w:rsidP="006868DB">
            <w:pPr>
              <w:rPr>
                <w:lang w:val="hy-AM"/>
              </w:rPr>
            </w:pPr>
            <w:r w:rsidRPr="002158AE">
              <w:rPr>
                <w:lang w:val="hy-AM"/>
              </w:rPr>
              <w:t xml:space="preserve"> </w:t>
            </w:r>
          </w:p>
          <w:p w14:paraId="0E792C46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0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9A43871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13-րդ հոդված</w:t>
            </w:r>
          </w:p>
          <w:p w14:paraId="0C163E0A" w14:textId="77777777" w:rsidR="006868DB" w:rsidRDefault="006868DB" w:rsidP="006868DB">
            <w:pPr>
              <w:rPr>
                <w:rFonts w:cs="Sylfaen"/>
                <w:sz w:val="24"/>
                <w:szCs w:val="24"/>
              </w:rPr>
            </w:pPr>
          </w:p>
          <w:p w14:paraId="4C56CA31" w14:textId="77777777" w:rsidR="006868DB" w:rsidRPr="00703165" w:rsidRDefault="006868DB" w:rsidP="006868DB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"https://www.arlis.am/DocumentView.aspx?docID=81166"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7031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«Մարդու իրավունքների և հիմնարար ազատությունների պաշտպանության մասին» եվրոպական կոնվենցիայի </w:t>
            </w:r>
            <w:r w:rsidRPr="00703165">
              <w:rPr>
                <w:rStyle w:val="Hyperlink"/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03165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թիվ</w:t>
            </w:r>
            <w:r w:rsidRPr="00703165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de-DE"/>
              </w:rPr>
              <w:t xml:space="preserve"> 1 </w:t>
            </w:r>
            <w:r w:rsidRPr="00703165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արձանագրության</w:t>
            </w:r>
          </w:p>
          <w:p w14:paraId="38979B5C" w14:textId="77777777" w:rsidR="006868DB" w:rsidRPr="002158AE" w:rsidRDefault="006868DB" w:rsidP="006868DB">
            <w:pPr>
              <w:rPr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1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արձանագրության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հոդվածը, նույն հոդվածի 2-րդ մաս</w:t>
            </w:r>
          </w:p>
          <w:p w14:paraId="2B2FDEEE" w14:textId="77777777" w:rsidR="006868DB" w:rsidRDefault="006868DB" w:rsidP="006868D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6882760" w14:textId="77777777" w:rsidR="006868DB" w:rsidRPr="002158AE" w:rsidRDefault="006868DB" w:rsidP="006868D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158AE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105B82B1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21B17A99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2-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3-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30B8FF33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19-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հոդված, </w:t>
            </w:r>
          </w:p>
          <w:p w14:paraId="4423032C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20-րդ հոդվածի 1-3-րդ և 5-րդ մասեր, </w:t>
            </w:r>
          </w:p>
          <w:p w14:paraId="0E3D78F1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21-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մաս, </w:t>
            </w:r>
          </w:p>
          <w:p w14:paraId="675573BD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35-րդ հոդվածի 1-2-րդ մասեր, </w:t>
            </w:r>
          </w:p>
          <w:p w14:paraId="544610B8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36-րդ հոդվածի 1-3-րդ մասեր, </w:t>
            </w:r>
          </w:p>
          <w:p w14:paraId="1EFC54BD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868DB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37-րդ հոդվածի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514B8DBB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38-րդ հոդվածի 1-4-րդ մասեր, </w:t>
            </w:r>
          </w:p>
          <w:p w14:paraId="5A892C2E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39-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5B70B41B" w14:textId="77777777" w:rsidR="006868DB" w:rsidRDefault="006868DB" w:rsidP="006868DB">
            <w:pPr>
              <w:rPr>
                <w:rFonts w:cs="Sylfaen"/>
                <w:lang w:val="hy-AM"/>
              </w:rPr>
            </w:pPr>
          </w:p>
          <w:p w14:paraId="0DBA5005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hyperlink r:id="rId11" w:history="1">
              <w:r w:rsidRPr="0063641A">
                <w:rPr>
                  <w:rStyle w:val="Hyperlink"/>
                  <w:rFonts w:ascii="GHEA Grapalat" w:hAnsi="GHEA Grapalat" w:cs="Sylfaen"/>
                  <w:sz w:val="24"/>
                  <w:szCs w:val="24"/>
                  <w:lang w:val="de-DE"/>
                </w:rPr>
                <w:t>«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Դատական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հարկադիր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կատարման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»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 xml:space="preserve"> </w:t>
              </w:r>
              <w:r w:rsidRPr="0063641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3F9C8BFC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6-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պարբերություն, </w:t>
            </w:r>
          </w:p>
          <w:p w14:paraId="73B316EA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7-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3-րդ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պարբերություններ, </w:t>
            </w:r>
          </w:p>
          <w:p w14:paraId="3882FD14" w14:textId="77777777" w:rsidR="006868DB" w:rsidRDefault="006868DB" w:rsidP="006868D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8-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5-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կետ, </w:t>
            </w:r>
          </w:p>
          <w:p w14:paraId="43B76B67" w14:textId="1433BBAA" w:rsidR="006868DB" w:rsidRDefault="006868DB" w:rsidP="006868DB"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28-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հոդվածի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>3-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</w:tc>
      </w:tr>
      <w:tr w:rsidR="007F4AC8" w:rsidRPr="002158AE" w14:paraId="4CB62C16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6DB686FA" w14:textId="77777777" w:rsidR="007F4AC8" w:rsidRPr="00106B78" w:rsidRDefault="007F4AC8" w:rsidP="007F4AC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782388B" w14:textId="77777777" w:rsidR="007F4AC8" w:rsidRPr="00757103" w:rsidRDefault="007F4AC8" w:rsidP="007F4A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12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2158A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650B53" w14:textId="69C0018A" w:rsidR="007F4AC8" w:rsidRPr="00757103" w:rsidRDefault="007F4AC8" w:rsidP="007F4A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vAlign w:val="center"/>
          </w:tcPr>
          <w:p w14:paraId="0607EB32" w14:textId="77777777" w:rsidR="007F4AC8" w:rsidRDefault="007F4AC8" w:rsidP="007F4AC8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D68B64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13-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հոդված, </w:t>
            </w:r>
          </w:p>
          <w:p w14:paraId="59AE7E4D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14-րդ հոդվածի 1-ին մաս, </w:t>
            </w:r>
          </w:p>
          <w:p w14:paraId="16303D4C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83-րդ հոդված, </w:t>
            </w:r>
          </w:p>
          <w:p w14:paraId="53AC409C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85-րդ հոդվածի 1-ին մաս, </w:t>
            </w:r>
          </w:p>
          <w:p w14:paraId="12377CC3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102-րդ հոդվածի 1-ին մաս, </w:t>
            </w:r>
          </w:p>
          <w:p w14:paraId="75BA0161" w14:textId="77777777" w:rsidR="007F4AC8" w:rsidRPr="002158AE" w:rsidRDefault="007F4AC8" w:rsidP="007F4AC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201.1-րդ հոդվածի 1-ին մաս</w:t>
            </w:r>
          </w:p>
          <w:p w14:paraId="7BD3DD72" w14:textId="77777777" w:rsidR="007F4AC8" w:rsidRPr="002158AE" w:rsidRDefault="007F4AC8" w:rsidP="007F4AC8">
            <w:pPr>
              <w:rPr>
                <w:rFonts w:ascii="GHEA Grapalat" w:hAnsi="GHEA Grapalat"/>
                <w:color w:val="000000"/>
                <w:sz w:val="24"/>
                <w:lang w:val="hy-AM" w:eastAsia="ru-RU"/>
              </w:rPr>
            </w:pPr>
          </w:p>
          <w:p w14:paraId="09E35E52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14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(մինչև 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խմբագրությամբ)</w:t>
            </w:r>
          </w:p>
          <w:p w14:paraId="72A625A9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6AFFB53C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6ED8ADEA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15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խմբագրությամբ)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0994D23D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5214C0" w14:textId="77777777" w:rsidR="007F4AC8" w:rsidRPr="004920EA" w:rsidRDefault="007F4AC8" w:rsidP="007F4AC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F2D222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4AC8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37-րդ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և 2-րդ մասեր, </w:t>
            </w:r>
          </w:p>
          <w:p w14:paraId="3E7427A9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42-րդ հոդվածի 1-ին մաս, </w:t>
            </w:r>
          </w:p>
          <w:p w14:paraId="092258E9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1-ին մաս, </w:t>
            </w:r>
          </w:p>
          <w:p w14:paraId="05B9A64F" w14:textId="77777777" w:rsidR="007F4AC8" w:rsidRDefault="007F4AC8" w:rsidP="007F4AC8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3E2DD900" w14:textId="77777777" w:rsidR="007F4AC8" w:rsidRPr="004920EA" w:rsidRDefault="007F4AC8" w:rsidP="007F4AC8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7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5703536" w14:textId="7FEAA698" w:rsidR="007F4AC8" w:rsidRPr="002158AE" w:rsidRDefault="007F4AC8" w:rsidP="007F4AC8">
            <w:pPr>
              <w:rPr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  <w:tr w:rsidR="00AF501F" w:rsidRPr="002158AE" w14:paraId="505D7EFE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09FB68B0" w14:textId="77777777" w:rsidR="00AF501F" w:rsidRPr="00106B78" w:rsidRDefault="00AF501F" w:rsidP="00AF501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C0E9007" w14:textId="77777777" w:rsidR="00AF501F" w:rsidRPr="00757103" w:rsidRDefault="00AF501F" w:rsidP="00AF50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EBDB7E" w14:textId="45B817E3" w:rsidR="00AF501F" w:rsidRPr="00757103" w:rsidRDefault="00AF501F" w:rsidP="00AF50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vAlign w:val="center"/>
          </w:tcPr>
          <w:p w14:paraId="42794AEA" w14:textId="77777777" w:rsidR="00AF501F" w:rsidRPr="002158AE" w:rsidRDefault="00AF501F" w:rsidP="00AF501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423BB89E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826556D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1A7E9C6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1C02D17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AF501F">
              <w:rPr>
                <w:rFonts w:ascii="GHEA Grapalat" w:hAnsi="GHEA Grapalat"/>
                <w:color w:val="FF0000"/>
                <w:sz w:val="24"/>
                <w:lang w:val="hy-AM"/>
              </w:rPr>
              <w:t>37-րդ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48EB53B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11CB652A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42F4AFBC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00690F8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56F4537B" w14:textId="77777777" w:rsidR="00AF501F" w:rsidRPr="002158AE" w:rsidRDefault="00AF501F" w:rsidP="00AF501F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 w:rsidRPr="002158AE">
              <w:rPr>
                <w:lang w:val="hy-AM"/>
              </w:rPr>
              <w:t xml:space="preserve"> </w:t>
            </w:r>
          </w:p>
          <w:p w14:paraId="76338A45" w14:textId="77777777" w:rsidR="00AF501F" w:rsidRPr="002158AE" w:rsidRDefault="00AF501F" w:rsidP="00AF501F">
            <w:pPr>
              <w:rPr>
                <w:lang w:val="hy-AM"/>
              </w:rPr>
            </w:pPr>
          </w:p>
          <w:p w14:paraId="324C6B2F" w14:textId="77777777" w:rsidR="00AF501F" w:rsidRPr="002158AE" w:rsidRDefault="00AF501F" w:rsidP="00AF501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38B8B621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9-րդ հոդվածի 1-ին մաս, </w:t>
            </w:r>
          </w:p>
          <w:p w14:paraId="212FD17A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28405B8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DDC39DC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4A49AD7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19D515DB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1EB42DAE" w14:textId="77777777" w:rsidR="00AF501F" w:rsidRPr="002158AE" w:rsidRDefault="00AF501F" w:rsidP="00AF501F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 w:rsidRPr="002158AE">
              <w:rPr>
                <w:lang w:val="hy-AM"/>
              </w:rPr>
              <w:t xml:space="preserve"> </w:t>
            </w:r>
          </w:p>
          <w:p w14:paraId="01492BC1" w14:textId="77777777" w:rsidR="00AF501F" w:rsidRPr="002158AE" w:rsidRDefault="00AF501F" w:rsidP="00AF501F">
            <w:pPr>
              <w:rPr>
                <w:lang w:val="hy-AM"/>
              </w:rPr>
            </w:pPr>
          </w:p>
          <w:p w14:paraId="6F203FC9" w14:textId="77777777" w:rsidR="00AF501F" w:rsidRPr="002158AE" w:rsidRDefault="00AF501F" w:rsidP="00AF501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33BF676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E6AD638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13A91BE1" w14:textId="77777777" w:rsidR="00AF501F" w:rsidRDefault="00AF501F" w:rsidP="00AF501F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4F50230D" w14:textId="599F5231" w:rsidR="00AF501F" w:rsidRPr="002158AE" w:rsidRDefault="00AF501F" w:rsidP="00AF501F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1972A7" w14:paraId="1A3F0970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6374B240" w14:textId="77777777" w:rsidR="001972A7" w:rsidRPr="00106B78" w:rsidRDefault="001972A7" w:rsidP="001972A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EFD86B8" w14:textId="77777777" w:rsidR="001972A7" w:rsidRPr="00757103" w:rsidRDefault="001972A7" w:rsidP="001972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E71D7D" w14:textId="0F263FA0" w:rsidR="001972A7" w:rsidRPr="00757103" w:rsidRDefault="001972A7" w:rsidP="001972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vAlign w:val="center"/>
          </w:tcPr>
          <w:p w14:paraId="49639D7D" w14:textId="77777777" w:rsidR="001972A7" w:rsidRPr="002158AE" w:rsidRDefault="001972A7" w:rsidP="001972A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0D9D9F60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4-րդ հոդված, </w:t>
            </w:r>
          </w:p>
          <w:p w14:paraId="72F7ECFB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19-րդ հոդված, </w:t>
            </w:r>
          </w:p>
          <w:p w14:paraId="2C4B417C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5E1C05E4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741ADF7B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50-րդ հոդվածի 1-ին մասի «գ» կետ, </w:t>
            </w:r>
          </w:p>
          <w:p w14:paraId="45FC61DA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61-րդ հոդվածի 1-ին մաս, </w:t>
            </w:r>
          </w:p>
          <w:p w14:paraId="7E42BEE2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63-րդ հոդվածի 2-րդ մաս, </w:t>
            </w:r>
          </w:p>
          <w:p w14:paraId="61A1EA5F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64-րդ հոդվածի 1-ին մասի 3-րդ պարբերություն, </w:t>
            </w:r>
          </w:p>
          <w:p w14:paraId="1BA92B89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3F7E543" w14:textId="77777777" w:rsidR="001972A7" w:rsidRPr="002158AE" w:rsidRDefault="001972A7" w:rsidP="001972A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«Հարկերի մասին» ՀՀ օրենքի</w:t>
              </w:r>
            </w:hyperlink>
            <w:r w:rsidRPr="002158AE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2158AE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(օրենքն ուժը կորցրել է</w:t>
            </w:r>
            <w:r w:rsidRPr="002158AE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2158AE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04.10.16</w:t>
            </w:r>
            <w:r w:rsidRPr="002158AE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2158AE"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ՀՕ-165-Ն)</w:t>
            </w:r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 </w:t>
            </w:r>
          </w:p>
          <w:p w14:paraId="1823018D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29.1-րդ հոդված </w:t>
            </w:r>
          </w:p>
          <w:p w14:paraId="11FF3945" w14:textId="77777777" w:rsidR="001972A7" w:rsidRPr="002158AE" w:rsidRDefault="001972A7" w:rsidP="001972A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744C4A4" w14:textId="77777777" w:rsidR="001972A7" w:rsidRPr="002158AE" w:rsidRDefault="001972A7" w:rsidP="001972A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հարկային օրենսգրքի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438805F" w14:textId="77777777" w:rsidR="001972A7" w:rsidRPr="002158AE" w:rsidRDefault="001972A7" w:rsidP="001972A7">
            <w:pPr>
              <w:rPr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321-րդ հոդվածի 3-րդ մաս,</w:t>
            </w:r>
            <w:r w:rsidRPr="002158AE">
              <w:rPr>
                <w:lang w:val="hy-AM"/>
              </w:rPr>
              <w:t xml:space="preserve"> </w:t>
            </w:r>
          </w:p>
          <w:p w14:paraId="53630EE3" w14:textId="36A1B094" w:rsidR="001972A7" w:rsidRDefault="001972A7" w:rsidP="001972A7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47C9B" w:rsidRPr="002158AE" w14:paraId="5302F692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18EE0AC6" w14:textId="77777777" w:rsidR="00B47C9B" w:rsidRPr="00106B78" w:rsidRDefault="00B47C9B" w:rsidP="00B47C9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3D1E3D6" w14:textId="77777777" w:rsidR="00B47C9B" w:rsidRPr="00757103" w:rsidRDefault="00B47C9B" w:rsidP="00B47C9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6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ՎԴ/0424/05/18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201D93" w14:textId="361E6B20" w:rsidR="00B47C9B" w:rsidRPr="00757103" w:rsidRDefault="00B47C9B" w:rsidP="00B47C9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vAlign w:val="center"/>
          </w:tcPr>
          <w:p w14:paraId="4800710F" w14:textId="77777777" w:rsidR="00B47C9B" w:rsidRPr="002158AE" w:rsidRDefault="00B47C9B" w:rsidP="00B47C9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3FE1C66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4-րդ հոդվածի 1-ին, 2-րդ մասեր, </w:t>
            </w:r>
          </w:p>
          <w:p w14:paraId="569447A0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6-րդ հոդվածի 1-ին, 2-րդ մասեր, </w:t>
            </w:r>
          </w:p>
          <w:p w14:paraId="118CA569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2158AE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5BB27047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78A4A67" w14:textId="77777777" w:rsidR="00B47C9B" w:rsidRPr="002158AE" w:rsidRDefault="00B47C9B" w:rsidP="00B47C9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8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F553FDD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67-րդ հոդվածի 1-ին, 2-րդ մասեր, </w:t>
            </w:r>
          </w:p>
          <w:p w14:paraId="447FD115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124-րդ հոդվածի 3-րդ մաս, </w:t>
            </w:r>
          </w:p>
          <w:p w14:paraId="7684FDA0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125-րդ հոդվածի 1-ին մասի 2-րդ կետ, 2-րդ մաս</w:t>
            </w:r>
          </w:p>
          <w:p w14:paraId="6702CBA6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14B8820" w14:textId="77777777" w:rsidR="00B47C9B" w:rsidRPr="002158AE" w:rsidRDefault="00B47C9B" w:rsidP="00B47C9B">
            <w:pPr>
              <w:rPr>
                <w:rFonts w:ascii="GHEA Grapalat" w:eastAsia="Times New Roman" w:hAnsi="GHEA Grapalat" w:cs="Times New Roman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hyperlink r:id="rId29" w:history="1">
              <w:r w:rsidRPr="002158A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9B2383F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76-րդ հոդվածի 1-ին մաս   </w:t>
            </w:r>
          </w:p>
          <w:p w14:paraId="4524B635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C6EE9B2" w14:textId="77777777" w:rsidR="00B47C9B" w:rsidRPr="0065206C" w:rsidRDefault="00B47C9B" w:rsidP="00B47C9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0" w:history="1">
              <w:r w:rsidRPr="0065206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65206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6080E5B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188-րդ հոդվածի 1-ին, 4-րդ, 5-րդ կետեր</w:t>
            </w:r>
          </w:p>
          <w:p w14:paraId="6E1B97D7" w14:textId="77777777" w:rsidR="00B47C9B" w:rsidRPr="002158AE" w:rsidRDefault="00B47C9B" w:rsidP="00B47C9B">
            <w:pPr>
              <w:rPr>
                <w:lang w:val="hy-AM"/>
              </w:rPr>
            </w:pPr>
          </w:p>
          <w:p w14:paraId="339D0AB1" w14:textId="77777777" w:rsidR="00B47C9B" w:rsidRPr="002158AE" w:rsidRDefault="00B47C9B" w:rsidP="00B47C9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18.05.2006 թ. «Ինքնակամ կառույցների օրինականացման և տնօրինման կարգը հաստատելու մասին» թիվ 912-Ն որոշմամբ հաստատված կարգի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AAFFE3F" w14:textId="77777777" w:rsidR="00B47C9B" w:rsidRPr="002158AE" w:rsidRDefault="00B47C9B" w:rsidP="00B47C9B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1-ին, 2-րդ, 33-րդ, 34-րդ, 44-րդ, 45-րդ կետեր</w:t>
            </w:r>
          </w:p>
          <w:p w14:paraId="3CB9777A" w14:textId="77777777" w:rsidR="00B47C9B" w:rsidRPr="002158AE" w:rsidRDefault="00B47C9B" w:rsidP="00B47C9B">
            <w:pPr>
              <w:rPr>
                <w:lang w:val="hy-AM"/>
              </w:rPr>
            </w:pPr>
          </w:p>
          <w:p w14:paraId="32294CD3" w14:textId="77777777" w:rsidR="00B47C9B" w:rsidRPr="002158AE" w:rsidRDefault="00B47C9B" w:rsidP="00B47C9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12.04.2001 թ. «Պետական և համայնքային սեփականություն հանդիսացող հողամասերի օտարման, կառուցապատման իրավունքի և օգտագործման տրամադրման կարգը հաստատելու մասին» թիվ 286 որոշման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E1B93D4" w14:textId="75751BC2" w:rsidR="00B47C9B" w:rsidRPr="002158AE" w:rsidRDefault="00B47C9B" w:rsidP="00B47C9B">
            <w:pPr>
              <w:rPr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1-ին կետ, 3-րդ կետի «բ» ենթակետ</w:t>
            </w:r>
          </w:p>
        </w:tc>
      </w:tr>
      <w:tr w:rsidR="00202AEE" w:rsidRPr="002158AE" w14:paraId="7684E2A9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16B228BF" w14:textId="77777777" w:rsidR="00202AEE" w:rsidRPr="00106B78" w:rsidRDefault="00202AEE" w:rsidP="00106B7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BD1EC3F" w14:textId="77777777" w:rsidR="00202AEE" w:rsidRPr="00757103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3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ՎԴ/11106/05/17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6103F4" w14:textId="77777777" w:rsidR="00202AEE" w:rsidRPr="00757103" w:rsidRDefault="00202AEE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vAlign w:val="center"/>
          </w:tcPr>
          <w:p w14:paraId="7210D5D1" w14:textId="77777777" w:rsidR="00202AEE" w:rsidRPr="002158AE" w:rsidRDefault="00202AEE" w:rsidP="0016362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4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707F6686" w14:textId="77777777" w:rsidR="00202AEE" w:rsidRPr="002158AE" w:rsidRDefault="00202AEE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2158AE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5C603FC2" w14:textId="77777777" w:rsidR="00202AEE" w:rsidRPr="002158AE" w:rsidRDefault="00202AEE" w:rsidP="0016362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37AEDA9" w14:textId="77777777" w:rsidR="00202AEE" w:rsidRPr="002158AE" w:rsidRDefault="00202AEE" w:rsidP="00202AEE">
            <w:pPr>
              <w:rPr>
                <w:b/>
                <w:bCs/>
                <w:lang w:val="hy-AM"/>
              </w:rPr>
            </w:pPr>
            <w:hyperlink r:id="rId35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4DFC53B8" w14:textId="77777777" w:rsidR="00202AEE" w:rsidRPr="002158AE" w:rsidRDefault="00202AEE" w:rsidP="00202AEE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154-րդ հոդվածի 1-ին, 2-րդ մասեր, </w:t>
            </w:r>
          </w:p>
          <w:p w14:paraId="6424A643" w14:textId="77777777" w:rsidR="00202AEE" w:rsidRPr="002158AE" w:rsidRDefault="00202AEE" w:rsidP="00202AEE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251-րդ հոդված, </w:t>
            </w:r>
          </w:p>
          <w:p w14:paraId="6D0B522C" w14:textId="77777777" w:rsidR="00202AEE" w:rsidRPr="002158AE" w:rsidRDefault="00202AEE" w:rsidP="00202AEE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252-րդ հոդված, </w:t>
            </w:r>
          </w:p>
          <w:p w14:paraId="0AE7B7DA" w14:textId="3ACFCCF3" w:rsidR="00202AEE" w:rsidRPr="002158AE" w:rsidRDefault="00202AEE" w:rsidP="00202AEE">
            <w:pPr>
              <w:rPr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279-րդ հոդված</w:t>
            </w:r>
          </w:p>
        </w:tc>
      </w:tr>
      <w:tr w:rsidR="00106B78" w:rsidRPr="00202AEE" w14:paraId="2F4683F7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7FAEA02D" w14:textId="77777777" w:rsidR="00106B78" w:rsidRPr="00106B78" w:rsidRDefault="00106B78" w:rsidP="00106B7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943E092" w14:textId="77777777" w:rsidR="00106B78" w:rsidRPr="00757103" w:rsidRDefault="00106B7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6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0B358D" w14:textId="77777777" w:rsidR="00106B78" w:rsidRPr="00757103" w:rsidRDefault="00106B7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vAlign w:val="center"/>
          </w:tcPr>
          <w:p w14:paraId="05124D60" w14:textId="77777777" w:rsidR="00106B78" w:rsidRPr="002158AE" w:rsidRDefault="00106B78" w:rsidP="0016362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7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A2F05C3" w14:textId="77777777" w:rsidR="00106B78" w:rsidRPr="002158AE" w:rsidRDefault="00106B78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68FCD1EB" w14:textId="77777777" w:rsidR="00106B78" w:rsidRPr="002158AE" w:rsidRDefault="00106B78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4-րդ հոդվածի 1-ին, 2-րդ մասեր, </w:t>
            </w:r>
          </w:p>
          <w:p w14:paraId="460E1A88" w14:textId="77777777" w:rsidR="00106B78" w:rsidRPr="002158AE" w:rsidRDefault="00106B78" w:rsidP="00163629">
            <w:pPr>
              <w:rPr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27-րդ հոդվածի 1-ին, 3-րդ մասեր,</w:t>
            </w:r>
            <w:r w:rsidRPr="002158AE">
              <w:rPr>
                <w:lang w:val="hy-AM"/>
              </w:rPr>
              <w:t xml:space="preserve"> </w:t>
            </w:r>
          </w:p>
          <w:p w14:paraId="261CBE68" w14:textId="77777777" w:rsidR="00106B78" w:rsidRPr="002158AE" w:rsidRDefault="00106B78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37C15DF2" w14:textId="77777777" w:rsidR="00106B78" w:rsidRPr="002158AE" w:rsidRDefault="00106B78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103DCF4E" w14:textId="77777777" w:rsidR="00106B78" w:rsidRPr="002158AE" w:rsidRDefault="00106B78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43-րդ հոդվածի 1-ին մաս</w:t>
            </w:r>
          </w:p>
          <w:p w14:paraId="2E469444" w14:textId="77777777" w:rsidR="00106B78" w:rsidRPr="002158AE" w:rsidRDefault="00106B78" w:rsidP="0016362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4B2BFA1" w14:textId="77777777" w:rsidR="00106B78" w:rsidRPr="002158AE" w:rsidRDefault="00106B78" w:rsidP="0016362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8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86E75E8" w14:textId="77777777" w:rsidR="00106B78" w:rsidRPr="002158AE" w:rsidRDefault="00106B78" w:rsidP="00163629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00AE06C6" w14:textId="77777777" w:rsidR="00106B78" w:rsidRPr="00202AEE" w:rsidRDefault="00106B78" w:rsidP="00163629">
            <w:r w:rsidRPr="002E11C1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A1817" w:rsidRPr="00202AEE" w14:paraId="18260272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01D4AC8B" w14:textId="77777777" w:rsidR="009A1817" w:rsidRPr="00106B78" w:rsidRDefault="009A1817" w:rsidP="009A181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AF1AA43" w14:textId="77777777" w:rsidR="009A1817" w:rsidRPr="00757103" w:rsidRDefault="009A1817" w:rsidP="009A18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9" w:history="1">
              <w:r w:rsidRPr="00D141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ՎԴ/10507/05/1</w:t>
              </w:r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EC01DF" w14:textId="341DA91A" w:rsidR="009A1817" w:rsidRPr="00757103" w:rsidRDefault="009A1817" w:rsidP="009A18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70ED1F56" w14:textId="77777777" w:rsidR="009A1817" w:rsidRPr="002158AE" w:rsidRDefault="009A1817" w:rsidP="009A181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0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3D81EBA" w14:textId="77777777" w:rsidR="009A1817" w:rsidRPr="002158AE" w:rsidRDefault="009A1817" w:rsidP="009A181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251FA269" w14:textId="77777777" w:rsidR="009A1817" w:rsidRPr="002158AE" w:rsidRDefault="009A1817" w:rsidP="009A181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19-րդ հոդված, </w:t>
            </w:r>
          </w:p>
          <w:p w14:paraId="49A64BA5" w14:textId="77777777" w:rsidR="009A1817" w:rsidRPr="002158AE" w:rsidRDefault="009A1817" w:rsidP="009A181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2158AE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BB0C6F2" w14:textId="77777777" w:rsidR="009A1817" w:rsidRPr="002158AE" w:rsidRDefault="009A1817" w:rsidP="009A181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53-րդ հոդվածի 1-ին մասի 1-ին պարբերություն, 2-րդ մասի «ա» կետ</w:t>
            </w:r>
          </w:p>
          <w:p w14:paraId="17CCE8C4" w14:textId="77777777" w:rsidR="009A1817" w:rsidRPr="002158AE" w:rsidRDefault="009A1817" w:rsidP="009A181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B0A592F" w14:textId="77777777" w:rsidR="009A1817" w:rsidRPr="002158AE" w:rsidRDefault="009A1817" w:rsidP="009A181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1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70C1978" w14:textId="77777777" w:rsidR="009A1817" w:rsidRPr="002158AE" w:rsidRDefault="009A1817" w:rsidP="009A181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3639EFAE" w14:textId="77777777" w:rsidR="009A1817" w:rsidRPr="002158AE" w:rsidRDefault="009A1817" w:rsidP="009A181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67ACACF1" w14:textId="77777777" w:rsidR="009A1817" w:rsidRPr="002158AE" w:rsidRDefault="009A1817" w:rsidP="009A181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 xml:space="preserve">33-րդ հոդվածի 1-ին մասը, 3-րդ մասի 1-ին կետ, </w:t>
            </w:r>
          </w:p>
          <w:p w14:paraId="6673855F" w14:textId="77777777" w:rsidR="009A1817" w:rsidRPr="002158AE" w:rsidRDefault="009A1817" w:rsidP="009A1817">
            <w:pPr>
              <w:rPr>
                <w:rFonts w:ascii="GHEA Grapalat" w:hAnsi="GHEA Grapalat"/>
                <w:sz w:val="24"/>
                <w:lang w:val="hy-AM"/>
              </w:rPr>
            </w:pPr>
            <w:r w:rsidRPr="002158AE">
              <w:rPr>
                <w:rFonts w:ascii="GHEA Grapalat" w:hAnsi="GHEA Grapalat"/>
                <w:sz w:val="24"/>
                <w:lang w:val="hy-AM"/>
              </w:rPr>
              <w:t>35-րդ հոդվածի 4-րդ մաս</w:t>
            </w:r>
          </w:p>
          <w:p w14:paraId="78D075F5" w14:textId="77777777" w:rsidR="009A1817" w:rsidRPr="002158AE" w:rsidRDefault="009A1817" w:rsidP="009A1817">
            <w:pPr>
              <w:rPr>
                <w:lang w:val="hy-AM"/>
              </w:rPr>
            </w:pPr>
          </w:p>
          <w:p w14:paraId="704A4025" w14:textId="77777777" w:rsidR="009A1817" w:rsidRPr="002158AE" w:rsidRDefault="009A1817" w:rsidP="009A181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2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B8BCD4A" w14:textId="77777777" w:rsidR="009A1817" w:rsidRDefault="009A1817" w:rsidP="009A1817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10BCC1" w14:textId="6D4F87D7" w:rsidR="009A1817" w:rsidRDefault="009A1817" w:rsidP="009A1817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75B14" w:rsidRPr="002158AE" w14:paraId="103D1A40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310CCE5B" w14:textId="77777777" w:rsidR="00175B14" w:rsidRPr="00106B78" w:rsidRDefault="00175B14" w:rsidP="00175B14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784761C" w14:textId="77777777" w:rsidR="00175B14" w:rsidRPr="00757103" w:rsidRDefault="00175B14" w:rsidP="00175B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3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55408A" w14:textId="2FB40A9B" w:rsidR="00175B14" w:rsidRPr="00757103" w:rsidRDefault="00175B14" w:rsidP="00175B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2907AEA8" w14:textId="77777777" w:rsidR="00175B14" w:rsidRPr="002158AE" w:rsidRDefault="00175B14" w:rsidP="00175B1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4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6C42E69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4F3541A5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49242611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20-րդ հոդվածի 1-ին մաս, </w:t>
            </w:r>
          </w:p>
          <w:p w14:paraId="0AD52CD3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175B1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F255B8B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4735A283" w14:textId="77777777" w:rsidR="00175B14" w:rsidRPr="002158AE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6FA84C36" w14:textId="77777777" w:rsidR="00175B14" w:rsidRPr="002158AE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6809E8B" w14:textId="77777777" w:rsidR="00175B14" w:rsidRPr="002158AE" w:rsidRDefault="00175B14" w:rsidP="00175B1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5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F4EF5C4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03372DAF" w14:textId="77777777" w:rsidR="00175B14" w:rsidRPr="002158AE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76E03F01" w14:textId="77777777" w:rsidR="00175B14" w:rsidRPr="002158AE" w:rsidRDefault="00175B14" w:rsidP="00175B14">
            <w:pPr>
              <w:rPr>
                <w:lang w:val="hy-AM"/>
              </w:rPr>
            </w:pPr>
          </w:p>
          <w:p w14:paraId="13DDFE8E" w14:textId="77777777" w:rsidR="00175B14" w:rsidRPr="002158AE" w:rsidRDefault="00175B14" w:rsidP="00175B14">
            <w:pPr>
              <w:rPr>
                <w:b/>
                <w:bCs/>
                <w:lang w:val="hy-AM"/>
              </w:rPr>
            </w:pPr>
            <w:hyperlink r:id="rId46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467B5B70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056FA6F7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7650BF4" w14:textId="77777777" w:rsidR="00175B14" w:rsidRPr="00774ED0" w:rsidRDefault="00175B14" w:rsidP="00175B1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7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899D2EA" w14:textId="6A884849" w:rsidR="00175B14" w:rsidRPr="002158AE" w:rsidRDefault="00175B14" w:rsidP="00175B14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175B14" w:rsidRPr="002158AE" w14:paraId="4C8E33A4" w14:textId="77777777" w:rsidTr="00163629">
        <w:trPr>
          <w:trHeight w:val="1589"/>
        </w:trPr>
        <w:tc>
          <w:tcPr>
            <w:tcW w:w="846" w:type="dxa"/>
            <w:vAlign w:val="center"/>
          </w:tcPr>
          <w:p w14:paraId="675D629C" w14:textId="77777777" w:rsidR="00175B14" w:rsidRPr="00106B78" w:rsidRDefault="00175B14" w:rsidP="00175B14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949FEA7" w14:textId="77777777" w:rsidR="00175B14" w:rsidRPr="00757103" w:rsidRDefault="00175B14" w:rsidP="00175B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8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9CDEDB" w14:textId="76BAEFE2" w:rsidR="00175B14" w:rsidRPr="00757103" w:rsidRDefault="00175B14" w:rsidP="00175B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7C91992C" w14:textId="77777777" w:rsidR="00175B14" w:rsidRPr="002158AE" w:rsidRDefault="00175B14" w:rsidP="00175B1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9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78AE38B9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4EC30844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2B210AAC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2DA32687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175B1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6709CBCD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7DDC719A" w14:textId="77777777" w:rsidR="00175B14" w:rsidRPr="002158AE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0CFF2400" w14:textId="77777777" w:rsidR="00175B14" w:rsidRPr="002158AE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314BBA3" w14:textId="77777777" w:rsidR="00175B14" w:rsidRPr="002158AE" w:rsidRDefault="00175B14" w:rsidP="00175B1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0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6F396D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6EFAE2F0" w14:textId="77777777" w:rsidR="00175B14" w:rsidRPr="002158AE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29-րդ հոդվածի 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29E0F0F3" w14:textId="77777777" w:rsidR="00175B14" w:rsidRPr="002158AE" w:rsidRDefault="00175B14" w:rsidP="00175B14">
            <w:pPr>
              <w:rPr>
                <w:lang w:val="hy-AM"/>
              </w:rPr>
            </w:pPr>
          </w:p>
          <w:p w14:paraId="35885326" w14:textId="77777777" w:rsidR="00175B14" w:rsidRPr="002158AE" w:rsidRDefault="00175B14" w:rsidP="00175B14">
            <w:pPr>
              <w:rPr>
                <w:b/>
                <w:bCs/>
                <w:lang w:val="hy-AM"/>
              </w:rPr>
            </w:pPr>
            <w:hyperlink r:id="rId51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49EAAD79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4B0DDE89" w14:textId="77777777" w:rsidR="00175B14" w:rsidRDefault="00175B14" w:rsidP="00175B14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E1F16F7" w14:textId="77777777" w:rsidR="00175B14" w:rsidRPr="00774ED0" w:rsidRDefault="00175B14" w:rsidP="00175B1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2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11E256B" w14:textId="39C102D5" w:rsidR="00175B14" w:rsidRPr="002158AE" w:rsidRDefault="00175B14" w:rsidP="00175B14">
            <w:pPr>
              <w:rPr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  <w:tr w:rsidR="00CB710D" w:rsidRPr="00202AEE" w14:paraId="2928CA22" w14:textId="77777777" w:rsidTr="009D3F5E">
        <w:trPr>
          <w:trHeight w:val="416"/>
        </w:trPr>
        <w:tc>
          <w:tcPr>
            <w:tcW w:w="846" w:type="dxa"/>
            <w:vAlign w:val="center"/>
          </w:tcPr>
          <w:p w14:paraId="281AB0D3" w14:textId="77777777" w:rsidR="00CB710D" w:rsidRPr="00106B78" w:rsidRDefault="00CB710D" w:rsidP="00CB710D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EFD11BC" w14:textId="77777777" w:rsidR="00CB710D" w:rsidRPr="00757103" w:rsidRDefault="00CB710D" w:rsidP="00CB71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3" w:history="1">
              <w:r w:rsidRPr="005624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ՎԴ/4651/05/12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FE4760" w14:textId="1D9E092E" w:rsidR="00CB710D" w:rsidRPr="00757103" w:rsidRDefault="00CB710D" w:rsidP="00CB71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52D2DFCF" w14:textId="77777777" w:rsidR="00CB710D" w:rsidRPr="002158AE" w:rsidRDefault="00CB710D" w:rsidP="00CB710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4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7EE0E794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152121BD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331804A3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19-րդ հոդված, </w:t>
            </w:r>
          </w:p>
          <w:p w14:paraId="3B76A4CD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21-րդ հոդվածի 1-ին, 2-րդ մասեր, </w:t>
            </w:r>
          </w:p>
          <w:p w14:paraId="519D202B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13E7E758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CB710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42A2C6A7" w14:textId="77777777" w:rsidR="00CB710D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79ABCA88" w14:textId="77777777" w:rsidR="00CB710D" w:rsidRPr="002158AE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ունը, 2-րդ մասի «ա» կետ</w:t>
            </w:r>
          </w:p>
          <w:p w14:paraId="4E85C9C1" w14:textId="77777777" w:rsidR="00CB710D" w:rsidRPr="002158AE" w:rsidRDefault="00CB710D" w:rsidP="00CB710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D99BECF" w14:textId="77777777" w:rsidR="00CB710D" w:rsidRPr="002158AE" w:rsidRDefault="00CB710D" w:rsidP="00CB710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5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Pr="002158A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E3A1944" w14:textId="77777777" w:rsidR="00CB710D" w:rsidRDefault="00CB710D" w:rsidP="00CB710D">
            <w:pPr>
              <w:rPr>
                <w:rFonts w:ascii="GHEA Grapalat" w:hAnsi="GHEA Grapalat"/>
                <w:sz w:val="24"/>
              </w:rPr>
            </w:pPr>
            <w:r w:rsidRPr="007C790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04F49C" w14:textId="65E8082A" w:rsidR="00CB710D" w:rsidRDefault="00CB710D" w:rsidP="00CB710D">
            <w:r>
              <w:rPr>
                <w:rFonts w:ascii="GHEA Grapalat" w:hAnsi="GHEA Grapalat"/>
                <w:sz w:val="24"/>
              </w:rPr>
              <w:t>3-րդ</w:t>
            </w:r>
            <w:r w:rsidRPr="007C790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790E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D3F5E" w:rsidRPr="00202AEE" w14:paraId="6AE483A8" w14:textId="77777777" w:rsidTr="009D3F5E">
        <w:trPr>
          <w:trHeight w:val="416"/>
        </w:trPr>
        <w:tc>
          <w:tcPr>
            <w:tcW w:w="846" w:type="dxa"/>
            <w:vAlign w:val="center"/>
          </w:tcPr>
          <w:p w14:paraId="7B610FA5" w14:textId="77777777" w:rsidR="009D3F5E" w:rsidRPr="00106B78" w:rsidRDefault="009D3F5E" w:rsidP="009D3F5E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DF7CE05" w14:textId="77777777" w:rsidR="009D3F5E" w:rsidRPr="00757103" w:rsidRDefault="009D3F5E" w:rsidP="009D3F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158A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6" w:history="1">
              <w:r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ՎԴ/4651/05/12</w:t>
              </w:r>
            </w:hyperlink>
            <w:r w:rsidRPr="005624D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A21491" w14:textId="66A7774C" w:rsidR="009D3F5E" w:rsidRPr="00757103" w:rsidRDefault="009D3F5E" w:rsidP="009D3F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vAlign w:val="center"/>
          </w:tcPr>
          <w:p w14:paraId="41988483" w14:textId="77777777" w:rsidR="009D3F5E" w:rsidRPr="002158AE" w:rsidRDefault="009D3F5E" w:rsidP="009D3F5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7" w:history="1">
              <w:r w:rsidRPr="002158A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132070A1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5E8D9E90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7A08DE7D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19-րդ հոդվածը, 21-րդ հոդվածի 1-ին, 2-րդ մասեր, </w:t>
            </w:r>
          </w:p>
          <w:p w14:paraId="414C5BFE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35-րդ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ծի 1-ին մաս, </w:t>
            </w:r>
          </w:p>
          <w:p w14:paraId="2971FF68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9D3F5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37-րդ հոդվածի 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5601459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38-րդ հոդվածի 1-ին մաս, </w:t>
            </w:r>
          </w:p>
          <w:p w14:paraId="21F94C76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 xml:space="preserve">53-րդ հոդվածի 1-ին մասի 1-ին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7C790E">
              <w:rPr>
                <w:rFonts w:ascii="GHEA Grapalat" w:hAnsi="GHEA Grapalat"/>
                <w:sz w:val="24"/>
                <w:lang w:val="hy-AM"/>
              </w:rPr>
              <w:t>ուն, 2-րդ մասի «ա» կետ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73F71232" w14:textId="77777777" w:rsidR="009D3F5E" w:rsidRDefault="009D3F5E" w:rsidP="009D3F5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882055E" w14:textId="77777777" w:rsidR="009D3F5E" w:rsidRPr="00E1613C" w:rsidRDefault="009D3F5E" w:rsidP="009D3F5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8" w:history="1">
              <w:r w:rsidRPr="00E161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իրավունք հաստատող փաստաթղթերը չպահպանված անհատական բնակելի տների կարգավիճակի մասին» ՀՀ օրենքի</w:t>
              </w:r>
            </w:hyperlink>
            <w:r w:rsidRPr="00E1613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5FBE09B" w14:textId="5F14D511" w:rsidR="009D3F5E" w:rsidRDefault="009D3F5E" w:rsidP="009D3F5E">
            <w:r w:rsidRPr="007C790E">
              <w:rPr>
                <w:rFonts w:ascii="GHEA Grapalat" w:hAnsi="GHEA Grapalat"/>
                <w:sz w:val="24"/>
                <w:lang w:val="hy-AM"/>
              </w:rPr>
              <w:t>1-ին, 3-ր</w:t>
            </w:r>
            <w:r w:rsidRPr="00186FAE">
              <w:rPr>
                <w:rFonts w:ascii="GHEA Grapalat" w:hAnsi="GHEA Grapalat"/>
                <w:sz w:val="24"/>
                <w:lang w:val="hy-AM"/>
              </w:rPr>
              <w:t>դ</w:t>
            </w:r>
            <w:r w:rsidRPr="007C790E">
              <w:rPr>
                <w:rFonts w:ascii="GHEA Grapalat" w:hAnsi="GHEA Grapalat"/>
                <w:sz w:val="24"/>
                <w:lang w:val="hy-AM"/>
              </w:rPr>
              <w:t xml:space="preserve"> հոդվածներ</w:t>
            </w:r>
          </w:p>
        </w:tc>
      </w:tr>
    </w:tbl>
    <w:p w14:paraId="27276B8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9E2"/>
    <w:multiLevelType w:val="hybridMultilevel"/>
    <w:tmpl w:val="C614A94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188"/>
    <w:multiLevelType w:val="hybridMultilevel"/>
    <w:tmpl w:val="A36A8AE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82508">
    <w:abstractNumId w:val="2"/>
  </w:num>
  <w:num w:numId="2" w16cid:durableId="591670572">
    <w:abstractNumId w:val="1"/>
  </w:num>
  <w:num w:numId="3" w16cid:durableId="3123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EE"/>
    <w:rsid w:val="00106B78"/>
    <w:rsid w:val="00175B14"/>
    <w:rsid w:val="001972A7"/>
    <w:rsid w:val="00202AEE"/>
    <w:rsid w:val="0021545A"/>
    <w:rsid w:val="002158AE"/>
    <w:rsid w:val="00411E56"/>
    <w:rsid w:val="0058326E"/>
    <w:rsid w:val="006868DB"/>
    <w:rsid w:val="00714DB9"/>
    <w:rsid w:val="007F4AC8"/>
    <w:rsid w:val="009A1817"/>
    <w:rsid w:val="009D3F5E"/>
    <w:rsid w:val="00AF501F"/>
    <w:rsid w:val="00B47C9B"/>
    <w:rsid w:val="00B834E3"/>
    <w:rsid w:val="00CB710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146F"/>
  <w15:chartTrackingRefBased/>
  <w15:docId w15:val="{56B23D23-3FDC-484E-9ED9-01EB392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A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A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02AE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972A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1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59097" TargetMode="External"/><Relationship Id="rId18" Type="http://schemas.openxmlformats.org/officeDocument/2006/relationships/hyperlink" Target="https://www.arlis.am/DocumentView.aspx?DocID=164539" TargetMode="External"/><Relationship Id="rId26" Type="http://schemas.openxmlformats.org/officeDocument/2006/relationships/hyperlink" Target="https://www.arlis.am/DocumentView.aspx?DocID=170716" TargetMode="External"/><Relationship Id="rId39" Type="http://schemas.openxmlformats.org/officeDocument/2006/relationships/hyperlink" Target="https://www.arlis.am/DocumentView.aspx?DocID=103278" TargetMode="External"/><Relationship Id="rId21" Type="http://schemas.openxmlformats.org/officeDocument/2006/relationships/hyperlink" Target="https://www.arlis.am/DocumentView.aspx?DocID=164969" TargetMode="External"/><Relationship Id="rId34" Type="http://schemas.openxmlformats.org/officeDocument/2006/relationships/hyperlink" Target="https://www.arlis.am/DocumentView.aspx?DocID=165294" TargetMode="External"/><Relationship Id="rId42" Type="http://schemas.openxmlformats.org/officeDocument/2006/relationships/hyperlink" Target="https://www.arlis.am/DocumentView.aspx?docid=126307" TargetMode="External"/><Relationship Id="rId47" Type="http://schemas.openxmlformats.org/officeDocument/2006/relationships/hyperlink" Target="https://www.arlis.am/DocumentView.aspx?DocID=166245" TargetMode="External"/><Relationship Id="rId50" Type="http://schemas.openxmlformats.org/officeDocument/2006/relationships/hyperlink" Target="https://www.arlis.am/DocumentView.aspx?DocID=164969" TargetMode="External"/><Relationship Id="rId55" Type="http://schemas.openxmlformats.org/officeDocument/2006/relationships/hyperlink" Target="https://www.arlis.am/DocumentView.aspx?docid=126307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81749" TargetMode="External"/><Relationship Id="rId17" Type="http://schemas.openxmlformats.org/officeDocument/2006/relationships/hyperlink" Target="https://www.arlis.am/DocumentView.aspx?DocID=193987" TargetMode="External"/><Relationship Id="rId25" Type="http://schemas.openxmlformats.org/officeDocument/2006/relationships/hyperlink" Target="https://www.arlis.am/DocumentView.aspx?docid=166594" TargetMode="External"/><Relationship Id="rId33" Type="http://schemas.openxmlformats.org/officeDocument/2006/relationships/hyperlink" Target="https://www.arlis.am/DocumentView.aspx?DocID=164761" TargetMode="External"/><Relationship Id="rId38" Type="http://schemas.openxmlformats.org/officeDocument/2006/relationships/hyperlink" Target="https://www.arlis.am/DocumentView.aspx?DocID=164969" TargetMode="External"/><Relationship Id="rId46" Type="http://schemas.openxmlformats.org/officeDocument/2006/relationships/hyperlink" Target="https://www.arlis.am/DocumentView.aspx?DocID=165459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arlis.am/DocumentView.aspx?DocID=165459" TargetMode="External"/><Relationship Id="rId29" Type="http://schemas.openxmlformats.org/officeDocument/2006/relationships/hyperlink" Target="https://www.arlis.am/DocumentView.aspx?DocID=159325" TargetMode="External"/><Relationship Id="rId41" Type="http://schemas.openxmlformats.org/officeDocument/2006/relationships/hyperlink" Target="https://www.arlis.am/DocumentView.aspx?DocID=164969" TargetMode="External"/><Relationship Id="rId54" Type="http://schemas.openxmlformats.org/officeDocument/2006/relationships/hyperlink" Target="https://www.arlis.am/DocumentView.aspx?DocID=165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644" TargetMode="External"/><Relationship Id="rId11" Type="http://schemas.openxmlformats.org/officeDocument/2006/relationships/hyperlink" Target="https://www.arlis.am/DocumentView.aspx?DocID=199712" TargetMode="External"/><Relationship Id="rId24" Type="http://schemas.openxmlformats.org/officeDocument/2006/relationships/hyperlink" Target="https://www.arlis.am/DocumentView.aspx?docid=118120" TargetMode="External"/><Relationship Id="rId32" Type="http://schemas.openxmlformats.org/officeDocument/2006/relationships/hyperlink" Target="https://www.arlis.am/DocumentView.aspx?DocID=154635" TargetMode="External"/><Relationship Id="rId37" Type="http://schemas.openxmlformats.org/officeDocument/2006/relationships/hyperlink" Target="https://www.arlis.am/DocumentView.aspx?DocID=165294" TargetMode="External"/><Relationship Id="rId40" Type="http://schemas.openxmlformats.org/officeDocument/2006/relationships/hyperlink" Target="https://www.arlis.am/DocumentView.aspx?DocID=165294" TargetMode="External"/><Relationship Id="rId45" Type="http://schemas.openxmlformats.org/officeDocument/2006/relationships/hyperlink" Target="https://www.arlis.am/DocumentView.aspx?DocID=164969" TargetMode="External"/><Relationship Id="rId53" Type="http://schemas.openxmlformats.org/officeDocument/2006/relationships/hyperlink" Target="https://www.arlis.am/DocumentView.aspx?DocID=97968" TargetMode="External"/><Relationship Id="rId58" Type="http://schemas.openxmlformats.org/officeDocument/2006/relationships/hyperlink" Target="https://www.arlis.am/DocumentView.aspx?docid=126307" TargetMode="External"/><Relationship Id="rId5" Type="http://schemas.openxmlformats.org/officeDocument/2006/relationships/hyperlink" Target="https://www.arlis.am/hy/acts/216251/latest" TargetMode="External"/><Relationship Id="rId15" Type="http://schemas.openxmlformats.org/officeDocument/2006/relationships/hyperlink" Target="https://www.arlis.am/DocumentView.aspx?docid=123521" TargetMode="External"/><Relationship Id="rId23" Type="http://schemas.openxmlformats.org/officeDocument/2006/relationships/hyperlink" Target="https://www.arlis.am/DocumentView.aspx?DocID=165294" TargetMode="External"/><Relationship Id="rId28" Type="http://schemas.openxmlformats.org/officeDocument/2006/relationships/hyperlink" Target="https://www.arlis.am/DocumentView.aspx?DocID=164969" TargetMode="External"/><Relationship Id="rId36" Type="http://schemas.openxmlformats.org/officeDocument/2006/relationships/hyperlink" Target="https://www.arlis.am/DocumentView.aspx?DocID=164792" TargetMode="External"/><Relationship Id="rId49" Type="http://schemas.openxmlformats.org/officeDocument/2006/relationships/hyperlink" Target="https://www.arlis.am/DocumentView.aspx?DocID=165294" TargetMode="External"/><Relationship Id="rId57" Type="http://schemas.openxmlformats.org/officeDocument/2006/relationships/hyperlink" Target="https://www.arlis.am/DocumentView.aspx?DocID=165294" TargetMode="External"/><Relationship Id="rId10" Type="http://schemas.openxmlformats.org/officeDocument/2006/relationships/hyperlink" Target="https://www.arlis.am/DocumentView.aspx?DocID=192808" TargetMode="External"/><Relationship Id="rId19" Type="http://schemas.openxmlformats.org/officeDocument/2006/relationships/hyperlink" Target="https://www.arlis.am/DocumentView.aspx?DocID=165294" TargetMode="External"/><Relationship Id="rId31" Type="http://schemas.openxmlformats.org/officeDocument/2006/relationships/hyperlink" Target="https://www.arlis.am/DocumentView.aspx?DocID=159368" TargetMode="External"/><Relationship Id="rId44" Type="http://schemas.openxmlformats.org/officeDocument/2006/relationships/hyperlink" Target="https://www.arlis.am/DocumentView.aspx?DocID=165294" TargetMode="External"/><Relationship Id="rId52" Type="http://schemas.openxmlformats.org/officeDocument/2006/relationships/hyperlink" Target="https://www.arlis.am/DocumentView.aspx?DocID=166245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23349" TargetMode="External"/><Relationship Id="rId22" Type="http://schemas.openxmlformats.org/officeDocument/2006/relationships/hyperlink" Target="https://www.arlis.am/DocumentView.aspx?DocID=168075" TargetMode="External"/><Relationship Id="rId27" Type="http://schemas.openxmlformats.org/officeDocument/2006/relationships/hyperlink" Target="https://www.arlis.am/DocumentView.aspx?DocID=165294" TargetMode="External"/><Relationship Id="rId30" Type="http://schemas.openxmlformats.org/officeDocument/2006/relationships/hyperlink" Target="https://www.arlis.am/DocumentView.aspx?DocID=165457" TargetMode="External"/><Relationship Id="rId35" Type="http://schemas.openxmlformats.org/officeDocument/2006/relationships/hyperlink" Target="https://www.arlis.am/DocumentView.aspx?DocID=165459" TargetMode="External"/><Relationship Id="rId43" Type="http://schemas.openxmlformats.org/officeDocument/2006/relationships/hyperlink" Target="https://www.arlis.am/DocumentView.aspx?DocID=103272" TargetMode="External"/><Relationship Id="rId48" Type="http://schemas.openxmlformats.org/officeDocument/2006/relationships/hyperlink" Target="https://www.arlis.am/DocumentView.aspx?DocID=103270" TargetMode="External"/><Relationship Id="rId56" Type="http://schemas.openxmlformats.org/officeDocument/2006/relationships/hyperlink" Target="https://www.arlis.am/DocumentView.aspx?DocID=97968" TargetMode="External"/><Relationship Id="rId8" Type="http://schemas.openxmlformats.org/officeDocument/2006/relationships/hyperlink" Target="https://www.arlis.am/DocumentView.aspx?DocID=205634" TargetMode="External"/><Relationship Id="rId51" Type="http://schemas.openxmlformats.org/officeDocument/2006/relationships/hyperlink" Target="https://www.arlis.am/DocumentView.aspx?DocID=16545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10389</TotalTime>
  <Pages>9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2022-08-02T05:51:00Z</dcterms:created>
  <dcterms:modified xsi:type="dcterms:W3CDTF">2025-12-15T07:18:00Z</dcterms:modified>
</cp:coreProperties>
</file>