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BA2EB0" w:rsidRPr="00757103" w14:paraId="3353170D" w14:textId="77777777" w:rsidTr="00163629">
        <w:tc>
          <w:tcPr>
            <w:tcW w:w="846" w:type="dxa"/>
            <w:vAlign w:val="center"/>
          </w:tcPr>
          <w:p w14:paraId="6A2C6CDD" w14:textId="77777777" w:rsidR="00BA2EB0" w:rsidRPr="00757103" w:rsidRDefault="00BA2EB0" w:rsidP="0016362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96908481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45594402" w14:textId="77777777" w:rsidR="00BA2EB0" w:rsidRDefault="00BA2EB0" w:rsidP="0016362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18.02.2004 ՀՕ-41-Ն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r w:rsidRPr="00202AE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«ՎԱՐՉԱՐԱՐՈՒԹՅԱՆ ՀԻՄՈՒՆՔՆԵՐԻ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ԵՎ</w:t>
            </w:r>
            <w:r w:rsidRPr="00202AE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ՎԱՐՉԱԿԱՆ ՎԱՐՈՒՅԹԻ ՄԱՍԻՆ»</w:t>
            </w:r>
            <w:r w:rsidRPr="009C576D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ՕՐԵՆՔԻ </w:t>
            </w:r>
          </w:p>
          <w:p w14:paraId="0C92E5E2" w14:textId="2E81F4EA" w:rsidR="00BA2EB0" w:rsidRDefault="00226F0E" w:rsidP="0016362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5043E7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1</w:t>
            </w:r>
            <w:r w:rsidR="00BA2EB0"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5043E7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ԻՆ</w:t>
            </w:r>
            <w:r w:rsidR="00BA2EB0"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="00BA2EB0"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A89CAD1" w14:textId="77777777" w:rsidR="00BA2EB0" w:rsidRPr="00476674" w:rsidRDefault="00BA2EB0" w:rsidP="00163629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5043E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1336AB37" w14:textId="77777777" w:rsidR="00BA2EB0" w:rsidRPr="00757103" w:rsidRDefault="00BA2EB0" w:rsidP="0016362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064F08" w:rsidRPr="00F506A0" w14:paraId="26C81AEA" w14:textId="77777777" w:rsidTr="00163629">
        <w:trPr>
          <w:trHeight w:val="1589"/>
        </w:trPr>
        <w:tc>
          <w:tcPr>
            <w:tcW w:w="846" w:type="dxa"/>
            <w:vAlign w:val="center"/>
          </w:tcPr>
          <w:p w14:paraId="0F267057" w14:textId="77777777" w:rsidR="00064F08" w:rsidRPr="00E52AC2" w:rsidRDefault="00064F08" w:rsidP="00064F0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7EC541B" w14:textId="77777777" w:rsidR="00064F08" w:rsidRPr="00757103" w:rsidRDefault="00064F08" w:rsidP="00064F0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1416E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416EB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r>
              <w:fldChar w:fldCharType="begin"/>
            </w:r>
            <w:r w:rsidRPr="00F506A0">
              <w:rPr>
                <w:lang w:val="hy-AM"/>
              </w:rPr>
              <w:instrText>HYPERLINK "https://www.arlis.am/hy/acts/216232/latest"</w:instrText>
            </w:r>
            <w:r>
              <w:fldChar w:fldCharType="separate"/>
            </w:r>
            <w:r w:rsidRPr="001416EB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ՎԴ/6934/05/21</w:t>
            </w:r>
            <w: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0B07180" w14:textId="206361C8" w:rsidR="00064F08" w:rsidRPr="00757103" w:rsidRDefault="00064F08" w:rsidP="00064F0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06.10.2025</w:t>
            </w:r>
          </w:p>
        </w:tc>
        <w:tc>
          <w:tcPr>
            <w:tcW w:w="4644" w:type="dxa"/>
            <w:vAlign w:val="center"/>
          </w:tcPr>
          <w:p w14:paraId="1FAB048F" w14:textId="77777777" w:rsidR="00064F08" w:rsidRPr="001416EB" w:rsidRDefault="00064F08" w:rsidP="00064F08">
            <w:pPr>
              <w:rPr>
                <w:rStyle w:val="Hyperlink"/>
                <w:b/>
                <w:bCs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begin"/>
            </w:r>
            <w:r w:rsidRPr="00064F08"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"https://www.arlis.am/hy/acts/215300"</w:instrText>
            </w:r>
            <w:r>
              <w:rPr>
                <w:rFonts w:ascii="GHEA Grapalat" w:hAnsi="GHEA Grapalat"/>
                <w:b/>
                <w:bCs/>
                <w:sz w:val="24"/>
              </w:rPr>
            </w:r>
            <w:r>
              <w:rPr>
                <w:rFonts w:ascii="GHEA Grapalat" w:hAnsi="GHEA Grapalat"/>
                <w:b/>
                <w:bCs/>
                <w:sz w:val="24"/>
              </w:rPr>
              <w:fldChar w:fldCharType="separate"/>
            </w:r>
            <w:r w:rsidRPr="001416EB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Վարչական իրավախախտումների վերաբերյալ ՀՀ օրենսգրքի</w:t>
            </w:r>
          </w:p>
          <w:p w14:paraId="7EDA9FB0" w14:textId="77777777" w:rsidR="00064F08" w:rsidRDefault="00064F08" w:rsidP="00064F0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end"/>
            </w:r>
            <w:r w:rsidRPr="00317C9C">
              <w:rPr>
                <w:rFonts w:ascii="GHEA Grapalat" w:hAnsi="GHEA Grapalat" w:cs="Sylfaen"/>
                <w:sz w:val="24"/>
                <w:szCs w:val="24"/>
                <w:lang w:val="de-DE"/>
              </w:rPr>
              <w:t>32-րդ հոդված</w:t>
            </w:r>
            <w:r w:rsidRPr="00317C9C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</w:t>
            </w:r>
          </w:p>
          <w:p w14:paraId="242D168E" w14:textId="77777777" w:rsidR="00064F08" w:rsidRDefault="00064F08" w:rsidP="00064F0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247-րդ հոդված, </w:t>
            </w:r>
          </w:p>
          <w:p w14:paraId="70C7038D" w14:textId="77777777" w:rsidR="00064F08" w:rsidRDefault="00064F08" w:rsidP="00064F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251-րդ</w:t>
            </w: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հոդված, </w:t>
            </w:r>
          </w:p>
          <w:p w14:paraId="1DE01A62" w14:textId="77777777" w:rsidR="00064F08" w:rsidRDefault="00064F08" w:rsidP="00064F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255-րդ հոդված, </w:t>
            </w:r>
          </w:p>
          <w:p w14:paraId="3960D348" w14:textId="77777777" w:rsidR="00064F08" w:rsidRPr="001416EB" w:rsidRDefault="00064F08" w:rsidP="00064F08">
            <w:pPr>
              <w:rPr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>279-րդ հոդված</w:t>
            </w:r>
          </w:p>
          <w:p w14:paraId="5296350A" w14:textId="77777777" w:rsidR="00064F08" w:rsidRPr="001416EB" w:rsidRDefault="00064F08" w:rsidP="00064F08">
            <w:pPr>
              <w:rPr>
                <w:lang w:val="hy-AM"/>
              </w:rPr>
            </w:pPr>
            <w:r w:rsidRPr="001416EB">
              <w:rPr>
                <w:lang w:val="hy-AM"/>
              </w:rPr>
              <w:t xml:space="preserve"> </w:t>
            </w:r>
          </w:p>
          <w:p w14:paraId="677DB033" w14:textId="77777777" w:rsidR="00064F08" w:rsidRPr="001416EB" w:rsidRDefault="00064F08" w:rsidP="00064F08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"https://www.arlis.am/hy/acts/194274"</w:instrText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separate"/>
            </w:r>
            <w:r w:rsidRPr="001416EB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«Վարչարարության հիմունքների և վարչական վարույթի մասին» ՀՀ օրենքի</w:t>
            </w:r>
          </w:p>
          <w:p w14:paraId="5BDD801F" w14:textId="77777777" w:rsidR="00064F08" w:rsidRDefault="00064F08" w:rsidP="00064F08">
            <w:pPr>
              <w:rPr>
                <w:rFonts w:ascii="GHEA Grapalat" w:eastAsia="SimSun" w:hAnsi="GHEA Grapalat"/>
                <w:sz w:val="24"/>
                <w:szCs w:val="24"/>
                <w:lang w:val="hy-AM" w:eastAsia="zh-CN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end"/>
            </w:r>
            <w:r w:rsidRPr="00064F08">
              <w:rPr>
                <w:rFonts w:ascii="GHEA Grapalat" w:eastAsia="SimSun" w:hAnsi="GHEA Grapalat"/>
                <w:color w:val="EE0000"/>
                <w:sz w:val="24"/>
                <w:szCs w:val="24"/>
                <w:lang w:val="hy-AM" w:eastAsia="zh-CN"/>
              </w:rPr>
              <w:t>1-ին հոդված</w:t>
            </w:r>
            <w:r w:rsidRPr="00317C9C">
              <w:rPr>
                <w:rFonts w:ascii="GHEA Grapalat" w:eastAsia="SimSun" w:hAnsi="GHEA Grapalat"/>
                <w:sz w:val="24"/>
                <w:szCs w:val="24"/>
                <w:lang w:val="hy-AM" w:eastAsia="zh-CN"/>
              </w:rPr>
              <w:t xml:space="preserve">, </w:t>
            </w:r>
          </w:p>
          <w:p w14:paraId="5B891F2B" w14:textId="77777777" w:rsidR="00064F08" w:rsidRDefault="00064F08" w:rsidP="00064F08">
            <w:pPr>
              <w:rPr>
                <w:rFonts w:ascii="GHEA Grapalat" w:eastAsia="SimSun" w:hAnsi="GHEA Grapalat"/>
                <w:sz w:val="24"/>
                <w:szCs w:val="24"/>
                <w:lang w:val="hy-AM" w:eastAsia="zh-CN"/>
              </w:rPr>
            </w:pPr>
            <w:r w:rsidRPr="00317C9C">
              <w:rPr>
                <w:rFonts w:ascii="GHEA Grapalat" w:eastAsia="SimSun" w:hAnsi="GHEA Grapalat"/>
                <w:sz w:val="24"/>
                <w:szCs w:val="24"/>
                <w:lang w:val="hy-AM" w:eastAsia="zh-CN"/>
              </w:rPr>
              <w:t>2-րդ հոդվածի 3-րդ մաս</w:t>
            </w:r>
          </w:p>
          <w:p w14:paraId="367DA2C4" w14:textId="77777777" w:rsidR="00064F08" w:rsidRPr="001416EB" w:rsidRDefault="00064F08" w:rsidP="00064F08">
            <w:pPr>
              <w:rPr>
                <w:rFonts w:ascii="GHEA Grapalat" w:eastAsia="SimSun" w:hAnsi="GHEA Grapalat"/>
                <w:b/>
                <w:bCs/>
                <w:sz w:val="24"/>
                <w:szCs w:val="24"/>
                <w:lang w:val="hy-AM" w:eastAsia="zh-CN"/>
              </w:rPr>
            </w:pPr>
          </w:p>
          <w:p w14:paraId="0857DD30" w14:textId="77777777" w:rsidR="00F506A0" w:rsidRPr="001416EB" w:rsidRDefault="00F506A0" w:rsidP="00F506A0">
            <w:pPr>
              <w:rPr>
                <w:rFonts w:ascii="GHEA Grapalat" w:hAnsi="GHEA Grapalat" w:cs="Arial Unicode"/>
                <w:b/>
                <w:bCs/>
                <w:color w:val="000000"/>
                <w:sz w:val="24"/>
                <w:szCs w:val="24"/>
                <w:lang w:val="hy-AM"/>
              </w:rPr>
            </w:pPr>
            <w:hyperlink r:id="rId5" w:history="1">
              <w:r w:rsidRPr="001416EB">
                <w:rPr>
                  <w:rStyle w:val="Hyperlink"/>
                  <w:rFonts w:ascii="GHEA Grapalat" w:hAnsi="GHEA Grapalat" w:cs="Arial Unicode"/>
                  <w:b/>
                  <w:bCs/>
                  <w:sz w:val="24"/>
                  <w:szCs w:val="24"/>
                  <w:lang w:val="hy-AM"/>
                </w:rPr>
                <w:t>ՀՀ մ</w:t>
              </w:r>
              <w:r w:rsidRPr="001416EB">
                <w:rPr>
                  <w:rStyle w:val="Hyperlink"/>
                  <w:rFonts w:ascii="GHEA Grapalat" w:hAnsi="GHEA Grapalat" w:cs="Arial Unicode"/>
                  <w:b/>
                  <w:bCs/>
                  <w:sz w:val="24"/>
                  <w:szCs w:val="24"/>
                  <w:lang w:val="hy-AM"/>
                </w:rPr>
                <w:t>ա</w:t>
              </w:r>
              <w:r w:rsidRPr="001416EB">
                <w:rPr>
                  <w:rStyle w:val="Hyperlink"/>
                  <w:rFonts w:ascii="GHEA Grapalat" w:hAnsi="GHEA Grapalat" w:cs="Arial Unicode"/>
                  <w:b/>
                  <w:bCs/>
                  <w:sz w:val="24"/>
                  <w:szCs w:val="24"/>
                  <w:lang w:val="hy-AM"/>
                </w:rPr>
                <w:t>քս</w:t>
              </w:r>
              <w:r w:rsidRPr="001416EB">
                <w:rPr>
                  <w:rStyle w:val="Hyperlink"/>
                  <w:rFonts w:ascii="GHEA Grapalat" w:hAnsi="GHEA Grapalat" w:cs="Arial Unicode"/>
                  <w:b/>
                  <w:bCs/>
                  <w:sz w:val="24"/>
                  <w:szCs w:val="24"/>
                  <w:lang w:val="hy-AM"/>
                </w:rPr>
                <w:t>ա</w:t>
              </w:r>
              <w:r w:rsidRPr="001416EB">
                <w:rPr>
                  <w:rStyle w:val="Hyperlink"/>
                  <w:rFonts w:ascii="GHEA Grapalat" w:hAnsi="GHEA Grapalat" w:cs="Arial Unicode"/>
                  <w:b/>
                  <w:bCs/>
                  <w:sz w:val="24"/>
                  <w:szCs w:val="24"/>
                  <w:lang w:val="hy-AM"/>
                </w:rPr>
                <w:t>յին օրենսգրքի</w:t>
              </w:r>
            </w:hyperlink>
            <w:r w:rsidRPr="001416EB">
              <w:rPr>
                <w:rFonts w:ascii="GHEA Grapalat" w:hAnsi="GHEA Grapalat" w:cs="Arial Unicode"/>
                <w:b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</w:p>
          <w:p w14:paraId="0CDA137F" w14:textId="2DCD223A" w:rsidR="00064F08" w:rsidRPr="001416EB" w:rsidRDefault="00F506A0" w:rsidP="00F506A0">
            <w:pPr>
              <w:rPr>
                <w:rFonts w:ascii="GHEA Grapalat" w:hAnsi="GHEA Grapalat" w:cs="Arial Unicode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4E1C3B">
              <w:rPr>
                <w:rFonts w:ascii="GHEA Grapalat" w:hAnsi="GHEA Grapalat" w:cs="Sylfaen"/>
                <w:b/>
                <w:bCs/>
                <w:i/>
                <w:iCs/>
                <w:color w:val="000000"/>
                <w:sz w:val="20"/>
                <w:szCs w:val="20"/>
                <w:lang w:val="hy-AM"/>
              </w:rPr>
              <w:t>(</w:t>
            </w:r>
            <w:r w:rsidRPr="004E1C3B">
              <w:rPr>
                <w:rFonts w:ascii="GHEA Grapalat" w:hAnsi="GHEA Grapalat" w:cs="Arial Unicode"/>
                <w:b/>
                <w:bCs/>
                <w:i/>
                <w:iCs/>
                <w:color w:val="000000"/>
                <w:sz w:val="20"/>
                <w:szCs w:val="20"/>
                <w:lang w:val="hy-AM"/>
              </w:rPr>
              <w:t>իրավահարաբերության ծագման պահին գործող</w:t>
            </w:r>
            <w:r w:rsidRPr="004E1C3B">
              <w:rPr>
                <w:rFonts w:ascii="GHEA Grapalat" w:hAnsi="GHEA Grapalat" w:cs="Sylfaen"/>
                <w:b/>
                <w:bCs/>
                <w:i/>
                <w:iCs/>
                <w:color w:val="000000"/>
                <w:sz w:val="20"/>
                <w:szCs w:val="20"/>
                <w:lang w:val="hy-AM"/>
              </w:rPr>
              <w:t>)</w:t>
            </w:r>
            <w:r w:rsidR="00064F08" w:rsidRPr="001416EB">
              <w:rPr>
                <w:rFonts w:ascii="GHEA Grapalat" w:hAnsi="GHEA Grapalat" w:cs="Arial Unicode"/>
                <w:b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</w:p>
          <w:p w14:paraId="252A9DE5" w14:textId="77777777" w:rsidR="00064F08" w:rsidRDefault="00064F08" w:rsidP="00064F08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189-րդ հոդվածի 1-ին մաս, </w:t>
            </w:r>
          </w:p>
          <w:p w14:paraId="6EF81ADA" w14:textId="77777777" w:rsidR="00064F08" w:rsidRDefault="00064F08" w:rsidP="00064F08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201-րդ հոդված, </w:t>
            </w:r>
          </w:p>
          <w:p w14:paraId="3F2B1408" w14:textId="77777777" w:rsidR="00064F08" w:rsidRDefault="00064F08" w:rsidP="00064F08">
            <w:pPr>
              <w:rPr>
                <w:rFonts w:ascii="GHEA Grapalat" w:hAnsi="GHEA Grapalat" w:cs="Arial Unicode"/>
                <w:color w:val="000000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 w:cs="Arial Unicode"/>
                <w:color w:val="000000"/>
                <w:sz w:val="24"/>
                <w:szCs w:val="24"/>
                <w:lang w:val="hy-AM"/>
              </w:rPr>
              <w:t xml:space="preserve">205-րդ հոդված, </w:t>
            </w:r>
          </w:p>
          <w:p w14:paraId="72AC540A" w14:textId="77777777" w:rsidR="00064F08" w:rsidRDefault="00064F08" w:rsidP="00064F08">
            <w:pPr>
              <w:rPr>
                <w:rFonts w:ascii="GHEA Grapalat" w:hAnsi="GHEA Grapalat" w:cs="Arial Unicode"/>
                <w:color w:val="000000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 w:cs="Arial Unicode"/>
                <w:color w:val="000000"/>
                <w:sz w:val="24"/>
                <w:szCs w:val="24"/>
                <w:lang w:val="hy-AM"/>
              </w:rPr>
              <w:t xml:space="preserve">207-րդ հոդվածի 1-ին մասի «ա» կետ, </w:t>
            </w:r>
          </w:p>
          <w:p w14:paraId="5820FB5E" w14:textId="77777777" w:rsidR="00064F08" w:rsidRDefault="00064F08" w:rsidP="00064F08">
            <w:pPr>
              <w:rPr>
                <w:rFonts w:ascii="GHEA Grapalat" w:hAnsi="GHEA Grapalat" w:cs="Arial Unicode"/>
                <w:color w:val="000000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 w:cs="Arial Unicode"/>
                <w:color w:val="000000"/>
                <w:sz w:val="24"/>
                <w:szCs w:val="24"/>
                <w:lang w:val="hy-AM"/>
              </w:rPr>
              <w:t xml:space="preserve">209-րդ հոդվածի 1-ին մաս, </w:t>
            </w:r>
          </w:p>
          <w:p w14:paraId="0458292F" w14:textId="77777777" w:rsidR="00064F08" w:rsidRDefault="00064F08" w:rsidP="00064F08">
            <w:pPr>
              <w:rPr>
                <w:rFonts w:ascii="GHEA Grapalat" w:hAnsi="GHEA Grapalat" w:cs="Arial Unicode"/>
                <w:color w:val="000000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 w:cs="Arial Unicode"/>
                <w:color w:val="000000"/>
                <w:sz w:val="24"/>
                <w:szCs w:val="24"/>
                <w:lang w:val="hy-AM"/>
              </w:rPr>
              <w:t xml:space="preserve">214-րդ հոդված, </w:t>
            </w:r>
          </w:p>
          <w:p w14:paraId="45308FFE" w14:textId="77777777" w:rsidR="00064F08" w:rsidRDefault="00064F08" w:rsidP="00064F08">
            <w:pPr>
              <w:rPr>
                <w:rFonts w:ascii="GHEA Grapalat" w:hAnsi="GHEA Grapalat" w:cs="Arial Unicode"/>
                <w:color w:val="000000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 w:cs="Arial Unicode"/>
                <w:color w:val="000000"/>
                <w:sz w:val="24"/>
                <w:szCs w:val="24"/>
                <w:lang w:val="hy-AM"/>
              </w:rPr>
              <w:t>221-րդ հոդված</w:t>
            </w:r>
          </w:p>
          <w:p w14:paraId="7310EBA5" w14:textId="77777777" w:rsidR="00064F08" w:rsidRDefault="00064F08" w:rsidP="00064F08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</w:p>
          <w:p w14:paraId="6B2D1A1E" w14:textId="77777777" w:rsidR="00064F08" w:rsidRPr="001416EB" w:rsidRDefault="00064F08" w:rsidP="00064F08">
            <w:pPr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</w:pPr>
            <w:r>
              <w:fldChar w:fldCharType="begin"/>
            </w:r>
            <w:r w:rsidRPr="00F506A0">
              <w:rPr>
                <w:lang w:val="hy-AM"/>
              </w:rPr>
              <w:instrText>HYPERLINK "https://www.arlis.am/hy/acts/199598/latest"</w:instrText>
            </w:r>
            <w:r>
              <w:fldChar w:fldCharType="separate"/>
            </w:r>
            <w:r w:rsidRPr="001416EB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«Մաքսային կարգավորման մասին» ՀՀ օրենքի</w:t>
            </w:r>
            <w:r>
              <w:fldChar w:fldCharType="end"/>
            </w:r>
            <w:r w:rsidRPr="001416EB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</w:p>
          <w:p w14:paraId="3C4FD06F" w14:textId="77777777" w:rsidR="00064F08" w:rsidRDefault="00064F08" w:rsidP="00064F08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337-րդ հոդվածի 2-րդ մասի 2-րդ կետ, </w:t>
            </w:r>
          </w:p>
          <w:p w14:paraId="5CFBFC94" w14:textId="77777777" w:rsidR="00064F08" w:rsidRDefault="00064F08" w:rsidP="00064F08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338-րդ հոդվածի 7-րդ մաս, </w:t>
            </w:r>
          </w:p>
          <w:p w14:paraId="4A1593D4" w14:textId="77777777" w:rsidR="00064F08" w:rsidRDefault="00064F08" w:rsidP="00064F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38D51298" w14:textId="77777777" w:rsidR="00064F08" w:rsidRPr="001416EB" w:rsidRDefault="00064F08" w:rsidP="00064F08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fldChar w:fldCharType="begin"/>
            </w:r>
            <w:r w:rsidRPr="00F506A0">
              <w:rPr>
                <w:lang w:val="hy-AM"/>
              </w:rPr>
              <w:instrText>HYPERLINK "https://www.arlis.am/hy/acts/159647/latest"</w:instrText>
            </w:r>
            <w:r>
              <w:fldChar w:fldCharType="separate"/>
            </w:r>
            <w:r w:rsidRPr="001416EB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Եվրասիական տնտեսական միության մաքսային օրենսգրքի</w:t>
            </w:r>
            <w:r>
              <w:fldChar w:fldCharType="end"/>
            </w:r>
            <w:r w:rsidRPr="001416E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BFF28AC" w14:textId="61371E3E" w:rsidR="00064F08" w:rsidRPr="00064F08" w:rsidRDefault="00064F08" w:rsidP="00064F08">
            <w:pPr>
              <w:rPr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>258-րդ հոդվածի 8-րդ մասի 3-րդ պարբերություն</w:t>
            </w:r>
          </w:p>
        </w:tc>
      </w:tr>
      <w:tr w:rsidR="005043E7" w14:paraId="01EB2ED8" w14:textId="77777777" w:rsidTr="00163629">
        <w:trPr>
          <w:trHeight w:val="1589"/>
        </w:trPr>
        <w:tc>
          <w:tcPr>
            <w:tcW w:w="846" w:type="dxa"/>
            <w:vAlign w:val="center"/>
          </w:tcPr>
          <w:p w14:paraId="4819106C" w14:textId="77777777" w:rsidR="005043E7" w:rsidRPr="00E52AC2" w:rsidRDefault="005043E7" w:rsidP="005043E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76F2F15" w14:textId="77777777" w:rsidR="005043E7" w:rsidRPr="00757103" w:rsidRDefault="005043E7" w:rsidP="005043E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1E183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966A34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r>
              <w:fldChar w:fldCharType="begin"/>
            </w:r>
            <w:r w:rsidRPr="00F506A0">
              <w:rPr>
                <w:lang w:val="hy-AM"/>
              </w:rPr>
              <w:instrText>HYPERLINK "https://www.arlis.am/hy/acts/216205/latest"</w:instrText>
            </w:r>
            <w:r>
              <w:fldChar w:fldCharType="separate"/>
            </w:r>
            <w:r w:rsidRPr="001E183B">
              <w:rPr>
                <w:rStyle w:val="Hyperlink"/>
                <w:rFonts w:ascii="GHEA Grapalat" w:hAnsi="GHEA Grapalat" w:cs="Sylfaen"/>
                <w:b/>
                <w:sz w:val="24"/>
                <w:szCs w:val="24"/>
                <w:lang w:val="hy-AM"/>
              </w:rPr>
              <w:t>ՎԴ/0324/05/23</w:t>
            </w:r>
            <w: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497DB1A" w14:textId="5F6E0BB9" w:rsidR="005043E7" w:rsidRPr="00757103" w:rsidRDefault="005043E7" w:rsidP="005043E7">
            <w:pPr>
              <w:spacing w:line="276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01.10.2025</w:t>
            </w:r>
          </w:p>
        </w:tc>
        <w:tc>
          <w:tcPr>
            <w:tcW w:w="4644" w:type="dxa"/>
            <w:vAlign w:val="center"/>
          </w:tcPr>
          <w:p w14:paraId="1BC4A2E8" w14:textId="77777777" w:rsidR="005043E7" w:rsidRPr="00EA7720" w:rsidRDefault="005043E7" w:rsidP="005043E7">
            <w:pPr>
              <w:rPr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</w:pPr>
            <w:r>
              <w:fldChar w:fldCharType="begin"/>
            </w:r>
            <w:r w:rsidRPr="00F506A0">
              <w:rPr>
                <w:lang w:val="hy-AM"/>
              </w:rPr>
              <w:instrText>HYPERLINK "https://www.arlis.am/DocumentView.aspx?DocID=143723"</w:instrText>
            </w:r>
            <w:r>
              <w:fldChar w:fldCharType="separate"/>
            </w:r>
            <w:r w:rsidRPr="00EA7720">
              <w:rPr>
                <w:rStyle w:val="Hyperlink"/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  <w:t>ՀՀ</w:t>
            </w:r>
            <w:r w:rsidRPr="00EA7720">
              <w:rPr>
                <w:rStyle w:val="Hyperlink"/>
                <w:rFonts w:ascii="GHEA Grapalat" w:eastAsia="SimSun" w:hAnsi="GHEA Grapalat" w:cs="Sylfaen"/>
                <w:b/>
                <w:bCs/>
                <w:sz w:val="24"/>
                <w:szCs w:val="24"/>
                <w:lang w:val="de-DE" w:eastAsia="zh-CN"/>
              </w:rPr>
              <w:t xml:space="preserve"> </w:t>
            </w:r>
            <w:r w:rsidRPr="00EA7720">
              <w:rPr>
                <w:rStyle w:val="Hyperlink"/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  <w:t>Սահմանադրության</w:t>
            </w:r>
            <w:r>
              <w:fldChar w:fldCharType="end"/>
            </w:r>
            <w:r w:rsidRPr="00EA7720">
              <w:rPr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  <w:t xml:space="preserve"> </w:t>
            </w:r>
          </w:p>
          <w:p w14:paraId="61AA6AEE" w14:textId="77777777" w:rsidR="005043E7" w:rsidRDefault="005043E7" w:rsidP="005043E7">
            <w:pPr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</w:pPr>
            <w:r w:rsidRPr="00297357"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  <w:t xml:space="preserve">61-րդ հոդվածի 1-ին մաս, </w:t>
            </w:r>
          </w:p>
          <w:p w14:paraId="61D525B1" w14:textId="77777777" w:rsidR="005043E7" w:rsidRPr="001E183B" w:rsidRDefault="005043E7" w:rsidP="005043E7">
            <w:pPr>
              <w:rPr>
                <w:lang w:val="hy-AM"/>
              </w:rPr>
            </w:pPr>
            <w:r w:rsidRPr="00297357"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  <w:t>63-րդ հոդվածի 1-ին մաս</w:t>
            </w:r>
            <w:r w:rsidRPr="001E183B">
              <w:rPr>
                <w:lang w:val="hy-AM"/>
              </w:rPr>
              <w:t xml:space="preserve"> </w:t>
            </w:r>
          </w:p>
          <w:p w14:paraId="4913F375" w14:textId="77777777" w:rsidR="005043E7" w:rsidRPr="001E183B" w:rsidRDefault="005043E7" w:rsidP="005043E7">
            <w:pPr>
              <w:rPr>
                <w:lang w:val="hy-AM"/>
              </w:rPr>
            </w:pPr>
          </w:p>
          <w:p w14:paraId="1D6FA885" w14:textId="77777777" w:rsidR="005043E7" w:rsidRPr="00EA7720" w:rsidRDefault="005043E7" w:rsidP="005043E7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fldChar w:fldCharType="begin"/>
            </w:r>
            <w:r w:rsidRPr="00F506A0">
              <w:rPr>
                <w:lang w:val="hy-AM"/>
              </w:rPr>
              <w:instrText>HYPERLINK "https://www.arlis.am/DocumentView.aspx?DocID=192808"</w:instrText>
            </w:r>
            <w:r>
              <w:fldChar w:fldCharType="separate"/>
            </w:r>
            <w:r w:rsidRPr="0020093E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«Մարդու իրավունքների և հիմնարար ազատությունների պաշտպանության մասին» եվրոպական կոնվենցիայի</w:t>
            </w:r>
            <w:r>
              <w:fldChar w:fldCharType="end"/>
            </w:r>
            <w:r w:rsidRPr="00EA77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FA0C810" w14:textId="77777777" w:rsidR="005043E7" w:rsidRPr="001E183B" w:rsidRDefault="005043E7" w:rsidP="005043E7">
            <w:pPr>
              <w:rPr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>6-րդ հոդվածի 1-ին կետ</w:t>
            </w:r>
          </w:p>
          <w:p w14:paraId="3627EE2C" w14:textId="77777777" w:rsidR="005043E7" w:rsidRDefault="005043E7" w:rsidP="005043E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34E8D817" w14:textId="77777777" w:rsidR="005043E7" w:rsidRPr="001E183B" w:rsidRDefault="005043E7" w:rsidP="005043E7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"https://www.arlis.am/hy/acts/209969"</w:instrText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separate"/>
            </w:r>
            <w:r w:rsidRPr="001E183B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վարչական դատավարության օրենսգրքի</w:t>
            </w:r>
          </w:p>
          <w:p w14:paraId="63B6B67B" w14:textId="77777777" w:rsidR="005043E7" w:rsidRDefault="005043E7" w:rsidP="005043E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end"/>
            </w:r>
            <w:r w:rsidRPr="00B95E85">
              <w:rPr>
                <w:rFonts w:ascii="GHEA Grapalat" w:hAnsi="GHEA Grapalat"/>
                <w:sz w:val="24"/>
                <w:szCs w:val="24"/>
                <w:lang w:val="de-DE"/>
              </w:rPr>
              <w:t xml:space="preserve">3-րդ հոդվածի 1-ին մասի </w:t>
            </w:r>
            <w:r w:rsidRPr="00B95E85">
              <w:rPr>
                <w:rFonts w:ascii="GHEA Grapalat" w:hAnsi="GHEA Grapalat"/>
                <w:sz w:val="24"/>
                <w:szCs w:val="24"/>
                <w:lang w:val="hy-AM"/>
              </w:rPr>
              <w:t xml:space="preserve">1-ին կետ, </w:t>
            </w:r>
          </w:p>
          <w:p w14:paraId="73837B80" w14:textId="77777777" w:rsidR="005043E7" w:rsidRDefault="005043E7" w:rsidP="005043E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95E85">
              <w:rPr>
                <w:rFonts w:ascii="GHEA Grapalat" w:hAnsi="GHEA Grapalat"/>
                <w:sz w:val="24"/>
                <w:szCs w:val="24"/>
                <w:lang w:val="hy-AM"/>
              </w:rPr>
              <w:t xml:space="preserve">5-րդ հոդված, </w:t>
            </w:r>
          </w:p>
          <w:p w14:paraId="1625D025" w14:textId="77777777" w:rsidR="005043E7" w:rsidRDefault="005043E7" w:rsidP="005043E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95E85">
              <w:rPr>
                <w:rFonts w:ascii="GHEA Grapalat" w:hAnsi="GHEA Grapalat"/>
                <w:sz w:val="24"/>
                <w:szCs w:val="24"/>
                <w:lang w:val="hy-AM"/>
              </w:rPr>
              <w:t xml:space="preserve">65-րդ հոդված, </w:t>
            </w:r>
          </w:p>
          <w:p w14:paraId="43AECB9F" w14:textId="77777777" w:rsidR="005043E7" w:rsidRDefault="005043E7" w:rsidP="005043E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95E85">
              <w:rPr>
                <w:rFonts w:ascii="GHEA Grapalat" w:hAnsi="GHEA Grapalat"/>
                <w:sz w:val="24"/>
                <w:szCs w:val="24"/>
                <w:lang w:val="hy-AM"/>
              </w:rPr>
              <w:t xml:space="preserve">67-րդ հոդված, </w:t>
            </w:r>
          </w:p>
          <w:p w14:paraId="23C664BC" w14:textId="77777777" w:rsidR="005043E7" w:rsidRDefault="005043E7" w:rsidP="005043E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95E85">
              <w:rPr>
                <w:rFonts w:ascii="GHEA Grapalat" w:hAnsi="GHEA Grapalat"/>
                <w:sz w:val="24"/>
                <w:szCs w:val="24"/>
                <w:lang w:val="hy-AM"/>
              </w:rPr>
              <w:t xml:space="preserve">68-րդ հոդվածի 2-րդ մաս, </w:t>
            </w:r>
          </w:p>
          <w:p w14:paraId="0D134F33" w14:textId="77777777" w:rsidR="005043E7" w:rsidRDefault="005043E7" w:rsidP="005043E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95E85">
              <w:rPr>
                <w:rFonts w:ascii="GHEA Grapalat" w:hAnsi="GHEA Grapalat" w:cs="Sylfaen"/>
                <w:sz w:val="24"/>
                <w:szCs w:val="24"/>
                <w:lang w:val="de-DE"/>
              </w:rPr>
              <w:t>73-րդ հոդված</w:t>
            </w:r>
            <w:r w:rsidRPr="00B95E85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</w:t>
            </w:r>
          </w:p>
          <w:p w14:paraId="38D21545" w14:textId="77777777" w:rsidR="005043E7" w:rsidRDefault="005043E7" w:rsidP="005043E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95E85">
              <w:rPr>
                <w:rFonts w:ascii="GHEA Grapalat" w:hAnsi="GHEA Grapalat" w:cs="Calibri"/>
                <w:sz w:val="24"/>
                <w:szCs w:val="24"/>
                <w:lang w:val="de-DE"/>
              </w:rPr>
              <w:t>124-</w:t>
            </w:r>
            <w:r w:rsidRPr="00B95E85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B95E85">
              <w:rPr>
                <w:rFonts w:ascii="GHEA Grapalat" w:hAnsi="GHEA Grapalat" w:cs="Calibri"/>
                <w:sz w:val="24"/>
                <w:szCs w:val="24"/>
                <w:lang w:val="de-DE"/>
              </w:rPr>
              <w:t xml:space="preserve"> </w:t>
            </w:r>
            <w:r w:rsidRPr="00B95E85">
              <w:rPr>
                <w:rFonts w:ascii="GHEA Grapalat" w:hAnsi="GHEA Grapalat" w:cs="Sylfaen"/>
                <w:sz w:val="24"/>
                <w:szCs w:val="24"/>
                <w:lang w:val="hy-AM"/>
              </w:rPr>
              <w:t>հոդվածի</w:t>
            </w:r>
            <w:r w:rsidRPr="00B95E85">
              <w:rPr>
                <w:rFonts w:ascii="GHEA Grapalat" w:hAnsi="GHEA Grapalat" w:cs="Calibri"/>
                <w:sz w:val="24"/>
                <w:szCs w:val="24"/>
                <w:lang w:val="de-DE"/>
              </w:rPr>
              <w:t xml:space="preserve"> 3-</w:t>
            </w:r>
            <w:r w:rsidRPr="00B95E85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B95E85">
              <w:rPr>
                <w:rFonts w:ascii="GHEA Grapalat" w:hAnsi="GHEA Grapalat" w:cs="Calibri"/>
                <w:sz w:val="24"/>
                <w:szCs w:val="24"/>
                <w:lang w:val="de-DE"/>
              </w:rPr>
              <w:t xml:space="preserve"> </w:t>
            </w:r>
            <w:r w:rsidRPr="00B95E85">
              <w:rPr>
                <w:rFonts w:ascii="GHEA Grapalat" w:hAnsi="GHEA Grapalat" w:cs="Sylfaen"/>
                <w:sz w:val="24"/>
                <w:szCs w:val="24"/>
                <w:lang w:val="hy-AM"/>
              </w:rPr>
              <w:t>մաս</w:t>
            </w:r>
          </w:p>
          <w:p w14:paraId="6E86C551" w14:textId="77777777" w:rsidR="005043E7" w:rsidRDefault="005043E7" w:rsidP="005043E7">
            <w:pPr>
              <w:rPr>
                <w:lang w:val="hy-AM"/>
              </w:rPr>
            </w:pPr>
          </w:p>
          <w:p w14:paraId="434C98AE" w14:textId="77777777" w:rsidR="005043E7" w:rsidRPr="001E183B" w:rsidRDefault="005043E7" w:rsidP="005043E7">
            <w:pPr>
              <w:rPr>
                <w:rStyle w:val="Hyperlink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"https://www.arlis.am/hy/acts/194274"</w:instrText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separate"/>
            </w:r>
            <w:r w:rsidRPr="001E183B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«Վարչարարության հիմունքների և վարչական վարույթի մասին» ՀՀ օրենքի</w:t>
            </w:r>
          </w:p>
          <w:p w14:paraId="6C8A268C" w14:textId="77777777" w:rsidR="005043E7" w:rsidRDefault="005043E7" w:rsidP="005043E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end"/>
            </w:r>
            <w:r w:rsidRPr="005043E7">
              <w:rPr>
                <w:rFonts w:ascii="GHEA Grapalat" w:hAnsi="GHEA Grapalat" w:cs="Calibri"/>
                <w:color w:val="EE0000"/>
                <w:sz w:val="24"/>
                <w:szCs w:val="24"/>
                <w:lang w:val="hy-AM"/>
              </w:rPr>
              <w:t>1-</w:t>
            </w:r>
            <w:r w:rsidRPr="005043E7">
              <w:rPr>
                <w:rFonts w:ascii="GHEA Grapalat" w:hAnsi="GHEA Grapalat" w:cs="Sylfaen"/>
                <w:color w:val="EE0000"/>
                <w:sz w:val="24"/>
                <w:szCs w:val="24"/>
                <w:lang w:val="hy-AM"/>
              </w:rPr>
              <w:t>ին հոդված</w:t>
            </w:r>
            <w:r w:rsidRPr="00B95E85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</w:t>
            </w:r>
          </w:p>
          <w:p w14:paraId="50BD1C15" w14:textId="0AF5B2D0" w:rsidR="005043E7" w:rsidRDefault="005043E7" w:rsidP="005043E7">
            <w:r w:rsidRPr="00B95E85">
              <w:rPr>
                <w:rFonts w:ascii="GHEA Grapalat" w:hAnsi="GHEA Grapalat" w:cs="Sylfaen"/>
                <w:sz w:val="24"/>
                <w:szCs w:val="24"/>
                <w:lang w:val="hy-AM"/>
              </w:rPr>
              <w:t>48-րդ հոդված</w:t>
            </w:r>
          </w:p>
        </w:tc>
      </w:tr>
      <w:tr w:rsidR="00140E17" w14:paraId="22DAC502" w14:textId="77777777" w:rsidTr="00163629">
        <w:trPr>
          <w:trHeight w:val="1589"/>
        </w:trPr>
        <w:tc>
          <w:tcPr>
            <w:tcW w:w="846" w:type="dxa"/>
            <w:vAlign w:val="center"/>
          </w:tcPr>
          <w:p w14:paraId="133C2889" w14:textId="77777777" w:rsidR="00140E17" w:rsidRPr="00E52AC2" w:rsidRDefault="00140E17" w:rsidP="00140E1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CC4C14A" w14:textId="67F638CF" w:rsidR="00140E17" w:rsidRPr="005043E7" w:rsidRDefault="00140E17" w:rsidP="00140E17">
            <w:pPr>
              <w:spacing w:line="276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5043E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="0063641A" w:rsidRPr="00DC0542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r w:rsidR="0063641A">
              <w:fldChar w:fldCharType="begin"/>
            </w:r>
            <w:r w:rsidR="0063641A" w:rsidRPr="00F506A0">
              <w:rPr>
                <w:lang w:val="hy-AM"/>
              </w:rPr>
              <w:instrText>HYPERLINK "https://www.arlis.am/DocumentView.aspx?DocID=205634"</w:instrText>
            </w:r>
            <w:r w:rsidR="0063641A">
              <w:fldChar w:fldCharType="separate"/>
            </w:r>
            <w:r w:rsidR="0063641A" w:rsidRPr="0063641A">
              <w:rPr>
                <w:rStyle w:val="Hyperlink"/>
                <w:rFonts w:ascii="GHEA Grapalat" w:hAnsi="GHEA Grapalat" w:cs="Sylfaen"/>
                <w:b/>
                <w:sz w:val="24"/>
                <w:szCs w:val="24"/>
                <w:lang w:val="hy-AM"/>
              </w:rPr>
              <w:t>ՎԴ</w:t>
            </w:r>
            <w:r w:rsidR="0063641A" w:rsidRPr="0063641A">
              <w:rPr>
                <w:rStyle w:val="Hyperlink"/>
                <w:rFonts w:ascii="GHEA Grapalat" w:hAnsi="GHEA Grapalat"/>
                <w:b/>
                <w:sz w:val="24"/>
                <w:szCs w:val="24"/>
                <w:lang w:val="hy-AM"/>
              </w:rPr>
              <w:t>/4645/05/19</w:t>
            </w:r>
            <w:r w:rsidR="0063641A">
              <w:fldChar w:fldCharType="end"/>
            </w:r>
            <w:r w:rsidRPr="005043E7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5EBD5FB" w14:textId="2EFE5292" w:rsidR="00140E17" w:rsidRPr="00757103" w:rsidRDefault="00140E17" w:rsidP="00140E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</w:t>
            </w:r>
            <w:r w:rsidR="0063641A">
              <w:rPr>
                <w:rFonts w:ascii="GHEA Grapalat" w:hAnsi="GHEA Grapalat"/>
                <w:b/>
                <w:bCs/>
                <w:sz w:val="24"/>
                <w:szCs w:val="24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.03.2025</w:t>
            </w:r>
          </w:p>
        </w:tc>
        <w:tc>
          <w:tcPr>
            <w:tcW w:w="4644" w:type="dxa"/>
            <w:vAlign w:val="center"/>
          </w:tcPr>
          <w:p w14:paraId="2A05B1DA" w14:textId="77777777" w:rsidR="00140E17" w:rsidRPr="00EA7720" w:rsidRDefault="00140E17" w:rsidP="00140E17">
            <w:pPr>
              <w:rPr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</w:pPr>
            <w:r>
              <w:fldChar w:fldCharType="begin"/>
            </w:r>
            <w:r w:rsidRPr="00F506A0">
              <w:rPr>
                <w:lang w:val="hy-AM"/>
              </w:rPr>
              <w:instrText>HYPERLINK "https://www.arlis.am/DocumentView.aspx?DocID=143723"</w:instrText>
            </w:r>
            <w:r>
              <w:fldChar w:fldCharType="separate"/>
            </w:r>
            <w:r w:rsidRPr="00EA7720">
              <w:rPr>
                <w:rStyle w:val="Hyperlink"/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  <w:t>ՀՀ</w:t>
            </w:r>
            <w:r w:rsidRPr="00EA7720">
              <w:rPr>
                <w:rStyle w:val="Hyperlink"/>
                <w:rFonts w:ascii="GHEA Grapalat" w:eastAsia="SimSun" w:hAnsi="GHEA Grapalat" w:cs="Sylfaen"/>
                <w:b/>
                <w:bCs/>
                <w:sz w:val="24"/>
                <w:szCs w:val="24"/>
                <w:lang w:val="de-DE" w:eastAsia="zh-CN"/>
              </w:rPr>
              <w:t xml:space="preserve"> </w:t>
            </w:r>
            <w:r w:rsidRPr="00EA7720">
              <w:rPr>
                <w:rStyle w:val="Hyperlink"/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  <w:t>Սահմանադրության</w:t>
            </w:r>
            <w:r>
              <w:fldChar w:fldCharType="end"/>
            </w:r>
            <w:r w:rsidRPr="00EA7720">
              <w:rPr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  <w:t xml:space="preserve"> </w:t>
            </w:r>
          </w:p>
          <w:p w14:paraId="1BD23561" w14:textId="77777777" w:rsidR="00140E17" w:rsidRDefault="00140E17" w:rsidP="00140E1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>10-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հոդվածի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1-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ին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մաս, </w:t>
            </w:r>
          </w:p>
          <w:p w14:paraId="61AA48C3" w14:textId="77777777" w:rsidR="00140E17" w:rsidRDefault="00140E17" w:rsidP="00140E1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>31-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հոդվածի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1-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ին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2-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մասեր, </w:t>
            </w:r>
          </w:p>
          <w:p w14:paraId="3A4E9577" w14:textId="77777777" w:rsidR="00140E17" w:rsidRDefault="00140E17" w:rsidP="00140E1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>50-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հոդվածի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2-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մաս, </w:t>
            </w:r>
          </w:p>
          <w:p w14:paraId="7892C357" w14:textId="77777777" w:rsidR="00140E17" w:rsidRDefault="00140E17" w:rsidP="00140E1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>60-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հոդվածի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1-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ին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>, 3-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4-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մասեր</w:t>
            </w:r>
          </w:p>
          <w:p w14:paraId="2D7F0999" w14:textId="73C8C74D" w:rsidR="00140E17" w:rsidRPr="005043E7" w:rsidRDefault="00140E17" w:rsidP="00140E17">
            <w:pPr>
              <w:rPr>
                <w:lang w:val="hy-AM"/>
              </w:rPr>
            </w:pPr>
            <w:r w:rsidRPr="005043E7">
              <w:rPr>
                <w:lang w:val="hy-AM"/>
              </w:rPr>
              <w:t xml:space="preserve"> </w:t>
            </w:r>
          </w:p>
          <w:p w14:paraId="11A504FB" w14:textId="439AA16E" w:rsidR="0063641A" w:rsidRDefault="00140E17" w:rsidP="00703165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fldChar w:fldCharType="begin"/>
            </w:r>
            <w:r w:rsidRPr="00F506A0">
              <w:rPr>
                <w:lang w:val="hy-AM"/>
              </w:rPr>
              <w:instrText>HYPERLINK "https://www.arlis.am/DocumentView.aspx?DocID=192808"</w:instrText>
            </w:r>
            <w:r>
              <w:fldChar w:fldCharType="separate"/>
            </w:r>
            <w:r w:rsidRPr="0020093E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«Մարդու իրավունքների և հիմնարար ազատությունների պաշտպանության մասին» եվրոպական կոնվենցիայի</w:t>
            </w:r>
            <w:r>
              <w:fldChar w:fldCharType="end"/>
            </w:r>
            <w:r w:rsidRPr="00EA77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r w:rsidR="007041BE"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7C4F07D7" w14:textId="4C5FC8BE" w:rsidR="00140E17" w:rsidRDefault="0063641A" w:rsidP="00140E1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13-րդ հոդված</w:t>
            </w:r>
          </w:p>
          <w:p w14:paraId="468C08B6" w14:textId="77777777" w:rsidR="00703165" w:rsidRDefault="00703165" w:rsidP="00140E17">
            <w:pPr>
              <w:rPr>
                <w:rFonts w:cs="Sylfaen"/>
                <w:sz w:val="24"/>
                <w:szCs w:val="24"/>
              </w:rPr>
            </w:pPr>
          </w:p>
          <w:p w14:paraId="0644C6C8" w14:textId="35066E64" w:rsidR="00703165" w:rsidRPr="00703165" w:rsidRDefault="00703165" w:rsidP="00703165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instrText>HYPERLINK "https://www.arlis.am/DocumentView.aspx?docID=81166"</w:instrTex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fldChar w:fldCharType="separate"/>
            </w:r>
            <w:r w:rsidRPr="00703165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«Մարդու իրավունքների և հիմնարար ազատությունների պաշտպանության մասին» եվրոպական կոնվենցիայի </w:t>
            </w:r>
            <w:r w:rsidRPr="00703165">
              <w:rPr>
                <w:rStyle w:val="Hyperlink"/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703165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թիվ</w:t>
            </w:r>
            <w:r w:rsidRPr="00703165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de-DE"/>
              </w:rPr>
              <w:t xml:space="preserve"> 1 </w:t>
            </w:r>
            <w:r w:rsidRPr="00703165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արձանագրության</w:t>
            </w:r>
          </w:p>
          <w:p w14:paraId="2DF0B461" w14:textId="09759C74" w:rsidR="00703165" w:rsidRPr="005043E7" w:rsidRDefault="00703165" w:rsidP="00140E17">
            <w:pPr>
              <w:rPr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fldChar w:fldCharType="end"/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1 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արձանագրության 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>1-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ին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հոդվածը, նույն հոդվածի 2-րդ մաս</w:t>
            </w:r>
          </w:p>
          <w:p w14:paraId="7EECB61E" w14:textId="77777777" w:rsidR="00140E17" w:rsidRDefault="00140E17" w:rsidP="00140E1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0379B1C6" w14:textId="77777777" w:rsidR="00140E17" w:rsidRPr="005043E7" w:rsidRDefault="00140E17" w:rsidP="00140E17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lastRenderedPageBreak/>
              <w:fldChar w:fldCharType="begin"/>
            </w:r>
            <w:r w:rsidRPr="005043E7"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"https://www.arlis.am/DocumentView.aspx?docid=194274"</w:instrText>
            </w:r>
            <w:r>
              <w:rPr>
                <w:rFonts w:ascii="GHEA Grapalat" w:hAnsi="GHEA Grapalat"/>
                <w:b/>
                <w:bCs/>
                <w:sz w:val="24"/>
              </w:rPr>
            </w:r>
            <w:r>
              <w:rPr>
                <w:rFonts w:ascii="GHEA Grapalat" w:hAnsi="GHEA Grapalat"/>
                <w:b/>
                <w:bCs/>
                <w:sz w:val="24"/>
              </w:rPr>
              <w:fldChar w:fldCharType="separate"/>
            </w:r>
            <w:r w:rsidRPr="005043E7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«Վարչարարության հիմունքների և վարչական վարույթի մասին» ՀՀ օրենքի</w:t>
            </w:r>
          </w:p>
          <w:p w14:paraId="067C2E6A" w14:textId="77777777" w:rsidR="0063641A" w:rsidRDefault="00140E17" w:rsidP="00140E1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end"/>
            </w:r>
            <w:r w:rsidR="0063641A" w:rsidRPr="00AF6900">
              <w:rPr>
                <w:rFonts w:ascii="GHEA Grapalat" w:hAnsi="GHEA Grapalat" w:cs="Sylfaen"/>
                <w:color w:val="FF0000"/>
                <w:sz w:val="24"/>
                <w:szCs w:val="24"/>
                <w:lang w:val="de-DE"/>
              </w:rPr>
              <w:t>1-</w:t>
            </w:r>
            <w:r w:rsidR="0063641A" w:rsidRPr="00AF6900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>ին</w:t>
            </w:r>
            <w:r w:rsidR="0063641A" w:rsidRPr="00AF6900">
              <w:rPr>
                <w:rFonts w:ascii="GHEA Grapalat" w:hAnsi="GHEA Grapalat" w:cs="Sylfaen"/>
                <w:color w:val="FF0000"/>
                <w:sz w:val="24"/>
                <w:szCs w:val="24"/>
                <w:lang w:val="de-DE"/>
              </w:rPr>
              <w:t xml:space="preserve"> </w:t>
            </w:r>
            <w:r w:rsidR="0063641A" w:rsidRPr="00AF6900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>հոդված</w:t>
            </w:r>
            <w:r w:rsidR="0063641A"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</w:t>
            </w:r>
          </w:p>
          <w:p w14:paraId="73F37780" w14:textId="77777777" w:rsidR="0063641A" w:rsidRDefault="0063641A" w:rsidP="00140E1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>2-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հոդվածի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3-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մաս, </w:t>
            </w:r>
          </w:p>
          <w:p w14:paraId="18022BD6" w14:textId="77777777" w:rsidR="0063641A" w:rsidRDefault="0063641A" w:rsidP="00140E1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>19-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հոդված, </w:t>
            </w:r>
          </w:p>
          <w:p w14:paraId="277797F7" w14:textId="15FFF90D" w:rsidR="0063641A" w:rsidRDefault="0063641A" w:rsidP="00140E1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20-րդ հոդվածի 1-3-րդ և 5-րդ մասեր, </w:t>
            </w:r>
          </w:p>
          <w:p w14:paraId="5754B846" w14:textId="77777777" w:rsidR="0063641A" w:rsidRDefault="0063641A" w:rsidP="00140E1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>21-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հոդվածի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1-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ին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մաս, </w:t>
            </w:r>
          </w:p>
          <w:p w14:paraId="5DCFEFEB" w14:textId="77777777" w:rsidR="0063641A" w:rsidRDefault="0063641A" w:rsidP="00140E1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35-րդ հոդվածի 1-2-րդ մասեր, </w:t>
            </w:r>
          </w:p>
          <w:p w14:paraId="11C3948A" w14:textId="77777777" w:rsidR="0063641A" w:rsidRDefault="0063641A" w:rsidP="00140E1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36-րդ հոդվածի 1-3-րդ մասեր, </w:t>
            </w:r>
          </w:p>
          <w:p w14:paraId="0AE9B391" w14:textId="77777777" w:rsidR="0063641A" w:rsidRDefault="0063641A" w:rsidP="00140E1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37-րդ հոդվածի 1-ին մաս, </w:t>
            </w:r>
          </w:p>
          <w:p w14:paraId="5EEE7674" w14:textId="77777777" w:rsidR="0063641A" w:rsidRDefault="0063641A" w:rsidP="00140E1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38-րդ հոդվածի 1-4-րդ մասեր, </w:t>
            </w:r>
          </w:p>
          <w:p w14:paraId="6652EB42" w14:textId="77777777" w:rsidR="00140E17" w:rsidRDefault="0063641A" w:rsidP="00140E1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>39-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հոդվածի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1-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ին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մաս</w:t>
            </w:r>
          </w:p>
          <w:p w14:paraId="38F34E9F" w14:textId="77777777" w:rsidR="0063641A" w:rsidRDefault="0063641A" w:rsidP="00140E17">
            <w:pPr>
              <w:rPr>
                <w:rFonts w:cs="Sylfaen"/>
                <w:lang w:val="hy-AM"/>
              </w:rPr>
            </w:pPr>
          </w:p>
          <w:p w14:paraId="6FEBADF0" w14:textId="0AEA2A77" w:rsidR="0063641A" w:rsidRDefault="0063641A" w:rsidP="00140E17">
            <w:pPr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>
              <w:fldChar w:fldCharType="begin"/>
            </w:r>
            <w:r w:rsidRPr="00F506A0">
              <w:rPr>
                <w:lang w:val="hy-AM"/>
              </w:rPr>
              <w:instrText>HYPERLINK "https://www.arlis.am/DocumentView.aspx?DocID=199712"</w:instrText>
            </w:r>
            <w:r>
              <w:fldChar w:fldCharType="separate"/>
            </w:r>
            <w:r w:rsidRPr="0063641A">
              <w:rPr>
                <w:rStyle w:val="Hyperlink"/>
                <w:rFonts w:ascii="GHEA Grapalat" w:hAnsi="GHEA Grapalat" w:cs="Sylfaen"/>
                <w:sz w:val="24"/>
                <w:szCs w:val="24"/>
                <w:lang w:val="de-DE"/>
              </w:rPr>
              <w:t>«</w:t>
            </w:r>
            <w:r w:rsidRPr="0063641A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Դատական</w:t>
            </w:r>
            <w:r w:rsidRPr="0063641A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de-DE"/>
              </w:rPr>
              <w:t xml:space="preserve"> </w:t>
            </w:r>
            <w:r w:rsidRPr="0063641A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ակտերի</w:t>
            </w:r>
            <w:r w:rsidRPr="0063641A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de-DE"/>
              </w:rPr>
              <w:t xml:space="preserve"> </w:t>
            </w:r>
            <w:r w:rsidRPr="0063641A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հարկադիր</w:t>
            </w:r>
            <w:r w:rsidRPr="0063641A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de-DE"/>
              </w:rPr>
              <w:t xml:space="preserve"> </w:t>
            </w:r>
            <w:r w:rsidRPr="0063641A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կատարման</w:t>
            </w:r>
            <w:r w:rsidRPr="0063641A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de-DE"/>
              </w:rPr>
              <w:t xml:space="preserve"> </w:t>
            </w:r>
            <w:r w:rsidRPr="0063641A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մասին</w:t>
            </w:r>
            <w:r w:rsidRPr="0063641A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de-DE"/>
              </w:rPr>
              <w:t xml:space="preserve">» </w:t>
            </w:r>
            <w:r w:rsidRPr="0063641A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ՀՀ</w:t>
            </w:r>
            <w:r w:rsidRPr="0063641A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de-DE"/>
              </w:rPr>
              <w:t xml:space="preserve"> </w:t>
            </w:r>
            <w:r w:rsidRPr="0063641A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օրենքի</w:t>
            </w:r>
            <w:r>
              <w:fldChar w:fldCharType="end"/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</w:p>
          <w:p w14:paraId="57C7252E" w14:textId="77777777" w:rsidR="0063641A" w:rsidRDefault="0063641A" w:rsidP="00140E1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>6-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հոդվածի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1-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ին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պարբերություն, </w:t>
            </w:r>
          </w:p>
          <w:p w14:paraId="13C56440" w14:textId="77777777" w:rsidR="0063641A" w:rsidRDefault="0063641A" w:rsidP="00140E1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>7-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հոդվածի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1-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3-րդ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պարբերություններ, </w:t>
            </w:r>
          </w:p>
          <w:p w14:paraId="7B0F470A" w14:textId="77777777" w:rsidR="0063641A" w:rsidRDefault="0063641A" w:rsidP="00140E1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>8-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հոդվածի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1-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ին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մասի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5-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կետ, </w:t>
            </w:r>
          </w:p>
          <w:p w14:paraId="437CB93A" w14:textId="1EDC0DEF" w:rsidR="0063641A" w:rsidRDefault="0063641A" w:rsidP="00140E17"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>28-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հոդվածի 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>3-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մաս</w:t>
            </w:r>
          </w:p>
        </w:tc>
      </w:tr>
      <w:bookmarkEnd w:id="0"/>
      <w:tr w:rsidR="004D6F34" w14:paraId="71D80B71" w14:textId="77777777" w:rsidTr="00163629">
        <w:trPr>
          <w:trHeight w:val="1589"/>
        </w:trPr>
        <w:tc>
          <w:tcPr>
            <w:tcW w:w="846" w:type="dxa"/>
            <w:vAlign w:val="center"/>
          </w:tcPr>
          <w:p w14:paraId="15A81ECC" w14:textId="77777777" w:rsidR="004D6F34" w:rsidRPr="00E52AC2" w:rsidRDefault="004D6F34" w:rsidP="004D6F3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D5A1D6D" w14:textId="2FD086EE" w:rsidR="004D6F34" w:rsidRPr="00757103" w:rsidRDefault="004D6F34" w:rsidP="004D6F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5043E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5043E7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6" w:history="1">
              <w:r w:rsidRPr="005043E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ՎԴ/8942/05/19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A5287BA" w14:textId="621A590E" w:rsidR="004D6F34" w:rsidRPr="00757103" w:rsidRDefault="004D6F34" w:rsidP="004D6F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01.12.2022</w:t>
            </w:r>
          </w:p>
        </w:tc>
        <w:tc>
          <w:tcPr>
            <w:tcW w:w="4644" w:type="dxa"/>
            <w:vAlign w:val="center"/>
          </w:tcPr>
          <w:p w14:paraId="21E28836" w14:textId="77777777" w:rsidR="004D6F34" w:rsidRPr="005043E7" w:rsidRDefault="004D6F34" w:rsidP="004D6F34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" w:history="1">
              <w:r w:rsidRPr="005043E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«Վարչարարության հիմունքների և վարչական վարույթի մասին» ՀՀ օրենքի</w:t>
              </w:r>
            </w:hyperlink>
          </w:p>
          <w:p w14:paraId="1B160570" w14:textId="77777777" w:rsidR="004D6F34" w:rsidRPr="005043E7" w:rsidRDefault="004D6F34" w:rsidP="004D6F34">
            <w:pPr>
              <w:rPr>
                <w:rFonts w:ascii="GHEA Grapalat" w:hAnsi="GHEA Grapalat"/>
                <w:sz w:val="24"/>
                <w:lang w:val="hy-AM"/>
              </w:rPr>
            </w:pPr>
            <w:r w:rsidRPr="005043E7">
              <w:rPr>
                <w:rFonts w:ascii="GHEA Grapalat" w:hAnsi="GHEA Grapalat"/>
                <w:color w:val="FF0000"/>
                <w:sz w:val="24"/>
                <w:lang w:val="hy-AM"/>
              </w:rPr>
              <w:t>1-ին հոդված</w:t>
            </w:r>
            <w:r w:rsidRPr="005043E7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10FE15BE" w14:textId="77777777" w:rsidR="004D6F34" w:rsidRPr="005043E7" w:rsidRDefault="004D6F34" w:rsidP="004D6F34">
            <w:pPr>
              <w:rPr>
                <w:rFonts w:ascii="GHEA Grapalat" w:hAnsi="GHEA Grapalat"/>
                <w:sz w:val="24"/>
                <w:lang w:val="hy-AM"/>
              </w:rPr>
            </w:pPr>
            <w:r w:rsidRPr="005043E7">
              <w:rPr>
                <w:rFonts w:ascii="GHEA Grapalat" w:hAnsi="GHEA Grapalat"/>
                <w:sz w:val="24"/>
                <w:lang w:val="hy-AM"/>
              </w:rPr>
              <w:t xml:space="preserve">2-րդ հոդվածի 3-րդ մաս, </w:t>
            </w:r>
          </w:p>
          <w:p w14:paraId="1F82C481" w14:textId="1576FE15" w:rsidR="004D6F34" w:rsidRDefault="004D6F34" w:rsidP="004D6F34">
            <w:r w:rsidRPr="00A15F72">
              <w:rPr>
                <w:rFonts w:ascii="GHEA Grapalat" w:hAnsi="GHEA Grapalat"/>
                <w:sz w:val="24"/>
              </w:rPr>
              <w:t xml:space="preserve">46-րդ </w:t>
            </w:r>
            <w:proofErr w:type="spellStart"/>
            <w:r w:rsidRPr="00A15F7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15F72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A15F72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t xml:space="preserve"> </w:t>
            </w:r>
          </w:p>
          <w:p w14:paraId="2CBA529C" w14:textId="77777777" w:rsidR="004D6F34" w:rsidRDefault="004D6F34" w:rsidP="004D6F34"/>
          <w:p w14:paraId="76B958F5" w14:textId="2E719B21" w:rsidR="004D6F34" w:rsidRPr="004D6F34" w:rsidRDefault="004D6F34" w:rsidP="004D6F34">
            <w:pPr>
              <w:rPr>
                <w:rStyle w:val="Hyperlink"/>
                <w:b/>
                <w:bCs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</w:rPr>
              <w:instrText xml:space="preserve"> HYPERLINK "https://www.arlis.am/DocumentView.aspx?docid=176093" </w:instrText>
            </w:r>
            <w:r>
              <w:rPr>
                <w:rFonts w:ascii="GHEA Grapalat" w:hAnsi="GHEA Grapalat"/>
                <w:b/>
                <w:bCs/>
                <w:sz w:val="24"/>
              </w:rPr>
            </w:r>
            <w:r>
              <w:rPr>
                <w:rFonts w:ascii="GHEA Grapalat" w:hAnsi="GHEA Grapalat"/>
                <w:b/>
                <w:bCs/>
                <w:sz w:val="24"/>
              </w:rPr>
              <w:fldChar w:fldCharType="separate"/>
            </w:r>
            <w:proofErr w:type="spellStart"/>
            <w:r w:rsidRPr="004D6F34">
              <w:rPr>
                <w:rStyle w:val="Hyperlink"/>
                <w:rFonts w:ascii="GHEA Grapalat" w:hAnsi="GHEA Grapalat"/>
                <w:b/>
                <w:bCs/>
                <w:sz w:val="24"/>
              </w:rPr>
              <w:t>Վարչական</w:t>
            </w:r>
            <w:proofErr w:type="spellEnd"/>
            <w:r w:rsidRPr="004D6F34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proofErr w:type="spellStart"/>
            <w:r w:rsidRPr="004D6F34">
              <w:rPr>
                <w:rStyle w:val="Hyperlink"/>
                <w:rFonts w:ascii="GHEA Grapalat" w:hAnsi="GHEA Grapalat"/>
                <w:b/>
                <w:bCs/>
                <w:sz w:val="24"/>
              </w:rPr>
              <w:t>իրավախախտումների</w:t>
            </w:r>
            <w:proofErr w:type="spellEnd"/>
            <w:r w:rsidRPr="004D6F34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proofErr w:type="spellStart"/>
            <w:r w:rsidRPr="004D6F34">
              <w:rPr>
                <w:rStyle w:val="Hyperlink"/>
                <w:rFonts w:ascii="GHEA Grapalat" w:hAnsi="GHEA Grapalat"/>
                <w:b/>
                <w:bCs/>
                <w:sz w:val="24"/>
              </w:rPr>
              <w:t>վերաբերյալ</w:t>
            </w:r>
            <w:proofErr w:type="spellEnd"/>
            <w:r w:rsidRPr="004D6F34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ՀՀ </w:t>
            </w:r>
            <w:proofErr w:type="spellStart"/>
            <w:r w:rsidRPr="004D6F34">
              <w:rPr>
                <w:rStyle w:val="Hyperlink"/>
                <w:rFonts w:ascii="GHEA Grapalat" w:hAnsi="GHEA Grapalat"/>
                <w:b/>
                <w:bCs/>
                <w:sz w:val="24"/>
              </w:rPr>
              <w:t>օրենսգրքի</w:t>
            </w:r>
            <w:proofErr w:type="spellEnd"/>
          </w:p>
          <w:p w14:paraId="3927B85B" w14:textId="74124EA5" w:rsidR="004D6F34" w:rsidRDefault="004D6F34" w:rsidP="004D6F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end"/>
            </w:r>
            <w:r w:rsidRPr="006C26FF">
              <w:rPr>
                <w:rFonts w:ascii="GHEA Grapalat" w:hAnsi="GHEA Grapalat"/>
                <w:sz w:val="24"/>
              </w:rPr>
              <w:t xml:space="preserve">32-րդ </w:t>
            </w:r>
            <w:proofErr w:type="spellStart"/>
            <w:r w:rsidRPr="006C26F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C26FF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6C26FF">
              <w:rPr>
                <w:rFonts w:ascii="GHEA Grapalat" w:hAnsi="GHEA Grapalat"/>
                <w:sz w:val="24"/>
              </w:rPr>
              <w:t>առաջին</w:t>
            </w:r>
            <w:proofErr w:type="spellEnd"/>
            <w:r w:rsidRPr="006C26FF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6C26FF">
              <w:rPr>
                <w:rFonts w:ascii="GHEA Grapalat" w:hAnsi="GHEA Grapalat"/>
                <w:sz w:val="24"/>
              </w:rPr>
              <w:t>պարբերությ</w:t>
            </w:r>
            <w:r>
              <w:rPr>
                <w:rFonts w:ascii="GHEA Grapalat" w:hAnsi="GHEA Grapalat"/>
                <w:sz w:val="24"/>
              </w:rPr>
              <w:t>ուն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0A00DC5" w14:textId="77777777" w:rsidR="004D6F34" w:rsidRDefault="004D6F34" w:rsidP="004D6F34">
            <w:pPr>
              <w:rPr>
                <w:rFonts w:ascii="GHEA Grapalat" w:hAnsi="GHEA Grapalat"/>
                <w:sz w:val="24"/>
              </w:rPr>
            </w:pPr>
            <w:r w:rsidRPr="006C26FF">
              <w:rPr>
                <w:rFonts w:ascii="GHEA Grapalat" w:hAnsi="GHEA Grapalat"/>
                <w:sz w:val="24"/>
              </w:rPr>
              <w:t xml:space="preserve">37-րդ </w:t>
            </w:r>
            <w:proofErr w:type="spellStart"/>
            <w:r w:rsidRPr="006C26F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C26FF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6C26FF">
              <w:rPr>
                <w:rFonts w:ascii="GHEA Grapalat" w:hAnsi="GHEA Grapalat"/>
                <w:sz w:val="24"/>
              </w:rPr>
              <w:t>առաջին</w:t>
            </w:r>
            <w:proofErr w:type="spellEnd"/>
            <w:r w:rsidRPr="006C26FF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6C26FF">
              <w:rPr>
                <w:rFonts w:ascii="GHEA Grapalat" w:hAnsi="GHEA Grapalat"/>
                <w:sz w:val="24"/>
              </w:rPr>
              <w:t>պարբերությ</w:t>
            </w:r>
            <w:r>
              <w:rPr>
                <w:rFonts w:ascii="GHEA Grapalat" w:hAnsi="GHEA Grapalat"/>
                <w:sz w:val="24"/>
              </w:rPr>
              <w:t>ուն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6C26FF">
              <w:rPr>
                <w:rFonts w:ascii="GHEA Grapalat" w:hAnsi="GHEA Grapalat"/>
                <w:sz w:val="24"/>
              </w:rPr>
              <w:t xml:space="preserve"> </w:t>
            </w:r>
          </w:p>
          <w:p w14:paraId="51C1EBEF" w14:textId="77777777" w:rsidR="004D6F34" w:rsidRDefault="004D6F34" w:rsidP="004D6F34">
            <w:pPr>
              <w:rPr>
                <w:rFonts w:ascii="GHEA Grapalat" w:hAnsi="GHEA Grapalat"/>
                <w:sz w:val="24"/>
              </w:rPr>
            </w:pPr>
            <w:r w:rsidRPr="006C26FF">
              <w:rPr>
                <w:rFonts w:ascii="GHEA Grapalat" w:hAnsi="GHEA Grapalat"/>
                <w:sz w:val="24"/>
              </w:rPr>
              <w:t xml:space="preserve">154-րդ </w:t>
            </w:r>
            <w:proofErr w:type="spellStart"/>
            <w:r w:rsidRPr="006C26F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C26FF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C26FF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E4756C1" w14:textId="17850432" w:rsidR="004D6F34" w:rsidRPr="004D6F34" w:rsidRDefault="004D6F34" w:rsidP="004D6F34">
            <w:pPr>
              <w:rPr>
                <w:rFonts w:ascii="GHEA Grapalat" w:hAnsi="GHEA Grapalat"/>
                <w:sz w:val="24"/>
              </w:rPr>
            </w:pPr>
            <w:r w:rsidRPr="006C26FF">
              <w:rPr>
                <w:rFonts w:ascii="GHEA Grapalat" w:hAnsi="GHEA Grapalat"/>
                <w:sz w:val="24"/>
              </w:rPr>
              <w:t xml:space="preserve">277-րդ </w:t>
            </w:r>
            <w:proofErr w:type="spellStart"/>
            <w:r w:rsidRPr="006C26F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C26FF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6C26FF">
              <w:rPr>
                <w:rFonts w:ascii="GHEA Grapalat" w:hAnsi="GHEA Grapalat"/>
                <w:sz w:val="24"/>
              </w:rPr>
              <w:t>առաջին</w:t>
            </w:r>
            <w:proofErr w:type="spellEnd"/>
            <w:r w:rsidRPr="006C26FF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6C26FF">
              <w:rPr>
                <w:rFonts w:ascii="GHEA Grapalat" w:hAnsi="GHEA Grapalat"/>
                <w:sz w:val="24"/>
              </w:rPr>
              <w:t>պարբերությ</w:t>
            </w:r>
            <w:r>
              <w:rPr>
                <w:rFonts w:ascii="GHEA Grapalat" w:hAnsi="GHEA Grapalat"/>
                <w:sz w:val="24"/>
              </w:rPr>
              <w:t>ուն</w:t>
            </w:r>
            <w:proofErr w:type="spellEnd"/>
          </w:p>
        </w:tc>
      </w:tr>
      <w:tr w:rsidR="00774ED0" w:rsidRPr="00F506A0" w14:paraId="4A1AE178" w14:textId="77777777" w:rsidTr="00D141E3">
        <w:trPr>
          <w:trHeight w:val="699"/>
        </w:trPr>
        <w:tc>
          <w:tcPr>
            <w:tcW w:w="846" w:type="dxa"/>
            <w:vAlign w:val="center"/>
          </w:tcPr>
          <w:p w14:paraId="4A887C15" w14:textId="77777777" w:rsidR="00774ED0" w:rsidRPr="00E52AC2" w:rsidRDefault="00774ED0" w:rsidP="00774ED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099BA78" w14:textId="2B1883CB" w:rsidR="00774ED0" w:rsidRPr="00757103" w:rsidRDefault="00774ED0" w:rsidP="00774ED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5043E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8" w:history="1">
              <w:r w:rsidRPr="00774ED0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ՎԴ/1570/05/14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10D1847" w14:textId="14935E5F" w:rsidR="00774ED0" w:rsidRPr="00757103" w:rsidRDefault="00774ED0" w:rsidP="00774ED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27.11.2015</w:t>
            </w:r>
          </w:p>
        </w:tc>
        <w:tc>
          <w:tcPr>
            <w:tcW w:w="4644" w:type="dxa"/>
            <w:vAlign w:val="center"/>
          </w:tcPr>
          <w:p w14:paraId="74980EA4" w14:textId="77777777" w:rsidR="00774ED0" w:rsidRPr="005043E7" w:rsidRDefault="00774ED0" w:rsidP="00774ED0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9" w:history="1">
              <w:r w:rsidRPr="005043E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«Վարչարարության հիմունքների և վարչական վարույթի մասին» ՀՀ օրենքի</w:t>
              </w:r>
            </w:hyperlink>
          </w:p>
          <w:p w14:paraId="3BE4274D" w14:textId="77777777" w:rsidR="00774ED0" w:rsidRDefault="00774ED0" w:rsidP="00774ED0">
            <w:pPr>
              <w:rPr>
                <w:rFonts w:ascii="GHEA Grapalat" w:hAnsi="GHEA Grapalat"/>
                <w:sz w:val="24"/>
                <w:lang w:val="hy-AM"/>
              </w:rPr>
            </w:pPr>
            <w:r w:rsidRPr="0050068E">
              <w:rPr>
                <w:rFonts w:ascii="GHEA Grapalat" w:hAnsi="GHEA Grapalat"/>
                <w:color w:val="FF0000"/>
                <w:sz w:val="24"/>
                <w:lang w:val="hy-AM"/>
              </w:rPr>
              <w:t>1-ին հոդված</w:t>
            </w:r>
            <w:r w:rsidRPr="000F084B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1A36BC4B" w14:textId="77777777" w:rsidR="00774ED0" w:rsidRDefault="00774ED0" w:rsidP="00774ED0">
            <w:pPr>
              <w:rPr>
                <w:rFonts w:ascii="GHEA Grapalat" w:hAnsi="GHEA Grapalat"/>
                <w:sz w:val="24"/>
                <w:lang w:val="hy-AM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 xml:space="preserve">2-րդ հոդվածի 3-րդ մաս, </w:t>
            </w:r>
          </w:p>
          <w:p w14:paraId="585BA1AF" w14:textId="77777777" w:rsidR="00774ED0" w:rsidRDefault="00774ED0" w:rsidP="00774ED0">
            <w:pPr>
              <w:rPr>
                <w:rFonts w:ascii="GHEA Grapalat" w:hAnsi="GHEA Grapalat"/>
                <w:sz w:val="24"/>
                <w:lang w:val="hy-AM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 xml:space="preserve">20-րդ հոդվածի 1-ին մաս, </w:t>
            </w:r>
          </w:p>
          <w:p w14:paraId="4E67A1CA" w14:textId="77777777" w:rsidR="00774ED0" w:rsidRDefault="00774ED0" w:rsidP="00774ED0">
            <w:pPr>
              <w:rPr>
                <w:rFonts w:ascii="GHEA Grapalat" w:hAnsi="GHEA Grapalat"/>
                <w:sz w:val="24"/>
                <w:lang w:val="hy-AM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lastRenderedPageBreak/>
              <w:t xml:space="preserve">37-րդ հոդվածի 1-ին մաս, </w:t>
            </w:r>
          </w:p>
          <w:p w14:paraId="743BC5EA" w14:textId="77777777" w:rsidR="00774ED0" w:rsidRDefault="00774ED0" w:rsidP="00774ED0">
            <w:pPr>
              <w:rPr>
                <w:rFonts w:ascii="GHEA Grapalat" w:hAnsi="GHEA Grapalat"/>
                <w:sz w:val="24"/>
                <w:lang w:val="hy-AM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 xml:space="preserve">38-րդ </w:t>
            </w:r>
            <w:r>
              <w:rPr>
                <w:rFonts w:ascii="GHEA Grapalat" w:hAnsi="GHEA Grapalat"/>
                <w:sz w:val="24"/>
                <w:lang w:val="hy-AM"/>
              </w:rPr>
              <w:t>հոդվա</w:t>
            </w:r>
            <w:r w:rsidRPr="000F084B">
              <w:rPr>
                <w:rFonts w:ascii="GHEA Grapalat" w:hAnsi="GHEA Grapalat"/>
                <w:sz w:val="24"/>
                <w:lang w:val="hy-AM"/>
              </w:rPr>
              <w:t xml:space="preserve">ծ, </w:t>
            </w:r>
          </w:p>
          <w:p w14:paraId="6DE49B16" w14:textId="131DAB27" w:rsidR="00774ED0" w:rsidRPr="005043E7" w:rsidRDefault="00774ED0" w:rsidP="00774ED0">
            <w:pPr>
              <w:rPr>
                <w:rFonts w:ascii="GHEA Grapalat" w:hAnsi="GHEA Grapalat"/>
                <w:sz w:val="24"/>
                <w:lang w:val="hy-AM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>43-րդ հոդվածի 1-ին, 3-րդ մասեր</w:t>
            </w:r>
          </w:p>
          <w:p w14:paraId="761E7F65" w14:textId="77777777" w:rsidR="00774ED0" w:rsidRPr="005043E7" w:rsidRDefault="00774ED0" w:rsidP="00774ED0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0B0A2ED2" w14:textId="77777777" w:rsidR="00774ED0" w:rsidRPr="005043E7" w:rsidRDefault="00774ED0" w:rsidP="00774ED0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fldChar w:fldCharType="begin"/>
            </w:r>
            <w:r w:rsidRPr="00F506A0">
              <w:rPr>
                <w:lang w:val="hy-AM"/>
              </w:rPr>
              <w:instrText>HYPERLINK "https://www.arlis.am/DocumentView.aspx?DocID=164969"</w:instrText>
            </w:r>
            <w:r>
              <w:fldChar w:fldCharType="separate"/>
            </w:r>
            <w:r w:rsidRPr="005043E7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վարչական դատավարության օրենսգրքի</w:t>
            </w:r>
            <w:r>
              <w:fldChar w:fldCharType="end"/>
            </w:r>
            <w:r w:rsidRPr="005043E7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4A924C5E" w14:textId="77777777" w:rsidR="00774ED0" w:rsidRDefault="00774ED0" w:rsidP="00774ED0">
            <w:pPr>
              <w:rPr>
                <w:rFonts w:ascii="GHEA Grapalat" w:hAnsi="GHEA Grapalat"/>
                <w:sz w:val="24"/>
                <w:lang w:val="hy-AM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 xml:space="preserve">25-րդ հոդվածի 1-ին մաս, </w:t>
            </w:r>
          </w:p>
          <w:p w14:paraId="76BFB434" w14:textId="731A1486" w:rsidR="00774ED0" w:rsidRPr="005043E7" w:rsidRDefault="00774ED0" w:rsidP="00774ED0">
            <w:pPr>
              <w:rPr>
                <w:rFonts w:ascii="GHEA Grapalat" w:hAnsi="GHEA Grapalat"/>
                <w:sz w:val="24"/>
                <w:lang w:val="hy-AM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 xml:space="preserve">29-րդ հոդվածի 1-ին, 2-րդ </w:t>
            </w:r>
            <w:r>
              <w:rPr>
                <w:rFonts w:ascii="GHEA Grapalat" w:hAnsi="GHEA Grapalat"/>
                <w:sz w:val="24"/>
                <w:lang w:val="hy-AM"/>
              </w:rPr>
              <w:t>մաս</w:t>
            </w:r>
            <w:r w:rsidRPr="000F084B">
              <w:rPr>
                <w:rFonts w:ascii="GHEA Grapalat" w:hAnsi="GHEA Grapalat"/>
                <w:sz w:val="24"/>
                <w:lang w:val="hy-AM"/>
              </w:rPr>
              <w:t>եր</w:t>
            </w:r>
          </w:p>
          <w:p w14:paraId="33712E32" w14:textId="53F73627" w:rsidR="00774ED0" w:rsidRPr="005043E7" w:rsidRDefault="00774ED0" w:rsidP="00774ED0">
            <w:pPr>
              <w:rPr>
                <w:lang w:val="hy-AM"/>
              </w:rPr>
            </w:pPr>
          </w:p>
          <w:p w14:paraId="14BD13F8" w14:textId="77777777" w:rsidR="00774ED0" w:rsidRPr="005043E7" w:rsidRDefault="00774ED0" w:rsidP="00774ED0">
            <w:pPr>
              <w:rPr>
                <w:b/>
                <w:bCs/>
                <w:lang w:val="hy-AM"/>
              </w:rPr>
            </w:pPr>
            <w:r>
              <w:fldChar w:fldCharType="begin"/>
            </w:r>
            <w:r w:rsidRPr="00F506A0">
              <w:rPr>
                <w:lang w:val="hy-AM"/>
              </w:rPr>
              <w:instrText>HYPERLINK "https://www.arlis.am/DocumentView.aspx?DocID=165459"</w:instrText>
            </w:r>
            <w:r>
              <w:fldChar w:fldCharType="separate"/>
            </w:r>
            <w:r w:rsidRPr="005043E7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Վարչական իրավախախտումների վերաբերյալ ՀՀ օրենսգրքի</w:t>
            </w:r>
            <w:r>
              <w:fldChar w:fldCharType="end"/>
            </w:r>
          </w:p>
          <w:p w14:paraId="4E2A50E4" w14:textId="4BFA20EF" w:rsidR="00774ED0" w:rsidRDefault="00774ED0" w:rsidP="00774ED0">
            <w:pPr>
              <w:rPr>
                <w:rFonts w:ascii="GHEA Grapalat" w:hAnsi="GHEA Grapalat"/>
                <w:sz w:val="24"/>
                <w:lang w:val="hy-AM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 xml:space="preserve">124-րդ հոդվածի 21-րդ մաս </w:t>
            </w:r>
          </w:p>
          <w:p w14:paraId="42553335" w14:textId="77777777" w:rsidR="00774ED0" w:rsidRDefault="00774ED0" w:rsidP="00774ED0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2B3B6C35" w14:textId="78EC53D8" w:rsidR="00774ED0" w:rsidRPr="00774ED0" w:rsidRDefault="00774ED0" w:rsidP="00774ED0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fldChar w:fldCharType="begin"/>
            </w:r>
            <w:r w:rsidRPr="00F506A0">
              <w:rPr>
                <w:lang w:val="hy-AM"/>
              </w:rPr>
              <w:instrText>HYPERLINK "https://www.arlis.am/DocumentView.aspx?DocID=166245"</w:instrText>
            </w:r>
            <w:r>
              <w:fldChar w:fldCharType="separate"/>
            </w:r>
            <w:r w:rsidRPr="00774ED0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«Տեսանկարահանող կամ լուսանկարահանող սարքերով հայտնաբերված ճանապարհային երթևեկության կանոնների խախտումների վերաբերյալ գործերով իրականացվող վարչական վարույթի առանձնահատկությունների մասին» ՀՀ օրենքի</w:t>
            </w:r>
            <w:r>
              <w:fldChar w:fldCharType="end"/>
            </w:r>
            <w:r w:rsidRPr="00774ED0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1E695627" w14:textId="21B309B8" w:rsidR="00774ED0" w:rsidRPr="005043E7" w:rsidRDefault="00774ED0" w:rsidP="00774ED0">
            <w:pPr>
              <w:rPr>
                <w:lang w:val="hy-AM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>3-րդ, 5-րդ հոդվածներ, 6-րդ հոդվածի 1-ին մաս</w:t>
            </w:r>
          </w:p>
        </w:tc>
      </w:tr>
      <w:tr w:rsidR="00BC4422" w:rsidRPr="00F506A0" w14:paraId="58DB0724" w14:textId="77777777" w:rsidTr="00D141E3">
        <w:trPr>
          <w:trHeight w:val="699"/>
        </w:trPr>
        <w:tc>
          <w:tcPr>
            <w:tcW w:w="846" w:type="dxa"/>
            <w:vAlign w:val="center"/>
          </w:tcPr>
          <w:p w14:paraId="537DB53F" w14:textId="77777777" w:rsidR="00BC4422" w:rsidRPr="00E52AC2" w:rsidRDefault="00BC4422" w:rsidP="00BC442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D69209D" w14:textId="3624ADF0" w:rsidR="00BC4422" w:rsidRPr="00757103" w:rsidRDefault="00BC4422" w:rsidP="00BC442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5043E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fldChar w:fldCharType="begin"/>
            </w:r>
            <w:r w:rsidRPr="00F506A0">
              <w:rPr>
                <w:lang w:val="hy-AM"/>
              </w:rPr>
              <w:instrText>HYPERLINK "https://www.arlis.am/DocumentView.aspx?DocID=103270"</w:instrText>
            </w:r>
            <w:r>
              <w:fldChar w:fldCharType="separate"/>
            </w:r>
            <w:r w:rsidRPr="00BC4422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ՎԴ/1091/05/14</w:t>
            </w:r>
            <w:r>
              <w:fldChar w:fldCharType="end"/>
            </w:r>
            <w:r w:rsidRPr="00BC442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89F02AA" w14:textId="751509CA" w:rsidR="00BC4422" w:rsidRPr="00757103" w:rsidRDefault="00BC4422" w:rsidP="00BC442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27.11.2015</w:t>
            </w:r>
          </w:p>
        </w:tc>
        <w:tc>
          <w:tcPr>
            <w:tcW w:w="4644" w:type="dxa"/>
            <w:vAlign w:val="center"/>
          </w:tcPr>
          <w:p w14:paraId="432573CF" w14:textId="77777777" w:rsidR="00BC4422" w:rsidRPr="005043E7" w:rsidRDefault="00BC4422" w:rsidP="00BC4422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fldChar w:fldCharType="begin"/>
            </w:r>
            <w:r w:rsidRPr="00F506A0">
              <w:rPr>
                <w:lang w:val="hy-AM"/>
              </w:rPr>
              <w:instrText>HYPERLINK "https://www.arlis.am/DocumentView.aspx?DocID=165294"</w:instrText>
            </w:r>
            <w:r>
              <w:fldChar w:fldCharType="separate"/>
            </w:r>
            <w:r w:rsidRPr="005043E7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«Վարչարարության հիմունքների և վարչական վարույթի մասին» ՀՀ օրենքի</w:t>
            </w:r>
            <w:r>
              <w:fldChar w:fldCharType="end"/>
            </w:r>
          </w:p>
          <w:p w14:paraId="0ED8958F" w14:textId="77777777" w:rsidR="00BC4422" w:rsidRDefault="00BC4422" w:rsidP="00BC4422">
            <w:pPr>
              <w:rPr>
                <w:rFonts w:ascii="GHEA Grapalat" w:hAnsi="GHEA Grapalat"/>
                <w:sz w:val="24"/>
                <w:lang w:val="hy-AM"/>
              </w:rPr>
            </w:pPr>
            <w:r w:rsidRPr="0050068E">
              <w:rPr>
                <w:rFonts w:ascii="GHEA Grapalat" w:hAnsi="GHEA Grapalat"/>
                <w:color w:val="FF0000"/>
                <w:sz w:val="24"/>
                <w:lang w:val="hy-AM"/>
              </w:rPr>
              <w:t>1-ին հոդված</w:t>
            </w:r>
            <w:r w:rsidRPr="000F084B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25EE3BC2" w14:textId="77777777" w:rsidR="00BC4422" w:rsidRDefault="00BC4422" w:rsidP="00BC4422">
            <w:pPr>
              <w:rPr>
                <w:rFonts w:ascii="GHEA Grapalat" w:hAnsi="GHEA Grapalat"/>
                <w:sz w:val="24"/>
                <w:lang w:val="hy-AM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 xml:space="preserve">2-րդ հոդվածի 3-րդ մաս, </w:t>
            </w:r>
          </w:p>
          <w:p w14:paraId="3F774CC8" w14:textId="77777777" w:rsidR="00BC4422" w:rsidRDefault="00BC4422" w:rsidP="00BC4422">
            <w:pPr>
              <w:rPr>
                <w:rFonts w:ascii="GHEA Grapalat" w:hAnsi="GHEA Grapalat"/>
                <w:sz w:val="24"/>
                <w:lang w:val="hy-AM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 xml:space="preserve">20-րդ հոդվածի 1-ին մաս, </w:t>
            </w:r>
          </w:p>
          <w:p w14:paraId="5EC95D2F" w14:textId="77777777" w:rsidR="00BC4422" w:rsidRDefault="00BC4422" w:rsidP="00BC4422">
            <w:pPr>
              <w:rPr>
                <w:rFonts w:ascii="GHEA Grapalat" w:hAnsi="GHEA Grapalat"/>
                <w:sz w:val="24"/>
                <w:lang w:val="hy-AM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 xml:space="preserve">37-րդ հոդվածի 1-ին մաս, </w:t>
            </w:r>
          </w:p>
          <w:p w14:paraId="6E08CDAE" w14:textId="77777777" w:rsidR="00BC4422" w:rsidRDefault="00BC4422" w:rsidP="00BC4422">
            <w:pPr>
              <w:rPr>
                <w:rFonts w:ascii="GHEA Grapalat" w:hAnsi="GHEA Grapalat"/>
                <w:sz w:val="24"/>
                <w:lang w:val="hy-AM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 xml:space="preserve">38-րդ </w:t>
            </w:r>
            <w:r>
              <w:rPr>
                <w:rFonts w:ascii="GHEA Grapalat" w:hAnsi="GHEA Grapalat"/>
                <w:sz w:val="24"/>
                <w:lang w:val="hy-AM"/>
              </w:rPr>
              <w:t>հոդվա</w:t>
            </w:r>
            <w:r w:rsidRPr="000F084B">
              <w:rPr>
                <w:rFonts w:ascii="GHEA Grapalat" w:hAnsi="GHEA Grapalat"/>
                <w:sz w:val="24"/>
                <w:lang w:val="hy-AM"/>
              </w:rPr>
              <w:t xml:space="preserve">ծ, </w:t>
            </w:r>
          </w:p>
          <w:p w14:paraId="62C784D8" w14:textId="77777777" w:rsidR="00BC4422" w:rsidRPr="005043E7" w:rsidRDefault="00BC4422" w:rsidP="00BC4422">
            <w:pPr>
              <w:rPr>
                <w:rFonts w:ascii="GHEA Grapalat" w:hAnsi="GHEA Grapalat"/>
                <w:sz w:val="24"/>
                <w:lang w:val="hy-AM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>43-րդ հոդվածի 1-ին, 3-րդ մասեր</w:t>
            </w:r>
          </w:p>
          <w:p w14:paraId="1B403D65" w14:textId="77777777" w:rsidR="00BC4422" w:rsidRPr="005043E7" w:rsidRDefault="00BC4422" w:rsidP="00BC4422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0A8006E3" w14:textId="77777777" w:rsidR="00BC4422" w:rsidRPr="005043E7" w:rsidRDefault="00BC4422" w:rsidP="00BC4422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fldChar w:fldCharType="begin"/>
            </w:r>
            <w:r w:rsidRPr="00F506A0">
              <w:rPr>
                <w:lang w:val="hy-AM"/>
              </w:rPr>
              <w:instrText>HYPERLINK "https://www.arlis.am/DocumentView.aspx?DocID=164969"</w:instrText>
            </w:r>
            <w:r>
              <w:fldChar w:fldCharType="separate"/>
            </w:r>
            <w:r w:rsidRPr="005043E7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վարչական դատավարության օրենսգրքի</w:t>
            </w:r>
            <w:r>
              <w:fldChar w:fldCharType="end"/>
            </w:r>
            <w:r w:rsidRPr="005043E7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6C94F8F8" w14:textId="77777777" w:rsidR="00BC4422" w:rsidRDefault="00BC4422" w:rsidP="00BC4422">
            <w:pPr>
              <w:rPr>
                <w:rFonts w:ascii="GHEA Grapalat" w:hAnsi="GHEA Grapalat"/>
                <w:sz w:val="24"/>
                <w:lang w:val="hy-AM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 xml:space="preserve">25-րդ հոդվածի 1-ին մաս, </w:t>
            </w:r>
          </w:p>
          <w:p w14:paraId="2A203F60" w14:textId="77777777" w:rsidR="00BC4422" w:rsidRPr="005043E7" w:rsidRDefault="00BC4422" w:rsidP="00BC4422">
            <w:pPr>
              <w:rPr>
                <w:rFonts w:ascii="GHEA Grapalat" w:hAnsi="GHEA Grapalat"/>
                <w:sz w:val="24"/>
                <w:lang w:val="hy-AM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 xml:space="preserve">29-րդ հոդվածի 1-ին, 2-րդ </w:t>
            </w:r>
            <w:r>
              <w:rPr>
                <w:rFonts w:ascii="GHEA Grapalat" w:hAnsi="GHEA Grapalat"/>
                <w:sz w:val="24"/>
                <w:lang w:val="hy-AM"/>
              </w:rPr>
              <w:t>մաս</w:t>
            </w:r>
            <w:r w:rsidRPr="000F084B">
              <w:rPr>
                <w:rFonts w:ascii="GHEA Grapalat" w:hAnsi="GHEA Grapalat"/>
                <w:sz w:val="24"/>
                <w:lang w:val="hy-AM"/>
              </w:rPr>
              <w:t>եր</w:t>
            </w:r>
          </w:p>
          <w:p w14:paraId="322C1453" w14:textId="77777777" w:rsidR="00BC4422" w:rsidRPr="005043E7" w:rsidRDefault="00BC4422" w:rsidP="00BC4422">
            <w:pPr>
              <w:rPr>
                <w:lang w:val="hy-AM"/>
              </w:rPr>
            </w:pPr>
          </w:p>
          <w:p w14:paraId="601494CF" w14:textId="77777777" w:rsidR="00BC4422" w:rsidRPr="005043E7" w:rsidRDefault="00BC4422" w:rsidP="00BC4422">
            <w:pPr>
              <w:rPr>
                <w:b/>
                <w:bCs/>
                <w:lang w:val="hy-AM"/>
              </w:rPr>
            </w:pPr>
            <w:r>
              <w:fldChar w:fldCharType="begin"/>
            </w:r>
            <w:r w:rsidRPr="00F506A0">
              <w:rPr>
                <w:lang w:val="hy-AM"/>
              </w:rPr>
              <w:instrText>HYPERLINK "https://www.arlis.am/DocumentView.aspx?DocID=165459"</w:instrText>
            </w:r>
            <w:r>
              <w:fldChar w:fldCharType="separate"/>
            </w:r>
            <w:r w:rsidRPr="005043E7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Վարչական իրավախախտումների վերաբերյալ ՀՀ օրենսգրքի</w:t>
            </w:r>
            <w:r>
              <w:fldChar w:fldCharType="end"/>
            </w:r>
          </w:p>
          <w:p w14:paraId="109DAF2E" w14:textId="77777777" w:rsidR="00BC4422" w:rsidRDefault="00BC4422" w:rsidP="00BC4422">
            <w:pPr>
              <w:rPr>
                <w:rFonts w:ascii="GHEA Grapalat" w:hAnsi="GHEA Grapalat"/>
                <w:sz w:val="24"/>
                <w:lang w:val="hy-AM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 xml:space="preserve">124-րդ հոդվածի 21-րդ մաս </w:t>
            </w:r>
          </w:p>
          <w:p w14:paraId="0C56335B" w14:textId="77777777" w:rsidR="00BC4422" w:rsidRDefault="00BC4422" w:rsidP="00BC4422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61FCF403" w14:textId="77777777" w:rsidR="00BC4422" w:rsidRPr="00774ED0" w:rsidRDefault="00BC4422" w:rsidP="00BC4422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lastRenderedPageBreak/>
              <w:fldChar w:fldCharType="begin"/>
            </w:r>
            <w:r w:rsidRPr="00F506A0">
              <w:rPr>
                <w:lang w:val="hy-AM"/>
              </w:rPr>
              <w:instrText>HYPERLINK "https://www.arlis.am/DocumentView.aspx?DocID=166245"</w:instrText>
            </w:r>
            <w:r>
              <w:fldChar w:fldCharType="separate"/>
            </w:r>
            <w:r w:rsidRPr="00774ED0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«Տեսանկարահանող կամ լուսանկարահանող սարքերով հայտնաբերված ճանապարհային երթևեկության կանոնների խախտումների վերաբերյալ գործերով իրականացվող վարչական վարույթի առանձնահատկությունների մասին» ՀՀ օրենքի</w:t>
            </w:r>
            <w:r>
              <w:fldChar w:fldCharType="end"/>
            </w:r>
            <w:r w:rsidRPr="00774ED0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2735DFE4" w14:textId="7F416772" w:rsidR="00BC4422" w:rsidRPr="005043E7" w:rsidRDefault="00BC4422" w:rsidP="00BC4422">
            <w:pPr>
              <w:rPr>
                <w:lang w:val="hy-AM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>1-ին հոդվածի 1-ին մաս, 3-րդ, 5-րդ հոդվածներ, 6-րդ հոդվածի 1-ին, 2-րդ մասեր</w:t>
            </w:r>
          </w:p>
        </w:tc>
      </w:tr>
      <w:tr w:rsidR="00D141E3" w14:paraId="446A814D" w14:textId="77777777" w:rsidTr="00D141E3">
        <w:trPr>
          <w:trHeight w:val="699"/>
        </w:trPr>
        <w:tc>
          <w:tcPr>
            <w:tcW w:w="846" w:type="dxa"/>
            <w:vAlign w:val="center"/>
          </w:tcPr>
          <w:p w14:paraId="4B59326E" w14:textId="77777777" w:rsidR="00D141E3" w:rsidRPr="00E52AC2" w:rsidRDefault="00D141E3" w:rsidP="00D141E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2619C39" w14:textId="739B7ECC" w:rsidR="00D141E3" w:rsidRPr="00757103" w:rsidRDefault="00D141E3" w:rsidP="00D141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5043E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fldChar w:fldCharType="begin"/>
            </w:r>
            <w:r w:rsidRPr="00F506A0">
              <w:rPr>
                <w:lang w:val="hy-AM"/>
              </w:rPr>
              <w:instrText>HYPERLINK "https://www.arlis.am/DocumentView.aspx?DocID=103278"</w:instrText>
            </w:r>
            <w:r>
              <w:fldChar w:fldCharType="separate"/>
            </w:r>
            <w:r w:rsidRPr="00D141E3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ՎԴ/10507/05/1</w:t>
            </w:r>
            <w:r w:rsidRPr="005043E7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3</w:t>
            </w:r>
            <w: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7F085A5" w14:textId="5EA00AFE" w:rsidR="00D141E3" w:rsidRPr="00757103" w:rsidRDefault="00D141E3" w:rsidP="00D141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27.11.2015</w:t>
            </w:r>
          </w:p>
        </w:tc>
        <w:tc>
          <w:tcPr>
            <w:tcW w:w="4644" w:type="dxa"/>
            <w:vAlign w:val="center"/>
          </w:tcPr>
          <w:p w14:paraId="33F5C0DB" w14:textId="77777777" w:rsidR="00D141E3" w:rsidRPr="005043E7" w:rsidRDefault="00D141E3" w:rsidP="00D141E3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fldChar w:fldCharType="begin"/>
            </w:r>
            <w:r w:rsidRPr="00F506A0">
              <w:rPr>
                <w:lang w:val="hy-AM"/>
              </w:rPr>
              <w:instrText>HYPERLINK "https://www.arlis.am/DocumentView.aspx?DocID=165294"</w:instrText>
            </w:r>
            <w:r>
              <w:fldChar w:fldCharType="separate"/>
            </w:r>
            <w:r w:rsidRPr="005043E7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«Վարչարարության հիմունքների և վարչական վարույթի մասին» ՀՀ օրենքի</w:t>
            </w:r>
            <w:r>
              <w:fldChar w:fldCharType="end"/>
            </w:r>
          </w:p>
          <w:p w14:paraId="7B5A9C49" w14:textId="77777777" w:rsidR="00D141E3" w:rsidRPr="005043E7" w:rsidRDefault="00D141E3" w:rsidP="00D141E3">
            <w:pPr>
              <w:rPr>
                <w:rFonts w:ascii="GHEA Grapalat" w:hAnsi="GHEA Grapalat"/>
                <w:sz w:val="24"/>
                <w:lang w:val="hy-AM"/>
              </w:rPr>
            </w:pPr>
            <w:r w:rsidRPr="005043E7">
              <w:rPr>
                <w:rFonts w:ascii="GHEA Grapalat" w:hAnsi="GHEA Grapalat"/>
                <w:color w:val="FF0000"/>
                <w:sz w:val="24"/>
                <w:lang w:val="hy-AM"/>
              </w:rPr>
              <w:t>1-ին հոդված</w:t>
            </w:r>
            <w:r w:rsidRPr="005043E7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204A5F4E" w14:textId="77777777" w:rsidR="00D141E3" w:rsidRPr="005043E7" w:rsidRDefault="00D141E3" w:rsidP="00D141E3">
            <w:pPr>
              <w:rPr>
                <w:rFonts w:ascii="GHEA Grapalat" w:hAnsi="GHEA Grapalat"/>
                <w:sz w:val="24"/>
                <w:lang w:val="hy-AM"/>
              </w:rPr>
            </w:pPr>
            <w:r w:rsidRPr="005043E7">
              <w:rPr>
                <w:rFonts w:ascii="GHEA Grapalat" w:hAnsi="GHEA Grapalat"/>
                <w:sz w:val="24"/>
                <w:lang w:val="hy-AM"/>
              </w:rPr>
              <w:t xml:space="preserve">19-րդ հոդված, </w:t>
            </w:r>
          </w:p>
          <w:p w14:paraId="611285CF" w14:textId="77777777" w:rsidR="00D141E3" w:rsidRPr="005043E7" w:rsidRDefault="00D141E3" w:rsidP="00D141E3">
            <w:pPr>
              <w:rPr>
                <w:rFonts w:ascii="GHEA Grapalat" w:hAnsi="GHEA Grapalat"/>
                <w:sz w:val="24"/>
                <w:lang w:val="hy-AM"/>
              </w:rPr>
            </w:pPr>
            <w:r w:rsidRPr="005043E7">
              <w:rPr>
                <w:rFonts w:ascii="GHEA Grapalat" w:hAnsi="GHEA Grapalat"/>
                <w:sz w:val="24"/>
                <w:lang w:val="hy-AM"/>
              </w:rPr>
              <w:t xml:space="preserve">37-րդ հոդվածի 1-ին մաս, </w:t>
            </w:r>
          </w:p>
          <w:p w14:paraId="7B6EEAD6" w14:textId="1EA434D6" w:rsidR="00D141E3" w:rsidRPr="005043E7" w:rsidRDefault="00D141E3" w:rsidP="00D141E3">
            <w:pPr>
              <w:rPr>
                <w:rFonts w:ascii="GHEA Grapalat" w:hAnsi="GHEA Grapalat"/>
                <w:sz w:val="24"/>
                <w:lang w:val="hy-AM"/>
              </w:rPr>
            </w:pPr>
            <w:r w:rsidRPr="005043E7">
              <w:rPr>
                <w:rFonts w:ascii="GHEA Grapalat" w:hAnsi="GHEA Grapalat"/>
                <w:sz w:val="24"/>
                <w:lang w:val="hy-AM"/>
              </w:rPr>
              <w:t>53-րդ հոդվածի 1-ին մասի 1-ին պարբերություն, 2-րդ մասի «ա» կետ</w:t>
            </w:r>
          </w:p>
          <w:p w14:paraId="693413F1" w14:textId="77777777" w:rsidR="00D141E3" w:rsidRPr="005043E7" w:rsidRDefault="00D141E3" w:rsidP="00D141E3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0DEDFCAA" w14:textId="77777777" w:rsidR="00D141E3" w:rsidRPr="005043E7" w:rsidRDefault="00D141E3" w:rsidP="00D141E3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fldChar w:fldCharType="begin"/>
            </w:r>
            <w:r w:rsidRPr="00F506A0">
              <w:rPr>
                <w:lang w:val="hy-AM"/>
              </w:rPr>
              <w:instrText>HYPERLINK "https://www.arlis.am/DocumentView.aspx?DocID=164969"</w:instrText>
            </w:r>
            <w:r>
              <w:fldChar w:fldCharType="separate"/>
            </w:r>
            <w:r w:rsidRPr="005043E7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վարչական դատավարության օրենսգրքի</w:t>
            </w:r>
            <w:r>
              <w:fldChar w:fldCharType="end"/>
            </w:r>
            <w:r w:rsidRPr="005043E7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75E6B248" w14:textId="77777777" w:rsidR="00D141E3" w:rsidRPr="005043E7" w:rsidRDefault="00D141E3" w:rsidP="00D141E3">
            <w:pPr>
              <w:rPr>
                <w:rFonts w:ascii="GHEA Grapalat" w:hAnsi="GHEA Grapalat"/>
                <w:sz w:val="24"/>
                <w:lang w:val="hy-AM"/>
              </w:rPr>
            </w:pPr>
            <w:r w:rsidRPr="005043E7">
              <w:rPr>
                <w:rFonts w:ascii="GHEA Grapalat" w:hAnsi="GHEA Grapalat"/>
                <w:sz w:val="24"/>
                <w:lang w:val="hy-AM"/>
              </w:rPr>
              <w:t xml:space="preserve">25-րդ հոդվածի 1-ին մաս, </w:t>
            </w:r>
          </w:p>
          <w:p w14:paraId="605D70C5" w14:textId="77777777" w:rsidR="00D141E3" w:rsidRPr="005043E7" w:rsidRDefault="00D141E3" w:rsidP="00D141E3">
            <w:pPr>
              <w:rPr>
                <w:rFonts w:ascii="GHEA Grapalat" w:hAnsi="GHEA Grapalat"/>
                <w:sz w:val="24"/>
                <w:lang w:val="hy-AM"/>
              </w:rPr>
            </w:pPr>
            <w:r w:rsidRPr="005043E7">
              <w:rPr>
                <w:rFonts w:ascii="GHEA Grapalat" w:hAnsi="GHEA Grapalat"/>
                <w:sz w:val="24"/>
                <w:lang w:val="hy-AM"/>
              </w:rPr>
              <w:t xml:space="preserve">27-րդ հոդվածի 1-ին մաս, </w:t>
            </w:r>
          </w:p>
          <w:p w14:paraId="2C85E423" w14:textId="77777777" w:rsidR="00D141E3" w:rsidRPr="005043E7" w:rsidRDefault="00D141E3" w:rsidP="00D141E3">
            <w:pPr>
              <w:rPr>
                <w:rFonts w:ascii="GHEA Grapalat" w:hAnsi="GHEA Grapalat"/>
                <w:sz w:val="24"/>
                <w:lang w:val="hy-AM"/>
              </w:rPr>
            </w:pPr>
            <w:r w:rsidRPr="005043E7">
              <w:rPr>
                <w:rFonts w:ascii="GHEA Grapalat" w:hAnsi="GHEA Grapalat"/>
                <w:sz w:val="24"/>
                <w:lang w:val="hy-AM"/>
              </w:rPr>
              <w:t xml:space="preserve">33-րդ հոդվածի 1-ին մասը, 3-րդ մասի 1-ին կետ, </w:t>
            </w:r>
          </w:p>
          <w:p w14:paraId="5FC20E6D" w14:textId="77777777" w:rsidR="00D141E3" w:rsidRPr="005043E7" w:rsidRDefault="00D141E3" w:rsidP="00D141E3">
            <w:pPr>
              <w:rPr>
                <w:rFonts w:ascii="GHEA Grapalat" w:hAnsi="GHEA Grapalat"/>
                <w:sz w:val="24"/>
                <w:lang w:val="hy-AM"/>
              </w:rPr>
            </w:pPr>
            <w:r w:rsidRPr="005043E7">
              <w:rPr>
                <w:rFonts w:ascii="GHEA Grapalat" w:hAnsi="GHEA Grapalat"/>
                <w:sz w:val="24"/>
                <w:lang w:val="hy-AM"/>
              </w:rPr>
              <w:t>35-րդ հոդվածի 4-րդ մաս</w:t>
            </w:r>
          </w:p>
          <w:p w14:paraId="33F97698" w14:textId="77777777" w:rsidR="00D141E3" w:rsidRPr="005043E7" w:rsidRDefault="00D141E3" w:rsidP="00D141E3">
            <w:pPr>
              <w:rPr>
                <w:lang w:val="hy-AM"/>
              </w:rPr>
            </w:pPr>
          </w:p>
          <w:p w14:paraId="3D2EF048" w14:textId="19A7381C" w:rsidR="00D141E3" w:rsidRPr="005043E7" w:rsidRDefault="00D141E3" w:rsidP="00D141E3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fldChar w:fldCharType="begin"/>
            </w:r>
            <w:r w:rsidRPr="00F506A0">
              <w:rPr>
                <w:lang w:val="hy-AM"/>
              </w:rPr>
              <w:instrText>HYPERLINK "https://www.arlis.am/DocumentView.aspx?docid=126307"</w:instrText>
            </w:r>
            <w:r>
              <w:fldChar w:fldCharType="separate"/>
            </w:r>
            <w:r w:rsidRPr="005043E7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«Երևան քաղաքում իրավունք հաստատող փաստաթղթերը չպահպանված անհատական բնակելի տների կարգավիճակի մասին» ՀՀ օրենքի</w:t>
            </w:r>
            <w:r>
              <w:fldChar w:fldCharType="end"/>
            </w:r>
            <w:r w:rsidRPr="005043E7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658DF1DA" w14:textId="77777777" w:rsidR="00D141E3" w:rsidRDefault="00D141E3" w:rsidP="00D141E3">
            <w:pPr>
              <w:rPr>
                <w:rFonts w:ascii="GHEA Grapalat" w:hAnsi="GHEA Grapalat"/>
                <w:sz w:val="24"/>
              </w:rPr>
            </w:pPr>
            <w:r w:rsidRPr="007C790E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7C790E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143E30F" w14:textId="069D8F45" w:rsidR="00D141E3" w:rsidRDefault="00D141E3" w:rsidP="00D141E3">
            <w:r>
              <w:rPr>
                <w:rFonts w:ascii="GHEA Grapalat" w:hAnsi="GHEA Grapalat"/>
                <w:sz w:val="24"/>
              </w:rPr>
              <w:t>3-րդ</w:t>
            </w:r>
            <w:r w:rsidRPr="007C790E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7C790E"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tr w:rsidR="005624DF" w14:paraId="2FD43BAB" w14:textId="77777777" w:rsidTr="00D141E3">
        <w:trPr>
          <w:trHeight w:val="699"/>
        </w:trPr>
        <w:tc>
          <w:tcPr>
            <w:tcW w:w="846" w:type="dxa"/>
            <w:vAlign w:val="center"/>
          </w:tcPr>
          <w:p w14:paraId="1CF1E8DD" w14:textId="77777777" w:rsidR="005624DF" w:rsidRPr="00E52AC2" w:rsidRDefault="005624DF" w:rsidP="005624D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BEAA13C" w14:textId="7C3CA927" w:rsidR="005624DF" w:rsidRPr="00757103" w:rsidRDefault="005624DF" w:rsidP="005624D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5043E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fldChar w:fldCharType="begin"/>
            </w:r>
            <w:r w:rsidRPr="00F506A0">
              <w:rPr>
                <w:lang w:val="hy-AM"/>
              </w:rPr>
              <w:instrText>HYPERLINK "https://www.arlis.am/DocumentView.aspx?DocID=97968"</w:instrText>
            </w:r>
            <w:r>
              <w:fldChar w:fldCharType="separate"/>
            </w:r>
            <w:r w:rsidRPr="005624DF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ՎԴ/4651/05/12</w:t>
            </w:r>
            <w:r>
              <w:fldChar w:fldCharType="end"/>
            </w:r>
            <w:r w:rsidRPr="005624DF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77F15DE" w14:textId="2572C3CB" w:rsidR="005624DF" w:rsidRPr="00757103" w:rsidRDefault="005624DF" w:rsidP="005624D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vAlign w:val="center"/>
          </w:tcPr>
          <w:p w14:paraId="56AB9994" w14:textId="77777777" w:rsidR="005624DF" w:rsidRPr="005043E7" w:rsidRDefault="005624DF" w:rsidP="005624DF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fldChar w:fldCharType="begin"/>
            </w:r>
            <w:r w:rsidRPr="00F506A0">
              <w:rPr>
                <w:lang w:val="hy-AM"/>
              </w:rPr>
              <w:instrText>HYPERLINK "https://www.arlis.am/DocumentView.aspx?DocID=165294"</w:instrText>
            </w:r>
            <w:r>
              <w:fldChar w:fldCharType="separate"/>
            </w:r>
            <w:r w:rsidRPr="005043E7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«Վարչարարության հիմունքների և վարչական վարույթի մասին» ՀՀ օրենքի</w:t>
            </w:r>
            <w:r>
              <w:fldChar w:fldCharType="end"/>
            </w:r>
          </w:p>
          <w:p w14:paraId="436A7721" w14:textId="77777777" w:rsidR="005624DF" w:rsidRDefault="005624DF" w:rsidP="005624DF">
            <w:pPr>
              <w:rPr>
                <w:rFonts w:ascii="GHEA Grapalat" w:hAnsi="GHEA Grapalat"/>
                <w:sz w:val="24"/>
                <w:lang w:val="hy-AM"/>
              </w:rPr>
            </w:pPr>
            <w:r w:rsidRPr="005624DF">
              <w:rPr>
                <w:rFonts w:ascii="GHEA Grapalat" w:hAnsi="GHEA Grapalat"/>
                <w:color w:val="FF0000"/>
                <w:sz w:val="24"/>
                <w:lang w:val="hy-AM"/>
              </w:rPr>
              <w:t>1-ին հոդված</w:t>
            </w:r>
            <w:r w:rsidRPr="007C790E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1ACA8906" w14:textId="77777777" w:rsidR="005624DF" w:rsidRDefault="005624DF" w:rsidP="005624DF">
            <w:pPr>
              <w:rPr>
                <w:rFonts w:ascii="GHEA Grapalat" w:hAnsi="GHEA Grapalat"/>
                <w:sz w:val="24"/>
                <w:lang w:val="hy-AM"/>
              </w:rPr>
            </w:pPr>
            <w:r w:rsidRPr="007C790E">
              <w:rPr>
                <w:rFonts w:ascii="GHEA Grapalat" w:hAnsi="GHEA Grapalat"/>
                <w:sz w:val="24"/>
                <w:lang w:val="hy-AM"/>
              </w:rPr>
              <w:t xml:space="preserve">2-րդ հոդվածի 3-րդ մաս, </w:t>
            </w:r>
          </w:p>
          <w:p w14:paraId="3DD70399" w14:textId="77777777" w:rsidR="005624DF" w:rsidRDefault="005624DF" w:rsidP="005624DF">
            <w:pPr>
              <w:rPr>
                <w:rFonts w:ascii="GHEA Grapalat" w:hAnsi="GHEA Grapalat"/>
                <w:sz w:val="24"/>
                <w:lang w:val="hy-AM"/>
              </w:rPr>
            </w:pPr>
            <w:r w:rsidRPr="007C790E">
              <w:rPr>
                <w:rFonts w:ascii="GHEA Grapalat" w:hAnsi="GHEA Grapalat"/>
                <w:sz w:val="24"/>
                <w:lang w:val="hy-AM"/>
              </w:rPr>
              <w:t xml:space="preserve">19-րդ հոդված, </w:t>
            </w:r>
          </w:p>
          <w:p w14:paraId="41358C51" w14:textId="77777777" w:rsidR="005624DF" w:rsidRDefault="005624DF" w:rsidP="005624DF">
            <w:pPr>
              <w:rPr>
                <w:rFonts w:ascii="GHEA Grapalat" w:hAnsi="GHEA Grapalat"/>
                <w:sz w:val="24"/>
                <w:lang w:val="hy-AM"/>
              </w:rPr>
            </w:pPr>
            <w:r w:rsidRPr="007C790E">
              <w:rPr>
                <w:rFonts w:ascii="GHEA Grapalat" w:hAnsi="GHEA Grapalat"/>
                <w:sz w:val="24"/>
                <w:lang w:val="hy-AM"/>
              </w:rPr>
              <w:t xml:space="preserve">21-րդ հոդվածի 1-ին, 2-րդ մասեր, </w:t>
            </w:r>
          </w:p>
          <w:p w14:paraId="6E1DB580" w14:textId="77777777" w:rsidR="005624DF" w:rsidRDefault="005624DF" w:rsidP="005624DF">
            <w:pPr>
              <w:rPr>
                <w:rFonts w:ascii="GHEA Grapalat" w:hAnsi="GHEA Grapalat"/>
                <w:sz w:val="24"/>
                <w:lang w:val="hy-AM"/>
              </w:rPr>
            </w:pPr>
            <w:r w:rsidRPr="007C790E">
              <w:rPr>
                <w:rFonts w:ascii="GHEA Grapalat" w:hAnsi="GHEA Grapalat"/>
                <w:sz w:val="24"/>
                <w:lang w:val="hy-AM"/>
              </w:rPr>
              <w:t xml:space="preserve">35-րդ </w:t>
            </w:r>
            <w:r>
              <w:rPr>
                <w:rFonts w:ascii="GHEA Grapalat" w:hAnsi="GHEA Grapalat"/>
                <w:sz w:val="24"/>
                <w:lang w:val="hy-AM"/>
              </w:rPr>
              <w:t>հոդվա</w:t>
            </w:r>
            <w:r w:rsidRPr="007C790E">
              <w:rPr>
                <w:rFonts w:ascii="GHEA Grapalat" w:hAnsi="GHEA Grapalat"/>
                <w:sz w:val="24"/>
                <w:lang w:val="hy-AM"/>
              </w:rPr>
              <w:t xml:space="preserve">ծի 1-ին մաս, </w:t>
            </w:r>
          </w:p>
          <w:p w14:paraId="660E772F" w14:textId="77777777" w:rsidR="005624DF" w:rsidRDefault="005624DF" w:rsidP="005624DF">
            <w:pPr>
              <w:rPr>
                <w:rFonts w:ascii="GHEA Grapalat" w:hAnsi="GHEA Grapalat"/>
                <w:sz w:val="24"/>
                <w:lang w:val="hy-AM"/>
              </w:rPr>
            </w:pPr>
            <w:r w:rsidRPr="007C790E">
              <w:rPr>
                <w:rFonts w:ascii="GHEA Grapalat" w:hAnsi="GHEA Grapalat"/>
                <w:sz w:val="24"/>
                <w:lang w:val="hy-AM"/>
              </w:rPr>
              <w:lastRenderedPageBreak/>
              <w:t xml:space="preserve">37-րդ հոդվածի 1-ին մաս, </w:t>
            </w:r>
          </w:p>
          <w:p w14:paraId="45C15B34" w14:textId="77777777" w:rsidR="005624DF" w:rsidRDefault="005624DF" w:rsidP="005624DF">
            <w:pPr>
              <w:rPr>
                <w:rFonts w:ascii="GHEA Grapalat" w:hAnsi="GHEA Grapalat"/>
                <w:sz w:val="24"/>
                <w:lang w:val="hy-AM"/>
              </w:rPr>
            </w:pPr>
            <w:r w:rsidRPr="007C790E">
              <w:rPr>
                <w:rFonts w:ascii="GHEA Grapalat" w:hAnsi="GHEA Grapalat"/>
                <w:sz w:val="24"/>
                <w:lang w:val="hy-AM"/>
              </w:rPr>
              <w:t xml:space="preserve">38-րդ հոդվածի 1-ին մաս, </w:t>
            </w:r>
          </w:p>
          <w:p w14:paraId="5A34CD8A" w14:textId="009741BB" w:rsidR="005624DF" w:rsidRPr="005043E7" w:rsidRDefault="005624DF" w:rsidP="005624DF">
            <w:pPr>
              <w:rPr>
                <w:rFonts w:ascii="GHEA Grapalat" w:hAnsi="GHEA Grapalat"/>
                <w:sz w:val="24"/>
                <w:lang w:val="hy-AM"/>
              </w:rPr>
            </w:pPr>
            <w:r w:rsidRPr="007C790E">
              <w:rPr>
                <w:rFonts w:ascii="GHEA Grapalat" w:hAnsi="GHEA Grapalat"/>
                <w:sz w:val="24"/>
                <w:lang w:val="hy-AM"/>
              </w:rPr>
              <w:t xml:space="preserve">53-րդ հոդվածի 1-ին մասի 1-ին </w:t>
            </w:r>
            <w:r>
              <w:rPr>
                <w:rFonts w:ascii="GHEA Grapalat" w:hAnsi="GHEA Grapalat"/>
                <w:sz w:val="24"/>
                <w:lang w:val="hy-AM"/>
              </w:rPr>
              <w:t>պարբերությ</w:t>
            </w:r>
            <w:r w:rsidRPr="007C790E">
              <w:rPr>
                <w:rFonts w:ascii="GHEA Grapalat" w:hAnsi="GHEA Grapalat"/>
                <w:sz w:val="24"/>
                <w:lang w:val="hy-AM"/>
              </w:rPr>
              <w:t>ունը, 2-րդ մասի «ա» կետ</w:t>
            </w:r>
          </w:p>
          <w:p w14:paraId="36BE07DE" w14:textId="77777777" w:rsidR="005624DF" w:rsidRPr="005043E7" w:rsidRDefault="005624DF" w:rsidP="005624DF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52AE7A04" w14:textId="77777777" w:rsidR="005624DF" w:rsidRPr="005043E7" w:rsidRDefault="005624DF" w:rsidP="005624DF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fldChar w:fldCharType="begin"/>
            </w:r>
            <w:r w:rsidRPr="00F506A0">
              <w:rPr>
                <w:lang w:val="hy-AM"/>
              </w:rPr>
              <w:instrText>HYPERLINK "https://www.arlis.am/DocumentView.aspx?docid=126307"</w:instrText>
            </w:r>
            <w:r>
              <w:fldChar w:fldCharType="separate"/>
            </w:r>
            <w:r w:rsidRPr="005043E7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«Երևան քաղաքում իրավունք հաստատող փաստաթղթերը չպահպանված անհատական բնակելի տների կարգավիճակի մասին» ՀՀ օրենքի</w:t>
            </w:r>
            <w:r>
              <w:fldChar w:fldCharType="end"/>
            </w:r>
            <w:r w:rsidRPr="005043E7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0A8BDC73" w14:textId="77777777" w:rsidR="005624DF" w:rsidRDefault="005624DF" w:rsidP="005624DF">
            <w:pPr>
              <w:rPr>
                <w:rFonts w:ascii="GHEA Grapalat" w:hAnsi="GHEA Grapalat"/>
                <w:sz w:val="24"/>
              </w:rPr>
            </w:pPr>
            <w:r w:rsidRPr="007C790E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7C790E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176A63D" w14:textId="3294D7F5" w:rsidR="005624DF" w:rsidRDefault="005624DF" w:rsidP="005624DF">
            <w:r>
              <w:rPr>
                <w:rFonts w:ascii="GHEA Grapalat" w:hAnsi="GHEA Grapalat"/>
                <w:sz w:val="24"/>
              </w:rPr>
              <w:t>3-րդ</w:t>
            </w:r>
            <w:r w:rsidRPr="007C790E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7C790E"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tr w:rsidR="003A763D" w14:paraId="3A8EC7DE" w14:textId="77777777" w:rsidTr="00D141E3">
        <w:trPr>
          <w:trHeight w:val="699"/>
        </w:trPr>
        <w:tc>
          <w:tcPr>
            <w:tcW w:w="846" w:type="dxa"/>
            <w:vAlign w:val="center"/>
          </w:tcPr>
          <w:p w14:paraId="4DB85BC6" w14:textId="77777777" w:rsidR="003A763D" w:rsidRPr="00E52AC2" w:rsidRDefault="003A763D" w:rsidP="003A763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70887A6" w14:textId="5F40923F" w:rsidR="003A763D" w:rsidRPr="00757103" w:rsidRDefault="003A763D" w:rsidP="003A763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5043E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0" w:history="1">
              <w:r w:rsidRPr="003A763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ՎԴ/1567/05/12</w:t>
              </w:r>
            </w:hyperlink>
            <w:r w:rsidRPr="005624DF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4A59D76" w14:textId="5D48ACDE" w:rsidR="003A763D" w:rsidRPr="00757103" w:rsidRDefault="003A763D" w:rsidP="003A763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vAlign w:val="center"/>
          </w:tcPr>
          <w:p w14:paraId="481C9804" w14:textId="77777777" w:rsidR="003A763D" w:rsidRPr="005043E7" w:rsidRDefault="003A763D" w:rsidP="003A763D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1" w:history="1">
              <w:r w:rsidRPr="005043E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«Վարչարարության հիմունքների և վարչական վարույթի մասին» ՀՀ օրենքի</w:t>
              </w:r>
            </w:hyperlink>
          </w:p>
          <w:p w14:paraId="2E80E022" w14:textId="77777777" w:rsidR="003A763D" w:rsidRDefault="003A763D" w:rsidP="003A763D">
            <w:pPr>
              <w:rPr>
                <w:rFonts w:ascii="GHEA Grapalat" w:hAnsi="GHEA Grapalat"/>
                <w:sz w:val="24"/>
                <w:lang w:val="hy-AM"/>
              </w:rPr>
            </w:pPr>
            <w:r w:rsidRPr="003861E9">
              <w:rPr>
                <w:rFonts w:ascii="GHEA Grapalat" w:hAnsi="GHEA Grapalat"/>
                <w:color w:val="FF0000"/>
                <w:sz w:val="24"/>
                <w:lang w:val="hy-AM"/>
              </w:rPr>
              <w:t>1-ին հոդված</w:t>
            </w:r>
            <w:r w:rsidRPr="007C790E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7F361061" w14:textId="77777777" w:rsidR="003A763D" w:rsidRDefault="003A763D" w:rsidP="003A763D">
            <w:pPr>
              <w:rPr>
                <w:rFonts w:ascii="GHEA Grapalat" w:hAnsi="GHEA Grapalat"/>
                <w:sz w:val="24"/>
                <w:lang w:val="hy-AM"/>
              </w:rPr>
            </w:pPr>
            <w:r w:rsidRPr="007C790E">
              <w:rPr>
                <w:rFonts w:ascii="GHEA Grapalat" w:hAnsi="GHEA Grapalat"/>
                <w:sz w:val="24"/>
                <w:lang w:val="hy-AM"/>
              </w:rPr>
              <w:t>2-րդ հոդվածի 3-րդ մաս,</w:t>
            </w:r>
            <w:r w:rsidRPr="000F084B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CB154A6" w14:textId="77777777" w:rsidR="003A763D" w:rsidRDefault="003A763D" w:rsidP="003A763D">
            <w:pPr>
              <w:rPr>
                <w:rFonts w:ascii="GHEA Grapalat" w:hAnsi="GHEA Grapalat"/>
                <w:sz w:val="24"/>
                <w:lang w:val="hy-AM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 xml:space="preserve">21-րդ հոդվածի 1-ին, 2-րդ մասեր, </w:t>
            </w:r>
          </w:p>
          <w:p w14:paraId="04C729B3" w14:textId="77777777" w:rsidR="003A763D" w:rsidRDefault="003A763D" w:rsidP="003A763D">
            <w:pPr>
              <w:rPr>
                <w:rFonts w:ascii="GHEA Grapalat" w:hAnsi="GHEA Grapalat"/>
                <w:sz w:val="24"/>
                <w:lang w:val="hy-AM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 xml:space="preserve">38-րդ հոդվածի 1-ին մաս </w:t>
            </w:r>
          </w:p>
          <w:p w14:paraId="3876D4DA" w14:textId="77777777" w:rsidR="003A763D" w:rsidRDefault="003A763D" w:rsidP="003A763D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78E68746" w14:textId="4EC59D30" w:rsidR="003A763D" w:rsidRPr="003A763D" w:rsidRDefault="003A763D" w:rsidP="003A763D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2" w:history="1">
              <w:r w:rsidRPr="003A763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«Ապրանքային նշանների մասին» ՀՀ օրենքի</w:t>
              </w:r>
            </w:hyperlink>
            <w:r w:rsidRPr="003A763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50968C3C" w14:textId="7C6F2BC4" w:rsidR="003A763D" w:rsidRPr="003A763D" w:rsidRDefault="003A763D" w:rsidP="003A763D">
            <w:pPr>
              <w:rPr>
                <w:rFonts w:ascii="GHEA Grapalat" w:hAnsi="GHEA Grapalat"/>
                <w:sz w:val="24"/>
                <w:lang w:val="hy-AM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>1-ին, 44-րդ, 46-րդ հոդվածներ</w:t>
            </w:r>
          </w:p>
        </w:tc>
      </w:tr>
      <w:tr w:rsidR="009D7EF9" w14:paraId="2FA9BF19" w14:textId="77777777" w:rsidTr="00D141E3">
        <w:trPr>
          <w:trHeight w:val="699"/>
        </w:trPr>
        <w:tc>
          <w:tcPr>
            <w:tcW w:w="846" w:type="dxa"/>
            <w:vAlign w:val="center"/>
          </w:tcPr>
          <w:p w14:paraId="49B105F4" w14:textId="77777777" w:rsidR="009D7EF9" w:rsidRPr="00E52AC2" w:rsidRDefault="009D7EF9" w:rsidP="009D7EF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0A7CDF6" w14:textId="77777777" w:rsidR="009D7EF9" w:rsidRPr="00757103" w:rsidRDefault="009D7EF9" w:rsidP="009D7EF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5043E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3" w:history="1">
              <w:r w:rsidRPr="00E1613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ՎԴ/4651/05/12</w:t>
              </w:r>
            </w:hyperlink>
            <w:r w:rsidRPr="005624DF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73E4D8A" w14:textId="20954A0F" w:rsidR="009D7EF9" w:rsidRPr="00757103" w:rsidRDefault="009D7EF9" w:rsidP="009D7EF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vAlign w:val="center"/>
          </w:tcPr>
          <w:p w14:paraId="1A46E650" w14:textId="77777777" w:rsidR="009D7EF9" w:rsidRPr="005043E7" w:rsidRDefault="009D7EF9" w:rsidP="009D7EF9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4" w:history="1">
              <w:r w:rsidRPr="005043E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«Վարչարարության հիմունքների և վարչական վարույթի մասին» ՀՀ օրենքի</w:t>
              </w:r>
            </w:hyperlink>
          </w:p>
          <w:p w14:paraId="2CFE3BC4" w14:textId="77777777" w:rsidR="009D7EF9" w:rsidRDefault="009D7EF9" w:rsidP="009D7EF9">
            <w:pPr>
              <w:rPr>
                <w:rFonts w:ascii="GHEA Grapalat" w:hAnsi="GHEA Grapalat"/>
                <w:sz w:val="24"/>
                <w:lang w:val="hy-AM"/>
              </w:rPr>
            </w:pPr>
            <w:r w:rsidRPr="00494BCB">
              <w:rPr>
                <w:rFonts w:ascii="GHEA Grapalat" w:hAnsi="GHEA Grapalat"/>
                <w:color w:val="FF0000"/>
                <w:sz w:val="24"/>
                <w:lang w:val="hy-AM"/>
              </w:rPr>
              <w:t>1-ին հոդված</w:t>
            </w:r>
            <w:r w:rsidRPr="007C790E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3047AA97" w14:textId="77777777" w:rsidR="009D7EF9" w:rsidRDefault="009D7EF9" w:rsidP="009D7EF9">
            <w:pPr>
              <w:rPr>
                <w:rFonts w:ascii="GHEA Grapalat" w:hAnsi="GHEA Grapalat"/>
                <w:sz w:val="24"/>
                <w:lang w:val="hy-AM"/>
              </w:rPr>
            </w:pPr>
            <w:r w:rsidRPr="007C790E">
              <w:rPr>
                <w:rFonts w:ascii="GHEA Grapalat" w:hAnsi="GHEA Grapalat"/>
                <w:sz w:val="24"/>
                <w:lang w:val="hy-AM"/>
              </w:rPr>
              <w:t xml:space="preserve">2-րդ հոդվածի 3-րդ մաս, </w:t>
            </w:r>
          </w:p>
          <w:p w14:paraId="48683B45" w14:textId="77777777" w:rsidR="009D7EF9" w:rsidRDefault="009D7EF9" w:rsidP="009D7EF9">
            <w:pPr>
              <w:rPr>
                <w:rFonts w:ascii="GHEA Grapalat" w:hAnsi="GHEA Grapalat"/>
                <w:sz w:val="24"/>
                <w:lang w:val="hy-AM"/>
              </w:rPr>
            </w:pPr>
            <w:r w:rsidRPr="007C790E">
              <w:rPr>
                <w:rFonts w:ascii="GHEA Grapalat" w:hAnsi="GHEA Grapalat"/>
                <w:sz w:val="24"/>
                <w:lang w:val="hy-AM"/>
              </w:rPr>
              <w:t xml:space="preserve">19-րդ հոդվածը, 21-րդ հոդվածի 1-ին, 2-րդ մասեր, </w:t>
            </w:r>
          </w:p>
          <w:p w14:paraId="61B6ACCB" w14:textId="77777777" w:rsidR="009D7EF9" w:rsidRDefault="009D7EF9" w:rsidP="009D7EF9">
            <w:pPr>
              <w:rPr>
                <w:rFonts w:ascii="GHEA Grapalat" w:hAnsi="GHEA Grapalat"/>
                <w:sz w:val="24"/>
                <w:lang w:val="hy-AM"/>
              </w:rPr>
            </w:pPr>
            <w:r w:rsidRPr="007C790E">
              <w:rPr>
                <w:rFonts w:ascii="GHEA Grapalat" w:hAnsi="GHEA Grapalat"/>
                <w:sz w:val="24"/>
                <w:lang w:val="hy-AM"/>
              </w:rPr>
              <w:t xml:space="preserve">35-րդ </w:t>
            </w:r>
            <w:r>
              <w:rPr>
                <w:rFonts w:ascii="GHEA Grapalat" w:hAnsi="GHEA Grapalat"/>
                <w:sz w:val="24"/>
                <w:lang w:val="hy-AM"/>
              </w:rPr>
              <w:t>հոդվա</w:t>
            </w:r>
            <w:r w:rsidRPr="007C790E">
              <w:rPr>
                <w:rFonts w:ascii="GHEA Grapalat" w:hAnsi="GHEA Grapalat"/>
                <w:sz w:val="24"/>
                <w:lang w:val="hy-AM"/>
              </w:rPr>
              <w:t xml:space="preserve">ծի 1-ին մաս, </w:t>
            </w:r>
          </w:p>
          <w:p w14:paraId="380FC2B6" w14:textId="77777777" w:rsidR="009D7EF9" w:rsidRDefault="009D7EF9" w:rsidP="009D7EF9">
            <w:pPr>
              <w:rPr>
                <w:rFonts w:ascii="GHEA Grapalat" w:hAnsi="GHEA Grapalat"/>
                <w:sz w:val="24"/>
                <w:lang w:val="hy-AM"/>
              </w:rPr>
            </w:pPr>
            <w:r w:rsidRPr="007C790E">
              <w:rPr>
                <w:rFonts w:ascii="GHEA Grapalat" w:hAnsi="GHEA Grapalat"/>
                <w:sz w:val="24"/>
                <w:lang w:val="hy-AM"/>
              </w:rPr>
              <w:t xml:space="preserve">37-րդ հոդվածի 1-ին մաս, </w:t>
            </w:r>
          </w:p>
          <w:p w14:paraId="4FAD8739" w14:textId="77777777" w:rsidR="009D7EF9" w:rsidRDefault="009D7EF9" w:rsidP="009D7EF9">
            <w:pPr>
              <w:rPr>
                <w:rFonts w:ascii="GHEA Grapalat" w:hAnsi="GHEA Grapalat"/>
                <w:sz w:val="24"/>
                <w:lang w:val="hy-AM"/>
              </w:rPr>
            </w:pPr>
            <w:r w:rsidRPr="007C790E">
              <w:rPr>
                <w:rFonts w:ascii="GHEA Grapalat" w:hAnsi="GHEA Grapalat"/>
                <w:sz w:val="24"/>
                <w:lang w:val="hy-AM"/>
              </w:rPr>
              <w:t xml:space="preserve">38-րդ հոդվածի 1-ին մաս, </w:t>
            </w:r>
          </w:p>
          <w:p w14:paraId="4F297E02" w14:textId="77777777" w:rsidR="009D7EF9" w:rsidRDefault="009D7EF9" w:rsidP="009D7EF9">
            <w:pPr>
              <w:rPr>
                <w:rFonts w:ascii="GHEA Grapalat" w:hAnsi="GHEA Grapalat"/>
                <w:sz w:val="24"/>
                <w:lang w:val="hy-AM"/>
              </w:rPr>
            </w:pPr>
            <w:r w:rsidRPr="007C790E">
              <w:rPr>
                <w:rFonts w:ascii="GHEA Grapalat" w:hAnsi="GHEA Grapalat"/>
                <w:sz w:val="24"/>
                <w:lang w:val="hy-AM"/>
              </w:rPr>
              <w:t xml:space="preserve">53-րդ հոդվածի 1-ին մասի 1-ին </w:t>
            </w:r>
            <w:r>
              <w:rPr>
                <w:rFonts w:ascii="GHEA Grapalat" w:hAnsi="GHEA Grapalat"/>
                <w:sz w:val="24"/>
                <w:lang w:val="hy-AM"/>
              </w:rPr>
              <w:t>պարբերությ</w:t>
            </w:r>
            <w:r w:rsidRPr="007C790E">
              <w:rPr>
                <w:rFonts w:ascii="GHEA Grapalat" w:hAnsi="GHEA Grapalat"/>
                <w:sz w:val="24"/>
                <w:lang w:val="hy-AM"/>
              </w:rPr>
              <w:t>ուն, 2-րդ մասի «ա» կետ</w:t>
            </w:r>
            <w:r w:rsidRPr="000F084B">
              <w:rPr>
                <w:rFonts w:ascii="GHEA Grapalat" w:hAnsi="GHEA Grapalat"/>
                <w:sz w:val="24"/>
                <w:lang w:val="hy-AM"/>
              </w:rPr>
              <w:t xml:space="preserve">  </w:t>
            </w:r>
          </w:p>
          <w:p w14:paraId="05D3E693" w14:textId="77777777" w:rsidR="009D7EF9" w:rsidRDefault="009D7EF9" w:rsidP="009D7EF9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2D4152B2" w14:textId="77777777" w:rsidR="009D7EF9" w:rsidRPr="00E1613C" w:rsidRDefault="009D7EF9" w:rsidP="009D7EF9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5" w:history="1">
              <w:r w:rsidRPr="00E1613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«Երևան քաղաքում իրավունք հաստատող փաստաթղթերը չպահպանված անհատական բնակելի տների կարգավիճակի մասին» ՀՀ օրենքի</w:t>
              </w:r>
            </w:hyperlink>
            <w:r w:rsidRPr="00E1613C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1C317031" w14:textId="3E0E4078" w:rsidR="009D7EF9" w:rsidRDefault="009D7EF9" w:rsidP="009D7EF9">
            <w:r w:rsidRPr="007C790E">
              <w:rPr>
                <w:rFonts w:ascii="GHEA Grapalat" w:hAnsi="GHEA Grapalat"/>
                <w:sz w:val="24"/>
                <w:lang w:val="hy-AM"/>
              </w:rPr>
              <w:t>1-ին, 3-ր</w:t>
            </w:r>
            <w:r w:rsidRPr="00186FAE">
              <w:rPr>
                <w:rFonts w:ascii="GHEA Grapalat" w:hAnsi="GHEA Grapalat"/>
                <w:sz w:val="24"/>
                <w:lang w:val="hy-AM"/>
              </w:rPr>
              <w:t>դ</w:t>
            </w:r>
            <w:r w:rsidRPr="007C790E">
              <w:rPr>
                <w:rFonts w:ascii="GHEA Grapalat" w:hAnsi="GHEA Grapalat"/>
                <w:sz w:val="24"/>
                <w:lang w:val="hy-AM"/>
              </w:rPr>
              <w:t xml:space="preserve"> հոդվածներ</w:t>
            </w:r>
          </w:p>
        </w:tc>
      </w:tr>
    </w:tbl>
    <w:p w14:paraId="721C474B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F15129"/>
    <w:multiLevelType w:val="hybridMultilevel"/>
    <w:tmpl w:val="A36A8AE2"/>
    <w:lvl w:ilvl="0" w:tplc="37EEED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116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EB0"/>
    <w:rsid w:val="00064F08"/>
    <w:rsid w:val="00140E17"/>
    <w:rsid w:val="0021545A"/>
    <w:rsid w:val="00226F0E"/>
    <w:rsid w:val="003861E9"/>
    <w:rsid w:val="003A763D"/>
    <w:rsid w:val="00411E56"/>
    <w:rsid w:val="0042600A"/>
    <w:rsid w:val="00494BCB"/>
    <w:rsid w:val="004D6F34"/>
    <w:rsid w:val="0050068E"/>
    <w:rsid w:val="005043E7"/>
    <w:rsid w:val="005624DF"/>
    <w:rsid w:val="0063641A"/>
    <w:rsid w:val="00703165"/>
    <w:rsid w:val="007041BE"/>
    <w:rsid w:val="00774ED0"/>
    <w:rsid w:val="009D7EF9"/>
    <w:rsid w:val="00AF6900"/>
    <w:rsid w:val="00BA2EB0"/>
    <w:rsid w:val="00BC4422"/>
    <w:rsid w:val="00C0071E"/>
    <w:rsid w:val="00D141E3"/>
    <w:rsid w:val="00D42CA8"/>
    <w:rsid w:val="00ED6242"/>
    <w:rsid w:val="00EE2ED9"/>
    <w:rsid w:val="00F50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F7FCC3"/>
  <w15:chartTrackingRefBased/>
  <w15:docId w15:val="{2127FBB6-2729-4625-A1E3-5BFB2C512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31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A2E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A2EB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A2EB0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26F0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D7EF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03272" TargetMode="External"/><Relationship Id="rId13" Type="http://schemas.openxmlformats.org/officeDocument/2006/relationships/hyperlink" Target="https://www.arlis.am/DocumentView.aspx?DocID=9796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5294" TargetMode="External"/><Relationship Id="rId12" Type="http://schemas.openxmlformats.org/officeDocument/2006/relationships/hyperlink" Target="https://www.arlis.am/DocumentView.aspx?DocID=153654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75888" TargetMode="External"/><Relationship Id="rId11" Type="http://schemas.openxmlformats.org/officeDocument/2006/relationships/hyperlink" Target="https://www.arlis.am/DocumentView.aspx?DocID=165294" TargetMode="External"/><Relationship Id="rId5" Type="http://schemas.openxmlformats.org/officeDocument/2006/relationships/hyperlink" Target="https://www.arlis.am/hy/acts/95226" TargetMode="External"/><Relationship Id="rId15" Type="http://schemas.openxmlformats.org/officeDocument/2006/relationships/hyperlink" Target="https://www.arlis.am/DocumentView.aspx?docid=126307" TargetMode="External"/><Relationship Id="rId10" Type="http://schemas.openxmlformats.org/officeDocument/2006/relationships/hyperlink" Target="https://www.arlis.am/DocumentView.aspx?DocID=9796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5294" TargetMode="External"/><Relationship Id="rId14" Type="http://schemas.openxmlformats.org/officeDocument/2006/relationships/hyperlink" Target="https://www.arlis.am/DocumentView.aspx?DocID=1652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1179</TotalTime>
  <Pages>6</Pages>
  <Words>1323</Words>
  <Characters>7546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17</cp:revision>
  <dcterms:created xsi:type="dcterms:W3CDTF">2022-08-03T06:42:00Z</dcterms:created>
  <dcterms:modified xsi:type="dcterms:W3CDTF">2025-12-15T12:12:00Z</dcterms:modified>
</cp:coreProperties>
</file>