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B7714" w14:textId="4BF2BD9B" w:rsidR="00BE13AC" w:rsidRPr="0061690B"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61690B">
        <w:rPr>
          <w:rFonts w:ascii="GHEA Grapalat" w:eastAsia="GHEA Grapalat" w:hAnsi="GHEA Grapalat" w:cs="GHEA Grapalat"/>
          <w:sz w:val="24"/>
          <w:szCs w:val="24"/>
          <w:lang w:val="hy-AM"/>
        </w:rPr>
        <w:t xml:space="preserve">Հավելված </w:t>
      </w:r>
    </w:p>
    <w:p w14:paraId="22842BA2" w14:textId="77777777" w:rsidR="00BE13AC" w:rsidRPr="0061690B"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61690B">
        <w:rPr>
          <w:rFonts w:ascii="GHEA Grapalat" w:eastAsia="GHEA Grapalat" w:hAnsi="GHEA Grapalat" w:cs="GHEA Grapalat"/>
          <w:sz w:val="24"/>
          <w:szCs w:val="24"/>
          <w:lang w:val="hy-AM"/>
        </w:rPr>
        <w:t>ՀՀ կրթության,</w:t>
      </w:r>
      <w:r w:rsidRPr="0061690B">
        <w:rPr>
          <w:rFonts w:ascii="Calibri" w:hAnsi="Calibri" w:cs="Calibri"/>
          <w:sz w:val="24"/>
          <w:szCs w:val="24"/>
          <w:lang w:val="hy-AM"/>
        </w:rPr>
        <w:t> </w:t>
      </w:r>
      <w:r w:rsidRPr="0061690B">
        <w:rPr>
          <w:rFonts w:ascii="GHEA Grapalat" w:eastAsia="GHEA Grapalat" w:hAnsi="GHEA Grapalat" w:cs="GHEA Grapalat"/>
          <w:sz w:val="24"/>
          <w:szCs w:val="24"/>
          <w:lang w:val="hy-AM"/>
        </w:rPr>
        <w:t>գիտության,</w:t>
      </w:r>
      <w:r w:rsidRPr="0061690B">
        <w:rPr>
          <w:rFonts w:ascii="Calibri" w:hAnsi="Calibri" w:cs="Calibri"/>
          <w:sz w:val="24"/>
          <w:szCs w:val="24"/>
          <w:lang w:val="hy-AM"/>
        </w:rPr>
        <w:t> </w:t>
      </w:r>
      <w:r w:rsidRPr="0061690B">
        <w:rPr>
          <w:rFonts w:ascii="GHEA Grapalat" w:eastAsia="GHEA Grapalat" w:hAnsi="GHEA Grapalat" w:cs="GHEA Grapalat"/>
          <w:sz w:val="24"/>
          <w:szCs w:val="24"/>
          <w:lang w:val="hy-AM"/>
        </w:rPr>
        <w:t>մշակույթի</w:t>
      </w:r>
    </w:p>
    <w:p w14:paraId="438AB8DF" w14:textId="77777777" w:rsidR="00BE13AC" w:rsidRPr="0061690B"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61690B">
        <w:rPr>
          <w:rFonts w:ascii="GHEA Grapalat" w:eastAsia="GHEA Grapalat" w:hAnsi="GHEA Grapalat" w:cs="GHEA Grapalat"/>
          <w:sz w:val="24"/>
          <w:szCs w:val="24"/>
          <w:lang w:val="hy-AM"/>
        </w:rPr>
        <w:t>և սպորտի</w:t>
      </w:r>
      <w:r w:rsidRPr="0061690B">
        <w:rPr>
          <w:rFonts w:ascii="Calibri" w:hAnsi="Calibri" w:cs="Calibri"/>
          <w:sz w:val="24"/>
          <w:szCs w:val="24"/>
          <w:lang w:val="hy-AM"/>
        </w:rPr>
        <w:t> </w:t>
      </w:r>
      <w:r w:rsidRPr="0061690B">
        <w:rPr>
          <w:rFonts w:ascii="GHEA Grapalat" w:eastAsia="GHEA Grapalat" w:hAnsi="GHEA Grapalat" w:cs="GHEA Grapalat"/>
          <w:sz w:val="24"/>
          <w:szCs w:val="24"/>
          <w:lang w:val="hy-AM"/>
        </w:rPr>
        <w:t>նախարարի</w:t>
      </w:r>
      <w:r w:rsidRPr="0061690B">
        <w:rPr>
          <w:rFonts w:ascii="Calibri" w:hAnsi="Calibri" w:cs="Calibri"/>
          <w:sz w:val="24"/>
          <w:szCs w:val="24"/>
          <w:lang w:val="hy-AM"/>
        </w:rPr>
        <w:t> </w:t>
      </w:r>
      <w:r w:rsidRPr="0061690B">
        <w:rPr>
          <w:rFonts w:ascii="GHEA Grapalat" w:eastAsia="GHEA Grapalat" w:hAnsi="GHEA Grapalat" w:cs="GHEA Grapalat"/>
          <w:sz w:val="24"/>
          <w:szCs w:val="24"/>
          <w:lang w:val="hy-AM"/>
        </w:rPr>
        <w:t>2023 թվականի</w:t>
      </w:r>
    </w:p>
    <w:p w14:paraId="3BE326BE" w14:textId="0B34FD41" w:rsidR="00BE13AC" w:rsidRPr="0061690B"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61690B">
        <w:rPr>
          <w:rFonts w:ascii="GHEA Grapalat" w:eastAsia="GHEA Grapalat" w:hAnsi="GHEA Grapalat" w:cs="GHEA Grapalat"/>
          <w:sz w:val="24"/>
          <w:szCs w:val="24"/>
          <w:lang w:val="hy-AM"/>
        </w:rPr>
        <w:t>մարտի 30-ի</w:t>
      </w:r>
      <w:r w:rsidRPr="0061690B">
        <w:rPr>
          <w:rFonts w:ascii="Calibri" w:hAnsi="Calibri" w:cs="Calibri"/>
          <w:sz w:val="24"/>
          <w:szCs w:val="24"/>
          <w:lang w:val="hy-AM"/>
        </w:rPr>
        <w:t> </w:t>
      </w:r>
      <w:r w:rsidRPr="0061690B">
        <w:rPr>
          <w:rFonts w:ascii="GHEA Grapalat" w:eastAsia="GHEA Grapalat" w:hAnsi="GHEA Grapalat" w:cs="GHEA Grapalat"/>
          <w:sz w:val="24"/>
          <w:szCs w:val="24"/>
          <w:lang w:val="hy-AM"/>
        </w:rPr>
        <w:t>N</w:t>
      </w:r>
      <w:r w:rsidRPr="0061690B">
        <w:rPr>
          <w:rFonts w:ascii="Calibri" w:hAnsi="Calibri" w:cs="Calibri"/>
          <w:sz w:val="24"/>
          <w:szCs w:val="24"/>
          <w:lang w:val="hy-AM"/>
        </w:rPr>
        <w:t> </w:t>
      </w:r>
      <w:r w:rsidR="00694D2D" w:rsidRPr="0061690B">
        <w:rPr>
          <w:rFonts w:ascii="GHEA Grapalat" w:eastAsia="GHEA Grapalat" w:hAnsi="GHEA Grapalat" w:cs="GHEA Grapalat"/>
          <w:sz w:val="24"/>
          <w:szCs w:val="24"/>
          <w:lang w:val="hy-AM"/>
        </w:rPr>
        <w:t>27</w:t>
      </w:r>
      <w:r w:rsidRPr="0061690B">
        <w:rPr>
          <w:rFonts w:ascii="GHEA Grapalat" w:eastAsia="GHEA Grapalat" w:hAnsi="GHEA Grapalat" w:cs="GHEA Grapalat"/>
          <w:sz w:val="24"/>
          <w:szCs w:val="24"/>
          <w:lang w:val="hy-AM"/>
        </w:rPr>
        <w:t>-Ն հրամանի</w:t>
      </w:r>
    </w:p>
    <w:p w14:paraId="145217CD" w14:textId="77777777" w:rsidR="00E42782" w:rsidRPr="0061690B" w:rsidRDefault="00E42782" w:rsidP="00E42782">
      <w:pPr>
        <w:rPr>
          <w:rFonts w:ascii="GHEA Grapalat" w:eastAsia="Tahoma" w:hAnsi="GHEA Grapalat" w:cs="Tahoma"/>
          <w:b/>
          <w:bCs/>
          <w:sz w:val="24"/>
          <w:szCs w:val="24"/>
          <w:lang w:val="hy-AM"/>
        </w:rPr>
      </w:pPr>
      <w:bookmarkStart w:id="0" w:name="_Hlk45540238"/>
    </w:p>
    <w:bookmarkEnd w:id="0"/>
    <w:p w14:paraId="2C67BF9B" w14:textId="77777777" w:rsidR="00502B98" w:rsidRPr="0061690B" w:rsidRDefault="00502B98" w:rsidP="00502B98">
      <w:pPr>
        <w:spacing w:line="360" w:lineRule="auto"/>
        <w:jc w:val="center"/>
        <w:rPr>
          <w:rFonts w:ascii="GHEA Grapalat" w:hAnsi="GHEA Grapalat" w:cs="Arial"/>
          <w:b/>
          <w:bCs/>
          <w:sz w:val="24"/>
          <w:szCs w:val="24"/>
          <w:shd w:val="clear" w:color="auto" w:fill="FFFFFF"/>
          <w:lang w:val="hy-AM"/>
        </w:rPr>
      </w:pPr>
      <w:r w:rsidRPr="0061690B">
        <w:rPr>
          <w:rFonts w:ascii="GHEA Grapalat" w:hAnsi="GHEA Grapalat" w:cs="Arial"/>
          <w:b/>
          <w:bCs/>
          <w:sz w:val="24"/>
          <w:szCs w:val="24"/>
          <w:shd w:val="clear" w:color="auto" w:fill="FFFFFF"/>
          <w:lang w:val="hy-AM"/>
        </w:rPr>
        <w:t>ՀԱՆՐԱԿՐԹԱԿԱՆ</w:t>
      </w:r>
      <w:r w:rsidRPr="0061690B">
        <w:rPr>
          <w:rFonts w:ascii="Calibri" w:hAnsi="Calibri" w:cs="Calibri"/>
          <w:b/>
          <w:bCs/>
          <w:sz w:val="24"/>
          <w:szCs w:val="24"/>
          <w:shd w:val="clear" w:color="auto" w:fill="FFFFFF"/>
          <w:lang w:val="hy-AM"/>
        </w:rPr>
        <w:t> </w:t>
      </w:r>
      <w:r w:rsidRPr="0061690B">
        <w:rPr>
          <w:rFonts w:ascii="GHEA Grapalat" w:hAnsi="GHEA Grapalat" w:cs="Arial"/>
          <w:b/>
          <w:bCs/>
          <w:sz w:val="24"/>
          <w:szCs w:val="24"/>
          <w:shd w:val="clear" w:color="auto" w:fill="FFFFFF"/>
          <w:lang w:val="hy-AM"/>
        </w:rPr>
        <w:t>ՈՒՍՈՒՄՆԱԿԱՆ</w:t>
      </w:r>
      <w:r w:rsidRPr="0061690B">
        <w:rPr>
          <w:rFonts w:ascii="Calibri" w:hAnsi="Calibri" w:cs="Calibri"/>
          <w:b/>
          <w:bCs/>
          <w:sz w:val="24"/>
          <w:szCs w:val="24"/>
          <w:shd w:val="clear" w:color="auto" w:fill="FFFFFF"/>
          <w:lang w:val="hy-AM"/>
        </w:rPr>
        <w:t> </w:t>
      </w:r>
      <w:r w:rsidRPr="0061690B">
        <w:rPr>
          <w:rFonts w:ascii="GHEA Grapalat" w:hAnsi="GHEA Grapalat" w:cs="Arial"/>
          <w:b/>
          <w:bCs/>
          <w:sz w:val="24"/>
          <w:szCs w:val="24"/>
          <w:shd w:val="clear" w:color="auto" w:fill="FFFFFF"/>
          <w:lang w:val="hy-AM"/>
        </w:rPr>
        <w:t>ՀԱՍՏԱՏՈՒԹՅՈՒՆՆԵՐՈՒՄ</w:t>
      </w:r>
      <w:r w:rsidRPr="0061690B">
        <w:rPr>
          <w:rFonts w:ascii="Calibri" w:hAnsi="Calibri" w:cs="Calibri"/>
          <w:b/>
          <w:bCs/>
          <w:sz w:val="24"/>
          <w:szCs w:val="24"/>
          <w:shd w:val="clear" w:color="auto" w:fill="FFFFFF"/>
          <w:lang w:val="hy-AM"/>
        </w:rPr>
        <w:t> </w:t>
      </w:r>
      <w:r w:rsidRPr="0061690B">
        <w:rPr>
          <w:rFonts w:ascii="GHEA Grapalat" w:hAnsi="GHEA Grapalat" w:cs="Arial"/>
          <w:b/>
          <w:bCs/>
          <w:sz w:val="24"/>
          <w:szCs w:val="24"/>
          <w:shd w:val="clear" w:color="auto" w:fill="FFFFFF"/>
          <w:lang w:val="hy-AM"/>
        </w:rPr>
        <w:t>«ԲՆՈՒԹՅՈՒՆ»</w:t>
      </w:r>
      <w:r w:rsidRPr="0061690B">
        <w:rPr>
          <w:rFonts w:ascii="Calibri" w:hAnsi="Calibri" w:cs="Calibri"/>
          <w:b/>
          <w:bCs/>
          <w:sz w:val="24"/>
          <w:szCs w:val="24"/>
          <w:shd w:val="clear" w:color="auto" w:fill="FFFFFF"/>
          <w:lang w:val="hy-AM"/>
        </w:rPr>
        <w:t> </w:t>
      </w:r>
      <w:r w:rsidRPr="0061690B">
        <w:rPr>
          <w:rFonts w:ascii="GHEA Grapalat" w:hAnsi="GHEA Grapalat" w:cs="Arial"/>
          <w:b/>
          <w:bCs/>
          <w:sz w:val="24"/>
          <w:szCs w:val="24"/>
          <w:shd w:val="clear" w:color="auto" w:fill="FFFFFF"/>
          <w:lang w:val="hy-AM"/>
        </w:rPr>
        <w:t xml:space="preserve"> </w:t>
      </w:r>
    </w:p>
    <w:p w14:paraId="232E76A0" w14:textId="77777777" w:rsidR="00E42782" w:rsidRPr="0061690B" w:rsidRDefault="00502B98" w:rsidP="00502B98">
      <w:pPr>
        <w:spacing w:line="360" w:lineRule="auto"/>
        <w:jc w:val="center"/>
        <w:rPr>
          <w:rFonts w:ascii="GHEA Grapalat" w:hAnsi="GHEA Grapalat" w:cs="Arial"/>
          <w:b/>
          <w:bCs/>
          <w:sz w:val="24"/>
          <w:szCs w:val="24"/>
          <w:shd w:val="clear" w:color="auto" w:fill="FFFFFF"/>
          <w:lang w:val="hy-AM"/>
        </w:rPr>
      </w:pPr>
      <w:r w:rsidRPr="0061690B">
        <w:rPr>
          <w:rFonts w:ascii="GHEA Grapalat" w:hAnsi="GHEA Grapalat" w:cs="Arial"/>
          <w:b/>
          <w:bCs/>
          <w:sz w:val="24"/>
          <w:szCs w:val="24"/>
          <w:shd w:val="clear" w:color="auto" w:fill="FFFFFF"/>
          <w:lang w:val="hy-AM"/>
        </w:rPr>
        <w:t>ԱՌԱՐԿԱՅԻ</w:t>
      </w:r>
      <w:r w:rsidRPr="0061690B">
        <w:rPr>
          <w:rFonts w:ascii="Calibri" w:hAnsi="Calibri" w:cs="Calibri"/>
          <w:b/>
          <w:bCs/>
          <w:sz w:val="24"/>
          <w:szCs w:val="24"/>
          <w:shd w:val="clear" w:color="auto" w:fill="FFFFFF"/>
          <w:lang w:val="hy-AM"/>
        </w:rPr>
        <w:t> </w:t>
      </w:r>
      <w:r w:rsidRPr="0061690B">
        <w:rPr>
          <w:rFonts w:ascii="GHEA Grapalat" w:hAnsi="GHEA Grapalat" w:cs="Arial"/>
          <w:b/>
          <w:bCs/>
          <w:sz w:val="24"/>
          <w:szCs w:val="24"/>
          <w:shd w:val="clear" w:color="auto" w:fill="FFFFFF"/>
          <w:lang w:val="hy-AM"/>
        </w:rPr>
        <w:t>5-6-ՐԴ</w:t>
      </w:r>
      <w:r w:rsidRPr="0061690B">
        <w:rPr>
          <w:rFonts w:ascii="Calibri" w:hAnsi="Calibri" w:cs="Calibri"/>
          <w:b/>
          <w:bCs/>
          <w:sz w:val="24"/>
          <w:szCs w:val="24"/>
          <w:shd w:val="clear" w:color="auto" w:fill="FFFFFF"/>
          <w:lang w:val="hy-AM"/>
        </w:rPr>
        <w:t> </w:t>
      </w:r>
      <w:r w:rsidRPr="0061690B">
        <w:rPr>
          <w:rFonts w:ascii="GHEA Grapalat" w:hAnsi="GHEA Grapalat" w:cs="Arial"/>
          <w:b/>
          <w:bCs/>
          <w:sz w:val="24"/>
          <w:szCs w:val="24"/>
          <w:shd w:val="clear" w:color="auto" w:fill="FFFFFF"/>
          <w:lang w:val="hy-AM"/>
        </w:rPr>
        <w:t>ԴԱՍԱՐԱՆՆԵՐԻ</w:t>
      </w:r>
      <w:r w:rsidRPr="0061690B">
        <w:rPr>
          <w:rFonts w:ascii="Calibri" w:hAnsi="Calibri" w:cs="Calibri"/>
          <w:b/>
          <w:bCs/>
          <w:sz w:val="24"/>
          <w:szCs w:val="24"/>
          <w:shd w:val="clear" w:color="auto" w:fill="FFFFFF"/>
          <w:lang w:val="hy-AM"/>
        </w:rPr>
        <w:t> </w:t>
      </w:r>
      <w:r w:rsidRPr="0061690B">
        <w:rPr>
          <w:rFonts w:ascii="GHEA Grapalat" w:hAnsi="GHEA Grapalat" w:cs="Arial"/>
          <w:b/>
          <w:bCs/>
          <w:sz w:val="24"/>
          <w:szCs w:val="24"/>
          <w:shd w:val="clear" w:color="auto" w:fill="FFFFFF"/>
          <w:lang w:val="hy-AM"/>
        </w:rPr>
        <w:t>ԱՌԱՐԿԱՅԱԿԱՆ</w:t>
      </w:r>
      <w:r w:rsidRPr="0061690B">
        <w:rPr>
          <w:rFonts w:ascii="Calibri" w:hAnsi="Calibri" w:cs="Calibri"/>
          <w:b/>
          <w:bCs/>
          <w:sz w:val="24"/>
          <w:szCs w:val="24"/>
          <w:shd w:val="clear" w:color="auto" w:fill="FFFFFF"/>
          <w:lang w:val="hy-AM"/>
        </w:rPr>
        <w:t> </w:t>
      </w:r>
      <w:r w:rsidRPr="0061690B">
        <w:rPr>
          <w:rFonts w:ascii="GHEA Grapalat" w:hAnsi="GHEA Grapalat" w:cs="Arial"/>
          <w:b/>
          <w:bCs/>
          <w:sz w:val="24"/>
          <w:szCs w:val="24"/>
          <w:shd w:val="clear" w:color="auto" w:fill="FFFFFF"/>
          <w:lang w:val="hy-AM"/>
        </w:rPr>
        <w:t>ՉԱՓՈՐՈՇԻՉ</w:t>
      </w:r>
    </w:p>
    <w:p w14:paraId="1DD35972" w14:textId="77777777" w:rsidR="006F52FB" w:rsidRPr="0061690B" w:rsidRDefault="006F52FB" w:rsidP="00502B98">
      <w:pPr>
        <w:spacing w:line="360" w:lineRule="auto"/>
        <w:jc w:val="center"/>
        <w:rPr>
          <w:rFonts w:ascii="GHEA Grapalat" w:hAnsi="GHEA Grapalat" w:cs="Arial"/>
          <w:b/>
          <w:bCs/>
          <w:sz w:val="24"/>
          <w:szCs w:val="24"/>
          <w:shd w:val="clear" w:color="auto" w:fill="FFFFFF"/>
          <w:lang w:val="hy-AM"/>
        </w:rPr>
      </w:pPr>
    </w:p>
    <w:p w14:paraId="48899F62" w14:textId="77777777" w:rsidR="00502B98" w:rsidRPr="0061690B" w:rsidRDefault="00502B98" w:rsidP="0057234C">
      <w:pPr>
        <w:numPr>
          <w:ilvl w:val="0"/>
          <w:numId w:val="26"/>
        </w:numPr>
        <w:pBdr>
          <w:top w:val="nil"/>
          <w:left w:val="nil"/>
          <w:bottom w:val="nil"/>
          <w:right w:val="nil"/>
          <w:between w:val="nil"/>
        </w:pBdr>
        <w:spacing w:line="360" w:lineRule="auto"/>
        <w:ind w:left="284" w:hanging="284"/>
        <w:jc w:val="center"/>
        <w:rPr>
          <w:rFonts w:ascii="GHEA Grapalat" w:eastAsia="GHEA Grapalat" w:hAnsi="GHEA Grapalat" w:cs="GHEA Grapalat"/>
          <w:b/>
          <w:sz w:val="24"/>
          <w:szCs w:val="24"/>
        </w:rPr>
      </w:pPr>
      <w:r w:rsidRPr="0061690B">
        <w:rPr>
          <w:rFonts w:ascii="GHEA Grapalat" w:eastAsia="GHEA Grapalat" w:hAnsi="GHEA Grapalat" w:cs="GHEA Grapalat"/>
          <w:b/>
          <w:sz w:val="24"/>
          <w:szCs w:val="24"/>
          <w:highlight w:val="white"/>
        </w:rPr>
        <w:t>ՈՒՍՈՒՑՄԱՆ ՆՊԱՏԱԿ</w:t>
      </w:r>
      <w:r w:rsidRPr="0061690B">
        <w:rPr>
          <w:rFonts w:ascii="GHEA Grapalat" w:eastAsia="GHEA Grapalat" w:hAnsi="GHEA Grapalat" w:cs="GHEA Grapalat"/>
          <w:b/>
          <w:sz w:val="24"/>
          <w:szCs w:val="24"/>
          <w:highlight w:val="white"/>
          <w:lang w:val="hy-AM"/>
        </w:rPr>
        <w:t>Ը</w:t>
      </w:r>
      <w:r w:rsidRPr="0061690B">
        <w:rPr>
          <w:rFonts w:ascii="GHEA Grapalat" w:eastAsia="GHEA Grapalat" w:hAnsi="GHEA Grapalat" w:cs="GHEA Grapalat"/>
          <w:b/>
          <w:sz w:val="24"/>
          <w:szCs w:val="24"/>
          <w:highlight w:val="white"/>
        </w:rPr>
        <w:t>՝ ԸՍՏ ԿՐԹԱԿԱՆ ԱՍՏԻՃԱՆՆԵՐԻ</w:t>
      </w:r>
    </w:p>
    <w:p w14:paraId="25E1F7A5" w14:textId="77777777" w:rsidR="00C200EE" w:rsidRDefault="00502B98" w:rsidP="00C200EE">
      <w:pPr>
        <w:pStyle w:val="ListParagraph"/>
        <w:numPr>
          <w:ilvl w:val="3"/>
          <w:numId w:val="26"/>
        </w:numPr>
        <w:pBdr>
          <w:top w:val="nil"/>
          <w:left w:val="nil"/>
          <w:bottom w:val="nil"/>
          <w:right w:val="nil"/>
          <w:between w:val="nil"/>
        </w:pBdr>
        <w:spacing w:line="360" w:lineRule="auto"/>
        <w:ind w:left="360"/>
        <w:jc w:val="both"/>
        <w:rPr>
          <w:rFonts w:ascii="GHEA Grapalat" w:eastAsia="GHEA Grapalat" w:hAnsi="GHEA Grapalat" w:cs="GHEA Grapalat"/>
          <w:sz w:val="24"/>
          <w:szCs w:val="24"/>
          <w:lang w:val="hy-AM"/>
        </w:rPr>
      </w:pPr>
      <w:r w:rsidRPr="00C200EE">
        <w:rPr>
          <w:rFonts w:ascii="GHEA Grapalat" w:eastAsia="GHEA Grapalat" w:hAnsi="GHEA Grapalat" w:cs="GHEA Grapalat"/>
          <w:sz w:val="24"/>
          <w:szCs w:val="24"/>
          <w:highlight w:val="white"/>
          <w:lang w:val="hy-AM"/>
        </w:rPr>
        <w:t>Հիմնական (միջին) դպրոցում</w:t>
      </w:r>
      <w:r w:rsidRPr="00C200EE">
        <w:rPr>
          <w:rFonts w:ascii="GHEA Grapalat" w:eastAsia="GHEA Grapalat" w:hAnsi="GHEA Grapalat" w:cs="GHEA Grapalat"/>
          <w:sz w:val="24"/>
          <w:szCs w:val="24"/>
          <w:lang w:val="hy-AM"/>
        </w:rPr>
        <w:t xml:space="preserve"> «Բնություն» առարկայի ուսուցման նպատակը կենդանի և անկենդան բնության մասին նախնական գիտելիքների հաղորդումն է, բնության երևույթները ճանաչելու, պարզ ուսումնասիրություններ կատարելու համար անհրաժեշտ փորձարարական կարողությունների ձևավորումը, բարձր դասարաններում բնագիտական առանձին առարկաների ուսումնասիրության անհրաժեշտ հիմքերի ապահովումը: </w:t>
      </w:r>
    </w:p>
    <w:p w14:paraId="38670DEC" w14:textId="7C3F5D0F" w:rsidR="00502B98" w:rsidRPr="00C200EE" w:rsidRDefault="00502B98" w:rsidP="00C200EE">
      <w:pPr>
        <w:pStyle w:val="ListParagraph"/>
        <w:numPr>
          <w:ilvl w:val="3"/>
          <w:numId w:val="26"/>
        </w:numPr>
        <w:pBdr>
          <w:top w:val="nil"/>
          <w:left w:val="nil"/>
          <w:bottom w:val="nil"/>
          <w:right w:val="nil"/>
          <w:between w:val="nil"/>
        </w:pBdr>
        <w:spacing w:line="360" w:lineRule="auto"/>
        <w:ind w:left="360"/>
        <w:jc w:val="both"/>
        <w:rPr>
          <w:rFonts w:ascii="GHEA Grapalat" w:eastAsia="GHEA Grapalat" w:hAnsi="GHEA Grapalat" w:cs="GHEA Grapalat"/>
          <w:sz w:val="24"/>
          <w:szCs w:val="24"/>
          <w:lang w:val="hy-AM"/>
        </w:rPr>
      </w:pPr>
      <w:r w:rsidRPr="00C200EE">
        <w:rPr>
          <w:rFonts w:ascii="GHEA Grapalat" w:eastAsia="GHEA Grapalat" w:hAnsi="GHEA Grapalat" w:cs="GHEA Grapalat"/>
          <w:sz w:val="24"/>
          <w:szCs w:val="24"/>
          <w:lang w:val="hy-AM"/>
        </w:rPr>
        <w:t>Առարկայի ուսուցումը նպատակաուղղված է Հանրակրթության պետական չափորոշչով սահմանված հետևյալ վերջնարդյունքների ձևավորմանը.</w:t>
      </w:r>
    </w:p>
    <w:p w14:paraId="648DFB23" w14:textId="77777777" w:rsidR="00502B98" w:rsidRPr="00F173E0" w:rsidRDefault="00502B98" w:rsidP="0057234C">
      <w:pPr>
        <w:numPr>
          <w:ilvl w:val="0"/>
          <w:numId w:val="42"/>
        </w:numPr>
        <w:tabs>
          <w:tab w:val="left" w:pos="426"/>
        </w:tabs>
        <w:spacing w:line="360" w:lineRule="auto"/>
        <w:ind w:left="360"/>
        <w:jc w:val="both"/>
        <w:rPr>
          <w:rFonts w:ascii="GHEA Grapalat" w:eastAsia="GHEA Grapalat" w:hAnsi="GHEA Grapalat" w:cs="GHEA Grapalat"/>
          <w:sz w:val="24"/>
          <w:szCs w:val="24"/>
          <w:lang w:val="hy-AM"/>
        </w:rPr>
      </w:pPr>
      <w:r w:rsidRPr="00F173E0">
        <w:rPr>
          <w:rFonts w:ascii="GHEA Grapalat" w:eastAsia="GHEA Grapalat" w:hAnsi="GHEA Grapalat" w:cs="GHEA Grapalat"/>
          <w:sz w:val="24"/>
          <w:szCs w:val="24"/>
          <w:lang w:val="hy-AM"/>
        </w:rPr>
        <w:t>իրականացնել չափումներ, կատարել մոտավոր ու ճշգրիտ հաշվարկներ, գնահատել արդյունքները՝ ընտրելով և օգտագործելով համապատասխան նյութեր և սարքա</w:t>
      </w:r>
      <w:r w:rsidRPr="00F173E0">
        <w:rPr>
          <w:rFonts w:ascii="GHEA Grapalat" w:eastAsia="GHEA Grapalat" w:hAnsi="GHEA Grapalat" w:cs="GHEA Grapalat"/>
          <w:sz w:val="24"/>
          <w:szCs w:val="24"/>
          <w:lang w:val="hy-AM"/>
        </w:rPr>
        <w:softHyphen/>
        <w:t>վորումներ.</w:t>
      </w:r>
    </w:p>
    <w:p w14:paraId="35E856D7" w14:textId="77777777" w:rsidR="00502B98" w:rsidRPr="00F173E0" w:rsidRDefault="00502B98" w:rsidP="0057234C">
      <w:pPr>
        <w:numPr>
          <w:ilvl w:val="0"/>
          <w:numId w:val="42"/>
        </w:numPr>
        <w:tabs>
          <w:tab w:val="left" w:pos="426"/>
        </w:tabs>
        <w:spacing w:line="360" w:lineRule="auto"/>
        <w:ind w:left="360"/>
        <w:jc w:val="both"/>
        <w:rPr>
          <w:rFonts w:ascii="GHEA Grapalat" w:eastAsia="GHEA Grapalat" w:hAnsi="GHEA Grapalat" w:cs="GHEA Grapalat"/>
          <w:sz w:val="24"/>
          <w:szCs w:val="24"/>
          <w:lang w:val="hy-AM"/>
        </w:rPr>
      </w:pPr>
      <w:r w:rsidRPr="00F173E0">
        <w:rPr>
          <w:rFonts w:ascii="GHEA Grapalat" w:eastAsia="GHEA Grapalat" w:hAnsi="GHEA Grapalat" w:cs="GHEA Grapalat"/>
          <w:sz w:val="24"/>
          <w:szCs w:val="24"/>
          <w:lang w:val="hy-AM"/>
        </w:rPr>
        <w:t>դրսևորել աշխատանքային հմտություններ, կարողանալ անվտանգ օգտագործել տարբեր սարքեր, գործիքներ և նյութեր.</w:t>
      </w:r>
    </w:p>
    <w:p w14:paraId="2D5849E0" w14:textId="77777777" w:rsidR="00502B98" w:rsidRPr="00F173E0" w:rsidRDefault="00502B98" w:rsidP="0057234C">
      <w:pPr>
        <w:numPr>
          <w:ilvl w:val="0"/>
          <w:numId w:val="42"/>
        </w:numPr>
        <w:tabs>
          <w:tab w:val="left" w:pos="426"/>
        </w:tabs>
        <w:spacing w:line="360" w:lineRule="auto"/>
        <w:ind w:left="360"/>
        <w:jc w:val="both"/>
        <w:rPr>
          <w:rFonts w:ascii="GHEA Grapalat" w:eastAsia="GHEA Grapalat" w:hAnsi="GHEA Grapalat" w:cs="GHEA Grapalat"/>
          <w:sz w:val="24"/>
          <w:szCs w:val="24"/>
          <w:lang w:val="hy-AM"/>
        </w:rPr>
      </w:pPr>
      <w:r w:rsidRPr="00F173E0">
        <w:rPr>
          <w:rFonts w:ascii="GHEA Grapalat" w:eastAsia="GHEA Grapalat" w:hAnsi="GHEA Grapalat" w:cs="GHEA Grapalat"/>
          <w:sz w:val="24"/>
          <w:szCs w:val="24"/>
          <w:lang w:val="hy-AM"/>
        </w:rPr>
        <w:t>վերլուծել, գնահատել և առաջարկել դասակարգման չափանիշներ.</w:t>
      </w:r>
    </w:p>
    <w:p w14:paraId="2F16F310" w14:textId="77777777" w:rsidR="00502B98" w:rsidRPr="00F173E0" w:rsidRDefault="00502B98" w:rsidP="0057234C">
      <w:pPr>
        <w:numPr>
          <w:ilvl w:val="0"/>
          <w:numId w:val="42"/>
        </w:numPr>
        <w:tabs>
          <w:tab w:val="left" w:pos="426"/>
        </w:tabs>
        <w:spacing w:line="360" w:lineRule="auto"/>
        <w:ind w:left="360"/>
        <w:jc w:val="both"/>
        <w:rPr>
          <w:rFonts w:ascii="GHEA Grapalat" w:eastAsia="GHEA Grapalat" w:hAnsi="GHEA Grapalat" w:cs="GHEA Grapalat"/>
          <w:sz w:val="24"/>
          <w:szCs w:val="24"/>
          <w:lang w:val="hy-AM"/>
        </w:rPr>
      </w:pPr>
      <w:r w:rsidRPr="00F173E0">
        <w:rPr>
          <w:rFonts w:ascii="GHEA Grapalat" w:eastAsia="GHEA Grapalat" w:hAnsi="GHEA Grapalat" w:cs="GHEA Grapalat"/>
          <w:sz w:val="24"/>
          <w:szCs w:val="24"/>
          <w:lang w:val="hy-AM"/>
        </w:rPr>
        <w:t>ստացած գիտելիքները կիրառել բնության և տիեզերքի օբյեկտների նկարա</w:t>
      </w:r>
      <w:r w:rsidRPr="00F173E0">
        <w:rPr>
          <w:rFonts w:ascii="GHEA Grapalat" w:eastAsia="GHEA Grapalat" w:hAnsi="GHEA Grapalat" w:cs="GHEA Grapalat"/>
          <w:sz w:val="24"/>
          <w:szCs w:val="24"/>
          <w:lang w:val="hy-AM"/>
        </w:rPr>
        <w:softHyphen/>
        <w:t>գրու</w:t>
      </w:r>
      <w:r w:rsidRPr="00F173E0">
        <w:rPr>
          <w:rFonts w:ascii="GHEA Grapalat" w:eastAsia="GHEA Grapalat" w:hAnsi="GHEA Grapalat" w:cs="GHEA Grapalat"/>
          <w:sz w:val="24"/>
          <w:szCs w:val="24"/>
          <w:lang w:val="hy-AM"/>
        </w:rPr>
        <w:softHyphen/>
        <w:t>թյան, երևույթների և դրանց փոխադարձ կապերի բացատրության համար.</w:t>
      </w:r>
    </w:p>
    <w:p w14:paraId="1E777ABE" w14:textId="77777777" w:rsidR="00502B98" w:rsidRPr="00F173E0" w:rsidRDefault="00502B98" w:rsidP="0057234C">
      <w:pPr>
        <w:numPr>
          <w:ilvl w:val="0"/>
          <w:numId w:val="42"/>
        </w:numPr>
        <w:tabs>
          <w:tab w:val="left" w:pos="426"/>
        </w:tabs>
        <w:spacing w:line="360" w:lineRule="auto"/>
        <w:ind w:left="360"/>
        <w:jc w:val="both"/>
        <w:rPr>
          <w:rFonts w:ascii="GHEA Grapalat" w:eastAsia="GHEA Grapalat" w:hAnsi="GHEA Grapalat" w:cs="GHEA Grapalat"/>
          <w:sz w:val="24"/>
          <w:szCs w:val="24"/>
          <w:lang w:val="hy-AM"/>
        </w:rPr>
      </w:pPr>
      <w:r w:rsidRPr="00F173E0">
        <w:rPr>
          <w:rFonts w:ascii="GHEA Grapalat" w:eastAsia="GHEA Grapalat" w:hAnsi="GHEA Grapalat" w:cs="GHEA Grapalat"/>
          <w:sz w:val="24"/>
          <w:szCs w:val="24"/>
          <w:lang w:val="hy-AM"/>
        </w:rPr>
        <w:t>դրսևորել պատասխանատու վարքագիծ բնական ռեսուրսները ռացիոնալ օգ</w:t>
      </w:r>
      <w:r w:rsidRPr="00F173E0">
        <w:rPr>
          <w:rFonts w:ascii="GHEA Grapalat" w:eastAsia="GHEA Grapalat" w:hAnsi="GHEA Grapalat" w:cs="GHEA Grapalat"/>
          <w:sz w:val="24"/>
          <w:szCs w:val="24"/>
          <w:lang w:val="hy-AM"/>
        </w:rPr>
        <w:softHyphen/>
        <w:t>տա</w:t>
      </w:r>
      <w:r w:rsidRPr="00F173E0">
        <w:rPr>
          <w:rFonts w:ascii="GHEA Grapalat" w:eastAsia="GHEA Grapalat" w:hAnsi="GHEA Grapalat" w:cs="GHEA Grapalat"/>
          <w:sz w:val="24"/>
          <w:szCs w:val="24"/>
          <w:lang w:val="hy-AM"/>
        </w:rPr>
        <w:softHyphen/>
        <w:t>գործելու և շրջակա միջավայրը պահպանելու գործում.</w:t>
      </w:r>
    </w:p>
    <w:p w14:paraId="68AC7AE7" w14:textId="77777777" w:rsidR="00502B98" w:rsidRPr="00F173E0" w:rsidRDefault="00502B98" w:rsidP="0057234C">
      <w:pPr>
        <w:numPr>
          <w:ilvl w:val="0"/>
          <w:numId w:val="42"/>
        </w:numPr>
        <w:tabs>
          <w:tab w:val="left" w:pos="426"/>
        </w:tabs>
        <w:spacing w:line="360" w:lineRule="auto"/>
        <w:ind w:left="360"/>
        <w:jc w:val="both"/>
        <w:rPr>
          <w:rFonts w:ascii="GHEA Grapalat" w:eastAsia="GHEA Grapalat" w:hAnsi="GHEA Grapalat" w:cs="GHEA Grapalat"/>
          <w:sz w:val="24"/>
          <w:szCs w:val="24"/>
          <w:lang w:val="hy-AM"/>
        </w:rPr>
      </w:pPr>
      <w:r w:rsidRPr="00F173E0">
        <w:rPr>
          <w:rFonts w:ascii="GHEA Grapalat" w:eastAsia="GHEA Grapalat" w:hAnsi="GHEA Grapalat" w:cs="GHEA Grapalat"/>
          <w:sz w:val="24"/>
          <w:szCs w:val="24"/>
          <w:lang w:val="hy-AM"/>
        </w:rPr>
        <w:t>մասնակցել բնապահպանական միջոցառումների պլանավորմանը և իրակա</w:t>
      </w:r>
      <w:r w:rsidRPr="00F173E0">
        <w:rPr>
          <w:rFonts w:ascii="GHEA Grapalat" w:eastAsia="GHEA Grapalat" w:hAnsi="GHEA Grapalat" w:cs="GHEA Grapalat"/>
          <w:sz w:val="24"/>
          <w:szCs w:val="24"/>
          <w:lang w:val="hy-AM"/>
        </w:rPr>
        <w:softHyphen/>
        <w:t>նաց</w:t>
      </w:r>
      <w:r w:rsidRPr="00F173E0">
        <w:rPr>
          <w:rFonts w:ascii="GHEA Grapalat" w:eastAsia="GHEA Grapalat" w:hAnsi="GHEA Grapalat" w:cs="GHEA Grapalat"/>
          <w:sz w:val="24"/>
          <w:szCs w:val="24"/>
          <w:lang w:val="hy-AM"/>
        </w:rPr>
        <w:softHyphen/>
        <w:t>մանը.</w:t>
      </w:r>
    </w:p>
    <w:p w14:paraId="3BF3CC61" w14:textId="77777777" w:rsidR="00502B98" w:rsidRPr="00F173E0" w:rsidRDefault="00502B98" w:rsidP="0057234C">
      <w:pPr>
        <w:numPr>
          <w:ilvl w:val="0"/>
          <w:numId w:val="42"/>
        </w:numPr>
        <w:tabs>
          <w:tab w:val="left" w:pos="426"/>
        </w:tabs>
        <w:spacing w:line="360" w:lineRule="auto"/>
        <w:ind w:left="360"/>
        <w:jc w:val="both"/>
        <w:rPr>
          <w:rFonts w:ascii="GHEA Grapalat" w:eastAsia="GHEA Grapalat" w:hAnsi="GHEA Grapalat" w:cs="GHEA Grapalat"/>
          <w:sz w:val="24"/>
          <w:szCs w:val="24"/>
          <w:lang w:val="hy-AM"/>
        </w:rPr>
      </w:pPr>
      <w:r w:rsidRPr="00F173E0">
        <w:rPr>
          <w:rFonts w:ascii="GHEA Grapalat" w:eastAsia="GHEA Grapalat" w:hAnsi="GHEA Grapalat" w:cs="GHEA Grapalat"/>
          <w:sz w:val="24"/>
          <w:szCs w:val="24"/>
          <w:lang w:val="hy-AM"/>
        </w:rPr>
        <w:t>գնահատել իր և ուրիշների կարծիքն ու փաստարկները, վերլուծել պատճառա</w:t>
      </w:r>
      <w:r w:rsidRPr="00F173E0">
        <w:rPr>
          <w:rFonts w:ascii="GHEA Grapalat" w:eastAsia="GHEA Grapalat" w:hAnsi="GHEA Grapalat" w:cs="GHEA Grapalat"/>
          <w:sz w:val="24"/>
          <w:szCs w:val="24"/>
          <w:lang w:val="hy-AM"/>
        </w:rPr>
        <w:softHyphen/>
        <w:t>հետևանքային կապերը և կայացնել որոշումներ.</w:t>
      </w:r>
    </w:p>
    <w:p w14:paraId="6CAEA179" w14:textId="77777777" w:rsidR="008370AB" w:rsidRPr="00F173E0" w:rsidRDefault="00502B98" w:rsidP="0057234C">
      <w:pPr>
        <w:numPr>
          <w:ilvl w:val="0"/>
          <w:numId w:val="42"/>
        </w:numPr>
        <w:tabs>
          <w:tab w:val="left" w:pos="426"/>
        </w:tabs>
        <w:spacing w:line="360" w:lineRule="auto"/>
        <w:ind w:left="360"/>
        <w:jc w:val="both"/>
        <w:rPr>
          <w:rFonts w:ascii="GHEA Grapalat" w:eastAsia="GHEA Grapalat" w:hAnsi="GHEA Grapalat" w:cs="GHEA Grapalat"/>
          <w:sz w:val="24"/>
          <w:szCs w:val="24"/>
          <w:lang w:val="hy-AM"/>
        </w:rPr>
      </w:pPr>
      <w:r w:rsidRPr="00F173E0">
        <w:rPr>
          <w:rFonts w:ascii="GHEA Grapalat" w:eastAsia="GHEA Grapalat" w:hAnsi="GHEA Grapalat" w:cs="GHEA Grapalat"/>
          <w:sz w:val="24"/>
          <w:szCs w:val="24"/>
          <w:lang w:val="hy-AM"/>
        </w:rPr>
        <w:t>գտնել և օգտագործել տեղեկույթ տարբեր աղբյուրներից, դրանք օգտագործելիս կատարել հղումներ.</w:t>
      </w:r>
    </w:p>
    <w:p w14:paraId="12050327" w14:textId="7B897D9E" w:rsidR="008370AB" w:rsidRPr="00F173E0" w:rsidRDefault="008370AB" w:rsidP="0057234C">
      <w:pPr>
        <w:numPr>
          <w:ilvl w:val="0"/>
          <w:numId w:val="42"/>
        </w:numPr>
        <w:tabs>
          <w:tab w:val="left" w:pos="426"/>
        </w:tabs>
        <w:spacing w:line="360" w:lineRule="auto"/>
        <w:ind w:left="360"/>
        <w:jc w:val="both"/>
        <w:rPr>
          <w:rFonts w:ascii="GHEA Grapalat" w:eastAsia="GHEA Grapalat" w:hAnsi="GHEA Grapalat" w:cs="GHEA Grapalat"/>
          <w:sz w:val="24"/>
          <w:szCs w:val="24"/>
          <w:lang w:val="hy-AM"/>
        </w:rPr>
      </w:pPr>
      <w:r w:rsidRPr="0061690B">
        <w:rPr>
          <w:rFonts w:ascii="GHEA Grapalat" w:hAnsi="GHEA Grapalat"/>
          <w:sz w:val="24"/>
          <w:szCs w:val="24"/>
          <w:lang w:val="hy-AM"/>
        </w:rPr>
        <w:lastRenderedPageBreak/>
        <w:t xml:space="preserve">օգտագործել լսելու և </w:t>
      </w:r>
      <w:r w:rsidRPr="0061690B">
        <w:rPr>
          <w:rFonts w:ascii="Calibri" w:hAnsi="Calibri" w:cs="Calibri"/>
          <w:sz w:val="24"/>
          <w:szCs w:val="24"/>
          <w:lang w:val="hy-AM"/>
        </w:rPr>
        <w:t> </w:t>
      </w:r>
      <w:r w:rsidRPr="0061690B">
        <w:rPr>
          <w:rFonts w:ascii="GHEA Grapalat" w:hAnsi="GHEA Grapalat"/>
          <w:sz w:val="24"/>
          <w:szCs w:val="24"/>
          <w:lang w:val="hy-AM"/>
        </w:rPr>
        <w:t xml:space="preserve">ըմբռնելու կարողությունները, արդյունավետ </w:t>
      </w:r>
      <w:r w:rsidRPr="00F173E0">
        <w:rPr>
          <w:rFonts w:ascii="GHEA Grapalat" w:eastAsia="GHEA Grapalat" w:hAnsi="GHEA Grapalat" w:cs="GHEA Grapalat"/>
          <w:sz w:val="24"/>
          <w:szCs w:val="24"/>
          <w:lang w:val="hy-AM"/>
        </w:rPr>
        <w:t>հիմնավորել և պաշտպանել սեփական տեսակետ</w:t>
      </w:r>
      <w:r w:rsidR="00817B3C" w:rsidRPr="00F173E0">
        <w:rPr>
          <w:rFonts w:ascii="GHEA Grapalat" w:eastAsia="GHEA Grapalat" w:hAnsi="GHEA Grapalat" w:cs="GHEA Grapalat"/>
          <w:sz w:val="24"/>
          <w:szCs w:val="24"/>
          <w:lang w:val="hy-AM"/>
        </w:rPr>
        <w:t>ն ու</w:t>
      </w:r>
      <w:r w:rsidRPr="00F173E0">
        <w:rPr>
          <w:rFonts w:ascii="GHEA Grapalat" w:eastAsia="GHEA Grapalat" w:hAnsi="GHEA Grapalat" w:cs="GHEA Grapalat"/>
          <w:sz w:val="24"/>
          <w:szCs w:val="24"/>
          <w:lang w:val="hy-AM"/>
        </w:rPr>
        <w:t xml:space="preserve"> դիրքորոշումը՝</w:t>
      </w:r>
      <w:r w:rsidRPr="0061690B">
        <w:rPr>
          <w:rFonts w:ascii="GHEA Grapalat" w:hAnsi="GHEA Grapalat"/>
          <w:sz w:val="24"/>
          <w:szCs w:val="24"/>
          <w:lang w:val="hy-AM"/>
        </w:rPr>
        <w:t xml:space="preserve"> քննարկելով, մեկնաբանելով տարբեր փաստեր և կարծիքներ՝ </w:t>
      </w:r>
      <w:r w:rsidR="00817B3C" w:rsidRPr="0061690B">
        <w:rPr>
          <w:rFonts w:ascii="GHEA Grapalat" w:hAnsi="GHEA Grapalat"/>
          <w:sz w:val="24"/>
          <w:szCs w:val="24"/>
          <w:lang w:val="hy-AM"/>
        </w:rPr>
        <w:t>ըստ</w:t>
      </w:r>
      <w:r w:rsidRPr="0061690B">
        <w:rPr>
          <w:rFonts w:ascii="GHEA Grapalat" w:hAnsi="GHEA Grapalat"/>
          <w:sz w:val="24"/>
          <w:szCs w:val="24"/>
          <w:lang w:val="hy-AM"/>
        </w:rPr>
        <w:t xml:space="preserve"> իրավիճակներին առնչվող տեսողական, ձայնային և թվային նյութեր</w:t>
      </w:r>
      <w:r w:rsidR="00817B3C" w:rsidRPr="0061690B">
        <w:rPr>
          <w:rFonts w:ascii="GHEA Grapalat" w:hAnsi="GHEA Grapalat"/>
          <w:sz w:val="24"/>
          <w:szCs w:val="24"/>
          <w:lang w:val="hy-AM"/>
        </w:rPr>
        <w:t>ի</w:t>
      </w:r>
      <w:r w:rsidRPr="0061690B">
        <w:rPr>
          <w:rFonts w:ascii="GHEA Grapalat" w:hAnsi="GHEA Grapalat"/>
          <w:sz w:val="24"/>
          <w:szCs w:val="24"/>
          <w:lang w:val="hy-AM"/>
        </w:rPr>
        <w:t>։</w:t>
      </w:r>
      <w:r w:rsidRPr="00F173E0">
        <w:rPr>
          <w:rFonts w:ascii="GHEA Grapalat" w:eastAsia="GHEA Grapalat" w:hAnsi="GHEA Grapalat" w:cs="GHEA Grapalat"/>
          <w:sz w:val="24"/>
          <w:szCs w:val="24"/>
          <w:lang w:val="hy-AM"/>
        </w:rPr>
        <w:t xml:space="preserve"> </w:t>
      </w:r>
    </w:p>
    <w:p w14:paraId="4DE4B37C" w14:textId="77777777" w:rsidR="00502B98" w:rsidRPr="00F173E0" w:rsidRDefault="00502B98" w:rsidP="0057234C">
      <w:pPr>
        <w:spacing w:line="360" w:lineRule="auto"/>
        <w:ind w:left="360" w:firstLine="426"/>
        <w:rPr>
          <w:rFonts w:ascii="GHEA Grapalat" w:eastAsia="GHEA Grapalat" w:hAnsi="GHEA Grapalat" w:cs="GHEA Grapalat"/>
          <w:b/>
          <w:sz w:val="24"/>
          <w:szCs w:val="24"/>
          <w:lang w:val="hy-AM"/>
        </w:rPr>
      </w:pPr>
    </w:p>
    <w:p w14:paraId="59C685FF" w14:textId="77777777" w:rsidR="00502B98" w:rsidRPr="00F173E0" w:rsidRDefault="00502B98" w:rsidP="0057234C">
      <w:pPr>
        <w:spacing w:line="360" w:lineRule="auto"/>
        <w:jc w:val="center"/>
        <w:rPr>
          <w:rFonts w:ascii="GHEA Grapalat" w:eastAsia="GHEA Grapalat" w:hAnsi="GHEA Grapalat" w:cs="GHEA Grapalat"/>
          <w:b/>
          <w:sz w:val="24"/>
          <w:szCs w:val="24"/>
          <w:lang w:val="hy-AM"/>
        </w:rPr>
      </w:pPr>
      <w:r w:rsidRPr="00F173E0">
        <w:rPr>
          <w:rFonts w:ascii="GHEA Grapalat" w:eastAsia="GHEA Grapalat" w:hAnsi="GHEA Grapalat" w:cs="GHEA Grapalat"/>
          <w:b/>
          <w:sz w:val="24"/>
          <w:szCs w:val="24"/>
          <w:lang w:val="hy-AM"/>
        </w:rPr>
        <w:t>2. ԱՌԱՐԿԱՅԻ ԸՆԴՀԱՆՈՒՐ ԲՆՈՒԹԱԳԻՐԸ</w:t>
      </w:r>
    </w:p>
    <w:p w14:paraId="300F5B55" w14:textId="622FFBE7" w:rsidR="00502B98" w:rsidRPr="00F173E0" w:rsidRDefault="0057234C" w:rsidP="0057234C">
      <w:pPr>
        <w:pBdr>
          <w:top w:val="nil"/>
          <w:left w:val="nil"/>
          <w:bottom w:val="nil"/>
          <w:right w:val="nil"/>
          <w:between w:val="nil"/>
        </w:pBdr>
        <w:spacing w:line="360" w:lineRule="auto"/>
        <w:ind w:firstLine="90"/>
        <w:jc w:val="both"/>
        <w:rPr>
          <w:rFonts w:ascii="GHEA Grapalat" w:eastAsia="GHEA Grapalat" w:hAnsi="GHEA Grapalat" w:cs="GHEA Grapalat"/>
          <w:sz w:val="24"/>
          <w:szCs w:val="24"/>
          <w:lang w:val="hy-AM"/>
        </w:rPr>
      </w:pPr>
      <w:r>
        <w:rPr>
          <w:rFonts w:ascii="GHEA Grapalat" w:eastAsia="GHEA Grapalat" w:hAnsi="GHEA Grapalat" w:cs="GHEA Grapalat"/>
          <w:sz w:val="24"/>
          <w:szCs w:val="24"/>
          <w:lang w:val="hy-AM"/>
        </w:rPr>
        <w:t xml:space="preserve">3. </w:t>
      </w:r>
      <w:r w:rsidR="00502B98" w:rsidRPr="00F173E0">
        <w:rPr>
          <w:rFonts w:ascii="GHEA Grapalat" w:eastAsia="GHEA Grapalat" w:hAnsi="GHEA Grapalat" w:cs="GHEA Grapalat"/>
          <w:sz w:val="24"/>
          <w:szCs w:val="24"/>
          <w:lang w:val="hy-AM"/>
        </w:rPr>
        <w:t xml:space="preserve">Հիմնական </w:t>
      </w:r>
      <w:r w:rsidR="00502B98" w:rsidRPr="00F173E0">
        <w:rPr>
          <w:rFonts w:ascii="GHEA Grapalat" w:eastAsia="GHEA Grapalat" w:hAnsi="GHEA Grapalat" w:cs="GHEA Grapalat"/>
          <w:sz w:val="24"/>
          <w:szCs w:val="24"/>
          <w:highlight w:val="white"/>
          <w:lang w:val="hy-AM"/>
        </w:rPr>
        <w:t xml:space="preserve">(միջին) </w:t>
      </w:r>
      <w:r w:rsidR="00502B98" w:rsidRPr="00F173E0">
        <w:rPr>
          <w:rFonts w:ascii="GHEA Grapalat" w:eastAsia="GHEA Grapalat" w:hAnsi="GHEA Grapalat" w:cs="GHEA Grapalat"/>
          <w:sz w:val="24"/>
          <w:szCs w:val="24"/>
          <w:lang w:val="hy-AM"/>
        </w:rPr>
        <w:t xml:space="preserve">դպրոցի «Բնություն» ինտեգրված առարկան ուսումնասիրվում է դպրոցի 5-6-րդ դասարաններում: Առարկայի բովանդակությունը կառուցվում է հիմնարար գաղափարների հենքի վրա՝ գծային սկզբունքով: </w:t>
      </w:r>
    </w:p>
    <w:p w14:paraId="582FA199" w14:textId="177D0452" w:rsidR="00502B98" w:rsidRPr="00F173E0" w:rsidRDefault="0057234C" w:rsidP="0057234C">
      <w:pPr>
        <w:pBdr>
          <w:top w:val="nil"/>
          <w:left w:val="nil"/>
          <w:bottom w:val="nil"/>
          <w:right w:val="nil"/>
          <w:between w:val="nil"/>
        </w:pBdr>
        <w:spacing w:line="360" w:lineRule="auto"/>
        <w:ind w:firstLine="90"/>
        <w:jc w:val="both"/>
        <w:rPr>
          <w:rFonts w:ascii="GHEA Grapalat" w:eastAsia="GHEA Grapalat" w:hAnsi="GHEA Grapalat" w:cs="GHEA Grapalat"/>
          <w:b/>
          <w:sz w:val="24"/>
          <w:szCs w:val="24"/>
          <w:lang w:val="hy-AM"/>
        </w:rPr>
      </w:pPr>
      <w:r>
        <w:rPr>
          <w:rFonts w:ascii="GHEA Grapalat" w:eastAsia="GHEA Grapalat" w:hAnsi="GHEA Grapalat" w:cs="GHEA Grapalat"/>
          <w:sz w:val="24"/>
          <w:szCs w:val="24"/>
          <w:lang w:val="hy-AM"/>
        </w:rPr>
        <w:t xml:space="preserve">4. </w:t>
      </w:r>
      <w:r w:rsidR="00502B98" w:rsidRPr="00F173E0">
        <w:rPr>
          <w:rFonts w:ascii="GHEA Grapalat" w:eastAsia="GHEA Grapalat" w:hAnsi="GHEA Grapalat" w:cs="GHEA Grapalat"/>
          <w:sz w:val="24"/>
          <w:szCs w:val="24"/>
          <w:lang w:val="hy-AM"/>
        </w:rPr>
        <w:t>Առարկայի ինտեգրված ձևաչափը պայմանավորված է սովորողների տարիքային զարգացման և աշխարհընկալման առանձնահատկություններով: Այն կառուցվում է տար</w:t>
      </w:r>
      <w:r w:rsidR="00502B98" w:rsidRPr="00F173E0">
        <w:rPr>
          <w:rFonts w:ascii="GHEA Grapalat" w:eastAsia="GHEA Grapalat" w:hAnsi="GHEA Grapalat" w:cs="GHEA Grapalat"/>
          <w:sz w:val="24"/>
          <w:szCs w:val="24"/>
          <w:lang w:val="hy-AM"/>
        </w:rPr>
        <w:softHyphen/>
        <w:t xml:space="preserve">րական դպրոցում ուսումնասիրվող «Ես և շրջակա աշխարհը» առարկայի բովանդակության հենքի վրա և ապահովում է բարձր դասարաններում անցումը բնության ուսումնասիրության նեղառարկայական ձևաչափի: </w:t>
      </w:r>
    </w:p>
    <w:p w14:paraId="36573CA1" w14:textId="77777777" w:rsidR="00502B98" w:rsidRPr="00F173E0" w:rsidRDefault="00502B98" w:rsidP="00502B98">
      <w:pPr>
        <w:spacing w:line="360" w:lineRule="auto"/>
        <w:rPr>
          <w:rFonts w:ascii="GHEA Grapalat" w:eastAsia="GHEA Grapalat" w:hAnsi="GHEA Grapalat" w:cs="GHEA Grapalat"/>
          <w:b/>
          <w:sz w:val="24"/>
          <w:szCs w:val="24"/>
          <w:lang w:val="hy-AM"/>
        </w:rPr>
        <w:sectPr w:rsidR="00502B98" w:rsidRPr="00F173E0" w:rsidSect="00EF543F">
          <w:pgSz w:w="11906" w:h="16838"/>
          <w:pgMar w:top="851" w:right="973" w:bottom="851" w:left="993" w:header="708" w:footer="708" w:gutter="0"/>
          <w:pgNumType w:start="1"/>
          <w:cols w:space="720"/>
          <w:titlePg/>
          <w:docGrid w:linePitch="299"/>
        </w:sectPr>
      </w:pPr>
    </w:p>
    <w:p w14:paraId="4BBDC25B" w14:textId="77777777" w:rsidR="00502B98" w:rsidRPr="0061690B" w:rsidRDefault="00502B98" w:rsidP="00502B98">
      <w:pPr>
        <w:spacing w:line="360" w:lineRule="auto"/>
        <w:jc w:val="center"/>
        <w:rPr>
          <w:rFonts w:ascii="GHEA Grapalat" w:eastAsia="GHEA Grapalat" w:hAnsi="GHEA Grapalat" w:cs="GHEA Grapalat"/>
          <w:b/>
          <w:sz w:val="24"/>
          <w:szCs w:val="24"/>
        </w:rPr>
      </w:pPr>
      <w:r w:rsidRPr="0061690B">
        <w:rPr>
          <w:rFonts w:ascii="GHEA Grapalat" w:eastAsia="GHEA Grapalat" w:hAnsi="GHEA Grapalat" w:cs="GHEA Grapalat"/>
          <w:b/>
          <w:sz w:val="24"/>
          <w:szCs w:val="24"/>
        </w:rPr>
        <w:lastRenderedPageBreak/>
        <w:t>3. ՈՒՍՈՒՄՆԱՌՈՒԹՅԱՆ ԱԿՆԿԱԼՎՈՂ ՎԵՐՋՆԱՐԴՅՈՒՆՔՆԵՐԸ</w:t>
      </w:r>
    </w:p>
    <w:p w14:paraId="49D5FD0B" w14:textId="77777777" w:rsidR="00502B98" w:rsidRPr="0061690B" w:rsidRDefault="00502B98" w:rsidP="00502B98">
      <w:pPr>
        <w:spacing w:line="360" w:lineRule="auto"/>
        <w:rPr>
          <w:rFonts w:ascii="GHEA Grapalat" w:eastAsia="GHEA Grapalat" w:hAnsi="GHEA Grapalat" w:cs="GHEA Grapalat"/>
          <w:b/>
          <w:sz w:val="24"/>
          <w:szCs w:val="24"/>
        </w:rPr>
      </w:pPr>
    </w:p>
    <w:tbl>
      <w:tblPr>
        <w:tblW w:w="1573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00" w:firstRow="0" w:lastRow="0" w:firstColumn="0" w:lastColumn="0" w:noHBand="0" w:noVBand="1"/>
      </w:tblPr>
      <w:tblGrid>
        <w:gridCol w:w="1703"/>
        <w:gridCol w:w="1749"/>
        <w:gridCol w:w="1919"/>
        <w:gridCol w:w="10359"/>
      </w:tblGrid>
      <w:tr w:rsidR="00502B98" w:rsidRPr="0061690B" w14:paraId="7D9E66BA" w14:textId="77777777" w:rsidTr="00714428">
        <w:trPr>
          <w:trHeight w:val="637"/>
        </w:trPr>
        <w:tc>
          <w:tcPr>
            <w:tcW w:w="5371" w:type="dxa"/>
            <w:gridSpan w:val="3"/>
            <w:vAlign w:val="center"/>
          </w:tcPr>
          <w:p w14:paraId="31595C9F" w14:textId="77777777" w:rsidR="00502B98" w:rsidRPr="0061690B" w:rsidRDefault="00502B98" w:rsidP="00714428">
            <w:pPr>
              <w:spacing w:line="360" w:lineRule="auto"/>
              <w:jc w:val="center"/>
              <w:rPr>
                <w:rFonts w:ascii="GHEA Grapalat" w:eastAsia="Merriweather" w:hAnsi="GHEA Grapalat" w:cs="Merriweather"/>
                <w:b/>
                <w:spacing w:val="-2"/>
                <w:sz w:val="24"/>
                <w:szCs w:val="24"/>
              </w:rPr>
            </w:pPr>
            <w:r w:rsidRPr="0061690B">
              <w:rPr>
                <w:rFonts w:ascii="GHEA Grapalat" w:eastAsia="Tahoma" w:hAnsi="GHEA Grapalat" w:cs="Tahoma"/>
                <w:b/>
                <w:spacing w:val="-2"/>
                <w:sz w:val="24"/>
                <w:szCs w:val="24"/>
              </w:rPr>
              <w:t>Հիմնական գաղափարները՝ ըստ մակարդակների</w:t>
            </w:r>
          </w:p>
        </w:tc>
        <w:tc>
          <w:tcPr>
            <w:tcW w:w="10359" w:type="dxa"/>
            <w:vMerge w:val="restart"/>
            <w:vAlign w:val="center"/>
          </w:tcPr>
          <w:p w14:paraId="4C43207E" w14:textId="77777777" w:rsidR="00502B98" w:rsidRPr="0061690B" w:rsidRDefault="00502B98" w:rsidP="00714428">
            <w:pPr>
              <w:spacing w:line="360" w:lineRule="auto"/>
              <w:jc w:val="center"/>
              <w:rPr>
                <w:rFonts w:ascii="GHEA Grapalat" w:eastAsia="GHEA Grapalat" w:hAnsi="GHEA Grapalat" w:cs="GHEA Grapalat"/>
                <w:b/>
                <w:spacing w:val="-2"/>
                <w:sz w:val="24"/>
                <w:szCs w:val="24"/>
              </w:rPr>
            </w:pPr>
            <w:r w:rsidRPr="0061690B">
              <w:rPr>
                <w:rFonts w:ascii="GHEA Grapalat" w:eastAsia="GHEA Grapalat" w:hAnsi="GHEA Grapalat" w:cs="GHEA Grapalat"/>
                <w:b/>
                <w:spacing w:val="-2"/>
                <w:sz w:val="24"/>
                <w:szCs w:val="24"/>
              </w:rPr>
              <w:t>Հանրակրթական հիմնական ծրագրի</w:t>
            </w:r>
          </w:p>
          <w:p w14:paraId="46426EB8" w14:textId="77777777" w:rsidR="00502B98" w:rsidRPr="0061690B" w:rsidRDefault="00502B98" w:rsidP="00714428">
            <w:pPr>
              <w:spacing w:line="360" w:lineRule="auto"/>
              <w:jc w:val="center"/>
              <w:rPr>
                <w:rFonts w:ascii="GHEA Grapalat" w:eastAsia="Merriweather" w:hAnsi="GHEA Grapalat" w:cs="Merriweather"/>
                <w:b/>
                <w:spacing w:val="-2"/>
                <w:sz w:val="24"/>
                <w:szCs w:val="24"/>
              </w:rPr>
            </w:pPr>
            <w:r w:rsidRPr="0061690B">
              <w:rPr>
                <w:rFonts w:ascii="GHEA Grapalat" w:eastAsia="GHEA Grapalat" w:hAnsi="GHEA Grapalat" w:cs="GHEA Grapalat"/>
                <w:b/>
                <w:spacing w:val="-2"/>
                <w:sz w:val="24"/>
                <w:szCs w:val="24"/>
              </w:rPr>
              <w:t>«Բնություն»</w:t>
            </w:r>
            <w:r w:rsidRPr="0061690B">
              <w:rPr>
                <w:rFonts w:ascii="GHEA Grapalat" w:eastAsia="GHEA Grapalat" w:hAnsi="GHEA Grapalat" w:cs="GHEA Grapalat"/>
                <w:spacing w:val="-2"/>
                <w:sz w:val="24"/>
                <w:szCs w:val="24"/>
              </w:rPr>
              <w:t xml:space="preserve"> </w:t>
            </w:r>
            <w:r w:rsidRPr="0061690B">
              <w:rPr>
                <w:rFonts w:ascii="GHEA Grapalat" w:eastAsia="GHEA Grapalat" w:hAnsi="GHEA Grapalat" w:cs="GHEA Grapalat"/>
                <w:b/>
                <w:spacing w:val="-2"/>
                <w:sz w:val="24"/>
                <w:szCs w:val="24"/>
              </w:rPr>
              <w:t>առարկայի վերջնարդյունքները</w:t>
            </w:r>
          </w:p>
        </w:tc>
      </w:tr>
      <w:tr w:rsidR="00502B98" w:rsidRPr="0061690B" w14:paraId="40F9F1F7" w14:textId="77777777" w:rsidTr="00714428">
        <w:trPr>
          <w:trHeight w:val="652"/>
        </w:trPr>
        <w:tc>
          <w:tcPr>
            <w:tcW w:w="1703" w:type="dxa"/>
            <w:vAlign w:val="center"/>
          </w:tcPr>
          <w:p w14:paraId="40D7DE43" w14:textId="77777777" w:rsidR="00502B98" w:rsidRPr="0061690B" w:rsidRDefault="00502B98" w:rsidP="00714428">
            <w:pPr>
              <w:spacing w:line="360" w:lineRule="auto"/>
              <w:jc w:val="center"/>
              <w:rPr>
                <w:rFonts w:ascii="GHEA Grapalat" w:eastAsia="Merriweather" w:hAnsi="GHEA Grapalat" w:cs="Merriweather"/>
                <w:b/>
                <w:spacing w:val="-2"/>
                <w:sz w:val="24"/>
                <w:szCs w:val="24"/>
              </w:rPr>
            </w:pPr>
            <w:r w:rsidRPr="0061690B">
              <w:rPr>
                <w:rFonts w:ascii="GHEA Grapalat" w:eastAsia="Tahoma" w:hAnsi="GHEA Grapalat" w:cs="Tahoma"/>
                <w:b/>
                <w:spacing w:val="-2"/>
                <w:sz w:val="24"/>
                <w:szCs w:val="24"/>
              </w:rPr>
              <w:t>I մակարդակ</w:t>
            </w:r>
          </w:p>
        </w:tc>
        <w:tc>
          <w:tcPr>
            <w:tcW w:w="1749" w:type="dxa"/>
            <w:vAlign w:val="center"/>
          </w:tcPr>
          <w:p w14:paraId="3476915F" w14:textId="77777777" w:rsidR="00502B98" w:rsidRPr="0061690B" w:rsidRDefault="00502B98" w:rsidP="00714428">
            <w:pPr>
              <w:spacing w:line="360" w:lineRule="auto"/>
              <w:jc w:val="center"/>
              <w:rPr>
                <w:rFonts w:ascii="GHEA Grapalat" w:eastAsia="Merriweather" w:hAnsi="GHEA Grapalat" w:cs="Merriweather"/>
                <w:b/>
                <w:spacing w:val="-3"/>
                <w:sz w:val="24"/>
                <w:szCs w:val="24"/>
              </w:rPr>
            </w:pPr>
            <w:r w:rsidRPr="0061690B">
              <w:rPr>
                <w:rFonts w:ascii="GHEA Grapalat" w:eastAsia="Tahoma" w:hAnsi="GHEA Grapalat" w:cs="Tahoma"/>
                <w:b/>
                <w:spacing w:val="-3"/>
                <w:sz w:val="24"/>
                <w:szCs w:val="24"/>
              </w:rPr>
              <w:t>II մակարդակ</w:t>
            </w:r>
          </w:p>
        </w:tc>
        <w:tc>
          <w:tcPr>
            <w:tcW w:w="1919" w:type="dxa"/>
            <w:vAlign w:val="center"/>
          </w:tcPr>
          <w:p w14:paraId="43B3CBF8" w14:textId="77777777" w:rsidR="00502B98" w:rsidRPr="0061690B" w:rsidRDefault="00502B98" w:rsidP="00714428">
            <w:pPr>
              <w:spacing w:line="360" w:lineRule="auto"/>
              <w:jc w:val="center"/>
              <w:rPr>
                <w:rFonts w:ascii="GHEA Grapalat" w:eastAsia="Merriweather" w:hAnsi="GHEA Grapalat" w:cs="Merriweather"/>
                <w:b/>
                <w:spacing w:val="-2"/>
                <w:sz w:val="24"/>
                <w:szCs w:val="24"/>
              </w:rPr>
            </w:pPr>
            <w:r w:rsidRPr="0061690B">
              <w:rPr>
                <w:rFonts w:ascii="GHEA Grapalat" w:eastAsia="Tahoma" w:hAnsi="GHEA Grapalat" w:cs="Tahoma"/>
                <w:b/>
                <w:spacing w:val="-2"/>
                <w:sz w:val="24"/>
                <w:szCs w:val="24"/>
              </w:rPr>
              <w:t>III մակարդակ</w:t>
            </w:r>
          </w:p>
        </w:tc>
        <w:tc>
          <w:tcPr>
            <w:tcW w:w="10359" w:type="dxa"/>
            <w:vMerge/>
            <w:vAlign w:val="center"/>
          </w:tcPr>
          <w:p w14:paraId="63A4B67E"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b/>
                <w:spacing w:val="-2"/>
                <w:sz w:val="24"/>
                <w:szCs w:val="24"/>
              </w:rPr>
            </w:pPr>
          </w:p>
        </w:tc>
      </w:tr>
      <w:tr w:rsidR="00502B98" w:rsidRPr="0061690B" w14:paraId="3746B412" w14:textId="77777777" w:rsidTr="00714428">
        <w:trPr>
          <w:trHeight w:val="3118"/>
        </w:trPr>
        <w:tc>
          <w:tcPr>
            <w:tcW w:w="1703" w:type="dxa"/>
            <w:vMerge w:val="restart"/>
            <w:vAlign w:val="center"/>
          </w:tcPr>
          <w:p w14:paraId="4FC463AD" w14:textId="77777777" w:rsidR="00502B98" w:rsidRPr="0061690B" w:rsidRDefault="00502B98" w:rsidP="00714428">
            <w:pPr>
              <w:spacing w:line="360" w:lineRule="auto"/>
              <w:jc w:val="center"/>
              <w:rPr>
                <w:rFonts w:ascii="GHEA Grapalat" w:eastAsia="Merriweather" w:hAnsi="GHEA Grapalat" w:cs="Merriweather"/>
                <w:b/>
                <w:spacing w:val="-2"/>
                <w:sz w:val="24"/>
                <w:szCs w:val="24"/>
              </w:rPr>
            </w:pPr>
            <w:r w:rsidRPr="0061690B">
              <w:rPr>
                <w:rFonts w:ascii="GHEA Grapalat" w:eastAsia="Tahoma" w:hAnsi="GHEA Grapalat" w:cs="Tahoma"/>
                <w:b/>
                <w:spacing w:val="-2"/>
                <w:sz w:val="24"/>
                <w:szCs w:val="24"/>
              </w:rPr>
              <w:t>Նյութի կառուցվածք և հատկու</w:t>
            </w:r>
            <w:r w:rsidRPr="0061690B">
              <w:rPr>
                <w:rFonts w:ascii="GHEA Grapalat" w:eastAsia="Tahoma" w:hAnsi="GHEA Grapalat" w:cs="Tahoma"/>
                <w:b/>
                <w:spacing w:val="-2"/>
                <w:sz w:val="24"/>
                <w:szCs w:val="24"/>
              </w:rPr>
              <w:softHyphen/>
              <w:t>թյուններ (ՆԿՀ)</w:t>
            </w:r>
          </w:p>
        </w:tc>
        <w:tc>
          <w:tcPr>
            <w:tcW w:w="1749" w:type="dxa"/>
            <w:vMerge w:val="restart"/>
            <w:vAlign w:val="center"/>
          </w:tcPr>
          <w:p w14:paraId="3C30C09C" w14:textId="77777777" w:rsidR="00502B98" w:rsidRPr="0061690B" w:rsidRDefault="00502B98" w:rsidP="00714428">
            <w:pPr>
              <w:spacing w:line="360" w:lineRule="auto"/>
              <w:jc w:val="center"/>
              <w:rPr>
                <w:rFonts w:ascii="GHEA Grapalat" w:eastAsia="Merriweather" w:hAnsi="GHEA Grapalat" w:cs="Merriweather"/>
                <w:b/>
                <w:spacing w:val="-2"/>
                <w:sz w:val="24"/>
                <w:szCs w:val="24"/>
              </w:rPr>
            </w:pPr>
            <w:r w:rsidRPr="0061690B">
              <w:rPr>
                <w:rFonts w:ascii="GHEA Grapalat" w:eastAsia="Tahoma" w:hAnsi="GHEA Grapalat" w:cs="Tahoma"/>
                <w:b/>
                <w:spacing w:val="-2"/>
                <w:sz w:val="24"/>
                <w:szCs w:val="24"/>
              </w:rPr>
              <w:t>Մարմիններ և նյութեր</w:t>
            </w:r>
            <w:r w:rsidRPr="0061690B">
              <w:rPr>
                <w:rFonts w:ascii="GHEA Grapalat" w:eastAsia="Tahoma" w:hAnsi="GHEA Grapalat" w:cs="Tahoma"/>
                <w:b/>
                <w:spacing w:val="-2"/>
                <w:sz w:val="24"/>
                <w:szCs w:val="24"/>
                <w:lang w:val="hy-AM"/>
              </w:rPr>
              <w:t xml:space="preserve"> </w:t>
            </w:r>
            <w:r w:rsidRPr="0061690B">
              <w:rPr>
                <w:rFonts w:ascii="GHEA Grapalat" w:eastAsia="Tahoma" w:hAnsi="GHEA Grapalat" w:cs="Tahoma"/>
                <w:b/>
                <w:spacing w:val="-2"/>
                <w:sz w:val="24"/>
                <w:szCs w:val="24"/>
              </w:rPr>
              <w:t>(ՆԿՀ.ՄՆ)</w:t>
            </w:r>
          </w:p>
        </w:tc>
        <w:tc>
          <w:tcPr>
            <w:tcW w:w="1919" w:type="dxa"/>
            <w:vAlign w:val="center"/>
          </w:tcPr>
          <w:p w14:paraId="3559F591" w14:textId="77777777" w:rsidR="00502B98" w:rsidRPr="0061690B" w:rsidRDefault="00502B98" w:rsidP="00714428">
            <w:pPr>
              <w:spacing w:line="360" w:lineRule="auto"/>
              <w:jc w:val="center"/>
              <w:rPr>
                <w:rFonts w:ascii="GHEA Grapalat" w:eastAsia="Tahoma" w:hAnsi="GHEA Grapalat" w:cs="Tahoma"/>
                <w:b/>
                <w:spacing w:val="-2"/>
                <w:sz w:val="24"/>
                <w:szCs w:val="24"/>
              </w:rPr>
            </w:pPr>
            <w:r w:rsidRPr="0061690B">
              <w:rPr>
                <w:rFonts w:ascii="GHEA Grapalat" w:eastAsia="Tahoma" w:hAnsi="GHEA Grapalat" w:cs="Tahoma"/>
                <w:b/>
                <w:spacing w:val="-2"/>
                <w:sz w:val="24"/>
                <w:szCs w:val="24"/>
              </w:rPr>
              <w:t>Բնության ուսումնասի</w:t>
            </w:r>
            <w:r w:rsidRPr="0061690B">
              <w:rPr>
                <w:rFonts w:ascii="GHEA Grapalat" w:eastAsia="Tahoma" w:hAnsi="GHEA Grapalat" w:cs="Tahoma"/>
                <w:b/>
                <w:spacing w:val="-2"/>
                <w:sz w:val="24"/>
                <w:szCs w:val="24"/>
              </w:rPr>
              <w:softHyphen/>
              <w:t>րու</w:t>
            </w:r>
            <w:r w:rsidRPr="0061690B">
              <w:rPr>
                <w:rFonts w:ascii="GHEA Grapalat" w:eastAsia="Tahoma" w:hAnsi="GHEA Grapalat" w:cs="Tahoma"/>
                <w:b/>
                <w:spacing w:val="-2"/>
                <w:sz w:val="24"/>
                <w:szCs w:val="24"/>
              </w:rPr>
              <w:softHyphen/>
              <w:t xml:space="preserve">թյան մեթոդներ </w:t>
            </w:r>
          </w:p>
          <w:p w14:paraId="572E8DCC" w14:textId="77777777" w:rsidR="00502B98" w:rsidRPr="0061690B" w:rsidRDefault="00502B98" w:rsidP="00714428">
            <w:pPr>
              <w:spacing w:line="360" w:lineRule="auto"/>
              <w:ind w:right="-122" w:hanging="85"/>
              <w:jc w:val="center"/>
              <w:rPr>
                <w:rFonts w:ascii="GHEA Grapalat" w:eastAsia="Merriweather" w:hAnsi="GHEA Grapalat" w:cs="Merriweather"/>
                <w:b/>
                <w:spacing w:val="-2"/>
                <w:sz w:val="24"/>
                <w:szCs w:val="24"/>
              </w:rPr>
            </w:pPr>
            <w:r w:rsidRPr="0061690B">
              <w:rPr>
                <w:rFonts w:ascii="GHEA Grapalat" w:eastAsia="Tahoma" w:hAnsi="GHEA Grapalat" w:cs="Tahoma"/>
                <w:b/>
                <w:spacing w:val="-2"/>
                <w:sz w:val="24"/>
                <w:szCs w:val="24"/>
              </w:rPr>
              <w:t>(ՆԿՀ.ՄՆ.ԲՈւՄ)</w:t>
            </w:r>
          </w:p>
        </w:tc>
        <w:tc>
          <w:tcPr>
            <w:tcW w:w="10359" w:type="dxa"/>
            <w:vAlign w:val="center"/>
          </w:tcPr>
          <w:p w14:paraId="3002A7F2" w14:textId="77777777" w:rsidR="00502B98" w:rsidRPr="0061690B" w:rsidRDefault="00502B98" w:rsidP="00502B98">
            <w:pPr>
              <w:numPr>
                <w:ilvl w:val="0"/>
                <w:numId w:val="31"/>
              </w:numPr>
              <w:spacing w:line="360" w:lineRule="auto"/>
              <w:ind w:left="465" w:hanging="284"/>
              <w:jc w:val="both"/>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 xml:space="preserve">Ներկայացնել՝ ինչ է բնությունը: </w:t>
            </w:r>
            <w:r w:rsidRPr="0061690B">
              <w:rPr>
                <w:rFonts w:ascii="GHEA Grapalat" w:eastAsia="GHEA Grapalat" w:hAnsi="GHEA Grapalat" w:cs="GHEA Grapalat"/>
                <w:b/>
                <w:spacing w:val="-2"/>
                <w:sz w:val="24"/>
                <w:szCs w:val="24"/>
              </w:rPr>
              <w:t>(Բ5.ՆԿՄ.ՄՆ.ԲՈՒՄ1)</w:t>
            </w:r>
          </w:p>
          <w:p w14:paraId="70F1CAC6" w14:textId="77777777" w:rsidR="00502B98" w:rsidRPr="0061690B" w:rsidRDefault="00502B98" w:rsidP="00502B98">
            <w:pPr>
              <w:numPr>
                <w:ilvl w:val="0"/>
                <w:numId w:val="31"/>
              </w:numPr>
              <w:spacing w:line="360" w:lineRule="auto"/>
              <w:ind w:left="465" w:hanging="284"/>
              <w:jc w:val="both"/>
              <w:rPr>
                <w:rFonts w:ascii="GHEA Grapalat" w:eastAsia="GHEA Grapalat" w:hAnsi="GHEA Grapalat" w:cs="GHEA Grapalat"/>
                <w:b/>
                <w:spacing w:val="-2"/>
                <w:sz w:val="24"/>
                <w:szCs w:val="24"/>
              </w:rPr>
            </w:pPr>
            <w:r w:rsidRPr="0061690B">
              <w:rPr>
                <w:rFonts w:ascii="GHEA Grapalat" w:eastAsia="GHEA Grapalat" w:hAnsi="GHEA Grapalat" w:cs="GHEA Grapalat"/>
                <w:spacing w:val="-2"/>
                <w:sz w:val="24"/>
                <w:szCs w:val="24"/>
              </w:rPr>
              <w:t xml:space="preserve">Տարբերել բնության ուսումնասիրության հիմնական մեթոդները: </w:t>
            </w:r>
            <w:r w:rsidRPr="0061690B">
              <w:rPr>
                <w:rFonts w:ascii="GHEA Grapalat" w:eastAsia="GHEA Grapalat" w:hAnsi="GHEA Grapalat" w:cs="GHEA Grapalat"/>
                <w:b/>
                <w:spacing w:val="-2"/>
                <w:sz w:val="24"/>
                <w:szCs w:val="24"/>
              </w:rPr>
              <w:t>(Բ5.ՆԿՄ.ՄՆ.ԲՈՒՄ2)</w:t>
            </w:r>
          </w:p>
          <w:p w14:paraId="06FD024C" w14:textId="77777777" w:rsidR="00502B98" w:rsidRPr="0061690B" w:rsidRDefault="00502B98" w:rsidP="00502B98">
            <w:pPr>
              <w:numPr>
                <w:ilvl w:val="0"/>
                <w:numId w:val="31"/>
              </w:numPr>
              <w:spacing w:line="360" w:lineRule="auto"/>
              <w:ind w:left="465" w:hanging="284"/>
              <w:jc w:val="both"/>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 xml:space="preserve">Կատարել պարզ դիտումներ (օրինակ՝ բույսի աճը, ջրի եռման գործընթացը, ձյան փաթիլի կառուցվածքը: </w:t>
            </w:r>
            <w:r w:rsidRPr="0061690B">
              <w:rPr>
                <w:rFonts w:ascii="GHEA Grapalat" w:eastAsia="GHEA Grapalat" w:hAnsi="GHEA Grapalat" w:cs="GHEA Grapalat"/>
                <w:b/>
                <w:spacing w:val="-2"/>
                <w:sz w:val="24"/>
                <w:szCs w:val="24"/>
              </w:rPr>
              <w:t>(Բ5.ՆԿՄ.ՄՆ.ԲՈՒՄ3)</w:t>
            </w:r>
          </w:p>
          <w:p w14:paraId="334DD488" w14:textId="77777777" w:rsidR="00502B98" w:rsidRPr="0061690B" w:rsidRDefault="00502B98" w:rsidP="00502B98">
            <w:pPr>
              <w:numPr>
                <w:ilvl w:val="0"/>
                <w:numId w:val="31"/>
              </w:numPr>
              <w:spacing w:line="360" w:lineRule="auto"/>
              <w:ind w:left="465" w:hanging="284"/>
              <w:jc w:val="both"/>
              <w:rPr>
                <w:rFonts w:ascii="GHEA Grapalat" w:eastAsia="GHEA Grapalat" w:hAnsi="GHEA Grapalat" w:cs="GHEA Grapalat"/>
                <w:b/>
                <w:spacing w:val="-2"/>
                <w:sz w:val="24"/>
                <w:szCs w:val="24"/>
              </w:rPr>
            </w:pPr>
            <w:r w:rsidRPr="0061690B">
              <w:rPr>
                <w:rFonts w:ascii="GHEA Grapalat" w:eastAsia="GHEA Grapalat" w:hAnsi="GHEA Grapalat" w:cs="GHEA Grapalat"/>
                <w:spacing w:val="-2"/>
                <w:sz w:val="24"/>
                <w:szCs w:val="24"/>
              </w:rPr>
              <w:t xml:space="preserve">Բացատրել գիտափորձի և դիտման տարբերությունը: </w:t>
            </w:r>
            <w:r w:rsidRPr="0061690B">
              <w:rPr>
                <w:rFonts w:ascii="GHEA Grapalat" w:eastAsia="GHEA Grapalat" w:hAnsi="GHEA Grapalat" w:cs="GHEA Grapalat"/>
                <w:b/>
                <w:spacing w:val="-2"/>
                <w:sz w:val="24"/>
                <w:szCs w:val="24"/>
              </w:rPr>
              <w:t>(Բ5.ՆԿՄ.ՄՆ.ԲՈՒՄ4)</w:t>
            </w:r>
          </w:p>
          <w:p w14:paraId="4BDF44B7" w14:textId="77777777" w:rsidR="00502B98" w:rsidRPr="0061690B" w:rsidRDefault="00502B98" w:rsidP="00502B98">
            <w:pPr>
              <w:numPr>
                <w:ilvl w:val="0"/>
                <w:numId w:val="31"/>
              </w:numPr>
              <w:spacing w:line="360" w:lineRule="auto"/>
              <w:ind w:left="465" w:hanging="284"/>
              <w:jc w:val="both"/>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 xml:space="preserve">Նկարագրել որևէ գիտափորձ: </w:t>
            </w:r>
            <w:r w:rsidRPr="0061690B">
              <w:rPr>
                <w:rFonts w:ascii="GHEA Grapalat" w:eastAsia="GHEA Grapalat" w:hAnsi="GHEA Grapalat" w:cs="GHEA Grapalat"/>
                <w:b/>
                <w:spacing w:val="-2"/>
                <w:sz w:val="24"/>
                <w:szCs w:val="24"/>
              </w:rPr>
              <w:t>(Բ5.ՆԿՄ.ՄՆ.ԲՈՒՄ5)</w:t>
            </w:r>
          </w:p>
          <w:p w14:paraId="4F5BFC1E" w14:textId="77777777" w:rsidR="00502B98" w:rsidRPr="0061690B" w:rsidRDefault="00502B98" w:rsidP="00502B98">
            <w:pPr>
              <w:numPr>
                <w:ilvl w:val="0"/>
                <w:numId w:val="31"/>
              </w:numPr>
              <w:spacing w:line="360" w:lineRule="auto"/>
              <w:ind w:left="465" w:hanging="284"/>
              <w:jc w:val="both"/>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 xml:space="preserve">Բերել երկարություն, ժամանակ, զանգված, ջերմաստիճան չափող սարքերի օրինակներ: </w:t>
            </w:r>
            <w:r w:rsidRPr="0061690B">
              <w:rPr>
                <w:rFonts w:ascii="GHEA Grapalat" w:eastAsia="GHEA Grapalat" w:hAnsi="GHEA Grapalat" w:cs="GHEA Grapalat"/>
                <w:b/>
                <w:spacing w:val="-2"/>
                <w:sz w:val="24"/>
                <w:szCs w:val="24"/>
              </w:rPr>
              <w:t>(Բ5.ՆԿՄ.ՄՆ.ԲՈՒՄ6)</w:t>
            </w:r>
          </w:p>
          <w:p w14:paraId="16E3EA5C" w14:textId="77777777" w:rsidR="00502B98" w:rsidRPr="0061690B" w:rsidRDefault="00502B98" w:rsidP="00502B98">
            <w:pPr>
              <w:numPr>
                <w:ilvl w:val="0"/>
                <w:numId w:val="31"/>
              </w:numPr>
              <w:spacing w:line="360" w:lineRule="auto"/>
              <w:ind w:left="465" w:hanging="284"/>
              <w:jc w:val="both"/>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 xml:space="preserve">Կատարել չափման միավորների պարզ ձևափոխություններ: </w:t>
            </w:r>
            <w:r w:rsidRPr="0061690B">
              <w:rPr>
                <w:rFonts w:ascii="GHEA Grapalat" w:eastAsia="GHEA Grapalat" w:hAnsi="GHEA Grapalat" w:cs="GHEA Grapalat"/>
                <w:b/>
                <w:spacing w:val="-2"/>
                <w:sz w:val="24"/>
                <w:szCs w:val="24"/>
              </w:rPr>
              <w:t>(Բ5.ՆԿՄ.ՄՆ.ԲՈՒՄ7)</w:t>
            </w:r>
          </w:p>
          <w:p w14:paraId="40A28EA2" w14:textId="77777777" w:rsidR="00502B98" w:rsidRPr="0061690B" w:rsidRDefault="00502B98" w:rsidP="00502B98">
            <w:pPr>
              <w:numPr>
                <w:ilvl w:val="0"/>
                <w:numId w:val="31"/>
              </w:numPr>
              <w:spacing w:line="360" w:lineRule="auto"/>
              <w:ind w:left="465" w:hanging="284"/>
              <w:jc w:val="both"/>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 xml:space="preserve">Կատարել չափումներ չափաքանոնի, վայրկենաչափի, չափագլանի օգնությամբ: </w:t>
            </w:r>
            <w:r w:rsidRPr="0061690B">
              <w:rPr>
                <w:rFonts w:ascii="GHEA Grapalat" w:eastAsia="GHEA Grapalat" w:hAnsi="GHEA Grapalat" w:cs="GHEA Grapalat"/>
                <w:b/>
                <w:spacing w:val="-2"/>
                <w:sz w:val="24"/>
                <w:szCs w:val="24"/>
              </w:rPr>
              <w:t>(Բ5.ՆԿՄ.ՄՆ.ԲՈՒՄ8)</w:t>
            </w:r>
          </w:p>
        </w:tc>
      </w:tr>
      <w:tr w:rsidR="00502B98" w:rsidRPr="0061690B" w14:paraId="62E2E655" w14:textId="77777777" w:rsidTr="00714428">
        <w:trPr>
          <w:trHeight w:val="3118"/>
        </w:trPr>
        <w:tc>
          <w:tcPr>
            <w:tcW w:w="1703" w:type="dxa"/>
            <w:vMerge/>
            <w:vAlign w:val="center"/>
          </w:tcPr>
          <w:p w14:paraId="2E76DA80" w14:textId="77777777" w:rsidR="00502B98" w:rsidRPr="0061690B" w:rsidRDefault="00502B98" w:rsidP="00714428">
            <w:pPr>
              <w:spacing w:line="360" w:lineRule="auto"/>
              <w:jc w:val="center"/>
              <w:rPr>
                <w:rFonts w:ascii="GHEA Grapalat" w:eastAsia="Tahoma" w:hAnsi="GHEA Grapalat" w:cs="Tahoma"/>
                <w:b/>
                <w:spacing w:val="-2"/>
                <w:sz w:val="24"/>
                <w:szCs w:val="24"/>
              </w:rPr>
            </w:pPr>
          </w:p>
        </w:tc>
        <w:tc>
          <w:tcPr>
            <w:tcW w:w="1749" w:type="dxa"/>
            <w:vMerge/>
            <w:vAlign w:val="center"/>
          </w:tcPr>
          <w:p w14:paraId="20A930AD" w14:textId="77777777" w:rsidR="00502B98" w:rsidRPr="0061690B" w:rsidRDefault="00502B98" w:rsidP="00714428">
            <w:pPr>
              <w:spacing w:line="360" w:lineRule="auto"/>
              <w:jc w:val="center"/>
              <w:rPr>
                <w:rFonts w:ascii="GHEA Grapalat" w:eastAsia="Tahoma" w:hAnsi="GHEA Grapalat" w:cs="Tahoma"/>
                <w:b/>
                <w:spacing w:val="-2"/>
                <w:sz w:val="24"/>
                <w:szCs w:val="24"/>
              </w:rPr>
            </w:pPr>
          </w:p>
        </w:tc>
        <w:tc>
          <w:tcPr>
            <w:tcW w:w="1919" w:type="dxa"/>
            <w:vAlign w:val="center"/>
          </w:tcPr>
          <w:p w14:paraId="15BD1DF7" w14:textId="77777777" w:rsidR="00502B98" w:rsidRPr="0061690B" w:rsidRDefault="00502B98" w:rsidP="00714428">
            <w:pPr>
              <w:spacing w:line="360" w:lineRule="auto"/>
              <w:jc w:val="center"/>
              <w:rPr>
                <w:rFonts w:ascii="GHEA Grapalat" w:eastAsia="Tahoma" w:hAnsi="GHEA Grapalat" w:cs="Tahoma"/>
                <w:b/>
                <w:spacing w:val="-2"/>
                <w:sz w:val="24"/>
                <w:szCs w:val="24"/>
              </w:rPr>
            </w:pPr>
            <w:r w:rsidRPr="0061690B">
              <w:rPr>
                <w:rFonts w:ascii="GHEA Grapalat" w:eastAsia="Tahoma" w:hAnsi="GHEA Grapalat" w:cs="Tahoma"/>
                <w:b/>
                <w:spacing w:val="-2"/>
                <w:sz w:val="24"/>
                <w:szCs w:val="24"/>
              </w:rPr>
              <w:t>Մարմիններ և նյութեր (ՆԿՀ.ՄՆ.ՄՆ)</w:t>
            </w:r>
          </w:p>
        </w:tc>
        <w:tc>
          <w:tcPr>
            <w:tcW w:w="10359" w:type="dxa"/>
            <w:vAlign w:val="center"/>
          </w:tcPr>
          <w:p w14:paraId="13333A4A" w14:textId="77777777" w:rsidR="00502B98" w:rsidRPr="0061690B" w:rsidRDefault="00502B98" w:rsidP="00502B98">
            <w:pPr>
              <w:numPr>
                <w:ilvl w:val="0"/>
                <w:numId w:val="16"/>
              </w:numPr>
              <w:spacing w:line="360" w:lineRule="auto"/>
              <w:ind w:left="465" w:hanging="284"/>
              <w:jc w:val="both"/>
              <w:rPr>
                <w:rFonts w:ascii="GHEA Grapalat" w:eastAsia="GHEA Grapalat" w:hAnsi="GHEA Grapalat" w:cs="GHEA Grapalat"/>
                <w:b/>
                <w:spacing w:val="-2"/>
                <w:sz w:val="24"/>
                <w:szCs w:val="24"/>
              </w:rPr>
            </w:pPr>
            <w:r w:rsidRPr="0061690B">
              <w:rPr>
                <w:rFonts w:ascii="GHEA Grapalat" w:eastAsia="GHEA Grapalat" w:hAnsi="GHEA Grapalat" w:cs="GHEA Grapalat"/>
                <w:spacing w:val="-2"/>
                <w:sz w:val="24"/>
                <w:szCs w:val="24"/>
              </w:rPr>
              <w:t xml:space="preserve">Բնութագրել և տարբերակել կենդանի և անկենդան մարմինները: </w:t>
            </w:r>
            <w:r w:rsidRPr="0061690B">
              <w:rPr>
                <w:rFonts w:ascii="GHEA Grapalat" w:eastAsia="GHEA Grapalat" w:hAnsi="GHEA Grapalat" w:cs="GHEA Grapalat"/>
                <w:b/>
                <w:spacing w:val="-2"/>
                <w:sz w:val="24"/>
                <w:szCs w:val="24"/>
              </w:rPr>
              <w:t>(Բ5.ՆԿՀ.ՄՆ.ՄՆ1)</w:t>
            </w:r>
          </w:p>
          <w:p w14:paraId="2F4FED25" w14:textId="77777777" w:rsidR="00502B98" w:rsidRPr="0061690B" w:rsidRDefault="00502B98" w:rsidP="00502B98">
            <w:pPr>
              <w:numPr>
                <w:ilvl w:val="0"/>
                <w:numId w:val="16"/>
              </w:numPr>
              <w:spacing w:line="360" w:lineRule="auto"/>
              <w:ind w:left="465" w:hanging="284"/>
              <w:jc w:val="both"/>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 xml:space="preserve">Ներկայացնել մարմինների բնութագրերը՝ ծավալ, ձև, գույն: </w:t>
            </w:r>
            <w:r w:rsidRPr="0061690B">
              <w:rPr>
                <w:rFonts w:ascii="GHEA Grapalat" w:eastAsia="GHEA Grapalat" w:hAnsi="GHEA Grapalat" w:cs="GHEA Grapalat"/>
                <w:b/>
                <w:spacing w:val="-2"/>
                <w:sz w:val="24"/>
                <w:szCs w:val="24"/>
              </w:rPr>
              <w:t>(Բ5.ՆԿՀ.ՄՆ.ՄՆ2)</w:t>
            </w:r>
          </w:p>
          <w:p w14:paraId="28496A20" w14:textId="77777777" w:rsidR="00502B98" w:rsidRPr="0061690B" w:rsidRDefault="00502B98" w:rsidP="00502B98">
            <w:pPr>
              <w:numPr>
                <w:ilvl w:val="0"/>
                <w:numId w:val="16"/>
              </w:numPr>
              <w:spacing w:line="360" w:lineRule="auto"/>
              <w:ind w:left="465" w:hanging="284"/>
              <w:jc w:val="both"/>
              <w:rPr>
                <w:rFonts w:ascii="GHEA Grapalat" w:eastAsia="GHEA Grapalat" w:hAnsi="GHEA Grapalat" w:cs="GHEA Grapalat"/>
                <w:b/>
                <w:spacing w:val="-2"/>
                <w:sz w:val="24"/>
                <w:szCs w:val="24"/>
              </w:rPr>
            </w:pPr>
            <w:r w:rsidRPr="0061690B">
              <w:rPr>
                <w:rFonts w:ascii="GHEA Grapalat" w:eastAsia="GHEA Grapalat" w:hAnsi="GHEA Grapalat" w:cs="GHEA Grapalat"/>
                <w:spacing w:val="-2"/>
                <w:sz w:val="24"/>
                <w:szCs w:val="24"/>
              </w:rPr>
              <w:t xml:space="preserve">Բացատրել </w:t>
            </w:r>
            <w:r w:rsidRPr="0061690B">
              <w:rPr>
                <w:rFonts w:ascii="GHEA Grapalat" w:eastAsia="GHEA Grapalat" w:hAnsi="GHEA Grapalat" w:cs="GHEA Grapalat"/>
                <w:i/>
                <w:spacing w:val="-2"/>
                <w:sz w:val="24"/>
                <w:szCs w:val="24"/>
              </w:rPr>
              <w:t>մարմնի զանգված</w:t>
            </w:r>
            <w:r w:rsidRPr="0061690B">
              <w:rPr>
                <w:rFonts w:ascii="GHEA Grapalat" w:eastAsia="GHEA Grapalat" w:hAnsi="GHEA Grapalat" w:cs="GHEA Grapalat"/>
                <w:spacing w:val="-2"/>
                <w:sz w:val="24"/>
                <w:szCs w:val="24"/>
              </w:rPr>
              <w:t xml:space="preserve"> հասկացությունը, այն արտահայտել տարբեր միավորներով (մգ, գ, կգ, տ): </w:t>
            </w:r>
            <w:r w:rsidRPr="0061690B">
              <w:rPr>
                <w:rFonts w:ascii="GHEA Grapalat" w:eastAsia="GHEA Grapalat" w:hAnsi="GHEA Grapalat" w:cs="GHEA Grapalat"/>
                <w:b/>
                <w:spacing w:val="-2"/>
                <w:sz w:val="24"/>
                <w:szCs w:val="24"/>
              </w:rPr>
              <w:t>(Բ5.ՆԿՀ.ՄՆ.ՄՆ3)</w:t>
            </w:r>
          </w:p>
          <w:p w14:paraId="2379249E" w14:textId="77777777" w:rsidR="00502B98" w:rsidRPr="0061690B" w:rsidRDefault="00502B98" w:rsidP="00502B98">
            <w:pPr>
              <w:numPr>
                <w:ilvl w:val="0"/>
                <w:numId w:val="16"/>
              </w:numPr>
              <w:spacing w:line="360" w:lineRule="auto"/>
              <w:ind w:left="465" w:hanging="284"/>
              <w:jc w:val="both"/>
              <w:rPr>
                <w:rFonts w:ascii="GHEA Grapalat" w:eastAsia="GHEA Grapalat" w:hAnsi="GHEA Grapalat" w:cs="GHEA Grapalat"/>
                <w:b/>
                <w:spacing w:val="-2"/>
                <w:sz w:val="24"/>
                <w:szCs w:val="24"/>
              </w:rPr>
            </w:pPr>
            <w:r w:rsidRPr="0061690B">
              <w:rPr>
                <w:rFonts w:ascii="GHEA Grapalat" w:eastAsia="GHEA Grapalat" w:hAnsi="GHEA Grapalat" w:cs="GHEA Grapalat"/>
                <w:spacing w:val="-2"/>
                <w:sz w:val="24"/>
                <w:szCs w:val="24"/>
              </w:rPr>
              <w:t>Համեմատել տարբեր նյութերից պատրաստված նույն ծավալի մարմինների զանգ</w:t>
            </w:r>
            <w:r w:rsidRPr="0061690B">
              <w:rPr>
                <w:rFonts w:ascii="GHEA Grapalat" w:eastAsia="GHEA Grapalat" w:hAnsi="GHEA Grapalat" w:cs="GHEA Grapalat"/>
                <w:spacing w:val="-2"/>
                <w:sz w:val="24"/>
                <w:szCs w:val="24"/>
              </w:rPr>
              <w:softHyphen/>
              <w:t xml:space="preserve">վածները: </w:t>
            </w:r>
            <w:r w:rsidRPr="0061690B">
              <w:rPr>
                <w:rFonts w:ascii="GHEA Grapalat" w:eastAsia="GHEA Grapalat" w:hAnsi="GHEA Grapalat" w:cs="GHEA Grapalat"/>
                <w:b/>
                <w:spacing w:val="-2"/>
                <w:sz w:val="24"/>
                <w:szCs w:val="24"/>
              </w:rPr>
              <w:t>(Բ5.ՆԿՀ.ՄՆ.ՄՆ4)</w:t>
            </w:r>
          </w:p>
          <w:p w14:paraId="797E96D0" w14:textId="77777777" w:rsidR="00502B98" w:rsidRPr="0061690B" w:rsidRDefault="00502B98" w:rsidP="00502B98">
            <w:pPr>
              <w:numPr>
                <w:ilvl w:val="0"/>
                <w:numId w:val="16"/>
              </w:numPr>
              <w:spacing w:line="360" w:lineRule="auto"/>
              <w:ind w:left="465" w:hanging="284"/>
              <w:jc w:val="both"/>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 xml:space="preserve">Տարբերակել </w:t>
            </w:r>
            <w:r w:rsidRPr="0061690B">
              <w:rPr>
                <w:rFonts w:ascii="GHEA Grapalat" w:eastAsia="GHEA Grapalat" w:hAnsi="GHEA Grapalat" w:cs="GHEA Grapalat"/>
                <w:i/>
                <w:spacing w:val="-2"/>
                <w:sz w:val="24"/>
                <w:szCs w:val="24"/>
              </w:rPr>
              <w:t>նյութ</w:t>
            </w:r>
            <w:r w:rsidRPr="0061690B">
              <w:rPr>
                <w:rFonts w:ascii="GHEA Grapalat" w:eastAsia="GHEA Grapalat" w:hAnsi="GHEA Grapalat" w:cs="GHEA Grapalat"/>
                <w:spacing w:val="-2"/>
                <w:sz w:val="24"/>
                <w:szCs w:val="24"/>
              </w:rPr>
              <w:t xml:space="preserve"> և </w:t>
            </w:r>
            <w:r w:rsidRPr="0061690B">
              <w:rPr>
                <w:rFonts w:ascii="GHEA Grapalat" w:eastAsia="GHEA Grapalat" w:hAnsi="GHEA Grapalat" w:cs="GHEA Grapalat"/>
                <w:i/>
                <w:spacing w:val="-2"/>
                <w:sz w:val="24"/>
                <w:szCs w:val="24"/>
              </w:rPr>
              <w:t>մարմին</w:t>
            </w:r>
            <w:r w:rsidRPr="0061690B">
              <w:rPr>
                <w:rFonts w:ascii="GHEA Grapalat" w:eastAsia="GHEA Grapalat" w:hAnsi="GHEA Grapalat" w:cs="GHEA Grapalat"/>
                <w:spacing w:val="-2"/>
                <w:sz w:val="24"/>
                <w:szCs w:val="24"/>
              </w:rPr>
              <w:t xml:space="preserve"> հասկացությունները: </w:t>
            </w:r>
            <w:r w:rsidRPr="0061690B">
              <w:rPr>
                <w:rFonts w:ascii="GHEA Grapalat" w:eastAsia="GHEA Grapalat" w:hAnsi="GHEA Grapalat" w:cs="GHEA Grapalat"/>
                <w:b/>
                <w:spacing w:val="-2"/>
                <w:sz w:val="24"/>
                <w:szCs w:val="24"/>
              </w:rPr>
              <w:t>(Բ5.ՆԿՀ.ՄՆ.ՄՆ5)</w:t>
            </w:r>
          </w:p>
          <w:p w14:paraId="086CAC77" w14:textId="77777777" w:rsidR="00502B98" w:rsidRPr="0061690B" w:rsidRDefault="00502B98" w:rsidP="00502B98">
            <w:pPr>
              <w:numPr>
                <w:ilvl w:val="0"/>
                <w:numId w:val="16"/>
              </w:numPr>
              <w:spacing w:line="360" w:lineRule="auto"/>
              <w:ind w:left="465" w:hanging="284"/>
              <w:jc w:val="both"/>
              <w:rPr>
                <w:rFonts w:ascii="GHEA Grapalat" w:eastAsia="GHEA Grapalat" w:hAnsi="GHEA Grapalat" w:cs="GHEA Grapalat"/>
                <w:b/>
                <w:spacing w:val="-2"/>
                <w:sz w:val="24"/>
                <w:szCs w:val="24"/>
              </w:rPr>
            </w:pPr>
            <w:r w:rsidRPr="0061690B">
              <w:rPr>
                <w:rFonts w:ascii="GHEA Grapalat" w:eastAsia="GHEA Grapalat" w:hAnsi="GHEA Grapalat" w:cs="GHEA Grapalat"/>
                <w:spacing w:val="-2"/>
                <w:sz w:val="24"/>
                <w:szCs w:val="24"/>
              </w:rPr>
              <w:t xml:space="preserve">Բերել բնական և արհեստական ծագմամբ նյութերի օրինակներ: </w:t>
            </w:r>
            <w:r w:rsidRPr="0061690B">
              <w:rPr>
                <w:rFonts w:ascii="GHEA Grapalat" w:eastAsia="GHEA Grapalat" w:hAnsi="GHEA Grapalat" w:cs="GHEA Grapalat"/>
                <w:b/>
                <w:spacing w:val="-2"/>
                <w:sz w:val="24"/>
                <w:szCs w:val="24"/>
              </w:rPr>
              <w:t>(Բ5.ՆԿՀ.ՄՆ.ՄՆ6)</w:t>
            </w:r>
          </w:p>
          <w:p w14:paraId="4C21114B" w14:textId="77777777" w:rsidR="00502B98" w:rsidRPr="0061690B" w:rsidRDefault="00502B98" w:rsidP="00502B98">
            <w:pPr>
              <w:numPr>
                <w:ilvl w:val="0"/>
                <w:numId w:val="16"/>
              </w:numPr>
              <w:spacing w:line="360" w:lineRule="auto"/>
              <w:ind w:left="465" w:hanging="284"/>
              <w:jc w:val="both"/>
              <w:rPr>
                <w:rFonts w:ascii="GHEA Grapalat" w:eastAsia="GHEA Grapalat" w:hAnsi="GHEA Grapalat" w:cs="GHEA Grapalat"/>
                <w:b/>
                <w:spacing w:val="-2"/>
                <w:sz w:val="24"/>
                <w:szCs w:val="24"/>
              </w:rPr>
            </w:pPr>
            <w:r w:rsidRPr="0061690B">
              <w:rPr>
                <w:rFonts w:ascii="GHEA Grapalat" w:eastAsia="GHEA Grapalat" w:hAnsi="GHEA Grapalat" w:cs="GHEA Grapalat"/>
                <w:spacing w:val="-2"/>
                <w:sz w:val="24"/>
                <w:szCs w:val="24"/>
              </w:rPr>
              <w:t xml:space="preserve">Ճանաչել կենցաղում օգտագործվող վտանգավոր նյութերի մակնշումը (հրավտանգ, թունավոր և այլն): </w:t>
            </w:r>
            <w:r w:rsidRPr="0061690B">
              <w:rPr>
                <w:rFonts w:ascii="GHEA Grapalat" w:eastAsia="GHEA Grapalat" w:hAnsi="GHEA Grapalat" w:cs="GHEA Grapalat"/>
                <w:b/>
                <w:spacing w:val="-2"/>
                <w:sz w:val="24"/>
                <w:szCs w:val="24"/>
              </w:rPr>
              <w:t>(Բ5.ՆԿՀ.ՄՆ.ՄՆ7)</w:t>
            </w:r>
          </w:p>
          <w:p w14:paraId="2BA14FB3" w14:textId="77777777" w:rsidR="00502B98" w:rsidRPr="0061690B" w:rsidRDefault="00502B98" w:rsidP="00502B98">
            <w:pPr>
              <w:numPr>
                <w:ilvl w:val="0"/>
                <w:numId w:val="16"/>
              </w:numPr>
              <w:spacing w:line="360" w:lineRule="auto"/>
              <w:ind w:left="465" w:hanging="284"/>
              <w:jc w:val="both"/>
              <w:rPr>
                <w:rFonts w:ascii="GHEA Grapalat" w:eastAsia="GHEA Grapalat" w:hAnsi="GHEA Grapalat" w:cs="GHEA Grapalat"/>
                <w:b/>
                <w:spacing w:val="-2"/>
                <w:sz w:val="24"/>
                <w:szCs w:val="24"/>
              </w:rPr>
            </w:pPr>
            <w:r w:rsidRPr="0061690B">
              <w:rPr>
                <w:rFonts w:ascii="GHEA Grapalat" w:eastAsia="GHEA Grapalat" w:hAnsi="GHEA Grapalat" w:cs="GHEA Grapalat"/>
                <w:spacing w:val="-2"/>
                <w:sz w:val="24"/>
                <w:szCs w:val="24"/>
              </w:rPr>
              <w:t xml:space="preserve">Սահմանել </w:t>
            </w:r>
            <w:r w:rsidRPr="0061690B">
              <w:rPr>
                <w:rFonts w:ascii="GHEA Grapalat" w:eastAsia="GHEA Grapalat" w:hAnsi="GHEA Grapalat" w:cs="GHEA Grapalat"/>
                <w:i/>
                <w:spacing w:val="-2"/>
                <w:sz w:val="24"/>
                <w:szCs w:val="24"/>
              </w:rPr>
              <w:t>մաքուր նյութ</w:t>
            </w:r>
            <w:r w:rsidRPr="0061690B">
              <w:rPr>
                <w:rFonts w:ascii="GHEA Grapalat" w:eastAsia="GHEA Grapalat" w:hAnsi="GHEA Grapalat" w:cs="GHEA Grapalat"/>
                <w:spacing w:val="-2"/>
                <w:sz w:val="24"/>
                <w:szCs w:val="24"/>
              </w:rPr>
              <w:t xml:space="preserve"> և </w:t>
            </w:r>
            <w:r w:rsidRPr="0061690B">
              <w:rPr>
                <w:rFonts w:ascii="GHEA Grapalat" w:eastAsia="GHEA Grapalat" w:hAnsi="GHEA Grapalat" w:cs="GHEA Grapalat"/>
                <w:i/>
                <w:spacing w:val="-2"/>
                <w:sz w:val="24"/>
                <w:szCs w:val="24"/>
              </w:rPr>
              <w:t>խա</w:t>
            </w:r>
            <w:r w:rsidR="00C91B21" w:rsidRPr="0061690B">
              <w:rPr>
                <w:rFonts w:ascii="GHEA Grapalat" w:eastAsia="GHEA Grapalat" w:hAnsi="GHEA Grapalat" w:cs="GHEA Grapalat"/>
                <w:i/>
                <w:spacing w:val="-2"/>
                <w:sz w:val="24"/>
                <w:szCs w:val="24"/>
              </w:rPr>
              <w:t>r</w:t>
            </w:r>
            <w:r w:rsidRPr="0061690B">
              <w:rPr>
                <w:rFonts w:ascii="GHEA Grapalat" w:eastAsia="GHEA Grapalat" w:hAnsi="GHEA Grapalat" w:cs="GHEA Grapalat"/>
                <w:i/>
                <w:spacing w:val="-2"/>
                <w:sz w:val="24"/>
                <w:szCs w:val="24"/>
              </w:rPr>
              <w:t>նուրդ</w:t>
            </w:r>
            <w:r w:rsidRPr="0061690B">
              <w:rPr>
                <w:rFonts w:ascii="GHEA Grapalat" w:eastAsia="GHEA Grapalat" w:hAnsi="GHEA Grapalat" w:cs="GHEA Grapalat"/>
                <w:spacing w:val="-2"/>
                <w:sz w:val="24"/>
                <w:szCs w:val="24"/>
              </w:rPr>
              <w:t xml:space="preserve"> հասկացությունները, բերել համապատասխան օրինակներ: </w:t>
            </w:r>
            <w:r w:rsidRPr="0061690B">
              <w:rPr>
                <w:rFonts w:ascii="GHEA Grapalat" w:eastAsia="GHEA Grapalat" w:hAnsi="GHEA Grapalat" w:cs="GHEA Grapalat"/>
                <w:b/>
                <w:spacing w:val="-2"/>
                <w:sz w:val="24"/>
                <w:szCs w:val="24"/>
              </w:rPr>
              <w:t>(Բ5.ՆԿՀ.ՄՆ.ՄՆ8)</w:t>
            </w:r>
          </w:p>
          <w:p w14:paraId="667B5D9E" w14:textId="77777777" w:rsidR="00502B98" w:rsidRPr="0061690B" w:rsidRDefault="00502B98" w:rsidP="00502B98">
            <w:pPr>
              <w:numPr>
                <w:ilvl w:val="0"/>
                <w:numId w:val="16"/>
              </w:numPr>
              <w:spacing w:line="360" w:lineRule="auto"/>
              <w:ind w:left="465" w:hanging="284"/>
              <w:jc w:val="both"/>
              <w:rPr>
                <w:rFonts w:ascii="GHEA Grapalat" w:eastAsia="GHEA Grapalat" w:hAnsi="GHEA Grapalat" w:cs="GHEA Grapalat"/>
                <w:b/>
                <w:spacing w:val="-2"/>
                <w:sz w:val="24"/>
                <w:szCs w:val="24"/>
              </w:rPr>
            </w:pPr>
            <w:r w:rsidRPr="0061690B">
              <w:rPr>
                <w:rFonts w:ascii="GHEA Grapalat" w:eastAsia="GHEA Grapalat" w:hAnsi="GHEA Grapalat" w:cs="GHEA Grapalat"/>
                <w:spacing w:val="-2"/>
                <w:sz w:val="24"/>
                <w:szCs w:val="24"/>
              </w:rPr>
              <w:t xml:space="preserve">Ներկայացնել խառնուրդների բաժանման եղանակները՝ զտում, գոլորշիացում, մագնիսով բաժանում, պարզեցում: </w:t>
            </w:r>
            <w:r w:rsidRPr="0061690B">
              <w:rPr>
                <w:rFonts w:ascii="GHEA Grapalat" w:eastAsia="GHEA Grapalat" w:hAnsi="GHEA Grapalat" w:cs="GHEA Grapalat"/>
                <w:b/>
                <w:spacing w:val="-2"/>
                <w:sz w:val="24"/>
                <w:szCs w:val="24"/>
              </w:rPr>
              <w:t>(Բ5.ՆԿՀ.ՄՆ.ՄՆ9)</w:t>
            </w:r>
          </w:p>
          <w:p w14:paraId="25C35D34" w14:textId="77777777" w:rsidR="00502B98" w:rsidRPr="0061690B" w:rsidRDefault="00502B98" w:rsidP="00502B98">
            <w:pPr>
              <w:numPr>
                <w:ilvl w:val="0"/>
                <w:numId w:val="16"/>
              </w:numPr>
              <w:spacing w:line="360" w:lineRule="auto"/>
              <w:ind w:left="465" w:hanging="284"/>
              <w:jc w:val="both"/>
              <w:rPr>
                <w:rFonts w:ascii="GHEA Grapalat" w:eastAsia="GHEA Grapalat" w:hAnsi="GHEA Grapalat" w:cs="GHEA Grapalat"/>
                <w:b/>
                <w:spacing w:val="-2"/>
                <w:sz w:val="24"/>
                <w:szCs w:val="24"/>
              </w:rPr>
            </w:pPr>
            <w:r w:rsidRPr="0061690B">
              <w:rPr>
                <w:rFonts w:ascii="GHEA Grapalat" w:eastAsia="GHEA Grapalat" w:hAnsi="GHEA Grapalat" w:cs="GHEA Grapalat"/>
                <w:spacing w:val="-2"/>
                <w:sz w:val="24"/>
                <w:szCs w:val="24"/>
              </w:rPr>
              <w:t xml:space="preserve">Սահմանել լուծույթ հասկացությունը, բերել կենցաղում հանդիպող ջրային լուծույթների օրինակներ։ </w:t>
            </w:r>
            <w:r w:rsidRPr="0061690B">
              <w:rPr>
                <w:rFonts w:ascii="GHEA Grapalat" w:eastAsia="GHEA Grapalat" w:hAnsi="GHEA Grapalat" w:cs="GHEA Grapalat"/>
                <w:b/>
                <w:spacing w:val="-2"/>
                <w:sz w:val="24"/>
                <w:szCs w:val="24"/>
              </w:rPr>
              <w:t>(Բ5.ՆԿՀ.ՄՆ.ՄՆ10)</w:t>
            </w:r>
          </w:p>
          <w:p w14:paraId="52DB4F75" w14:textId="77777777" w:rsidR="00502B98" w:rsidRPr="0061690B" w:rsidRDefault="00502B98" w:rsidP="00502B98">
            <w:pPr>
              <w:numPr>
                <w:ilvl w:val="0"/>
                <w:numId w:val="16"/>
              </w:numPr>
              <w:spacing w:line="360" w:lineRule="auto"/>
              <w:ind w:left="465" w:hanging="284"/>
              <w:jc w:val="both"/>
              <w:rPr>
                <w:rFonts w:ascii="GHEA Grapalat" w:eastAsia="GHEA Grapalat" w:hAnsi="GHEA Grapalat" w:cs="GHEA Grapalat"/>
                <w:b/>
                <w:spacing w:val="-2"/>
                <w:sz w:val="24"/>
                <w:szCs w:val="24"/>
              </w:rPr>
            </w:pPr>
            <w:r w:rsidRPr="0061690B">
              <w:rPr>
                <w:rFonts w:ascii="GHEA Grapalat" w:eastAsia="GHEA Grapalat" w:hAnsi="GHEA Grapalat" w:cs="GHEA Grapalat"/>
                <w:spacing w:val="-2"/>
                <w:sz w:val="24"/>
                <w:szCs w:val="24"/>
              </w:rPr>
              <w:t xml:space="preserve">Սահմանել և տարբերակել լուծիչ և լուծված նյութ հասկացությունները, բերել օրինակներ։ </w:t>
            </w:r>
            <w:r w:rsidRPr="0061690B">
              <w:rPr>
                <w:rFonts w:ascii="GHEA Grapalat" w:eastAsia="GHEA Grapalat" w:hAnsi="GHEA Grapalat" w:cs="GHEA Grapalat"/>
                <w:b/>
                <w:spacing w:val="-2"/>
                <w:sz w:val="24"/>
                <w:szCs w:val="24"/>
              </w:rPr>
              <w:t>(Բ5.ՆԿՀ.ՄՆ.ՄՆ11)</w:t>
            </w:r>
          </w:p>
          <w:p w14:paraId="7ABB1A93" w14:textId="77777777" w:rsidR="0057234C" w:rsidRDefault="00502B98" w:rsidP="0057234C">
            <w:pPr>
              <w:numPr>
                <w:ilvl w:val="0"/>
                <w:numId w:val="16"/>
              </w:numPr>
              <w:spacing w:line="360" w:lineRule="auto"/>
              <w:ind w:left="526" w:hanging="345"/>
              <w:jc w:val="both"/>
              <w:rPr>
                <w:rFonts w:ascii="GHEA Grapalat" w:eastAsia="GHEA Grapalat" w:hAnsi="GHEA Grapalat" w:cs="GHEA Grapalat"/>
                <w:b/>
                <w:spacing w:val="-2"/>
                <w:sz w:val="24"/>
                <w:szCs w:val="24"/>
              </w:rPr>
            </w:pPr>
            <w:r w:rsidRPr="0061690B">
              <w:rPr>
                <w:rFonts w:ascii="GHEA Grapalat" w:eastAsia="GHEA Grapalat" w:hAnsi="GHEA Grapalat" w:cs="GHEA Grapalat"/>
                <w:spacing w:val="-2"/>
                <w:sz w:val="24"/>
                <w:szCs w:val="24"/>
              </w:rPr>
              <w:t xml:space="preserve">Ներկայացնել՝ ինչ է լուծելիությունը։ </w:t>
            </w:r>
            <w:r w:rsidRPr="0061690B">
              <w:rPr>
                <w:rFonts w:ascii="GHEA Grapalat" w:eastAsia="GHEA Grapalat" w:hAnsi="GHEA Grapalat" w:cs="GHEA Grapalat"/>
                <w:b/>
                <w:spacing w:val="-2"/>
                <w:sz w:val="24"/>
                <w:szCs w:val="24"/>
              </w:rPr>
              <w:t>(Բ5.ՆԿՀ.ՄՆ.ՄՆ12)</w:t>
            </w:r>
          </w:p>
          <w:p w14:paraId="6286A7DE" w14:textId="2B3A682C" w:rsidR="00502B98" w:rsidRPr="0057234C" w:rsidRDefault="00502B98" w:rsidP="0057234C">
            <w:pPr>
              <w:numPr>
                <w:ilvl w:val="0"/>
                <w:numId w:val="16"/>
              </w:numPr>
              <w:spacing w:line="360" w:lineRule="auto"/>
              <w:ind w:left="526" w:hanging="345"/>
              <w:jc w:val="both"/>
              <w:rPr>
                <w:rFonts w:ascii="GHEA Grapalat" w:eastAsia="GHEA Grapalat" w:hAnsi="GHEA Grapalat" w:cs="GHEA Grapalat"/>
                <w:b/>
                <w:spacing w:val="-2"/>
                <w:sz w:val="24"/>
                <w:szCs w:val="24"/>
              </w:rPr>
            </w:pPr>
            <w:r w:rsidRPr="0057234C">
              <w:rPr>
                <w:rFonts w:ascii="GHEA Grapalat" w:eastAsia="GHEA Grapalat" w:hAnsi="GHEA Grapalat" w:cs="GHEA Grapalat"/>
                <w:spacing w:val="-2"/>
                <w:sz w:val="24"/>
                <w:szCs w:val="24"/>
              </w:rPr>
              <w:t xml:space="preserve">Ներկայացնել ջուրը՝ որպես մաքրող հեղուկ: </w:t>
            </w:r>
            <w:r w:rsidRPr="0057234C">
              <w:rPr>
                <w:rFonts w:ascii="GHEA Grapalat" w:eastAsia="GHEA Grapalat" w:hAnsi="GHEA Grapalat" w:cs="GHEA Grapalat"/>
                <w:b/>
                <w:spacing w:val="-2"/>
                <w:sz w:val="24"/>
                <w:szCs w:val="24"/>
              </w:rPr>
              <w:t>(Բ5.ՆԿՀ.ՄՆ.ՄՆ13)</w:t>
            </w:r>
          </w:p>
        </w:tc>
      </w:tr>
      <w:tr w:rsidR="00502B98" w:rsidRPr="0061690B" w14:paraId="72C43EEC" w14:textId="77777777" w:rsidTr="00714428">
        <w:trPr>
          <w:trHeight w:val="2686"/>
        </w:trPr>
        <w:tc>
          <w:tcPr>
            <w:tcW w:w="1703" w:type="dxa"/>
            <w:vMerge/>
            <w:vAlign w:val="center"/>
          </w:tcPr>
          <w:p w14:paraId="35AB404B"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b/>
                <w:spacing w:val="-2"/>
                <w:sz w:val="24"/>
                <w:szCs w:val="24"/>
              </w:rPr>
            </w:pPr>
          </w:p>
        </w:tc>
        <w:tc>
          <w:tcPr>
            <w:tcW w:w="1749" w:type="dxa"/>
            <w:vMerge/>
            <w:vAlign w:val="center"/>
          </w:tcPr>
          <w:p w14:paraId="05CE48ED"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b/>
                <w:spacing w:val="-2"/>
                <w:sz w:val="24"/>
                <w:szCs w:val="24"/>
              </w:rPr>
            </w:pPr>
          </w:p>
        </w:tc>
        <w:tc>
          <w:tcPr>
            <w:tcW w:w="1919" w:type="dxa"/>
            <w:vAlign w:val="center"/>
          </w:tcPr>
          <w:p w14:paraId="55D0711B" w14:textId="77777777" w:rsidR="00502B98" w:rsidRPr="0061690B" w:rsidRDefault="00502B98" w:rsidP="00714428">
            <w:pPr>
              <w:spacing w:line="360" w:lineRule="auto"/>
              <w:ind w:right="-65" w:hanging="85"/>
              <w:jc w:val="center"/>
              <w:rPr>
                <w:rFonts w:ascii="GHEA Grapalat" w:eastAsia="Merriweather" w:hAnsi="GHEA Grapalat" w:cs="Merriweather"/>
                <w:b/>
                <w:spacing w:val="-3"/>
                <w:sz w:val="24"/>
                <w:szCs w:val="24"/>
              </w:rPr>
            </w:pPr>
            <w:r w:rsidRPr="0061690B">
              <w:rPr>
                <w:rFonts w:ascii="GHEA Grapalat" w:eastAsia="Tahoma" w:hAnsi="GHEA Grapalat" w:cs="Tahoma"/>
                <w:b/>
                <w:spacing w:val="-3"/>
                <w:sz w:val="24"/>
                <w:szCs w:val="24"/>
              </w:rPr>
              <w:t>Նյութի մասնիկային կառուցվածք (ՆԿՀ.ՄՆ.ՆՄԿ)</w:t>
            </w:r>
          </w:p>
        </w:tc>
        <w:tc>
          <w:tcPr>
            <w:tcW w:w="10359" w:type="dxa"/>
            <w:vAlign w:val="center"/>
          </w:tcPr>
          <w:p w14:paraId="388FFDD0" w14:textId="77777777" w:rsidR="00502B98" w:rsidRPr="0061690B" w:rsidRDefault="00502B98" w:rsidP="00502B98">
            <w:pPr>
              <w:numPr>
                <w:ilvl w:val="0"/>
                <w:numId w:val="19"/>
              </w:numPr>
              <w:pBdr>
                <w:top w:val="nil"/>
                <w:left w:val="nil"/>
                <w:bottom w:val="nil"/>
                <w:right w:val="nil"/>
                <w:between w:val="nil"/>
              </w:pBdr>
              <w:spacing w:line="360" w:lineRule="auto"/>
              <w:ind w:left="465" w:hanging="284"/>
              <w:jc w:val="both"/>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Ներկայացնել ատոմը և մոլեկուլը՝ որպես նյութի կառուցվածքային միավորներ: (</w:t>
            </w:r>
            <w:r w:rsidRPr="0061690B">
              <w:rPr>
                <w:rFonts w:ascii="GHEA Grapalat" w:eastAsia="GHEA Grapalat" w:hAnsi="GHEA Grapalat" w:cs="GHEA Grapalat"/>
                <w:b/>
                <w:spacing w:val="-2"/>
                <w:sz w:val="24"/>
                <w:szCs w:val="24"/>
              </w:rPr>
              <w:t>Բ5.ՆԿՄ.ՄՆ.ՆՄԿ1</w:t>
            </w:r>
            <w:r w:rsidRPr="0061690B">
              <w:rPr>
                <w:rFonts w:ascii="GHEA Grapalat" w:eastAsia="GHEA Grapalat" w:hAnsi="GHEA Grapalat" w:cs="GHEA Grapalat"/>
                <w:spacing w:val="-2"/>
                <w:sz w:val="24"/>
                <w:szCs w:val="24"/>
              </w:rPr>
              <w:t>)</w:t>
            </w:r>
          </w:p>
          <w:p w14:paraId="0708E8B6" w14:textId="77777777" w:rsidR="00502B98" w:rsidRPr="0061690B" w:rsidRDefault="00502B98" w:rsidP="00502B98">
            <w:pPr>
              <w:numPr>
                <w:ilvl w:val="0"/>
                <w:numId w:val="19"/>
              </w:numPr>
              <w:pBdr>
                <w:top w:val="nil"/>
                <w:left w:val="nil"/>
                <w:bottom w:val="nil"/>
                <w:right w:val="nil"/>
                <w:between w:val="nil"/>
              </w:pBdr>
              <w:spacing w:line="360" w:lineRule="auto"/>
              <w:ind w:left="465" w:hanging="284"/>
              <w:jc w:val="both"/>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Ներկայացնել մոլեկուլը՝ որպես ուրույն հատկություններ ունեցող ատոմների համախումբ: (</w:t>
            </w:r>
            <w:r w:rsidRPr="0061690B">
              <w:rPr>
                <w:rFonts w:ascii="GHEA Grapalat" w:eastAsia="GHEA Grapalat" w:hAnsi="GHEA Grapalat" w:cs="GHEA Grapalat"/>
                <w:b/>
                <w:spacing w:val="-2"/>
                <w:sz w:val="24"/>
                <w:szCs w:val="24"/>
              </w:rPr>
              <w:t>Բ5.ՆԿՄ.ՄՆ.ՆՄԿ2</w:t>
            </w:r>
            <w:r w:rsidRPr="0061690B">
              <w:rPr>
                <w:rFonts w:ascii="GHEA Grapalat" w:eastAsia="GHEA Grapalat" w:hAnsi="GHEA Grapalat" w:cs="GHEA Grapalat"/>
                <w:spacing w:val="-2"/>
                <w:sz w:val="24"/>
                <w:szCs w:val="24"/>
              </w:rPr>
              <w:t>)</w:t>
            </w:r>
          </w:p>
          <w:p w14:paraId="7BD440EA" w14:textId="77777777" w:rsidR="00502B98" w:rsidRPr="0061690B" w:rsidRDefault="00502B98" w:rsidP="00502B98">
            <w:pPr>
              <w:numPr>
                <w:ilvl w:val="0"/>
                <w:numId w:val="19"/>
              </w:numPr>
              <w:pBdr>
                <w:top w:val="nil"/>
                <w:left w:val="nil"/>
                <w:bottom w:val="nil"/>
                <w:right w:val="nil"/>
                <w:between w:val="nil"/>
              </w:pBdr>
              <w:spacing w:line="360" w:lineRule="auto"/>
              <w:ind w:left="465" w:hanging="284"/>
              <w:jc w:val="both"/>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Ներկայացնել ատոմ-մոլեկուլ- նյութ</w:t>
            </w:r>
            <w:r w:rsidR="00C91B21" w:rsidRPr="0061690B">
              <w:rPr>
                <w:rFonts w:ascii="GHEA Grapalat" w:eastAsia="GHEA Grapalat" w:hAnsi="GHEA Grapalat" w:cs="GHEA Grapalat"/>
                <w:spacing w:val="-2"/>
                <w:sz w:val="24"/>
                <w:szCs w:val="24"/>
              </w:rPr>
              <w:t>-</w:t>
            </w:r>
            <w:r w:rsidRPr="0061690B">
              <w:rPr>
                <w:rFonts w:ascii="GHEA Grapalat" w:eastAsia="GHEA Grapalat" w:hAnsi="GHEA Grapalat" w:cs="GHEA Grapalat"/>
                <w:spacing w:val="-2"/>
                <w:sz w:val="24"/>
                <w:szCs w:val="24"/>
              </w:rPr>
              <w:t>մարմին կառուցվածքային շղթան:</w:t>
            </w:r>
          </w:p>
          <w:p w14:paraId="18CB570F" w14:textId="77777777" w:rsidR="00502B98" w:rsidRPr="0061690B" w:rsidRDefault="00502B98" w:rsidP="00714428">
            <w:pPr>
              <w:pBdr>
                <w:top w:val="nil"/>
                <w:left w:val="nil"/>
                <w:bottom w:val="nil"/>
                <w:right w:val="nil"/>
                <w:between w:val="nil"/>
              </w:pBdr>
              <w:spacing w:line="360" w:lineRule="auto"/>
              <w:ind w:left="465"/>
              <w:jc w:val="both"/>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w:t>
            </w:r>
            <w:r w:rsidRPr="0061690B">
              <w:rPr>
                <w:rFonts w:ascii="GHEA Grapalat" w:eastAsia="GHEA Grapalat" w:hAnsi="GHEA Grapalat" w:cs="GHEA Grapalat"/>
                <w:b/>
                <w:spacing w:val="-2"/>
                <w:sz w:val="24"/>
                <w:szCs w:val="24"/>
              </w:rPr>
              <w:t>Բ5.ՆԿՄ.ՄՆ.ՆՄԿ3</w:t>
            </w:r>
            <w:r w:rsidRPr="0061690B">
              <w:rPr>
                <w:rFonts w:ascii="GHEA Grapalat" w:eastAsia="GHEA Grapalat" w:hAnsi="GHEA Grapalat" w:cs="GHEA Grapalat"/>
                <w:spacing w:val="-2"/>
                <w:sz w:val="24"/>
                <w:szCs w:val="24"/>
              </w:rPr>
              <w:t>)</w:t>
            </w:r>
          </w:p>
          <w:p w14:paraId="4BD78C47" w14:textId="77777777" w:rsidR="00502B98" w:rsidRPr="0061690B" w:rsidRDefault="00502B98" w:rsidP="00502B98">
            <w:pPr>
              <w:numPr>
                <w:ilvl w:val="0"/>
                <w:numId w:val="19"/>
              </w:numPr>
              <w:pBdr>
                <w:top w:val="nil"/>
                <w:left w:val="nil"/>
                <w:bottom w:val="nil"/>
                <w:right w:val="nil"/>
                <w:between w:val="nil"/>
              </w:pBdr>
              <w:spacing w:line="360" w:lineRule="auto"/>
              <w:ind w:left="465" w:hanging="284"/>
              <w:jc w:val="both"/>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Ներկայացնել մասնիկների շարժման առանձնահատկությունները նյութի պինդ, հեղուկ և գազային վիճակներում: (</w:t>
            </w:r>
            <w:r w:rsidRPr="0061690B">
              <w:rPr>
                <w:rFonts w:ascii="GHEA Grapalat" w:eastAsia="GHEA Grapalat" w:hAnsi="GHEA Grapalat" w:cs="GHEA Grapalat"/>
                <w:b/>
                <w:spacing w:val="-2"/>
                <w:sz w:val="24"/>
                <w:szCs w:val="24"/>
              </w:rPr>
              <w:t>Բ5.ՆԿՄ.ՄՆ.ՆՄԿ4</w:t>
            </w:r>
            <w:r w:rsidRPr="0061690B">
              <w:rPr>
                <w:rFonts w:ascii="GHEA Grapalat" w:eastAsia="GHEA Grapalat" w:hAnsi="GHEA Grapalat" w:cs="GHEA Grapalat"/>
                <w:spacing w:val="-2"/>
                <w:sz w:val="24"/>
                <w:szCs w:val="24"/>
              </w:rPr>
              <w:t>)</w:t>
            </w:r>
          </w:p>
          <w:p w14:paraId="272D519E" w14:textId="77777777" w:rsidR="00502B98" w:rsidRPr="0061690B" w:rsidRDefault="00502B98" w:rsidP="00502B98">
            <w:pPr>
              <w:numPr>
                <w:ilvl w:val="0"/>
                <w:numId w:val="19"/>
              </w:numPr>
              <w:pBdr>
                <w:top w:val="nil"/>
                <w:left w:val="nil"/>
                <w:bottom w:val="nil"/>
                <w:right w:val="nil"/>
                <w:between w:val="nil"/>
              </w:pBdr>
              <w:spacing w:line="360" w:lineRule="auto"/>
              <w:ind w:left="465" w:hanging="284"/>
              <w:jc w:val="both"/>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Բացատրել, թե ինչով է պայմանավորված մարմնի ջերմաստիճանը։ (</w:t>
            </w:r>
            <w:r w:rsidRPr="0061690B">
              <w:rPr>
                <w:rFonts w:ascii="GHEA Grapalat" w:eastAsia="GHEA Grapalat" w:hAnsi="GHEA Grapalat" w:cs="GHEA Grapalat"/>
                <w:b/>
                <w:spacing w:val="-2"/>
                <w:sz w:val="24"/>
                <w:szCs w:val="24"/>
              </w:rPr>
              <w:t>Բ5.ՆԿՄ.ՄՆ.ՆՄԿ5</w:t>
            </w:r>
            <w:r w:rsidRPr="0061690B">
              <w:rPr>
                <w:rFonts w:ascii="GHEA Grapalat" w:eastAsia="GHEA Grapalat" w:hAnsi="GHEA Grapalat" w:cs="GHEA Grapalat"/>
                <w:spacing w:val="-2"/>
                <w:sz w:val="24"/>
                <w:szCs w:val="24"/>
              </w:rPr>
              <w:t>)</w:t>
            </w:r>
          </w:p>
          <w:p w14:paraId="10A0DB5D" w14:textId="77777777" w:rsidR="00502B98" w:rsidRPr="0061690B" w:rsidRDefault="00502B98" w:rsidP="00502B98">
            <w:pPr>
              <w:numPr>
                <w:ilvl w:val="0"/>
                <w:numId w:val="19"/>
              </w:numPr>
              <w:pBdr>
                <w:top w:val="nil"/>
                <w:left w:val="nil"/>
                <w:bottom w:val="nil"/>
                <w:right w:val="nil"/>
                <w:between w:val="nil"/>
              </w:pBdr>
              <w:spacing w:line="360" w:lineRule="auto"/>
              <w:ind w:left="465" w:hanging="284"/>
              <w:jc w:val="both"/>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Բացատրել օդում բույրի տարածման երևույթը: (</w:t>
            </w:r>
            <w:r w:rsidRPr="0061690B">
              <w:rPr>
                <w:rFonts w:ascii="GHEA Grapalat" w:eastAsia="GHEA Grapalat" w:hAnsi="GHEA Grapalat" w:cs="GHEA Grapalat"/>
                <w:b/>
                <w:spacing w:val="-2"/>
                <w:sz w:val="24"/>
                <w:szCs w:val="24"/>
              </w:rPr>
              <w:t>Բ5.ՆԿՄ.ՄՆ.ՆՄԿ6</w:t>
            </w:r>
            <w:r w:rsidRPr="0061690B">
              <w:rPr>
                <w:rFonts w:ascii="GHEA Grapalat" w:eastAsia="GHEA Grapalat" w:hAnsi="GHEA Grapalat" w:cs="GHEA Grapalat"/>
                <w:spacing w:val="-2"/>
                <w:sz w:val="24"/>
                <w:szCs w:val="24"/>
              </w:rPr>
              <w:t>)</w:t>
            </w:r>
          </w:p>
          <w:p w14:paraId="060C44C6" w14:textId="77777777" w:rsidR="00502B98" w:rsidRPr="0061690B" w:rsidRDefault="00502B98" w:rsidP="00502B98">
            <w:pPr>
              <w:numPr>
                <w:ilvl w:val="0"/>
                <w:numId w:val="19"/>
              </w:numPr>
              <w:pBdr>
                <w:top w:val="nil"/>
                <w:left w:val="nil"/>
                <w:bottom w:val="nil"/>
                <w:right w:val="nil"/>
                <w:between w:val="nil"/>
              </w:pBdr>
              <w:spacing w:line="360" w:lineRule="auto"/>
              <w:ind w:left="465" w:hanging="284"/>
              <w:jc w:val="both"/>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 xml:space="preserve">Ներկայացնել </w:t>
            </w:r>
            <w:r w:rsidRPr="0061690B">
              <w:rPr>
                <w:rFonts w:ascii="GHEA Grapalat" w:eastAsia="GHEA Grapalat" w:hAnsi="GHEA Grapalat" w:cs="GHEA Grapalat"/>
                <w:i/>
                <w:spacing w:val="-2"/>
                <w:sz w:val="24"/>
                <w:szCs w:val="24"/>
              </w:rPr>
              <w:t>քիմիական տարր</w:t>
            </w:r>
            <w:r w:rsidRPr="0061690B">
              <w:rPr>
                <w:rFonts w:ascii="GHEA Grapalat" w:eastAsia="GHEA Grapalat" w:hAnsi="GHEA Grapalat" w:cs="GHEA Grapalat"/>
                <w:spacing w:val="-2"/>
                <w:sz w:val="24"/>
                <w:szCs w:val="24"/>
              </w:rPr>
              <w:t xml:space="preserve"> հասկացությունը: (</w:t>
            </w:r>
            <w:r w:rsidRPr="0061690B">
              <w:rPr>
                <w:rFonts w:ascii="GHEA Grapalat" w:eastAsia="GHEA Grapalat" w:hAnsi="GHEA Grapalat" w:cs="GHEA Grapalat"/>
                <w:b/>
                <w:spacing w:val="-2"/>
                <w:sz w:val="24"/>
                <w:szCs w:val="24"/>
              </w:rPr>
              <w:t>Բ5.ՆԿՄ.ՄՆ.ՆՄԿ7</w:t>
            </w:r>
            <w:r w:rsidRPr="0061690B">
              <w:rPr>
                <w:rFonts w:ascii="GHEA Grapalat" w:eastAsia="GHEA Grapalat" w:hAnsi="GHEA Grapalat" w:cs="GHEA Grapalat"/>
                <w:spacing w:val="-2"/>
                <w:sz w:val="24"/>
                <w:szCs w:val="24"/>
              </w:rPr>
              <w:t>)</w:t>
            </w:r>
          </w:p>
          <w:p w14:paraId="1FB70612" w14:textId="77777777" w:rsidR="00502B98" w:rsidRPr="0061690B" w:rsidRDefault="00502B98" w:rsidP="00502B98">
            <w:pPr>
              <w:numPr>
                <w:ilvl w:val="0"/>
                <w:numId w:val="19"/>
              </w:numPr>
              <w:pBdr>
                <w:top w:val="nil"/>
                <w:left w:val="nil"/>
                <w:bottom w:val="nil"/>
                <w:right w:val="nil"/>
                <w:between w:val="nil"/>
              </w:pBdr>
              <w:spacing w:line="360" w:lineRule="auto"/>
              <w:ind w:left="465" w:hanging="284"/>
              <w:jc w:val="both"/>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Տարբերել որոշ առավել հայտնի տարրերի նշանները (ջրածին, հելիում, ածխածին, ազոտ, թթվածին, երկաթ, ոսկի, արծաթ): (</w:t>
            </w:r>
            <w:r w:rsidRPr="0061690B">
              <w:rPr>
                <w:rFonts w:ascii="GHEA Grapalat" w:eastAsia="GHEA Grapalat" w:hAnsi="GHEA Grapalat" w:cs="GHEA Grapalat"/>
                <w:b/>
                <w:spacing w:val="-2"/>
                <w:sz w:val="24"/>
                <w:szCs w:val="24"/>
              </w:rPr>
              <w:t>Բ5.ՆԿՄ.ՄՆ.ՆՄԿ8</w:t>
            </w:r>
            <w:r w:rsidRPr="0061690B">
              <w:rPr>
                <w:rFonts w:ascii="GHEA Grapalat" w:eastAsia="GHEA Grapalat" w:hAnsi="GHEA Grapalat" w:cs="GHEA Grapalat"/>
                <w:spacing w:val="-2"/>
                <w:sz w:val="24"/>
                <w:szCs w:val="24"/>
              </w:rPr>
              <w:t>)</w:t>
            </w:r>
          </w:p>
          <w:p w14:paraId="4B70A579" w14:textId="77777777" w:rsidR="00502B98" w:rsidRPr="0061690B" w:rsidRDefault="00502B98" w:rsidP="00502B98">
            <w:pPr>
              <w:numPr>
                <w:ilvl w:val="0"/>
                <w:numId w:val="19"/>
              </w:numPr>
              <w:pBdr>
                <w:top w:val="nil"/>
                <w:left w:val="nil"/>
                <w:bottom w:val="nil"/>
                <w:right w:val="nil"/>
                <w:between w:val="nil"/>
              </w:pBdr>
              <w:spacing w:line="360" w:lineRule="auto"/>
              <w:ind w:left="465" w:hanging="284"/>
              <w:jc w:val="both"/>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Տարբերակել պարզ և բարդ նյութերը որոշ օրինակների հիման վրա (ջրածին, թթվածին, օզոն, ազոտ, ջուր, ածխաթթու գազ, կերակրի աղ, քացախաթթու): (</w:t>
            </w:r>
            <w:r w:rsidRPr="0061690B">
              <w:rPr>
                <w:rFonts w:ascii="GHEA Grapalat" w:eastAsia="GHEA Grapalat" w:hAnsi="GHEA Grapalat" w:cs="GHEA Grapalat"/>
                <w:b/>
                <w:spacing w:val="-2"/>
                <w:sz w:val="24"/>
                <w:szCs w:val="24"/>
              </w:rPr>
              <w:t>Բ5.ՆԿՄ.ՄՆ.ՆՄԿ9</w:t>
            </w:r>
            <w:r w:rsidRPr="0061690B">
              <w:rPr>
                <w:rFonts w:ascii="GHEA Grapalat" w:eastAsia="GHEA Grapalat" w:hAnsi="GHEA Grapalat" w:cs="GHEA Grapalat"/>
                <w:spacing w:val="-2"/>
                <w:sz w:val="24"/>
                <w:szCs w:val="24"/>
              </w:rPr>
              <w:t>)</w:t>
            </w:r>
          </w:p>
          <w:p w14:paraId="3B88F0FE" w14:textId="77777777" w:rsidR="00502B98" w:rsidRPr="0061690B" w:rsidRDefault="00502B98" w:rsidP="00502B98">
            <w:pPr>
              <w:numPr>
                <w:ilvl w:val="0"/>
                <w:numId w:val="19"/>
              </w:numPr>
              <w:pBdr>
                <w:top w:val="nil"/>
                <w:left w:val="nil"/>
                <w:bottom w:val="nil"/>
                <w:right w:val="nil"/>
                <w:between w:val="nil"/>
              </w:pBdr>
              <w:spacing w:line="360" w:lineRule="auto"/>
              <w:ind w:left="465" w:hanging="284"/>
              <w:jc w:val="both"/>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 xml:space="preserve">Տարբերակել օրգանական և անօրգանական նյութերը կենցաղից ծանոթ նյութերի օրինակով։ </w:t>
            </w:r>
            <w:r w:rsidRPr="0061690B">
              <w:rPr>
                <w:rFonts w:ascii="GHEA Grapalat" w:eastAsia="GHEA Grapalat" w:hAnsi="GHEA Grapalat" w:cs="GHEA Grapalat"/>
                <w:b/>
                <w:spacing w:val="-2"/>
                <w:sz w:val="24"/>
                <w:szCs w:val="24"/>
              </w:rPr>
              <w:t>(Բ5.ՆԿՄ.ՄՆ.ՆՄԿ10)</w:t>
            </w:r>
          </w:p>
          <w:p w14:paraId="0F92188B" w14:textId="77777777" w:rsidR="00502B98" w:rsidRPr="0061690B" w:rsidRDefault="00502B98" w:rsidP="00502B98">
            <w:pPr>
              <w:numPr>
                <w:ilvl w:val="0"/>
                <w:numId w:val="19"/>
              </w:numPr>
              <w:pBdr>
                <w:top w:val="nil"/>
                <w:left w:val="nil"/>
                <w:bottom w:val="nil"/>
                <w:right w:val="nil"/>
                <w:between w:val="nil"/>
              </w:pBdr>
              <w:spacing w:line="360" w:lineRule="auto"/>
              <w:ind w:left="465" w:hanging="284"/>
              <w:rPr>
                <w:rFonts w:ascii="GHEA Grapalat" w:eastAsia="Merriweather" w:hAnsi="GHEA Grapalat" w:cs="Merriweather"/>
                <w:spacing w:val="-2"/>
                <w:sz w:val="24"/>
                <w:szCs w:val="24"/>
              </w:rPr>
            </w:pPr>
            <w:r w:rsidRPr="0061690B">
              <w:rPr>
                <w:rFonts w:ascii="GHEA Grapalat" w:eastAsia="GHEA Grapalat" w:hAnsi="GHEA Grapalat" w:cs="GHEA Grapalat"/>
                <w:spacing w:val="-2"/>
                <w:sz w:val="24"/>
                <w:szCs w:val="24"/>
              </w:rPr>
              <w:t xml:space="preserve">Պատկերել և.կամ կառուցել որոշ մոլեկուլների (ջրածին, թթվածին, օզոն, ազոտ, ջուր, ածխաթթու գազ, քացախաթթու) մոլեկուլների գնդաձողային մոդելներ: </w:t>
            </w:r>
            <w:r w:rsidRPr="0061690B">
              <w:rPr>
                <w:rFonts w:ascii="GHEA Grapalat" w:eastAsia="GHEA Grapalat" w:hAnsi="GHEA Grapalat" w:cs="GHEA Grapalat"/>
                <w:spacing w:val="-2"/>
                <w:sz w:val="24"/>
                <w:szCs w:val="24"/>
              </w:rPr>
              <w:lastRenderedPageBreak/>
              <w:t>(</w:t>
            </w:r>
            <w:r w:rsidRPr="0061690B">
              <w:rPr>
                <w:rFonts w:ascii="GHEA Grapalat" w:eastAsia="GHEA Grapalat" w:hAnsi="GHEA Grapalat" w:cs="GHEA Grapalat"/>
                <w:b/>
                <w:spacing w:val="-2"/>
                <w:sz w:val="24"/>
                <w:szCs w:val="24"/>
              </w:rPr>
              <w:t>Բ5.ՆԿՄ.ՄՆ.ՆՄԿ11</w:t>
            </w:r>
            <w:r w:rsidRPr="0061690B">
              <w:rPr>
                <w:rFonts w:ascii="GHEA Grapalat" w:eastAsia="GHEA Grapalat" w:hAnsi="GHEA Grapalat" w:cs="GHEA Grapalat"/>
                <w:spacing w:val="-2"/>
                <w:sz w:val="24"/>
                <w:szCs w:val="24"/>
              </w:rPr>
              <w:t>)</w:t>
            </w:r>
          </w:p>
        </w:tc>
      </w:tr>
      <w:tr w:rsidR="00502B98" w:rsidRPr="0061690B" w14:paraId="0898C735" w14:textId="77777777" w:rsidTr="00714428">
        <w:trPr>
          <w:trHeight w:val="2614"/>
        </w:trPr>
        <w:tc>
          <w:tcPr>
            <w:tcW w:w="1703" w:type="dxa"/>
            <w:vMerge/>
            <w:vAlign w:val="center"/>
          </w:tcPr>
          <w:p w14:paraId="6DAEC6F0"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749" w:type="dxa"/>
            <w:vAlign w:val="center"/>
          </w:tcPr>
          <w:p w14:paraId="6512D1E8" w14:textId="77777777" w:rsidR="00502B98" w:rsidRPr="0061690B" w:rsidRDefault="00502B98" w:rsidP="00714428">
            <w:pPr>
              <w:spacing w:line="360" w:lineRule="auto"/>
              <w:jc w:val="center"/>
              <w:rPr>
                <w:rFonts w:ascii="GHEA Grapalat" w:eastAsia="Merriweather" w:hAnsi="GHEA Grapalat" w:cs="Merriweather"/>
                <w:b/>
                <w:spacing w:val="-2"/>
                <w:sz w:val="24"/>
                <w:szCs w:val="24"/>
              </w:rPr>
            </w:pPr>
            <w:r w:rsidRPr="0061690B">
              <w:rPr>
                <w:rFonts w:ascii="GHEA Grapalat" w:eastAsia="Tahoma" w:hAnsi="GHEA Grapalat" w:cs="Tahoma"/>
                <w:b/>
                <w:spacing w:val="-2"/>
                <w:sz w:val="24"/>
                <w:szCs w:val="24"/>
              </w:rPr>
              <w:t>Նյութի փոխակեր</w:t>
            </w:r>
            <w:r w:rsidRPr="0061690B">
              <w:rPr>
                <w:rFonts w:ascii="GHEA Grapalat" w:eastAsia="Tahoma" w:hAnsi="GHEA Grapalat" w:cs="Tahoma"/>
                <w:b/>
                <w:spacing w:val="-2"/>
                <w:sz w:val="24"/>
                <w:szCs w:val="24"/>
              </w:rPr>
              <w:softHyphen/>
              <w:t>պումներ (ՆԿՀ.ՆՓ)</w:t>
            </w:r>
          </w:p>
        </w:tc>
        <w:tc>
          <w:tcPr>
            <w:tcW w:w="1919" w:type="dxa"/>
            <w:vAlign w:val="center"/>
          </w:tcPr>
          <w:p w14:paraId="1E0BA0B4" w14:textId="77777777" w:rsidR="00502B98" w:rsidRPr="0061690B" w:rsidRDefault="00502B98" w:rsidP="00714428">
            <w:pPr>
              <w:spacing w:line="360" w:lineRule="auto"/>
              <w:ind w:right="-79" w:hanging="85"/>
              <w:jc w:val="center"/>
              <w:rPr>
                <w:rFonts w:ascii="GHEA Grapalat" w:eastAsia="Tahoma" w:hAnsi="GHEA Grapalat" w:cs="Tahoma"/>
                <w:b/>
                <w:spacing w:val="-2"/>
                <w:sz w:val="24"/>
                <w:szCs w:val="24"/>
              </w:rPr>
            </w:pPr>
            <w:r w:rsidRPr="0061690B">
              <w:rPr>
                <w:rFonts w:ascii="GHEA Grapalat" w:eastAsia="Tahoma" w:hAnsi="GHEA Grapalat" w:cs="Tahoma"/>
                <w:b/>
                <w:spacing w:val="-2"/>
                <w:sz w:val="24"/>
                <w:szCs w:val="24"/>
              </w:rPr>
              <w:t xml:space="preserve">Նյութի </w:t>
            </w:r>
          </w:p>
          <w:p w14:paraId="3F20D0B0" w14:textId="77777777" w:rsidR="00502B98" w:rsidRPr="0061690B" w:rsidRDefault="00502B98" w:rsidP="00714428">
            <w:pPr>
              <w:spacing w:line="360" w:lineRule="auto"/>
              <w:ind w:right="-79" w:hanging="85"/>
              <w:jc w:val="center"/>
              <w:rPr>
                <w:rFonts w:ascii="GHEA Grapalat" w:eastAsia="Merriweather" w:hAnsi="GHEA Grapalat" w:cs="Merriweather"/>
                <w:b/>
                <w:spacing w:val="-2"/>
                <w:sz w:val="24"/>
                <w:szCs w:val="24"/>
              </w:rPr>
            </w:pPr>
            <w:r w:rsidRPr="0061690B">
              <w:rPr>
                <w:rFonts w:ascii="GHEA Grapalat" w:eastAsia="Tahoma" w:hAnsi="GHEA Grapalat" w:cs="Tahoma"/>
                <w:b/>
                <w:spacing w:val="-2"/>
                <w:sz w:val="24"/>
                <w:szCs w:val="24"/>
              </w:rPr>
              <w:t>վիճակի փոփոխու</w:t>
            </w:r>
            <w:r w:rsidRPr="0061690B">
              <w:rPr>
                <w:rFonts w:ascii="GHEA Grapalat" w:eastAsia="Tahoma" w:hAnsi="GHEA Grapalat" w:cs="Tahoma"/>
                <w:b/>
                <w:spacing w:val="-2"/>
                <w:sz w:val="24"/>
                <w:szCs w:val="24"/>
              </w:rPr>
              <w:softHyphen/>
              <w:t>թյուն</w:t>
            </w:r>
            <w:r w:rsidRPr="0061690B">
              <w:rPr>
                <w:rFonts w:ascii="GHEA Grapalat" w:eastAsia="Tahoma" w:hAnsi="GHEA Grapalat" w:cs="Tahoma"/>
                <w:b/>
                <w:spacing w:val="-2"/>
                <w:sz w:val="24"/>
                <w:szCs w:val="24"/>
              </w:rPr>
              <w:softHyphen/>
              <w:t xml:space="preserve">ներ </w:t>
            </w:r>
            <w:r w:rsidRPr="0061690B">
              <w:rPr>
                <w:rFonts w:ascii="GHEA Grapalat" w:eastAsia="Tahoma" w:hAnsi="GHEA Grapalat" w:cs="Tahoma"/>
                <w:b/>
                <w:spacing w:val="-4"/>
                <w:sz w:val="24"/>
                <w:szCs w:val="24"/>
              </w:rPr>
              <w:t>(ՆԿՀ.ՆՓ.ՆՎՓ)</w:t>
            </w:r>
          </w:p>
        </w:tc>
        <w:tc>
          <w:tcPr>
            <w:tcW w:w="10359" w:type="dxa"/>
            <w:vAlign w:val="center"/>
          </w:tcPr>
          <w:p w14:paraId="68F2CBB9" w14:textId="77777777" w:rsidR="00502B98" w:rsidRPr="0061690B" w:rsidRDefault="00502B98" w:rsidP="00502B98">
            <w:pPr>
              <w:numPr>
                <w:ilvl w:val="0"/>
                <w:numId w:val="24"/>
              </w:numPr>
              <w:spacing w:line="360" w:lineRule="auto"/>
              <w:ind w:left="465" w:hanging="284"/>
              <w:jc w:val="both"/>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Բացատրել հալումն և պնդացման երևույթները, բերել համապատասխան օրինակներ: (</w:t>
            </w:r>
            <w:r w:rsidRPr="0061690B">
              <w:rPr>
                <w:rFonts w:ascii="GHEA Grapalat" w:eastAsia="GHEA Grapalat" w:hAnsi="GHEA Grapalat" w:cs="GHEA Grapalat"/>
                <w:b/>
                <w:spacing w:val="-2"/>
                <w:sz w:val="24"/>
                <w:szCs w:val="24"/>
              </w:rPr>
              <w:t>Բ5.ՆԿՀ.ՆՓ.ՆՎՓ1</w:t>
            </w:r>
            <w:r w:rsidRPr="0061690B">
              <w:rPr>
                <w:rFonts w:ascii="GHEA Grapalat" w:eastAsia="GHEA Grapalat" w:hAnsi="GHEA Grapalat" w:cs="GHEA Grapalat"/>
                <w:spacing w:val="-2"/>
                <w:sz w:val="24"/>
                <w:szCs w:val="24"/>
              </w:rPr>
              <w:t>)</w:t>
            </w:r>
          </w:p>
          <w:p w14:paraId="457E659A" w14:textId="77777777" w:rsidR="00502B98" w:rsidRPr="0061690B" w:rsidRDefault="00502B98" w:rsidP="00502B98">
            <w:pPr>
              <w:numPr>
                <w:ilvl w:val="0"/>
                <w:numId w:val="24"/>
              </w:numPr>
              <w:spacing w:line="360" w:lineRule="auto"/>
              <w:ind w:left="465" w:hanging="284"/>
              <w:jc w:val="both"/>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Չափել որոշ նյութերի հալման ջերմաստիճանը: (</w:t>
            </w:r>
            <w:r w:rsidRPr="0061690B">
              <w:rPr>
                <w:rFonts w:ascii="GHEA Grapalat" w:eastAsia="GHEA Grapalat" w:hAnsi="GHEA Grapalat" w:cs="GHEA Grapalat"/>
                <w:b/>
                <w:spacing w:val="-2"/>
                <w:sz w:val="24"/>
                <w:szCs w:val="24"/>
              </w:rPr>
              <w:t>Բ5.ՆԿՀ.ՆՓ.ՆՎՓ2</w:t>
            </w:r>
            <w:r w:rsidRPr="0061690B">
              <w:rPr>
                <w:rFonts w:ascii="GHEA Grapalat" w:eastAsia="GHEA Grapalat" w:hAnsi="GHEA Grapalat" w:cs="GHEA Grapalat"/>
                <w:spacing w:val="-2"/>
                <w:sz w:val="24"/>
                <w:szCs w:val="24"/>
              </w:rPr>
              <w:t>)</w:t>
            </w:r>
          </w:p>
          <w:p w14:paraId="1D0CA648" w14:textId="77777777" w:rsidR="00502B98" w:rsidRPr="0061690B" w:rsidRDefault="00502B98" w:rsidP="00502B98">
            <w:pPr>
              <w:numPr>
                <w:ilvl w:val="0"/>
                <w:numId w:val="24"/>
              </w:numPr>
              <w:spacing w:line="360" w:lineRule="auto"/>
              <w:ind w:left="465" w:hanging="284"/>
              <w:jc w:val="both"/>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Բացատրել գոլորշիացման և խտացման երևույթները, բերել համապատասխան օրինակներ: (</w:t>
            </w:r>
            <w:r w:rsidRPr="0061690B">
              <w:rPr>
                <w:rFonts w:ascii="GHEA Grapalat" w:eastAsia="GHEA Grapalat" w:hAnsi="GHEA Grapalat" w:cs="GHEA Grapalat"/>
                <w:b/>
                <w:spacing w:val="-2"/>
                <w:sz w:val="24"/>
                <w:szCs w:val="24"/>
              </w:rPr>
              <w:t>Բ5.ՆԿՀ.ՆՓ.ՆՎՓ3</w:t>
            </w:r>
            <w:r w:rsidRPr="0061690B">
              <w:rPr>
                <w:rFonts w:ascii="GHEA Grapalat" w:eastAsia="GHEA Grapalat" w:hAnsi="GHEA Grapalat" w:cs="GHEA Grapalat"/>
                <w:spacing w:val="-2"/>
                <w:sz w:val="24"/>
                <w:szCs w:val="24"/>
              </w:rPr>
              <w:t>)</w:t>
            </w:r>
          </w:p>
          <w:p w14:paraId="0953C9C3" w14:textId="77777777" w:rsidR="00502B98" w:rsidRPr="0061690B" w:rsidRDefault="00502B98" w:rsidP="00502B98">
            <w:pPr>
              <w:numPr>
                <w:ilvl w:val="0"/>
                <w:numId w:val="24"/>
              </w:numPr>
              <w:spacing w:line="360" w:lineRule="auto"/>
              <w:ind w:left="465" w:hanging="284"/>
              <w:jc w:val="both"/>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Բացատրել, թե ինչ գործոններից է կախված գոլորշիացման արագությունը:</w:t>
            </w:r>
          </w:p>
          <w:p w14:paraId="6E6FFAC1" w14:textId="77777777" w:rsidR="00502B98" w:rsidRPr="0061690B" w:rsidRDefault="00502B98" w:rsidP="00714428">
            <w:pPr>
              <w:spacing w:line="360" w:lineRule="auto"/>
              <w:ind w:left="465"/>
              <w:jc w:val="both"/>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w:t>
            </w:r>
            <w:r w:rsidRPr="0061690B">
              <w:rPr>
                <w:rFonts w:ascii="GHEA Grapalat" w:eastAsia="GHEA Grapalat" w:hAnsi="GHEA Grapalat" w:cs="GHEA Grapalat"/>
                <w:b/>
                <w:spacing w:val="-2"/>
                <w:sz w:val="24"/>
                <w:szCs w:val="24"/>
              </w:rPr>
              <w:t>Բ5.ՆԿՀ.ՆՓ.ՆՎՓ4</w:t>
            </w:r>
            <w:r w:rsidRPr="0061690B">
              <w:rPr>
                <w:rFonts w:ascii="GHEA Grapalat" w:eastAsia="GHEA Grapalat" w:hAnsi="GHEA Grapalat" w:cs="GHEA Grapalat"/>
                <w:spacing w:val="-2"/>
                <w:sz w:val="24"/>
                <w:szCs w:val="24"/>
              </w:rPr>
              <w:t>)</w:t>
            </w:r>
          </w:p>
          <w:p w14:paraId="58F3B1CD" w14:textId="77777777" w:rsidR="00502B98" w:rsidRPr="0061690B" w:rsidRDefault="00502B98" w:rsidP="00502B98">
            <w:pPr>
              <w:numPr>
                <w:ilvl w:val="0"/>
                <w:numId w:val="24"/>
              </w:numPr>
              <w:spacing w:line="360" w:lineRule="auto"/>
              <w:ind w:left="465" w:hanging="284"/>
              <w:jc w:val="both"/>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Դիտել և նկարագրել եռման պրոցեսը: (</w:t>
            </w:r>
            <w:r w:rsidRPr="0061690B">
              <w:rPr>
                <w:rFonts w:ascii="GHEA Grapalat" w:eastAsia="GHEA Grapalat" w:hAnsi="GHEA Grapalat" w:cs="GHEA Grapalat"/>
                <w:b/>
                <w:spacing w:val="-2"/>
                <w:sz w:val="24"/>
                <w:szCs w:val="24"/>
              </w:rPr>
              <w:t>Բ5.ՆԿՀ.ՆՓ.ՆՎՓ5</w:t>
            </w:r>
            <w:r w:rsidRPr="0061690B">
              <w:rPr>
                <w:rFonts w:ascii="GHEA Grapalat" w:eastAsia="GHEA Grapalat" w:hAnsi="GHEA Grapalat" w:cs="GHEA Grapalat"/>
                <w:spacing w:val="-2"/>
                <w:sz w:val="24"/>
                <w:szCs w:val="24"/>
              </w:rPr>
              <w:t>)</w:t>
            </w:r>
          </w:p>
          <w:p w14:paraId="17F8F0B3" w14:textId="77777777" w:rsidR="00502B98" w:rsidRPr="0061690B" w:rsidRDefault="00502B98" w:rsidP="00502B98">
            <w:pPr>
              <w:numPr>
                <w:ilvl w:val="0"/>
                <w:numId w:val="24"/>
              </w:numPr>
              <w:spacing w:line="360" w:lineRule="auto"/>
              <w:ind w:left="465" w:hanging="284"/>
              <w:jc w:val="both"/>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Բացատրել տեղումների առաջացման երևույթը: (</w:t>
            </w:r>
            <w:r w:rsidRPr="0061690B">
              <w:rPr>
                <w:rFonts w:ascii="GHEA Grapalat" w:eastAsia="GHEA Grapalat" w:hAnsi="GHEA Grapalat" w:cs="GHEA Grapalat"/>
                <w:b/>
                <w:spacing w:val="-2"/>
                <w:sz w:val="24"/>
                <w:szCs w:val="24"/>
              </w:rPr>
              <w:t>Բ5.ՆԿՀ.ՆՓ.ՆՎՓ6</w:t>
            </w:r>
            <w:r w:rsidRPr="0061690B">
              <w:rPr>
                <w:rFonts w:ascii="GHEA Grapalat" w:eastAsia="GHEA Grapalat" w:hAnsi="GHEA Grapalat" w:cs="GHEA Grapalat"/>
                <w:spacing w:val="-2"/>
                <w:sz w:val="24"/>
                <w:szCs w:val="24"/>
              </w:rPr>
              <w:t>)</w:t>
            </w:r>
          </w:p>
          <w:p w14:paraId="4436B3BB" w14:textId="77777777" w:rsidR="00502B98" w:rsidRPr="0061690B" w:rsidRDefault="00502B98" w:rsidP="00502B98">
            <w:pPr>
              <w:numPr>
                <w:ilvl w:val="0"/>
                <w:numId w:val="24"/>
              </w:numPr>
              <w:spacing w:line="360" w:lineRule="auto"/>
              <w:ind w:left="465" w:hanging="284"/>
              <w:jc w:val="both"/>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 xml:space="preserve">Ներկայացնել </w:t>
            </w:r>
            <w:r w:rsidRPr="0061690B">
              <w:rPr>
                <w:rFonts w:ascii="GHEA Grapalat" w:eastAsia="GHEA Grapalat" w:hAnsi="GHEA Grapalat" w:cs="GHEA Grapalat"/>
                <w:i/>
                <w:spacing w:val="-2"/>
                <w:sz w:val="24"/>
                <w:szCs w:val="24"/>
              </w:rPr>
              <w:t>եռման ջերմաստիճան</w:t>
            </w:r>
            <w:r w:rsidRPr="0061690B">
              <w:rPr>
                <w:rFonts w:ascii="GHEA Grapalat" w:eastAsia="GHEA Grapalat" w:hAnsi="GHEA Grapalat" w:cs="GHEA Grapalat"/>
                <w:spacing w:val="-2"/>
                <w:sz w:val="24"/>
                <w:szCs w:val="24"/>
              </w:rPr>
              <w:t xml:space="preserve"> հասկացությունը: (</w:t>
            </w:r>
            <w:r w:rsidRPr="0061690B">
              <w:rPr>
                <w:rFonts w:ascii="GHEA Grapalat" w:eastAsia="GHEA Grapalat" w:hAnsi="GHEA Grapalat" w:cs="GHEA Grapalat"/>
                <w:b/>
                <w:spacing w:val="-2"/>
                <w:sz w:val="24"/>
                <w:szCs w:val="24"/>
              </w:rPr>
              <w:t>Բ5.ՆԿՀ.ՆՓ.ՆՎՓ7</w:t>
            </w:r>
            <w:r w:rsidRPr="0061690B">
              <w:rPr>
                <w:rFonts w:ascii="GHEA Grapalat" w:eastAsia="GHEA Grapalat" w:hAnsi="GHEA Grapalat" w:cs="GHEA Grapalat"/>
                <w:spacing w:val="-2"/>
                <w:sz w:val="24"/>
                <w:szCs w:val="24"/>
              </w:rPr>
              <w:t>)</w:t>
            </w:r>
          </w:p>
          <w:p w14:paraId="0199E953" w14:textId="77777777" w:rsidR="00502B98" w:rsidRPr="0061690B" w:rsidRDefault="00502B98" w:rsidP="00502B98">
            <w:pPr>
              <w:numPr>
                <w:ilvl w:val="0"/>
                <w:numId w:val="24"/>
              </w:numPr>
              <w:pBdr>
                <w:top w:val="nil"/>
                <w:left w:val="nil"/>
                <w:bottom w:val="nil"/>
                <w:right w:val="nil"/>
                <w:between w:val="nil"/>
              </w:pBdr>
              <w:spacing w:line="360" w:lineRule="auto"/>
              <w:ind w:left="465" w:hanging="284"/>
              <w:rPr>
                <w:rFonts w:ascii="GHEA Grapalat" w:eastAsia="Merriweather" w:hAnsi="GHEA Grapalat" w:cs="Merriweather"/>
                <w:spacing w:val="-2"/>
                <w:sz w:val="24"/>
                <w:szCs w:val="24"/>
              </w:rPr>
            </w:pPr>
            <w:r w:rsidRPr="0061690B">
              <w:rPr>
                <w:rFonts w:ascii="GHEA Grapalat" w:eastAsia="GHEA Grapalat" w:hAnsi="GHEA Grapalat" w:cs="GHEA Grapalat"/>
                <w:spacing w:val="-2"/>
                <w:sz w:val="24"/>
                <w:szCs w:val="24"/>
              </w:rPr>
              <w:t>Չափել հեղուկի եռման ջերմաստիճանը: (</w:t>
            </w:r>
            <w:r w:rsidRPr="0061690B">
              <w:rPr>
                <w:rFonts w:ascii="GHEA Grapalat" w:eastAsia="GHEA Grapalat" w:hAnsi="GHEA Grapalat" w:cs="GHEA Grapalat"/>
                <w:b/>
                <w:spacing w:val="-2"/>
                <w:sz w:val="24"/>
                <w:szCs w:val="24"/>
              </w:rPr>
              <w:t>Բ5.ՆԿՀ.ՆՓ.ՆՎՓ8</w:t>
            </w:r>
            <w:r w:rsidRPr="0061690B">
              <w:rPr>
                <w:rFonts w:ascii="GHEA Grapalat" w:eastAsia="GHEA Grapalat" w:hAnsi="GHEA Grapalat" w:cs="GHEA Grapalat"/>
                <w:spacing w:val="-2"/>
                <w:sz w:val="24"/>
                <w:szCs w:val="24"/>
              </w:rPr>
              <w:t>)</w:t>
            </w:r>
          </w:p>
        </w:tc>
      </w:tr>
      <w:tr w:rsidR="00502B98" w:rsidRPr="0061690B" w14:paraId="7D8694AA" w14:textId="77777777" w:rsidTr="00714428">
        <w:trPr>
          <w:trHeight w:val="3678"/>
        </w:trPr>
        <w:tc>
          <w:tcPr>
            <w:tcW w:w="1703" w:type="dxa"/>
            <w:vMerge w:val="restart"/>
            <w:vAlign w:val="center"/>
          </w:tcPr>
          <w:p w14:paraId="681EFC9E" w14:textId="77777777" w:rsidR="00502B98" w:rsidRPr="0061690B" w:rsidRDefault="00502B98" w:rsidP="00714428">
            <w:pPr>
              <w:spacing w:line="360" w:lineRule="auto"/>
              <w:jc w:val="center"/>
              <w:rPr>
                <w:rFonts w:ascii="GHEA Grapalat" w:eastAsia="Merriweather" w:hAnsi="GHEA Grapalat" w:cs="Merriweather"/>
                <w:b/>
                <w:spacing w:val="-2"/>
                <w:sz w:val="24"/>
                <w:szCs w:val="24"/>
              </w:rPr>
            </w:pPr>
            <w:r w:rsidRPr="0061690B">
              <w:rPr>
                <w:rFonts w:ascii="GHEA Grapalat" w:eastAsia="Tahoma" w:hAnsi="GHEA Grapalat" w:cs="Tahoma"/>
                <w:b/>
                <w:spacing w:val="-2"/>
                <w:sz w:val="24"/>
                <w:szCs w:val="24"/>
              </w:rPr>
              <w:lastRenderedPageBreak/>
              <w:t>Շարժում և փոխազդեցություն (ՇՓ)</w:t>
            </w:r>
          </w:p>
        </w:tc>
        <w:tc>
          <w:tcPr>
            <w:tcW w:w="1749" w:type="dxa"/>
            <w:vMerge w:val="restart"/>
            <w:vAlign w:val="center"/>
          </w:tcPr>
          <w:p w14:paraId="07CE1FDE" w14:textId="77777777" w:rsidR="00502B98" w:rsidRPr="0061690B" w:rsidRDefault="00502B98" w:rsidP="00714428">
            <w:pPr>
              <w:spacing w:line="360" w:lineRule="auto"/>
              <w:jc w:val="center"/>
              <w:rPr>
                <w:rFonts w:ascii="GHEA Grapalat" w:eastAsia="Merriweather" w:hAnsi="GHEA Grapalat" w:cs="Merriweather"/>
                <w:b/>
                <w:spacing w:val="-2"/>
                <w:sz w:val="24"/>
                <w:szCs w:val="24"/>
              </w:rPr>
            </w:pPr>
            <w:r w:rsidRPr="0061690B">
              <w:rPr>
                <w:rFonts w:ascii="GHEA Grapalat" w:eastAsia="Tahoma" w:hAnsi="GHEA Grapalat" w:cs="Tahoma"/>
                <w:b/>
                <w:spacing w:val="-2"/>
                <w:sz w:val="24"/>
                <w:szCs w:val="24"/>
              </w:rPr>
              <w:t>Էներգիա (ՇՓ.Է)</w:t>
            </w:r>
          </w:p>
        </w:tc>
        <w:tc>
          <w:tcPr>
            <w:tcW w:w="1919" w:type="dxa"/>
            <w:vAlign w:val="center"/>
          </w:tcPr>
          <w:p w14:paraId="09A93702" w14:textId="77777777" w:rsidR="00502B98" w:rsidRPr="0061690B" w:rsidRDefault="00502B98" w:rsidP="00714428">
            <w:pPr>
              <w:spacing w:line="360" w:lineRule="auto"/>
              <w:jc w:val="center"/>
              <w:rPr>
                <w:rFonts w:ascii="GHEA Grapalat" w:eastAsia="Tahoma" w:hAnsi="GHEA Grapalat" w:cs="Tahoma"/>
                <w:b/>
                <w:spacing w:val="-2"/>
                <w:sz w:val="24"/>
                <w:szCs w:val="24"/>
              </w:rPr>
            </w:pPr>
            <w:r w:rsidRPr="0061690B">
              <w:rPr>
                <w:rFonts w:ascii="GHEA Grapalat" w:eastAsia="Tahoma" w:hAnsi="GHEA Grapalat" w:cs="Tahoma"/>
                <w:b/>
                <w:spacing w:val="-2"/>
                <w:sz w:val="24"/>
                <w:szCs w:val="24"/>
              </w:rPr>
              <w:t xml:space="preserve"> Շարժում և փոխազդե</w:t>
            </w:r>
            <w:r w:rsidRPr="0061690B">
              <w:rPr>
                <w:rFonts w:ascii="GHEA Grapalat" w:eastAsia="Tahoma" w:hAnsi="GHEA Grapalat" w:cs="Tahoma"/>
                <w:b/>
                <w:spacing w:val="-2"/>
                <w:sz w:val="24"/>
                <w:szCs w:val="24"/>
              </w:rPr>
              <w:softHyphen/>
              <w:t>ցություն</w:t>
            </w:r>
          </w:p>
          <w:p w14:paraId="3BAFF369" w14:textId="77777777" w:rsidR="00502B98" w:rsidRPr="0061690B" w:rsidRDefault="00502B98" w:rsidP="00714428">
            <w:pPr>
              <w:spacing w:line="360" w:lineRule="auto"/>
              <w:jc w:val="center"/>
              <w:rPr>
                <w:rFonts w:ascii="GHEA Grapalat" w:eastAsia="Merriweather" w:hAnsi="GHEA Grapalat" w:cs="Merriweather"/>
                <w:b/>
                <w:spacing w:val="-2"/>
                <w:sz w:val="24"/>
                <w:szCs w:val="24"/>
              </w:rPr>
            </w:pPr>
            <w:r w:rsidRPr="0061690B">
              <w:rPr>
                <w:rFonts w:ascii="GHEA Grapalat" w:eastAsia="Tahoma" w:hAnsi="GHEA Grapalat" w:cs="Tahoma"/>
                <w:b/>
                <w:spacing w:val="-2"/>
                <w:sz w:val="24"/>
                <w:szCs w:val="24"/>
              </w:rPr>
              <w:t>(ՇՓ.Է.ՇՓ)</w:t>
            </w:r>
          </w:p>
        </w:tc>
        <w:tc>
          <w:tcPr>
            <w:tcW w:w="10359" w:type="dxa"/>
            <w:vAlign w:val="center"/>
          </w:tcPr>
          <w:p w14:paraId="6819D903" w14:textId="77777777" w:rsidR="00502B98" w:rsidRPr="0061690B" w:rsidRDefault="00502B98" w:rsidP="00502B98">
            <w:pPr>
              <w:numPr>
                <w:ilvl w:val="0"/>
                <w:numId w:val="27"/>
              </w:numPr>
              <w:pBdr>
                <w:top w:val="nil"/>
                <w:left w:val="nil"/>
                <w:bottom w:val="nil"/>
                <w:right w:val="nil"/>
                <w:between w:val="nil"/>
              </w:pBdr>
              <w:spacing w:line="360" w:lineRule="auto"/>
              <w:ind w:left="465" w:hanging="284"/>
              <w:jc w:val="both"/>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Բերել բնության մեջ, կենցաղում և տեխնիկայում հանդիպող շարժման օրինակներ:</w:t>
            </w:r>
            <w:r w:rsidRPr="0061690B">
              <w:rPr>
                <w:rFonts w:ascii="GHEA Grapalat" w:eastAsia="GHEA Grapalat" w:hAnsi="GHEA Grapalat" w:cs="GHEA Grapalat"/>
                <w:spacing w:val="-2"/>
                <w:sz w:val="24"/>
                <w:szCs w:val="24"/>
                <w:lang w:val="hy-AM"/>
              </w:rPr>
              <w:t xml:space="preserve">               </w:t>
            </w:r>
            <w:r w:rsidRPr="0061690B">
              <w:rPr>
                <w:rFonts w:ascii="GHEA Grapalat" w:eastAsia="GHEA Grapalat" w:hAnsi="GHEA Grapalat" w:cs="GHEA Grapalat"/>
                <w:spacing w:val="-2"/>
                <w:sz w:val="24"/>
                <w:szCs w:val="24"/>
              </w:rPr>
              <w:t>(</w:t>
            </w:r>
            <w:r w:rsidRPr="0061690B">
              <w:rPr>
                <w:rFonts w:ascii="GHEA Grapalat" w:eastAsia="GHEA Grapalat" w:hAnsi="GHEA Grapalat" w:cs="GHEA Grapalat"/>
                <w:b/>
                <w:spacing w:val="-2"/>
                <w:sz w:val="24"/>
                <w:szCs w:val="24"/>
              </w:rPr>
              <w:t>Բ5.ՇՓ.Է.ՇՓ1</w:t>
            </w:r>
            <w:r w:rsidRPr="0061690B">
              <w:rPr>
                <w:rFonts w:ascii="GHEA Grapalat" w:eastAsia="GHEA Grapalat" w:hAnsi="GHEA Grapalat" w:cs="GHEA Grapalat"/>
                <w:spacing w:val="-2"/>
                <w:sz w:val="24"/>
                <w:szCs w:val="24"/>
              </w:rPr>
              <w:t>)</w:t>
            </w:r>
          </w:p>
          <w:p w14:paraId="42A72813" w14:textId="77777777" w:rsidR="00502B98" w:rsidRPr="0061690B" w:rsidRDefault="00502B98" w:rsidP="00502B98">
            <w:pPr>
              <w:numPr>
                <w:ilvl w:val="0"/>
                <w:numId w:val="27"/>
              </w:numPr>
              <w:spacing w:line="360" w:lineRule="auto"/>
              <w:ind w:left="465" w:hanging="284"/>
              <w:jc w:val="both"/>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Դիտարկումների միջոցով բացահայտել՝ ինչ է արագությունը: (</w:t>
            </w:r>
            <w:r w:rsidRPr="0061690B">
              <w:rPr>
                <w:rFonts w:ascii="GHEA Grapalat" w:eastAsia="GHEA Grapalat" w:hAnsi="GHEA Grapalat" w:cs="GHEA Grapalat"/>
                <w:b/>
                <w:spacing w:val="-2"/>
                <w:sz w:val="24"/>
                <w:szCs w:val="24"/>
              </w:rPr>
              <w:t>Բ5.ՇՓ.Է.ՇՓ2</w:t>
            </w:r>
            <w:r w:rsidRPr="0061690B">
              <w:rPr>
                <w:rFonts w:ascii="GHEA Grapalat" w:eastAsia="GHEA Grapalat" w:hAnsi="GHEA Grapalat" w:cs="GHEA Grapalat"/>
                <w:spacing w:val="-2"/>
                <w:sz w:val="24"/>
                <w:szCs w:val="24"/>
              </w:rPr>
              <w:t>)</w:t>
            </w:r>
          </w:p>
          <w:p w14:paraId="21B92E88" w14:textId="77777777" w:rsidR="00502B98" w:rsidRPr="0061690B" w:rsidRDefault="00502B98" w:rsidP="00502B98">
            <w:pPr>
              <w:numPr>
                <w:ilvl w:val="0"/>
                <w:numId w:val="27"/>
              </w:numPr>
              <w:spacing w:line="360" w:lineRule="auto"/>
              <w:ind w:left="465" w:hanging="284"/>
              <w:jc w:val="both"/>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Համեմատել ծանոթ կենդանի և անկենդան մարմինների շարժման արագությունները: (</w:t>
            </w:r>
            <w:r w:rsidRPr="0061690B">
              <w:rPr>
                <w:rFonts w:ascii="GHEA Grapalat" w:eastAsia="GHEA Grapalat" w:hAnsi="GHEA Grapalat" w:cs="GHEA Grapalat"/>
                <w:b/>
                <w:spacing w:val="-2"/>
                <w:sz w:val="24"/>
                <w:szCs w:val="24"/>
              </w:rPr>
              <w:t>Բ5.ՇՓ.Է.ՇՓ3</w:t>
            </w:r>
            <w:r w:rsidRPr="0061690B">
              <w:rPr>
                <w:rFonts w:ascii="GHEA Grapalat" w:eastAsia="GHEA Grapalat" w:hAnsi="GHEA Grapalat" w:cs="GHEA Grapalat"/>
                <w:spacing w:val="-2"/>
                <w:sz w:val="24"/>
                <w:szCs w:val="24"/>
              </w:rPr>
              <w:t>)</w:t>
            </w:r>
          </w:p>
          <w:p w14:paraId="583AD1C6" w14:textId="77777777" w:rsidR="00502B98" w:rsidRPr="0061690B" w:rsidRDefault="00502B98" w:rsidP="00502B98">
            <w:pPr>
              <w:numPr>
                <w:ilvl w:val="0"/>
                <w:numId w:val="27"/>
              </w:numPr>
              <w:spacing w:line="360" w:lineRule="auto"/>
              <w:ind w:left="465" w:hanging="284"/>
              <w:jc w:val="both"/>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Բերել ուժի որոշ տեսակների (ծանրության, շփման) օրինակներ: (</w:t>
            </w:r>
            <w:r w:rsidRPr="0061690B">
              <w:rPr>
                <w:rFonts w:ascii="GHEA Grapalat" w:eastAsia="GHEA Grapalat" w:hAnsi="GHEA Grapalat" w:cs="GHEA Grapalat"/>
                <w:b/>
                <w:spacing w:val="-2"/>
                <w:sz w:val="24"/>
                <w:szCs w:val="24"/>
              </w:rPr>
              <w:t>Բ5.ՇՓ.Է.ՇՓ4</w:t>
            </w:r>
            <w:r w:rsidRPr="0061690B">
              <w:rPr>
                <w:rFonts w:ascii="GHEA Grapalat" w:eastAsia="GHEA Grapalat" w:hAnsi="GHEA Grapalat" w:cs="GHEA Grapalat"/>
                <w:spacing w:val="-2"/>
                <w:sz w:val="24"/>
                <w:szCs w:val="24"/>
              </w:rPr>
              <w:t>)</w:t>
            </w:r>
          </w:p>
          <w:p w14:paraId="638E85E0" w14:textId="77777777" w:rsidR="00502B98" w:rsidRPr="0061690B" w:rsidRDefault="00502B98" w:rsidP="00502B98">
            <w:pPr>
              <w:numPr>
                <w:ilvl w:val="0"/>
                <w:numId w:val="27"/>
              </w:numPr>
              <w:spacing w:line="360" w:lineRule="auto"/>
              <w:ind w:left="465" w:hanging="284"/>
              <w:jc w:val="both"/>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Ներկայացնել շփման ուժի դերը տարբեր կենդանիների շարժման գործընթացում: (</w:t>
            </w:r>
            <w:r w:rsidRPr="0061690B">
              <w:rPr>
                <w:rFonts w:ascii="GHEA Grapalat" w:eastAsia="GHEA Grapalat" w:hAnsi="GHEA Grapalat" w:cs="GHEA Grapalat"/>
                <w:b/>
                <w:spacing w:val="-2"/>
                <w:sz w:val="24"/>
                <w:szCs w:val="24"/>
              </w:rPr>
              <w:t>Բ5.ՇՓ.Է.ՇՓ5</w:t>
            </w:r>
            <w:r w:rsidRPr="0061690B">
              <w:rPr>
                <w:rFonts w:ascii="GHEA Grapalat" w:eastAsia="GHEA Grapalat" w:hAnsi="GHEA Grapalat" w:cs="GHEA Grapalat"/>
                <w:spacing w:val="-2"/>
                <w:sz w:val="24"/>
                <w:szCs w:val="24"/>
              </w:rPr>
              <w:t>)</w:t>
            </w:r>
          </w:p>
          <w:p w14:paraId="6DB2C042" w14:textId="77777777" w:rsidR="00502B98" w:rsidRPr="0061690B" w:rsidRDefault="00502B98" w:rsidP="00502B98">
            <w:pPr>
              <w:numPr>
                <w:ilvl w:val="0"/>
                <w:numId w:val="27"/>
              </w:numPr>
              <w:spacing w:line="360" w:lineRule="auto"/>
              <w:ind w:left="465" w:hanging="284"/>
              <w:jc w:val="both"/>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Որոշել ծանրության և շփման ուժերի ուղղությունները պարզ իրավիճակներում: (</w:t>
            </w:r>
            <w:r w:rsidRPr="0061690B">
              <w:rPr>
                <w:rFonts w:ascii="GHEA Grapalat" w:eastAsia="GHEA Grapalat" w:hAnsi="GHEA Grapalat" w:cs="GHEA Grapalat"/>
                <w:b/>
                <w:spacing w:val="-2"/>
                <w:sz w:val="24"/>
                <w:szCs w:val="24"/>
              </w:rPr>
              <w:t>Բ5.ՇՓ.Է.ՇՓ6</w:t>
            </w:r>
            <w:r w:rsidRPr="0061690B">
              <w:rPr>
                <w:rFonts w:ascii="GHEA Grapalat" w:eastAsia="GHEA Grapalat" w:hAnsi="GHEA Grapalat" w:cs="GHEA Grapalat"/>
                <w:spacing w:val="-2"/>
                <w:sz w:val="24"/>
                <w:szCs w:val="24"/>
              </w:rPr>
              <w:t>)</w:t>
            </w:r>
          </w:p>
        </w:tc>
      </w:tr>
      <w:tr w:rsidR="00502B98" w:rsidRPr="0061690B" w14:paraId="252725A7" w14:textId="77777777" w:rsidTr="00714428">
        <w:trPr>
          <w:trHeight w:val="1958"/>
        </w:trPr>
        <w:tc>
          <w:tcPr>
            <w:tcW w:w="1703" w:type="dxa"/>
            <w:vMerge/>
            <w:vAlign w:val="center"/>
          </w:tcPr>
          <w:p w14:paraId="2F024528" w14:textId="77777777" w:rsidR="00502B98" w:rsidRPr="0061690B" w:rsidRDefault="00502B98" w:rsidP="00714428">
            <w:pPr>
              <w:widowControl w:val="0"/>
              <w:pBdr>
                <w:top w:val="nil"/>
                <w:left w:val="nil"/>
                <w:bottom w:val="nil"/>
                <w:right w:val="nil"/>
                <w:between w:val="nil"/>
              </w:pBdr>
              <w:spacing w:line="360" w:lineRule="auto"/>
              <w:rPr>
                <w:rFonts w:ascii="GHEA Grapalat" w:eastAsia="GHEA Grapalat" w:hAnsi="GHEA Grapalat" w:cs="GHEA Grapalat"/>
                <w:spacing w:val="-2"/>
                <w:sz w:val="24"/>
                <w:szCs w:val="24"/>
              </w:rPr>
            </w:pPr>
          </w:p>
        </w:tc>
        <w:tc>
          <w:tcPr>
            <w:tcW w:w="1749" w:type="dxa"/>
            <w:vMerge/>
            <w:vAlign w:val="center"/>
          </w:tcPr>
          <w:p w14:paraId="0523CBB4" w14:textId="77777777" w:rsidR="00502B98" w:rsidRPr="0061690B" w:rsidRDefault="00502B98" w:rsidP="00714428">
            <w:pPr>
              <w:widowControl w:val="0"/>
              <w:pBdr>
                <w:top w:val="nil"/>
                <w:left w:val="nil"/>
                <w:bottom w:val="nil"/>
                <w:right w:val="nil"/>
                <w:between w:val="nil"/>
              </w:pBdr>
              <w:spacing w:line="360" w:lineRule="auto"/>
              <w:rPr>
                <w:rFonts w:ascii="GHEA Grapalat" w:eastAsia="GHEA Grapalat" w:hAnsi="GHEA Grapalat" w:cs="GHEA Grapalat"/>
                <w:spacing w:val="-2"/>
                <w:sz w:val="24"/>
                <w:szCs w:val="24"/>
              </w:rPr>
            </w:pPr>
          </w:p>
        </w:tc>
        <w:tc>
          <w:tcPr>
            <w:tcW w:w="1919" w:type="dxa"/>
            <w:vAlign w:val="center"/>
          </w:tcPr>
          <w:p w14:paraId="494A6665" w14:textId="77777777" w:rsidR="00502B98" w:rsidRPr="0061690B" w:rsidRDefault="00502B98" w:rsidP="00714428">
            <w:pPr>
              <w:spacing w:line="360" w:lineRule="auto"/>
              <w:jc w:val="center"/>
              <w:rPr>
                <w:rFonts w:ascii="GHEA Grapalat" w:eastAsia="Merriweather" w:hAnsi="GHEA Grapalat" w:cs="Merriweather"/>
                <w:b/>
                <w:spacing w:val="-2"/>
                <w:sz w:val="24"/>
                <w:szCs w:val="24"/>
              </w:rPr>
            </w:pPr>
            <w:r w:rsidRPr="0061690B">
              <w:rPr>
                <w:rFonts w:ascii="GHEA Grapalat" w:eastAsia="Tahoma" w:hAnsi="GHEA Grapalat" w:cs="Tahoma"/>
                <w:b/>
                <w:spacing w:val="-2"/>
                <w:sz w:val="24"/>
                <w:szCs w:val="24"/>
              </w:rPr>
              <w:t>Էներգիա (ՇՓ.Է.Է)</w:t>
            </w:r>
          </w:p>
        </w:tc>
        <w:tc>
          <w:tcPr>
            <w:tcW w:w="10359" w:type="dxa"/>
            <w:vAlign w:val="center"/>
          </w:tcPr>
          <w:p w14:paraId="46471EC3" w14:textId="77777777" w:rsidR="00502B98" w:rsidRPr="0061690B" w:rsidRDefault="00502B98" w:rsidP="00502B98">
            <w:pPr>
              <w:numPr>
                <w:ilvl w:val="0"/>
                <w:numId w:val="29"/>
              </w:numPr>
              <w:spacing w:line="360" w:lineRule="auto"/>
              <w:ind w:left="465" w:hanging="284"/>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Ներկայացնել էներգիայի տարբեր աղբյու</w:t>
            </w:r>
            <w:r w:rsidR="00C91B21" w:rsidRPr="0061690B">
              <w:rPr>
                <w:rFonts w:ascii="GHEA Grapalat" w:eastAsia="GHEA Grapalat" w:hAnsi="GHEA Grapalat" w:cs="GHEA Grapalat"/>
                <w:spacing w:val="-2"/>
                <w:sz w:val="24"/>
                <w:szCs w:val="24"/>
                <w:lang w:val="hy-AM"/>
              </w:rPr>
              <w:t>ր</w:t>
            </w:r>
            <w:r w:rsidRPr="0061690B">
              <w:rPr>
                <w:rFonts w:ascii="GHEA Grapalat" w:eastAsia="GHEA Grapalat" w:hAnsi="GHEA Grapalat" w:cs="GHEA Grapalat"/>
                <w:spacing w:val="-2"/>
                <w:sz w:val="24"/>
                <w:szCs w:val="24"/>
              </w:rPr>
              <w:t>ներ։ (</w:t>
            </w:r>
            <w:r w:rsidRPr="0061690B">
              <w:rPr>
                <w:rFonts w:ascii="GHEA Grapalat" w:eastAsia="GHEA Grapalat" w:hAnsi="GHEA Grapalat" w:cs="GHEA Grapalat"/>
                <w:b/>
                <w:spacing w:val="-2"/>
                <w:sz w:val="24"/>
                <w:szCs w:val="24"/>
              </w:rPr>
              <w:t>Բ5.ՇՓ.Է.Է1</w:t>
            </w:r>
            <w:r w:rsidRPr="0061690B">
              <w:rPr>
                <w:rFonts w:ascii="GHEA Grapalat" w:eastAsia="GHEA Grapalat" w:hAnsi="GHEA Grapalat" w:cs="GHEA Grapalat"/>
                <w:spacing w:val="-2"/>
                <w:sz w:val="24"/>
                <w:szCs w:val="24"/>
              </w:rPr>
              <w:t>)</w:t>
            </w:r>
          </w:p>
          <w:p w14:paraId="3173F229" w14:textId="77777777" w:rsidR="00502B98" w:rsidRPr="0061690B" w:rsidRDefault="00502B98" w:rsidP="00502B98">
            <w:pPr>
              <w:numPr>
                <w:ilvl w:val="0"/>
                <w:numId w:val="29"/>
              </w:numPr>
              <w:spacing w:line="360" w:lineRule="auto"/>
              <w:ind w:left="465" w:hanging="284"/>
              <w:jc w:val="both"/>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Բերել էներգիայի տարբեր տեսակների փոխակերպումների օրինակներ։ (</w:t>
            </w:r>
            <w:r w:rsidRPr="0061690B">
              <w:rPr>
                <w:rFonts w:ascii="GHEA Grapalat" w:eastAsia="GHEA Grapalat" w:hAnsi="GHEA Grapalat" w:cs="GHEA Grapalat"/>
                <w:b/>
                <w:spacing w:val="-2"/>
                <w:sz w:val="24"/>
                <w:szCs w:val="24"/>
              </w:rPr>
              <w:t>Բ5.ՇՓ.Է.Է2</w:t>
            </w:r>
            <w:r w:rsidRPr="0061690B">
              <w:rPr>
                <w:rFonts w:ascii="GHEA Grapalat" w:eastAsia="GHEA Grapalat" w:hAnsi="GHEA Grapalat" w:cs="GHEA Grapalat"/>
                <w:spacing w:val="-2"/>
                <w:sz w:val="24"/>
                <w:szCs w:val="24"/>
              </w:rPr>
              <w:t>)</w:t>
            </w:r>
          </w:p>
          <w:p w14:paraId="481DE822" w14:textId="77777777" w:rsidR="00502B98" w:rsidRPr="0061690B" w:rsidRDefault="00502B98" w:rsidP="00502B98">
            <w:pPr>
              <w:numPr>
                <w:ilvl w:val="0"/>
                <w:numId w:val="29"/>
              </w:numPr>
              <w:spacing w:line="360" w:lineRule="auto"/>
              <w:ind w:left="465" w:hanging="284"/>
              <w:jc w:val="both"/>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Պատկերացում ունենալ էներգիայի այլընտրանքային աղբյուրների մասին (էլեկտրական, արևային, երկրաջերմային): (</w:t>
            </w:r>
            <w:r w:rsidRPr="0061690B">
              <w:rPr>
                <w:rFonts w:ascii="GHEA Grapalat" w:eastAsia="GHEA Grapalat" w:hAnsi="GHEA Grapalat" w:cs="GHEA Grapalat"/>
                <w:b/>
                <w:spacing w:val="-2"/>
                <w:sz w:val="24"/>
                <w:szCs w:val="24"/>
              </w:rPr>
              <w:t>Բ5.ՇՓ.Է.Է3</w:t>
            </w:r>
            <w:r w:rsidRPr="0061690B">
              <w:rPr>
                <w:rFonts w:ascii="GHEA Grapalat" w:eastAsia="GHEA Grapalat" w:hAnsi="GHEA Grapalat" w:cs="GHEA Grapalat"/>
                <w:spacing w:val="-2"/>
                <w:sz w:val="24"/>
                <w:szCs w:val="24"/>
              </w:rPr>
              <w:t>)</w:t>
            </w:r>
          </w:p>
          <w:p w14:paraId="3E5F4701" w14:textId="77777777" w:rsidR="00502B98" w:rsidRPr="0061690B" w:rsidRDefault="00502B98" w:rsidP="00502B98">
            <w:pPr>
              <w:numPr>
                <w:ilvl w:val="0"/>
                <w:numId w:val="29"/>
              </w:numPr>
              <w:spacing w:line="360" w:lineRule="auto"/>
              <w:ind w:left="465" w:hanging="284"/>
              <w:jc w:val="both"/>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Նկարագրել այրման հետևանքով մթնոլորտի աղտոտման հետևանքները: (</w:t>
            </w:r>
            <w:r w:rsidRPr="0061690B">
              <w:rPr>
                <w:rFonts w:ascii="GHEA Grapalat" w:eastAsia="GHEA Grapalat" w:hAnsi="GHEA Grapalat" w:cs="GHEA Grapalat"/>
                <w:b/>
                <w:spacing w:val="-2"/>
                <w:sz w:val="24"/>
                <w:szCs w:val="24"/>
              </w:rPr>
              <w:t>Բ5.ՇՓ.Է.Է4</w:t>
            </w:r>
            <w:r w:rsidRPr="0061690B">
              <w:rPr>
                <w:rFonts w:ascii="GHEA Grapalat" w:eastAsia="GHEA Grapalat" w:hAnsi="GHEA Grapalat" w:cs="GHEA Grapalat"/>
                <w:spacing w:val="-2"/>
                <w:sz w:val="24"/>
                <w:szCs w:val="24"/>
              </w:rPr>
              <w:t>)</w:t>
            </w:r>
          </w:p>
          <w:p w14:paraId="6833C55B" w14:textId="77777777" w:rsidR="00502B98" w:rsidRPr="0061690B" w:rsidRDefault="00502B98" w:rsidP="00502B98">
            <w:pPr>
              <w:numPr>
                <w:ilvl w:val="0"/>
                <w:numId w:val="29"/>
              </w:numPr>
              <w:pBdr>
                <w:top w:val="nil"/>
                <w:left w:val="nil"/>
                <w:bottom w:val="nil"/>
                <w:right w:val="nil"/>
                <w:between w:val="nil"/>
              </w:pBdr>
              <w:spacing w:line="360" w:lineRule="auto"/>
              <w:ind w:left="465" w:hanging="284"/>
              <w:rPr>
                <w:rFonts w:ascii="GHEA Grapalat" w:eastAsia="Merriweather" w:hAnsi="GHEA Grapalat" w:cs="Merriweather"/>
                <w:spacing w:val="-2"/>
                <w:sz w:val="24"/>
                <w:szCs w:val="24"/>
              </w:rPr>
            </w:pPr>
            <w:r w:rsidRPr="0061690B">
              <w:rPr>
                <w:rFonts w:ascii="GHEA Grapalat" w:eastAsia="GHEA Grapalat" w:hAnsi="GHEA Grapalat" w:cs="GHEA Grapalat"/>
                <w:spacing w:val="-2"/>
                <w:sz w:val="24"/>
                <w:szCs w:val="24"/>
              </w:rPr>
              <w:t>Ներկայացնել էներգիայի արդյունավետ օգտագործման և խնայողության կարևորությունը: (</w:t>
            </w:r>
            <w:r w:rsidRPr="0061690B">
              <w:rPr>
                <w:rFonts w:ascii="GHEA Grapalat" w:eastAsia="GHEA Grapalat" w:hAnsi="GHEA Grapalat" w:cs="GHEA Grapalat"/>
                <w:b/>
                <w:spacing w:val="-2"/>
                <w:sz w:val="24"/>
                <w:szCs w:val="24"/>
              </w:rPr>
              <w:t>Բ5.ՇՓ.Է.Է5</w:t>
            </w:r>
            <w:r w:rsidRPr="0061690B">
              <w:rPr>
                <w:rFonts w:ascii="GHEA Grapalat" w:eastAsia="GHEA Grapalat" w:hAnsi="GHEA Grapalat" w:cs="GHEA Grapalat"/>
                <w:spacing w:val="-2"/>
                <w:sz w:val="24"/>
                <w:szCs w:val="24"/>
              </w:rPr>
              <w:t>)</w:t>
            </w:r>
          </w:p>
        </w:tc>
      </w:tr>
      <w:tr w:rsidR="00502B98" w:rsidRPr="0061690B" w14:paraId="55DD916A" w14:textId="77777777" w:rsidTr="00714428">
        <w:trPr>
          <w:trHeight w:val="1958"/>
        </w:trPr>
        <w:tc>
          <w:tcPr>
            <w:tcW w:w="1703" w:type="dxa"/>
            <w:vMerge/>
            <w:vAlign w:val="center"/>
          </w:tcPr>
          <w:p w14:paraId="69DC393A" w14:textId="77777777" w:rsidR="00502B98" w:rsidRPr="0061690B" w:rsidRDefault="00502B98" w:rsidP="00714428">
            <w:pPr>
              <w:widowControl w:val="0"/>
              <w:pBdr>
                <w:top w:val="nil"/>
                <w:left w:val="nil"/>
                <w:bottom w:val="nil"/>
                <w:right w:val="nil"/>
                <w:between w:val="nil"/>
              </w:pBdr>
              <w:spacing w:line="360" w:lineRule="auto"/>
              <w:rPr>
                <w:rFonts w:ascii="GHEA Grapalat" w:eastAsia="GHEA Grapalat" w:hAnsi="GHEA Grapalat" w:cs="GHEA Grapalat"/>
                <w:spacing w:val="-2"/>
                <w:sz w:val="24"/>
                <w:szCs w:val="24"/>
              </w:rPr>
            </w:pPr>
          </w:p>
        </w:tc>
        <w:tc>
          <w:tcPr>
            <w:tcW w:w="1749" w:type="dxa"/>
            <w:vAlign w:val="center"/>
          </w:tcPr>
          <w:p w14:paraId="408C63CD" w14:textId="77777777" w:rsidR="00502B98" w:rsidRPr="0061690B" w:rsidRDefault="00502B98" w:rsidP="00714428">
            <w:pPr>
              <w:widowControl w:val="0"/>
              <w:pBdr>
                <w:top w:val="nil"/>
                <w:left w:val="nil"/>
                <w:bottom w:val="nil"/>
                <w:right w:val="nil"/>
                <w:between w:val="nil"/>
              </w:pBdr>
              <w:spacing w:line="360" w:lineRule="auto"/>
              <w:jc w:val="center"/>
              <w:rPr>
                <w:rFonts w:ascii="GHEA Grapalat" w:eastAsia="GHEA Grapalat" w:hAnsi="GHEA Grapalat" w:cs="GHEA Grapalat"/>
                <w:spacing w:val="-2"/>
                <w:sz w:val="24"/>
                <w:szCs w:val="24"/>
              </w:rPr>
            </w:pPr>
            <w:r w:rsidRPr="0061690B">
              <w:rPr>
                <w:rFonts w:ascii="GHEA Grapalat" w:eastAsia="Tahoma" w:hAnsi="GHEA Grapalat" w:cs="Tahoma"/>
                <w:b/>
                <w:spacing w:val="-2"/>
                <w:sz w:val="24"/>
                <w:szCs w:val="24"/>
              </w:rPr>
              <w:t>Ձայնային և լուսային երևույթներ (ՇՓ.ՁԼԵ)</w:t>
            </w:r>
          </w:p>
        </w:tc>
        <w:tc>
          <w:tcPr>
            <w:tcW w:w="1919" w:type="dxa"/>
            <w:vAlign w:val="center"/>
          </w:tcPr>
          <w:p w14:paraId="64DD815E" w14:textId="77777777" w:rsidR="00502B98" w:rsidRPr="0061690B" w:rsidRDefault="00502B98" w:rsidP="00714428">
            <w:pPr>
              <w:spacing w:line="360" w:lineRule="auto"/>
              <w:jc w:val="center"/>
              <w:rPr>
                <w:rFonts w:ascii="GHEA Grapalat" w:eastAsia="Tahoma" w:hAnsi="GHEA Grapalat" w:cs="Tahoma"/>
                <w:b/>
                <w:spacing w:val="-2"/>
                <w:sz w:val="24"/>
                <w:szCs w:val="24"/>
              </w:rPr>
            </w:pPr>
            <w:r w:rsidRPr="0061690B">
              <w:rPr>
                <w:rFonts w:ascii="GHEA Grapalat" w:eastAsia="Tahoma" w:hAnsi="GHEA Grapalat" w:cs="Tahoma"/>
                <w:b/>
                <w:spacing w:val="-2"/>
                <w:sz w:val="24"/>
                <w:szCs w:val="24"/>
              </w:rPr>
              <w:t>Ձայն և լույս (ՇՓ.ՁԼԵ.ՁԼ)</w:t>
            </w:r>
          </w:p>
        </w:tc>
        <w:tc>
          <w:tcPr>
            <w:tcW w:w="10359" w:type="dxa"/>
            <w:vAlign w:val="center"/>
          </w:tcPr>
          <w:p w14:paraId="6DA915C3" w14:textId="77777777" w:rsidR="006D3DCA" w:rsidRPr="0061690B" w:rsidRDefault="006D3DCA" w:rsidP="006D3DCA">
            <w:pPr>
              <w:numPr>
                <w:ilvl w:val="0"/>
                <w:numId w:val="30"/>
              </w:numPr>
              <w:pBdr>
                <w:top w:val="nil"/>
                <w:left w:val="nil"/>
                <w:bottom w:val="nil"/>
                <w:right w:val="nil"/>
                <w:between w:val="nil"/>
              </w:pBdr>
              <w:spacing w:line="360" w:lineRule="auto"/>
              <w:ind w:left="442" w:hanging="321"/>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Լսել, դիտարկել և նկարագրել ձայնի տարածումը միջավայրում՝ ։ (</w:t>
            </w:r>
            <w:r w:rsidRPr="0061690B">
              <w:rPr>
                <w:rFonts w:ascii="GHEA Grapalat" w:eastAsia="GHEA Grapalat" w:hAnsi="GHEA Grapalat" w:cs="GHEA Grapalat"/>
                <w:b/>
                <w:spacing w:val="-2"/>
                <w:sz w:val="24"/>
                <w:szCs w:val="24"/>
              </w:rPr>
              <w:t>Բ5.ՇՓ.ՁԼԵ.ՁԼ1</w:t>
            </w:r>
            <w:r w:rsidRPr="0061690B">
              <w:rPr>
                <w:rFonts w:ascii="GHEA Grapalat" w:eastAsia="GHEA Grapalat" w:hAnsi="GHEA Grapalat" w:cs="GHEA Grapalat"/>
                <w:spacing w:val="-2"/>
                <w:sz w:val="24"/>
                <w:szCs w:val="24"/>
              </w:rPr>
              <w:t>)</w:t>
            </w:r>
          </w:p>
          <w:p w14:paraId="0AB4DCAB" w14:textId="77777777" w:rsidR="006D3DCA" w:rsidRPr="0061690B" w:rsidRDefault="006D3DCA" w:rsidP="006D3DCA">
            <w:pPr>
              <w:numPr>
                <w:ilvl w:val="0"/>
                <w:numId w:val="30"/>
              </w:numPr>
              <w:tabs>
                <w:tab w:val="left" w:pos="3270"/>
              </w:tabs>
              <w:spacing w:line="360" w:lineRule="auto"/>
              <w:ind w:left="442" w:hanging="321"/>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Լսել և բերել ձայնի աղբյուրների օրինակներ: (</w:t>
            </w:r>
            <w:r w:rsidRPr="0061690B">
              <w:rPr>
                <w:rFonts w:ascii="GHEA Grapalat" w:eastAsia="GHEA Grapalat" w:hAnsi="GHEA Grapalat" w:cs="GHEA Grapalat"/>
                <w:b/>
                <w:spacing w:val="-2"/>
                <w:sz w:val="24"/>
                <w:szCs w:val="24"/>
              </w:rPr>
              <w:t>Բ5.ՇՓ.ՁԼԵ.ՁԼ2</w:t>
            </w:r>
            <w:r w:rsidRPr="0061690B">
              <w:rPr>
                <w:rFonts w:ascii="GHEA Grapalat" w:eastAsia="GHEA Grapalat" w:hAnsi="GHEA Grapalat" w:cs="GHEA Grapalat"/>
                <w:spacing w:val="-2"/>
                <w:sz w:val="24"/>
                <w:szCs w:val="24"/>
              </w:rPr>
              <w:t>)</w:t>
            </w:r>
          </w:p>
          <w:p w14:paraId="5782454A" w14:textId="77777777" w:rsidR="006D3DCA" w:rsidRPr="0061690B" w:rsidRDefault="006D3DCA" w:rsidP="006D3DCA">
            <w:pPr>
              <w:numPr>
                <w:ilvl w:val="0"/>
                <w:numId w:val="30"/>
              </w:numPr>
              <w:tabs>
                <w:tab w:val="left" w:pos="3270"/>
              </w:tabs>
              <w:spacing w:line="360" w:lineRule="auto"/>
              <w:ind w:left="442" w:hanging="321"/>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Դիտարկել և լսելու միջոցով ներկայացնել, թե ինչպես են կենդանիներն ու մարդիկ արձակում և ընկալում ձայնը: (</w:t>
            </w:r>
            <w:r w:rsidRPr="0061690B">
              <w:rPr>
                <w:rFonts w:ascii="GHEA Grapalat" w:eastAsia="GHEA Grapalat" w:hAnsi="GHEA Grapalat" w:cs="GHEA Grapalat"/>
                <w:b/>
                <w:spacing w:val="-2"/>
                <w:sz w:val="24"/>
                <w:szCs w:val="24"/>
              </w:rPr>
              <w:t>Բ5.ՇՓ.ՁԼԵ.ՁԼ3</w:t>
            </w:r>
            <w:r w:rsidRPr="0061690B">
              <w:rPr>
                <w:rFonts w:ascii="GHEA Grapalat" w:eastAsia="GHEA Grapalat" w:hAnsi="GHEA Grapalat" w:cs="GHEA Grapalat"/>
                <w:spacing w:val="-2"/>
                <w:sz w:val="24"/>
                <w:szCs w:val="24"/>
              </w:rPr>
              <w:t>)</w:t>
            </w:r>
          </w:p>
          <w:p w14:paraId="3BA9186D" w14:textId="77777777" w:rsidR="006D3DCA" w:rsidRPr="0061690B" w:rsidRDefault="006D3DCA" w:rsidP="006D3DCA">
            <w:pPr>
              <w:numPr>
                <w:ilvl w:val="0"/>
                <w:numId w:val="30"/>
              </w:numPr>
              <w:tabs>
                <w:tab w:val="left" w:pos="3270"/>
              </w:tabs>
              <w:spacing w:line="360" w:lineRule="auto"/>
              <w:ind w:left="442" w:hanging="321"/>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 xml:space="preserve">Լսել, դիտարկել և ներկայացնել, թե ինչպես է առաջանում արձագանքը: </w:t>
            </w:r>
            <w:r w:rsidRPr="0061690B">
              <w:rPr>
                <w:rFonts w:ascii="GHEA Grapalat" w:eastAsia="GHEA Grapalat" w:hAnsi="GHEA Grapalat" w:cs="GHEA Grapalat"/>
                <w:b/>
                <w:spacing w:val="-2"/>
                <w:sz w:val="24"/>
                <w:szCs w:val="24"/>
              </w:rPr>
              <w:t>(Բ5.ՇՓ.ՁԼԵ.ՁԼ4)</w:t>
            </w:r>
          </w:p>
          <w:p w14:paraId="1958DFCE" w14:textId="77777777" w:rsidR="00502B98" w:rsidRPr="0061690B" w:rsidRDefault="00502B98" w:rsidP="00502B98">
            <w:pPr>
              <w:numPr>
                <w:ilvl w:val="0"/>
                <w:numId w:val="30"/>
              </w:numPr>
              <w:tabs>
                <w:tab w:val="left" w:pos="3270"/>
              </w:tabs>
              <w:spacing w:line="360" w:lineRule="auto"/>
              <w:ind w:left="442" w:hanging="321"/>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 xml:space="preserve">Բերել լույսի բնական և արհեստական աղբյուրների օրինակներ: </w:t>
            </w:r>
            <w:r w:rsidRPr="0061690B">
              <w:rPr>
                <w:rFonts w:ascii="GHEA Grapalat" w:eastAsia="GHEA Grapalat" w:hAnsi="GHEA Grapalat" w:cs="GHEA Grapalat"/>
                <w:b/>
                <w:spacing w:val="-2"/>
                <w:sz w:val="24"/>
                <w:szCs w:val="24"/>
              </w:rPr>
              <w:t>(Բ5.ՇՓ.ՁԼԵ.ՁԼ5)</w:t>
            </w:r>
          </w:p>
          <w:p w14:paraId="018E9457" w14:textId="77777777" w:rsidR="00502B98" w:rsidRPr="0061690B" w:rsidRDefault="00502B98" w:rsidP="00502B98">
            <w:pPr>
              <w:numPr>
                <w:ilvl w:val="0"/>
                <w:numId w:val="30"/>
              </w:numPr>
              <w:pBdr>
                <w:top w:val="nil"/>
                <w:left w:val="nil"/>
                <w:bottom w:val="nil"/>
                <w:right w:val="nil"/>
                <w:between w:val="nil"/>
              </w:pBdr>
              <w:spacing w:line="360" w:lineRule="auto"/>
              <w:ind w:left="442" w:hanging="321"/>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Ստվերի առաջացման օրինակով հիմնավորել լույսի ուղղագիծ տարածումը: (</w:t>
            </w:r>
            <w:r w:rsidRPr="0061690B">
              <w:rPr>
                <w:rFonts w:ascii="GHEA Grapalat" w:eastAsia="GHEA Grapalat" w:hAnsi="GHEA Grapalat" w:cs="GHEA Grapalat"/>
                <w:b/>
                <w:spacing w:val="-2"/>
                <w:sz w:val="24"/>
                <w:szCs w:val="24"/>
              </w:rPr>
              <w:t>Բ5.ՇՓ.ՁԼԵ.ՁԼ6</w:t>
            </w:r>
            <w:r w:rsidRPr="0061690B">
              <w:rPr>
                <w:rFonts w:ascii="GHEA Grapalat" w:eastAsia="GHEA Grapalat" w:hAnsi="GHEA Grapalat" w:cs="GHEA Grapalat"/>
                <w:spacing w:val="-2"/>
                <w:sz w:val="24"/>
                <w:szCs w:val="24"/>
              </w:rPr>
              <w:t>)</w:t>
            </w:r>
          </w:p>
        </w:tc>
      </w:tr>
      <w:tr w:rsidR="00502B98" w:rsidRPr="0061690B" w14:paraId="22A6AE4A" w14:textId="77777777" w:rsidTr="00714428">
        <w:trPr>
          <w:trHeight w:val="4369"/>
        </w:trPr>
        <w:tc>
          <w:tcPr>
            <w:tcW w:w="1703" w:type="dxa"/>
            <w:vMerge/>
            <w:vAlign w:val="center"/>
          </w:tcPr>
          <w:p w14:paraId="3020781C"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749" w:type="dxa"/>
            <w:vMerge w:val="restart"/>
            <w:vAlign w:val="center"/>
          </w:tcPr>
          <w:p w14:paraId="68AC9EFD" w14:textId="77777777" w:rsidR="00502B98" w:rsidRPr="0061690B" w:rsidRDefault="00502B98" w:rsidP="00714428">
            <w:pPr>
              <w:spacing w:line="360" w:lineRule="auto"/>
              <w:jc w:val="center"/>
              <w:rPr>
                <w:rFonts w:ascii="GHEA Grapalat" w:eastAsia="Merriweather" w:hAnsi="GHEA Grapalat" w:cs="Merriweather"/>
                <w:b/>
                <w:spacing w:val="-2"/>
                <w:sz w:val="24"/>
                <w:szCs w:val="24"/>
              </w:rPr>
            </w:pPr>
          </w:p>
        </w:tc>
        <w:tc>
          <w:tcPr>
            <w:tcW w:w="1919" w:type="dxa"/>
            <w:vMerge w:val="restart"/>
            <w:vAlign w:val="center"/>
          </w:tcPr>
          <w:p w14:paraId="415C416D" w14:textId="77777777" w:rsidR="00502B98" w:rsidRPr="0061690B" w:rsidRDefault="00502B98" w:rsidP="00714428">
            <w:pPr>
              <w:spacing w:line="360" w:lineRule="auto"/>
              <w:jc w:val="center"/>
              <w:rPr>
                <w:rFonts w:ascii="GHEA Grapalat" w:eastAsia="Merriweather" w:hAnsi="GHEA Grapalat" w:cs="Merriweather"/>
                <w:b/>
                <w:spacing w:val="-2"/>
                <w:sz w:val="24"/>
                <w:szCs w:val="24"/>
              </w:rPr>
            </w:pPr>
          </w:p>
        </w:tc>
        <w:tc>
          <w:tcPr>
            <w:tcW w:w="10359" w:type="dxa"/>
            <w:vMerge w:val="restart"/>
            <w:vAlign w:val="center"/>
          </w:tcPr>
          <w:p w14:paraId="0B46D38F" w14:textId="77777777" w:rsidR="00502B98" w:rsidRPr="0061690B" w:rsidRDefault="00502B98" w:rsidP="00502B98">
            <w:pPr>
              <w:numPr>
                <w:ilvl w:val="0"/>
                <w:numId w:val="30"/>
              </w:numPr>
              <w:tabs>
                <w:tab w:val="left" w:pos="3270"/>
              </w:tabs>
              <w:spacing w:line="360" w:lineRule="auto"/>
              <w:ind w:left="442" w:hanging="321"/>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Դիտարկել և ներկայացնել լույսի անդրադարձման և բեկման երևույթները, բերել օրինակներ: (</w:t>
            </w:r>
            <w:r w:rsidRPr="0061690B">
              <w:rPr>
                <w:rFonts w:ascii="GHEA Grapalat" w:eastAsia="GHEA Grapalat" w:hAnsi="GHEA Grapalat" w:cs="GHEA Grapalat"/>
                <w:b/>
                <w:spacing w:val="-2"/>
                <w:sz w:val="24"/>
                <w:szCs w:val="24"/>
              </w:rPr>
              <w:t>Բ5.ՇՓ.ՁԼԵ.ՁԼ7</w:t>
            </w:r>
            <w:r w:rsidRPr="0061690B">
              <w:rPr>
                <w:rFonts w:ascii="GHEA Grapalat" w:eastAsia="GHEA Grapalat" w:hAnsi="GHEA Grapalat" w:cs="GHEA Grapalat"/>
                <w:spacing w:val="-2"/>
                <w:sz w:val="24"/>
                <w:szCs w:val="24"/>
              </w:rPr>
              <w:t>)</w:t>
            </w:r>
          </w:p>
          <w:p w14:paraId="372ECA13" w14:textId="77777777" w:rsidR="00502B98" w:rsidRPr="0061690B" w:rsidRDefault="00502B98" w:rsidP="00502B98">
            <w:pPr>
              <w:numPr>
                <w:ilvl w:val="0"/>
                <w:numId w:val="30"/>
              </w:numPr>
              <w:tabs>
                <w:tab w:val="left" w:pos="3270"/>
              </w:tabs>
              <w:spacing w:line="360" w:lineRule="auto"/>
              <w:ind w:left="442" w:hanging="321"/>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Հիմնավորել լույսի ջերմային ազդեցությունը խոշորացույցով թուղթն այրելու միջոցով: (</w:t>
            </w:r>
            <w:r w:rsidRPr="0061690B">
              <w:rPr>
                <w:rFonts w:ascii="GHEA Grapalat" w:eastAsia="GHEA Grapalat" w:hAnsi="GHEA Grapalat" w:cs="GHEA Grapalat"/>
                <w:b/>
                <w:spacing w:val="-2"/>
                <w:sz w:val="24"/>
                <w:szCs w:val="24"/>
              </w:rPr>
              <w:t>Բ5.ՇՓ.ՁԼԵ.ՁԼ8</w:t>
            </w:r>
            <w:r w:rsidRPr="0061690B">
              <w:rPr>
                <w:rFonts w:ascii="GHEA Grapalat" w:eastAsia="GHEA Grapalat" w:hAnsi="GHEA Grapalat" w:cs="GHEA Grapalat"/>
                <w:spacing w:val="-2"/>
                <w:sz w:val="24"/>
                <w:szCs w:val="24"/>
              </w:rPr>
              <w:t>)</w:t>
            </w:r>
          </w:p>
          <w:p w14:paraId="190B0C6D" w14:textId="77777777" w:rsidR="00502B98" w:rsidRPr="0061690B" w:rsidRDefault="00502B98" w:rsidP="00502B98">
            <w:pPr>
              <w:numPr>
                <w:ilvl w:val="0"/>
                <w:numId w:val="30"/>
              </w:numPr>
              <w:tabs>
                <w:tab w:val="left" w:pos="3270"/>
              </w:tabs>
              <w:spacing w:line="360" w:lineRule="auto"/>
              <w:ind w:left="442" w:hanging="321"/>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Ներկայացնել Արեգակի և Լուսնի խավարումների առաջացման պատճառը: (</w:t>
            </w:r>
            <w:r w:rsidRPr="0061690B">
              <w:rPr>
                <w:rFonts w:ascii="GHEA Grapalat" w:eastAsia="GHEA Grapalat" w:hAnsi="GHEA Grapalat" w:cs="GHEA Grapalat"/>
                <w:b/>
                <w:spacing w:val="-2"/>
                <w:sz w:val="24"/>
                <w:szCs w:val="24"/>
              </w:rPr>
              <w:t>Բ5.ՇՓ.ՁԼԵ.ՁԼ9</w:t>
            </w:r>
            <w:r w:rsidRPr="0061690B">
              <w:rPr>
                <w:rFonts w:ascii="GHEA Grapalat" w:eastAsia="GHEA Grapalat" w:hAnsi="GHEA Grapalat" w:cs="GHEA Grapalat"/>
                <w:spacing w:val="-2"/>
                <w:sz w:val="24"/>
                <w:szCs w:val="24"/>
              </w:rPr>
              <w:t>)</w:t>
            </w:r>
          </w:p>
          <w:p w14:paraId="57E87D0D" w14:textId="77777777" w:rsidR="00502B98" w:rsidRPr="0061690B" w:rsidRDefault="00502B98" w:rsidP="00502B98">
            <w:pPr>
              <w:numPr>
                <w:ilvl w:val="0"/>
                <w:numId w:val="30"/>
              </w:numPr>
              <w:spacing w:line="360" w:lineRule="auto"/>
              <w:ind w:left="442" w:hanging="321"/>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Ներկայացնել, որ սպիտակ լույսը տարբեր գույնի լույսերի խառնուրդ է: (</w:t>
            </w:r>
            <w:r w:rsidRPr="0061690B">
              <w:rPr>
                <w:rFonts w:ascii="GHEA Grapalat" w:eastAsia="GHEA Grapalat" w:hAnsi="GHEA Grapalat" w:cs="GHEA Grapalat"/>
                <w:b/>
                <w:spacing w:val="-2"/>
                <w:sz w:val="24"/>
                <w:szCs w:val="24"/>
              </w:rPr>
              <w:t>Բ5.ՇՓ.ՁԼԵ.ՁԼ10</w:t>
            </w:r>
            <w:r w:rsidRPr="0061690B">
              <w:rPr>
                <w:rFonts w:ascii="GHEA Grapalat" w:eastAsia="GHEA Grapalat" w:hAnsi="GHEA Grapalat" w:cs="GHEA Grapalat"/>
                <w:spacing w:val="-2"/>
                <w:sz w:val="24"/>
                <w:szCs w:val="24"/>
              </w:rPr>
              <w:t>)</w:t>
            </w:r>
          </w:p>
          <w:p w14:paraId="0D123231" w14:textId="77777777" w:rsidR="00502B98" w:rsidRPr="0061690B" w:rsidRDefault="00502B98" w:rsidP="00502B98">
            <w:pPr>
              <w:numPr>
                <w:ilvl w:val="0"/>
                <w:numId w:val="30"/>
              </w:numPr>
              <w:spacing w:line="360" w:lineRule="auto"/>
              <w:ind w:left="442" w:hanging="321"/>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Բացատրել, թե ինչով է պայմանավորված մարմինների գույնը: (</w:t>
            </w:r>
            <w:r w:rsidRPr="0061690B">
              <w:rPr>
                <w:rFonts w:ascii="GHEA Grapalat" w:eastAsia="GHEA Grapalat" w:hAnsi="GHEA Grapalat" w:cs="GHEA Grapalat"/>
                <w:b/>
                <w:spacing w:val="-2"/>
                <w:sz w:val="24"/>
                <w:szCs w:val="24"/>
              </w:rPr>
              <w:t>Բ5.ՇՓ.ՁԼԵ.ՁԼ11</w:t>
            </w:r>
            <w:r w:rsidRPr="0061690B">
              <w:rPr>
                <w:rFonts w:ascii="GHEA Grapalat" w:eastAsia="GHEA Grapalat" w:hAnsi="GHEA Grapalat" w:cs="GHEA Grapalat"/>
                <w:spacing w:val="-2"/>
                <w:sz w:val="24"/>
                <w:szCs w:val="24"/>
              </w:rPr>
              <w:t>)</w:t>
            </w:r>
          </w:p>
          <w:p w14:paraId="0E1C4CCF" w14:textId="77777777" w:rsidR="00502B98" w:rsidRPr="0061690B" w:rsidRDefault="00502B98" w:rsidP="00502B98">
            <w:pPr>
              <w:numPr>
                <w:ilvl w:val="0"/>
                <w:numId w:val="30"/>
              </w:numPr>
              <w:spacing w:line="360" w:lineRule="auto"/>
              <w:ind w:left="442" w:hanging="321"/>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Բացատրել, թե ինչպես է աչքի գործառույթը կախված կառուցվածքից: (</w:t>
            </w:r>
            <w:r w:rsidRPr="0061690B">
              <w:rPr>
                <w:rFonts w:ascii="GHEA Grapalat" w:eastAsia="GHEA Grapalat" w:hAnsi="GHEA Grapalat" w:cs="GHEA Grapalat"/>
                <w:b/>
                <w:spacing w:val="-2"/>
                <w:sz w:val="24"/>
                <w:szCs w:val="24"/>
              </w:rPr>
              <w:t>Բ5.ՇՓ.ՁԼԵ.ՁԼ12</w:t>
            </w:r>
            <w:r w:rsidRPr="0061690B">
              <w:rPr>
                <w:rFonts w:ascii="GHEA Grapalat" w:eastAsia="GHEA Grapalat" w:hAnsi="GHEA Grapalat" w:cs="GHEA Grapalat"/>
                <w:spacing w:val="-2"/>
                <w:sz w:val="24"/>
                <w:szCs w:val="24"/>
              </w:rPr>
              <w:t>)</w:t>
            </w:r>
          </w:p>
          <w:p w14:paraId="6EBB4DDB" w14:textId="77777777" w:rsidR="00502B98" w:rsidRPr="0061690B" w:rsidRDefault="00502B98" w:rsidP="00502B98">
            <w:pPr>
              <w:numPr>
                <w:ilvl w:val="0"/>
                <w:numId w:val="30"/>
              </w:numPr>
              <w:spacing w:line="360" w:lineRule="auto"/>
              <w:ind w:left="442" w:hanging="321"/>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lastRenderedPageBreak/>
              <w:t xml:space="preserve">Ներկայացնել տեսողության պահպանման կարևոր պայմանները: </w:t>
            </w:r>
            <w:r w:rsidRPr="0061690B">
              <w:rPr>
                <w:rFonts w:ascii="GHEA Grapalat" w:eastAsia="GHEA Grapalat" w:hAnsi="GHEA Grapalat" w:cs="GHEA Grapalat"/>
                <w:b/>
                <w:bCs/>
                <w:spacing w:val="-2"/>
                <w:sz w:val="24"/>
                <w:szCs w:val="24"/>
              </w:rPr>
              <w:t>(Բ5.ՇՓ.ՁԼԵ.ՁԼ13)</w:t>
            </w:r>
          </w:p>
        </w:tc>
      </w:tr>
      <w:tr w:rsidR="00502B98" w:rsidRPr="0061690B" w14:paraId="2D993A3C" w14:textId="77777777" w:rsidTr="00714428">
        <w:trPr>
          <w:trHeight w:val="494"/>
        </w:trPr>
        <w:tc>
          <w:tcPr>
            <w:tcW w:w="1703" w:type="dxa"/>
            <w:vMerge/>
            <w:vAlign w:val="center"/>
          </w:tcPr>
          <w:p w14:paraId="6F791DBA" w14:textId="77777777" w:rsidR="00502B98" w:rsidRPr="0061690B" w:rsidRDefault="00502B98" w:rsidP="00714428">
            <w:pPr>
              <w:widowControl w:val="0"/>
              <w:pBdr>
                <w:top w:val="nil"/>
                <w:left w:val="nil"/>
                <w:bottom w:val="nil"/>
                <w:right w:val="nil"/>
                <w:between w:val="nil"/>
              </w:pBdr>
              <w:spacing w:line="360" w:lineRule="auto"/>
              <w:rPr>
                <w:rFonts w:ascii="GHEA Grapalat" w:eastAsia="GHEA Grapalat" w:hAnsi="GHEA Grapalat" w:cs="GHEA Grapalat"/>
                <w:spacing w:val="-2"/>
                <w:sz w:val="24"/>
                <w:szCs w:val="24"/>
              </w:rPr>
            </w:pPr>
          </w:p>
        </w:tc>
        <w:tc>
          <w:tcPr>
            <w:tcW w:w="1749" w:type="dxa"/>
            <w:vMerge/>
            <w:vAlign w:val="center"/>
          </w:tcPr>
          <w:p w14:paraId="14766867" w14:textId="77777777" w:rsidR="00502B98" w:rsidRPr="0061690B" w:rsidRDefault="00502B98" w:rsidP="00714428">
            <w:pPr>
              <w:widowControl w:val="0"/>
              <w:pBdr>
                <w:top w:val="nil"/>
                <w:left w:val="nil"/>
                <w:bottom w:val="nil"/>
                <w:right w:val="nil"/>
                <w:between w:val="nil"/>
              </w:pBdr>
              <w:spacing w:line="360" w:lineRule="auto"/>
              <w:rPr>
                <w:rFonts w:ascii="GHEA Grapalat" w:eastAsia="GHEA Grapalat" w:hAnsi="GHEA Grapalat" w:cs="GHEA Grapalat"/>
                <w:spacing w:val="-2"/>
                <w:sz w:val="24"/>
                <w:szCs w:val="24"/>
              </w:rPr>
            </w:pPr>
          </w:p>
        </w:tc>
        <w:tc>
          <w:tcPr>
            <w:tcW w:w="1919" w:type="dxa"/>
            <w:vMerge/>
            <w:vAlign w:val="center"/>
          </w:tcPr>
          <w:p w14:paraId="1D8FE667" w14:textId="77777777" w:rsidR="00502B98" w:rsidRPr="0061690B" w:rsidRDefault="00502B98" w:rsidP="00714428">
            <w:pPr>
              <w:widowControl w:val="0"/>
              <w:pBdr>
                <w:top w:val="nil"/>
                <w:left w:val="nil"/>
                <w:bottom w:val="nil"/>
                <w:right w:val="nil"/>
                <w:between w:val="nil"/>
              </w:pBdr>
              <w:spacing w:line="360" w:lineRule="auto"/>
              <w:rPr>
                <w:rFonts w:ascii="GHEA Grapalat" w:eastAsia="GHEA Grapalat" w:hAnsi="GHEA Grapalat" w:cs="GHEA Grapalat"/>
                <w:spacing w:val="-2"/>
                <w:sz w:val="24"/>
                <w:szCs w:val="24"/>
              </w:rPr>
            </w:pPr>
          </w:p>
        </w:tc>
        <w:tc>
          <w:tcPr>
            <w:tcW w:w="10359" w:type="dxa"/>
            <w:vMerge/>
            <w:vAlign w:val="center"/>
          </w:tcPr>
          <w:p w14:paraId="3486ACA0" w14:textId="77777777" w:rsidR="00502B98" w:rsidRPr="0061690B" w:rsidRDefault="00502B98" w:rsidP="00714428">
            <w:pPr>
              <w:widowControl w:val="0"/>
              <w:pBdr>
                <w:top w:val="nil"/>
                <w:left w:val="nil"/>
                <w:bottom w:val="nil"/>
                <w:right w:val="nil"/>
                <w:between w:val="nil"/>
              </w:pBdr>
              <w:spacing w:line="360" w:lineRule="auto"/>
              <w:ind w:left="465" w:hanging="284"/>
              <w:rPr>
                <w:rFonts w:ascii="GHEA Grapalat" w:eastAsia="GHEA Grapalat" w:hAnsi="GHEA Grapalat" w:cs="GHEA Grapalat"/>
                <w:spacing w:val="-2"/>
                <w:sz w:val="24"/>
                <w:szCs w:val="24"/>
              </w:rPr>
            </w:pPr>
          </w:p>
        </w:tc>
      </w:tr>
      <w:tr w:rsidR="00502B98" w:rsidRPr="0061690B" w14:paraId="3352A90B" w14:textId="77777777" w:rsidTr="00714428">
        <w:trPr>
          <w:trHeight w:val="494"/>
        </w:trPr>
        <w:tc>
          <w:tcPr>
            <w:tcW w:w="1703" w:type="dxa"/>
            <w:vMerge/>
            <w:vAlign w:val="center"/>
          </w:tcPr>
          <w:p w14:paraId="6A5BEDE8" w14:textId="77777777" w:rsidR="00502B98" w:rsidRPr="0061690B" w:rsidRDefault="00502B98" w:rsidP="00714428">
            <w:pPr>
              <w:widowControl w:val="0"/>
              <w:pBdr>
                <w:top w:val="nil"/>
                <w:left w:val="nil"/>
                <w:bottom w:val="nil"/>
                <w:right w:val="nil"/>
                <w:between w:val="nil"/>
              </w:pBdr>
              <w:spacing w:line="360" w:lineRule="auto"/>
              <w:rPr>
                <w:rFonts w:ascii="GHEA Grapalat" w:hAnsi="GHEA Grapalat"/>
                <w:spacing w:val="-2"/>
                <w:sz w:val="24"/>
                <w:szCs w:val="24"/>
              </w:rPr>
            </w:pPr>
          </w:p>
        </w:tc>
        <w:tc>
          <w:tcPr>
            <w:tcW w:w="1749" w:type="dxa"/>
            <w:vMerge w:val="restart"/>
            <w:vAlign w:val="center"/>
          </w:tcPr>
          <w:p w14:paraId="63C2BC83" w14:textId="77777777" w:rsidR="00502B98" w:rsidRPr="0061690B" w:rsidRDefault="00502B98" w:rsidP="00714428">
            <w:pPr>
              <w:spacing w:line="360" w:lineRule="auto"/>
              <w:jc w:val="center"/>
              <w:rPr>
                <w:rFonts w:ascii="GHEA Grapalat" w:eastAsia="Merriweather" w:hAnsi="GHEA Grapalat" w:cs="Merriweather"/>
                <w:b/>
                <w:spacing w:val="-2"/>
                <w:sz w:val="24"/>
                <w:szCs w:val="24"/>
              </w:rPr>
            </w:pPr>
            <w:r w:rsidRPr="0061690B">
              <w:rPr>
                <w:rFonts w:ascii="GHEA Grapalat" w:eastAsia="Tahoma" w:hAnsi="GHEA Grapalat" w:cs="Tahoma"/>
                <w:b/>
                <w:spacing w:val="-2"/>
                <w:sz w:val="24"/>
                <w:szCs w:val="24"/>
              </w:rPr>
              <w:t>Էլեկտրական և մագնիսա</w:t>
            </w:r>
            <w:r w:rsidRPr="0061690B">
              <w:rPr>
                <w:rFonts w:ascii="GHEA Grapalat" w:eastAsia="Tahoma" w:hAnsi="GHEA Grapalat" w:cs="Tahoma"/>
                <w:b/>
                <w:spacing w:val="-2"/>
                <w:sz w:val="24"/>
                <w:szCs w:val="24"/>
              </w:rPr>
              <w:softHyphen/>
              <w:t xml:space="preserve">կան երևույթներ (ՇՓ.ԷՄԵ) </w:t>
            </w:r>
          </w:p>
        </w:tc>
        <w:tc>
          <w:tcPr>
            <w:tcW w:w="1919" w:type="dxa"/>
            <w:vMerge w:val="restart"/>
            <w:vAlign w:val="center"/>
          </w:tcPr>
          <w:p w14:paraId="40C6E89F" w14:textId="77777777" w:rsidR="00502B98" w:rsidRPr="0061690B" w:rsidRDefault="00502B98" w:rsidP="00714428">
            <w:pPr>
              <w:spacing w:line="360" w:lineRule="auto"/>
              <w:jc w:val="center"/>
              <w:rPr>
                <w:rFonts w:ascii="GHEA Grapalat" w:eastAsia="Merriweather" w:hAnsi="GHEA Grapalat" w:cs="Merriweather"/>
                <w:b/>
                <w:spacing w:val="-2"/>
                <w:sz w:val="24"/>
                <w:szCs w:val="24"/>
              </w:rPr>
            </w:pPr>
            <w:r w:rsidRPr="0061690B">
              <w:rPr>
                <w:rFonts w:ascii="GHEA Grapalat" w:eastAsia="Tahoma" w:hAnsi="GHEA Grapalat" w:cs="Tahoma"/>
                <w:b/>
                <w:spacing w:val="-2"/>
                <w:sz w:val="24"/>
                <w:szCs w:val="24"/>
              </w:rPr>
              <w:t xml:space="preserve"> Էլեկտրա</w:t>
            </w:r>
            <w:r w:rsidRPr="0061690B">
              <w:rPr>
                <w:rFonts w:ascii="GHEA Grapalat" w:eastAsia="Tahoma" w:hAnsi="GHEA Grapalat" w:cs="Tahoma"/>
                <w:b/>
                <w:spacing w:val="-2"/>
                <w:sz w:val="24"/>
                <w:szCs w:val="24"/>
              </w:rPr>
              <w:softHyphen/>
              <w:t>կանություն և մագնիսա</w:t>
            </w:r>
            <w:r w:rsidRPr="0061690B">
              <w:rPr>
                <w:rFonts w:ascii="GHEA Grapalat" w:eastAsia="Tahoma" w:hAnsi="GHEA Grapalat" w:cs="Tahoma"/>
                <w:b/>
                <w:spacing w:val="-2"/>
                <w:sz w:val="24"/>
                <w:szCs w:val="24"/>
              </w:rPr>
              <w:softHyphen/>
              <w:t>կանություն ՇՓ.ԷՄԵ.ԷՄ</w:t>
            </w:r>
          </w:p>
        </w:tc>
        <w:tc>
          <w:tcPr>
            <w:tcW w:w="10359" w:type="dxa"/>
            <w:vMerge w:val="restart"/>
            <w:vAlign w:val="center"/>
          </w:tcPr>
          <w:p w14:paraId="29D6FF58" w14:textId="77777777" w:rsidR="00502B98" w:rsidRPr="0061690B" w:rsidRDefault="00502B98" w:rsidP="00502B98">
            <w:pPr>
              <w:numPr>
                <w:ilvl w:val="0"/>
                <w:numId w:val="14"/>
              </w:numPr>
              <w:pBdr>
                <w:top w:val="nil"/>
                <w:left w:val="nil"/>
                <w:bottom w:val="nil"/>
                <w:right w:val="nil"/>
                <w:between w:val="nil"/>
              </w:pBdr>
              <w:spacing w:line="360" w:lineRule="auto"/>
              <w:ind w:left="465" w:hanging="284"/>
              <w:rPr>
                <w:rFonts w:ascii="GHEA Grapalat" w:eastAsia="Merriweather" w:hAnsi="GHEA Grapalat" w:cs="Merriweather"/>
                <w:b/>
                <w:spacing w:val="-2"/>
                <w:sz w:val="24"/>
                <w:szCs w:val="24"/>
              </w:rPr>
            </w:pPr>
            <w:r w:rsidRPr="0061690B">
              <w:rPr>
                <w:rFonts w:ascii="GHEA Grapalat" w:eastAsia="GHEA Grapalat" w:hAnsi="GHEA Grapalat" w:cs="GHEA Grapalat"/>
                <w:spacing w:val="-2"/>
                <w:sz w:val="24"/>
                <w:szCs w:val="24"/>
              </w:rPr>
              <w:t>Ցուցադրել շփման միջոցով մարմինների էլեկտրականացման երևույթը: (</w:t>
            </w:r>
            <w:r w:rsidRPr="0061690B">
              <w:rPr>
                <w:rFonts w:ascii="GHEA Grapalat" w:eastAsia="Tahoma" w:hAnsi="GHEA Grapalat" w:cs="Tahoma"/>
                <w:b/>
                <w:spacing w:val="-2"/>
                <w:sz w:val="24"/>
                <w:szCs w:val="24"/>
              </w:rPr>
              <w:t>Բ6.ՇՓ.ԷՄԵ.ԷՄ1</w:t>
            </w:r>
            <w:r w:rsidRPr="0061690B">
              <w:rPr>
                <w:rFonts w:ascii="GHEA Grapalat" w:eastAsia="GHEA Grapalat" w:hAnsi="GHEA Grapalat" w:cs="GHEA Grapalat"/>
                <w:spacing w:val="-2"/>
                <w:sz w:val="24"/>
                <w:szCs w:val="24"/>
              </w:rPr>
              <w:t>)</w:t>
            </w:r>
          </w:p>
          <w:p w14:paraId="380E95CE" w14:textId="77777777" w:rsidR="00502B98" w:rsidRPr="0061690B" w:rsidRDefault="00502B98" w:rsidP="00502B98">
            <w:pPr>
              <w:numPr>
                <w:ilvl w:val="0"/>
                <w:numId w:val="14"/>
              </w:numPr>
              <w:pBdr>
                <w:top w:val="nil"/>
                <w:left w:val="nil"/>
                <w:bottom w:val="nil"/>
                <w:right w:val="nil"/>
                <w:between w:val="nil"/>
              </w:pBdr>
              <w:spacing w:line="360" w:lineRule="auto"/>
              <w:ind w:left="465" w:hanging="284"/>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Ներկայացնել նույնանուն և տարանուն լիցքերի փոխազդեցության առանձնահատկությունները: (</w:t>
            </w:r>
            <w:r w:rsidRPr="0061690B">
              <w:rPr>
                <w:rFonts w:ascii="GHEA Grapalat" w:eastAsia="Tahoma" w:hAnsi="GHEA Grapalat" w:cs="Tahoma"/>
                <w:b/>
                <w:spacing w:val="-2"/>
                <w:sz w:val="24"/>
                <w:szCs w:val="24"/>
              </w:rPr>
              <w:t>Բ6.ՇՓ.ԷՄԵ.ԷՄ2</w:t>
            </w:r>
            <w:r w:rsidRPr="0061690B">
              <w:rPr>
                <w:rFonts w:ascii="GHEA Grapalat" w:eastAsia="GHEA Grapalat" w:hAnsi="GHEA Grapalat" w:cs="GHEA Grapalat"/>
                <w:spacing w:val="-2"/>
                <w:sz w:val="24"/>
                <w:szCs w:val="24"/>
              </w:rPr>
              <w:t>)</w:t>
            </w:r>
          </w:p>
          <w:p w14:paraId="2295DA94" w14:textId="77777777" w:rsidR="00502B98" w:rsidRPr="0061690B" w:rsidRDefault="00502B98" w:rsidP="00502B98">
            <w:pPr>
              <w:numPr>
                <w:ilvl w:val="0"/>
                <w:numId w:val="14"/>
              </w:numPr>
              <w:pBdr>
                <w:top w:val="nil"/>
                <w:left w:val="nil"/>
                <w:bottom w:val="nil"/>
                <w:right w:val="nil"/>
                <w:between w:val="nil"/>
              </w:pBdr>
              <w:spacing w:line="360" w:lineRule="auto"/>
              <w:ind w:left="465" w:hanging="284"/>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Հավաքել էլեկտրական պարզ շղթաներ:</w:t>
            </w:r>
            <w:r w:rsidRPr="0061690B">
              <w:rPr>
                <w:rFonts w:ascii="Calibri" w:eastAsia="GHEA Grapalat" w:hAnsi="Calibri" w:cs="Calibri"/>
                <w:spacing w:val="-2"/>
                <w:sz w:val="24"/>
                <w:szCs w:val="24"/>
              </w:rPr>
              <w:t> </w:t>
            </w:r>
            <w:r w:rsidRPr="0061690B">
              <w:rPr>
                <w:rFonts w:ascii="GHEA Grapalat" w:eastAsia="GHEA Grapalat" w:hAnsi="GHEA Grapalat" w:cs="GHEA Grapalat"/>
                <w:spacing w:val="-2"/>
                <w:sz w:val="24"/>
                <w:szCs w:val="24"/>
              </w:rPr>
              <w:t>(</w:t>
            </w:r>
            <w:r w:rsidRPr="0061690B">
              <w:rPr>
                <w:rFonts w:ascii="GHEA Grapalat" w:eastAsia="Tahoma" w:hAnsi="GHEA Grapalat" w:cs="Tahoma"/>
                <w:b/>
                <w:spacing w:val="-2"/>
                <w:sz w:val="24"/>
                <w:szCs w:val="24"/>
              </w:rPr>
              <w:t>Բ6.ՇՓ.ԷՄԵ.ԷՄ3</w:t>
            </w:r>
            <w:r w:rsidRPr="0061690B">
              <w:rPr>
                <w:rFonts w:ascii="GHEA Grapalat" w:eastAsia="GHEA Grapalat" w:hAnsi="GHEA Grapalat" w:cs="GHEA Grapalat"/>
                <w:spacing w:val="-2"/>
                <w:sz w:val="24"/>
                <w:szCs w:val="24"/>
              </w:rPr>
              <w:t>)</w:t>
            </w:r>
          </w:p>
          <w:p w14:paraId="69EF11F7" w14:textId="77777777" w:rsidR="00502B98" w:rsidRPr="0061690B" w:rsidRDefault="00502B98" w:rsidP="00502B98">
            <w:pPr>
              <w:numPr>
                <w:ilvl w:val="0"/>
                <w:numId w:val="14"/>
              </w:numPr>
              <w:pBdr>
                <w:top w:val="nil"/>
                <w:left w:val="nil"/>
                <w:bottom w:val="nil"/>
                <w:right w:val="nil"/>
                <w:between w:val="nil"/>
              </w:pBdr>
              <w:spacing w:line="360" w:lineRule="auto"/>
              <w:ind w:left="465" w:hanging="284"/>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Իմանալ և կիրառել էլեկտրական սարքերից օգտվելու անվտանգության կանոնները: (</w:t>
            </w:r>
            <w:r w:rsidRPr="0061690B">
              <w:rPr>
                <w:rFonts w:ascii="GHEA Grapalat" w:eastAsia="Tahoma" w:hAnsi="GHEA Grapalat" w:cs="Tahoma"/>
                <w:b/>
                <w:spacing w:val="-2"/>
                <w:sz w:val="24"/>
                <w:szCs w:val="24"/>
              </w:rPr>
              <w:t>Բ6.ՇՓ.ԷՄԵ.ԷՄ4</w:t>
            </w:r>
            <w:r w:rsidRPr="0061690B">
              <w:rPr>
                <w:rFonts w:ascii="GHEA Grapalat" w:eastAsia="GHEA Grapalat" w:hAnsi="GHEA Grapalat" w:cs="GHEA Grapalat"/>
                <w:spacing w:val="-2"/>
                <w:sz w:val="24"/>
                <w:szCs w:val="24"/>
              </w:rPr>
              <w:t>)</w:t>
            </w:r>
          </w:p>
          <w:p w14:paraId="13912566" w14:textId="77777777" w:rsidR="00502B98" w:rsidRPr="0061690B" w:rsidRDefault="00502B98" w:rsidP="00502B98">
            <w:pPr>
              <w:numPr>
                <w:ilvl w:val="0"/>
                <w:numId w:val="14"/>
              </w:numPr>
              <w:pBdr>
                <w:top w:val="nil"/>
                <w:left w:val="nil"/>
                <w:bottom w:val="nil"/>
                <w:right w:val="nil"/>
                <w:between w:val="nil"/>
              </w:pBdr>
              <w:spacing w:line="360" w:lineRule="auto"/>
              <w:ind w:left="465" w:hanging="284"/>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Թվարկել մագնիսին ձգվող կամ չձգվող նյութեր: (</w:t>
            </w:r>
            <w:r w:rsidRPr="0061690B">
              <w:rPr>
                <w:rFonts w:ascii="GHEA Grapalat" w:eastAsia="Tahoma" w:hAnsi="GHEA Grapalat" w:cs="Tahoma"/>
                <w:b/>
                <w:spacing w:val="-2"/>
                <w:sz w:val="24"/>
                <w:szCs w:val="24"/>
              </w:rPr>
              <w:t>Բ6.ՇՓ.ԷՄԵ.ԷՄ5</w:t>
            </w:r>
            <w:r w:rsidRPr="0061690B">
              <w:rPr>
                <w:rFonts w:ascii="GHEA Grapalat" w:eastAsia="GHEA Grapalat" w:hAnsi="GHEA Grapalat" w:cs="GHEA Grapalat"/>
                <w:spacing w:val="-2"/>
                <w:sz w:val="24"/>
                <w:szCs w:val="24"/>
              </w:rPr>
              <w:t>)</w:t>
            </w:r>
          </w:p>
          <w:p w14:paraId="4254666A" w14:textId="77777777" w:rsidR="00502B98" w:rsidRPr="0061690B" w:rsidRDefault="00502B98" w:rsidP="00502B98">
            <w:pPr>
              <w:numPr>
                <w:ilvl w:val="0"/>
                <w:numId w:val="14"/>
              </w:numPr>
              <w:pBdr>
                <w:top w:val="nil"/>
                <w:left w:val="nil"/>
                <w:bottom w:val="nil"/>
                <w:right w:val="nil"/>
                <w:between w:val="nil"/>
              </w:pBdr>
              <w:spacing w:line="360" w:lineRule="auto"/>
              <w:ind w:left="465" w:hanging="284"/>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Բերել մագնիսների կիրառության օրինակներ: (</w:t>
            </w:r>
            <w:r w:rsidRPr="0061690B">
              <w:rPr>
                <w:rFonts w:ascii="GHEA Grapalat" w:eastAsia="Tahoma" w:hAnsi="GHEA Grapalat" w:cs="Tahoma"/>
                <w:b/>
                <w:spacing w:val="-2"/>
                <w:sz w:val="24"/>
                <w:szCs w:val="24"/>
              </w:rPr>
              <w:t>Բ6.ՇՓ.ԷՄԵ.ԷՄ6</w:t>
            </w:r>
            <w:r w:rsidRPr="0061690B">
              <w:rPr>
                <w:rFonts w:ascii="GHEA Grapalat" w:eastAsia="GHEA Grapalat" w:hAnsi="GHEA Grapalat" w:cs="GHEA Grapalat"/>
                <w:spacing w:val="-2"/>
                <w:sz w:val="24"/>
                <w:szCs w:val="24"/>
              </w:rPr>
              <w:t>)</w:t>
            </w:r>
          </w:p>
          <w:p w14:paraId="3AE9B85D" w14:textId="77777777" w:rsidR="00502B98" w:rsidRPr="0061690B" w:rsidRDefault="00502B98" w:rsidP="00502B98">
            <w:pPr>
              <w:numPr>
                <w:ilvl w:val="0"/>
                <w:numId w:val="14"/>
              </w:numPr>
              <w:pBdr>
                <w:top w:val="nil"/>
                <w:left w:val="nil"/>
                <w:bottom w:val="nil"/>
                <w:right w:val="nil"/>
                <w:between w:val="nil"/>
              </w:pBdr>
              <w:spacing w:line="360" w:lineRule="auto"/>
              <w:ind w:left="465" w:hanging="284"/>
              <w:rPr>
                <w:rFonts w:ascii="GHEA Grapalat" w:eastAsia="Merriweather" w:hAnsi="GHEA Grapalat" w:cs="Merriweather"/>
                <w:spacing w:val="-2"/>
                <w:sz w:val="24"/>
                <w:szCs w:val="24"/>
              </w:rPr>
            </w:pPr>
            <w:r w:rsidRPr="0061690B">
              <w:rPr>
                <w:rFonts w:ascii="GHEA Grapalat" w:eastAsia="GHEA Grapalat" w:hAnsi="GHEA Grapalat" w:cs="GHEA Grapalat"/>
                <w:spacing w:val="-2"/>
                <w:sz w:val="24"/>
                <w:szCs w:val="24"/>
              </w:rPr>
              <w:t>Ներկայացնել կողմ</w:t>
            </w:r>
            <w:r w:rsidR="00C91B21" w:rsidRPr="0061690B">
              <w:rPr>
                <w:rFonts w:ascii="GHEA Grapalat" w:eastAsia="GHEA Grapalat" w:hAnsi="GHEA Grapalat" w:cs="GHEA Grapalat"/>
                <w:spacing w:val="-2"/>
                <w:sz w:val="24"/>
                <w:szCs w:val="24"/>
                <w:lang w:val="hy-AM"/>
              </w:rPr>
              <w:t>ն</w:t>
            </w:r>
            <w:r w:rsidRPr="0061690B">
              <w:rPr>
                <w:rFonts w:ascii="GHEA Grapalat" w:eastAsia="GHEA Grapalat" w:hAnsi="GHEA Grapalat" w:cs="GHEA Grapalat"/>
                <w:spacing w:val="-2"/>
                <w:sz w:val="24"/>
                <w:szCs w:val="24"/>
              </w:rPr>
              <w:t>ացույցի գործողության սկզբունքը։(</w:t>
            </w:r>
            <w:r w:rsidRPr="0061690B">
              <w:rPr>
                <w:rFonts w:ascii="GHEA Grapalat" w:eastAsia="Tahoma" w:hAnsi="GHEA Grapalat" w:cs="Tahoma"/>
                <w:b/>
                <w:spacing w:val="-2"/>
                <w:sz w:val="24"/>
                <w:szCs w:val="24"/>
              </w:rPr>
              <w:t>Բ6.ՇՓ.ԷՄԵ.ԷՄ7</w:t>
            </w:r>
            <w:r w:rsidRPr="0061690B">
              <w:rPr>
                <w:rFonts w:ascii="GHEA Grapalat" w:eastAsia="GHEA Grapalat" w:hAnsi="GHEA Grapalat" w:cs="GHEA Grapalat"/>
                <w:spacing w:val="-2"/>
                <w:sz w:val="24"/>
                <w:szCs w:val="24"/>
              </w:rPr>
              <w:t>)</w:t>
            </w:r>
          </w:p>
        </w:tc>
      </w:tr>
      <w:tr w:rsidR="00502B98" w:rsidRPr="0061690B" w14:paraId="09DBD5BE" w14:textId="77777777" w:rsidTr="00714428">
        <w:trPr>
          <w:trHeight w:val="494"/>
        </w:trPr>
        <w:tc>
          <w:tcPr>
            <w:tcW w:w="1703" w:type="dxa"/>
            <w:vMerge/>
            <w:vAlign w:val="center"/>
          </w:tcPr>
          <w:p w14:paraId="052BDBFF"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749" w:type="dxa"/>
            <w:vMerge/>
            <w:vAlign w:val="center"/>
          </w:tcPr>
          <w:p w14:paraId="7EA386AC"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919" w:type="dxa"/>
            <w:vMerge/>
            <w:vAlign w:val="center"/>
          </w:tcPr>
          <w:p w14:paraId="627267CC"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0359" w:type="dxa"/>
            <w:vMerge/>
            <w:vAlign w:val="center"/>
          </w:tcPr>
          <w:p w14:paraId="5A04EBED" w14:textId="77777777" w:rsidR="00502B98" w:rsidRPr="0061690B" w:rsidRDefault="00502B98" w:rsidP="00714428">
            <w:pPr>
              <w:widowControl w:val="0"/>
              <w:pBdr>
                <w:top w:val="nil"/>
                <w:left w:val="nil"/>
                <w:bottom w:val="nil"/>
                <w:right w:val="nil"/>
                <w:between w:val="nil"/>
              </w:pBdr>
              <w:spacing w:line="360" w:lineRule="auto"/>
              <w:ind w:left="465" w:hanging="284"/>
              <w:rPr>
                <w:rFonts w:ascii="GHEA Grapalat" w:eastAsia="Merriweather" w:hAnsi="GHEA Grapalat" w:cs="Merriweather"/>
                <w:spacing w:val="-2"/>
                <w:sz w:val="24"/>
                <w:szCs w:val="24"/>
              </w:rPr>
            </w:pPr>
          </w:p>
        </w:tc>
      </w:tr>
      <w:tr w:rsidR="00502B98" w:rsidRPr="0061690B" w14:paraId="53E2A15F" w14:textId="77777777" w:rsidTr="00714428">
        <w:trPr>
          <w:trHeight w:val="494"/>
        </w:trPr>
        <w:tc>
          <w:tcPr>
            <w:tcW w:w="1703" w:type="dxa"/>
            <w:vMerge/>
            <w:vAlign w:val="center"/>
          </w:tcPr>
          <w:p w14:paraId="51A38A0D"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749" w:type="dxa"/>
            <w:vMerge/>
            <w:vAlign w:val="center"/>
          </w:tcPr>
          <w:p w14:paraId="09F3FF20"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919" w:type="dxa"/>
            <w:vMerge/>
            <w:vAlign w:val="center"/>
          </w:tcPr>
          <w:p w14:paraId="708F1F67"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0359" w:type="dxa"/>
            <w:vMerge/>
            <w:vAlign w:val="center"/>
          </w:tcPr>
          <w:p w14:paraId="3DB495C6" w14:textId="77777777" w:rsidR="00502B98" w:rsidRPr="0061690B" w:rsidRDefault="00502B98" w:rsidP="00714428">
            <w:pPr>
              <w:widowControl w:val="0"/>
              <w:pBdr>
                <w:top w:val="nil"/>
                <w:left w:val="nil"/>
                <w:bottom w:val="nil"/>
                <w:right w:val="nil"/>
                <w:between w:val="nil"/>
              </w:pBdr>
              <w:spacing w:line="360" w:lineRule="auto"/>
              <w:ind w:left="465" w:hanging="284"/>
              <w:rPr>
                <w:rFonts w:ascii="GHEA Grapalat" w:eastAsia="Merriweather" w:hAnsi="GHEA Grapalat" w:cs="Merriweather"/>
                <w:spacing w:val="-2"/>
                <w:sz w:val="24"/>
                <w:szCs w:val="24"/>
              </w:rPr>
            </w:pPr>
          </w:p>
        </w:tc>
      </w:tr>
      <w:tr w:rsidR="00502B98" w:rsidRPr="0061690B" w14:paraId="7ACC341E" w14:textId="77777777" w:rsidTr="00714428">
        <w:trPr>
          <w:trHeight w:val="494"/>
        </w:trPr>
        <w:tc>
          <w:tcPr>
            <w:tcW w:w="1703" w:type="dxa"/>
            <w:vMerge/>
            <w:vAlign w:val="center"/>
          </w:tcPr>
          <w:p w14:paraId="3855AE8D"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749" w:type="dxa"/>
            <w:vMerge/>
            <w:vAlign w:val="center"/>
          </w:tcPr>
          <w:p w14:paraId="4A16266C"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919" w:type="dxa"/>
            <w:vMerge/>
            <w:vAlign w:val="center"/>
          </w:tcPr>
          <w:p w14:paraId="4ECCD6D9"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0359" w:type="dxa"/>
            <w:vMerge/>
            <w:vAlign w:val="center"/>
          </w:tcPr>
          <w:p w14:paraId="235B25F7" w14:textId="77777777" w:rsidR="00502B98" w:rsidRPr="0061690B" w:rsidRDefault="00502B98" w:rsidP="00714428">
            <w:pPr>
              <w:widowControl w:val="0"/>
              <w:pBdr>
                <w:top w:val="nil"/>
                <w:left w:val="nil"/>
                <w:bottom w:val="nil"/>
                <w:right w:val="nil"/>
                <w:between w:val="nil"/>
              </w:pBdr>
              <w:spacing w:line="360" w:lineRule="auto"/>
              <w:ind w:left="465" w:hanging="284"/>
              <w:rPr>
                <w:rFonts w:ascii="GHEA Grapalat" w:eastAsia="Merriweather" w:hAnsi="GHEA Grapalat" w:cs="Merriweather"/>
                <w:spacing w:val="-2"/>
                <w:sz w:val="24"/>
                <w:szCs w:val="24"/>
              </w:rPr>
            </w:pPr>
          </w:p>
        </w:tc>
      </w:tr>
      <w:tr w:rsidR="00502B98" w:rsidRPr="0061690B" w14:paraId="3DBA0609" w14:textId="77777777" w:rsidTr="00714428">
        <w:trPr>
          <w:trHeight w:val="494"/>
        </w:trPr>
        <w:tc>
          <w:tcPr>
            <w:tcW w:w="1703" w:type="dxa"/>
            <w:vMerge/>
            <w:vAlign w:val="center"/>
          </w:tcPr>
          <w:p w14:paraId="06F8565E"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749" w:type="dxa"/>
            <w:vMerge/>
            <w:vAlign w:val="center"/>
          </w:tcPr>
          <w:p w14:paraId="0016042F"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919" w:type="dxa"/>
            <w:vMerge/>
            <w:vAlign w:val="center"/>
          </w:tcPr>
          <w:p w14:paraId="67AB1CBE"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0359" w:type="dxa"/>
            <w:vMerge/>
            <w:vAlign w:val="center"/>
          </w:tcPr>
          <w:p w14:paraId="2A7AA288" w14:textId="77777777" w:rsidR="00502B98" w:rsidRPr="0061690B" w:rsidRDefault="00502B98" w:rsidP="00714428">
            <w:pPr>
              <w:widowControl w:val="0"/>
              <w:pBdr>
                <w:top w:val="nil"/>
                <w:left w:val="nil"/>
                <w:bottom w:val="nil"/>
                <w:right w:val="nil"/>
                <w:between w:val="nil"/>
              </w:pBdr>
              <w:spacing w:line="360" w:lineRule="auto"/>
              <w:ind w:left="465" w:hanging="284"/>
              <w:rPr>
                <w:rFonts w:ascii="GHEA Grapalat" w:eastAsia="Merriweather" w:hAnsi="GHEA Grapalat" w:cs="Merriweather"/>
                <w:spacing w:val="-2"/>
                <w:sz w:val="24"/>
                <w:szCs w:val="24"/>
              </w:rPr>
            </w:pPr>
          </w:p>
        </w:tc>
      </w:tr>
      <w:tr w:rsidR="00502B98" w:rsidRPr="0061690B" w14:paraId="30F6D653" w14:textId="77777777" w:rsidTr="00714428">
        <w:trPr>
          <w:trHeight w:val="494"/>
        </w:trPr>
        <w:tc>
          <w:tcPr>
            <w:tcW w:w="1703" w:type="dxa"/>
            <w:vMerge/>
            <w:vAlign w:val="center"/>
          </w:tcPr>
          <w:p w14:paraId="24865DD0"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749" w:type="dxa"/>
            <w:vMerge/>
            <w:vAlign w:val="center"/>
          </w:tcPr>
          <w:p w14:paraId="51C9C689"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919" w:type="dxa"/>
            <w:vMerge/>
            <w:vAlign w:val="center"/>
          </w:tcPr>
          <w:p w14:paraId="44D244AB"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0359" w:type="dxa"/>
            <w:vMerge/>
            <w:vAlign w:val="center"/>
          </w:tcPr>
          <w:p w14:paraId="51A13839" w14:textId="77777777" w:rsidR="00502B98" w:rsidRPr="0061690B" w:rsidRDefault="00502B98" w:rsidP="00714428">
            <w:pPr>
              <w:widowControl w:val="0"/>
              <w:pBdr>
                <w:top w:val="nil"/>
                <w:left w:val="nil"/>
                <w:bottom w:val="nil"/>
                <w:right w:val="nil"/>
                <w:between w:val="nil"/>
              </w:pBdr>
              <w:spacing w:line="360" w:lineRule="auto"/>
              <w:ind w:left="465" w:hanging="284"/>
              <w:rPr>
                <w:rFonts w:ascii="GHEA Grapalat" w:eastAsia="Merriweather" w:hAnsi="GHEA Grapalat" w:cs="Merriweather"/>
                <w:spacing w:val="-2"/>
                <w:sz w:val="24"/>
                <w:szCs w:val="24"/>
              </w:rPr>
            </w:pPr>
          </w:p>
        </w:tc>
      </w:tr>
      <w:tr w:rsidR="00502B98" w:rsidRPr="0061690B" w14:paraId="60D13A81" w14:textId="77777777" w:rsidTr="00714428">
        <w:trPr>
          <w:trHeight w:val="494"/>
        </w:trPr>
        <w:tc>
          <w:tcPr>
            <w:tcW w:w="1703" w:type="dxa"/>
            <w:vMerge/>
            <w:vAlign w:val="center"/>
          </w:tcPr>
          <w:p w14:paraId="0888EC0C"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749" w:type="dxa"/>
            <w:vMerge/>
            <w:vAlign w:val="center"/>
          </w:tcPr>
          <w:p w14:paraId="07D43D30"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919" w:type="dxa"/>
            <w:vMerge/>
            <w:vAlign w:val="center"/>
          </w:tcPr>
          <w:p w14:paraId="743C1015"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0359" w:type="dxa"/>
            <w:vMerge/>
            <w:vAlign w:val="center"/>
          </w:tcPr>
          <w:p w14:paraId="3F41F7EE" w14:textId="77777777" w:rsidR="00502B98" w:rsidRPr="0061690B" w:rsidRDefault="00502B98" w:rsidP="00714428">
            <w:pPr>
              <w:widowControl w:val="0"/>
              <w:pBdr>
                <w:top w:val="nil"/>
                <w:left w:val="nil"/>
                <w:bottom w:val="nil"/>
                <w:right w:val="nil"/>
                <w:between w:val="nil"/>
              </w:pBdr>
              <w:spacing w:line="360" w:lineRule="auto"/>
              <w:ind w:left="465" w:hanging="284"/>
              <w:rPr>
                <w:rFonts w:ascii="GHEA Grapalat" w:eastAsia="Merriweather" w:hAnsi="GHEA Grapalat" w:cs="Merriweather"/>
                <w:spacing w:val="-2"/>
                <w:sz w:val="24"/>
                <w:szCs w:val="24"/>
              </w:rPr>
            </w:pPr>
          </w:p>
        </w:tc>
      </w:tr>
    </w:tbl>
    <w:p w14:paraId="55BE46EC" w14:textId="77777777" w:rsidR="00502B98" w:rsidRPr="0061690B" w:rsidRDefault="00502B98" w:rsidP="00502B98">
      <w:pPr>
        <w:spacing w:line="360" w:lineRule="auto"/>
        <w:rPr>
          <w:rFonts w:ascii="GHEA Grapalat" w:hAnsi="GHEA Grapalat"/>
          <w:sz w:val="24"/>
          <w:szCs w:val="24"/>
        </w:rPr>
      </w:pPr>
      <w:r w:rsidRPr="0061690B">
        <w:rPr>
          <w:rFonts w:ascii="GHEA Grapalat" w:hAnsi="GHEA Grapalat"/>
          <w:sz w:val="24"/>
          <w:szCs w:val="24"/>
        </w:rPr>
        <w:br w:type="page"/>
      </w:r>
    </w:p>
    <w:tbl>
      <w:tblPr>
        <w:tblW w:w="1573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00" w:firstRow="0" w:lastRow="0" w:firstColumn="0" w:lastColumn="0" w:noHBand="0" w:noVBand="1"/>
      </w:tblPr>
      <w:tblGrid>
        <w:gridCol w:w="1703"/>
        <w:gridCol w:w="1749"/>
        <w:gridCol w:w="1919"/>
        <w:gridCol w:w="10359"/>
      </w:tblGrid>
      <w:tr w:rsidR="00502B98" w:rsidRPr="0061690B" w14:paraId="6D84A36A" w14:textId="77777777" w:rsidTr="00714428">
        <w:trPr>
          <w:trHeight w:val="489"/>
        </w:trPr>
        <w:tc>
          <w:tcPr>
            <w:tcW w:w="1703" w:type="dxa"/>
            <w:vMerge w:val="restart"/>
            <w:vAlign w:val="center"/>
          </w:tcPr>
          <w:p w14:paraId="7FB3A053" w14:textId="77777777" w:rsidR="00502B98" w:rsidRPr="0061690B" w:rsidRDefault="00502B98" w:rsidP="00714428">
            <w:pPr>
              <w:spacing w:line="360" w:lineRule="auto"/>
              <w:jc w:val="center"/>
              <w:rPr>
                <w:rFonts w:ascii="GHEA Grapalat" w:eastAsia="Tahoma" w:hAnsi="GHEA Grapalat" w:cs="Tahoma"/>
                <w:b/>
                <w:spacing w:val="-2"/>
                <w:sz w:val="24"/>
                <w:szCs w:val="24"/>
              </w:rPr>
            </w:pPr>
            <w:r w:rsidRPr="0061690B">
              <w:rPr>
                <w:rFonts w:ascii="GHEA Grapalat" w:eastAsia="Tahoma" w:hAnsi="GHEA Grapalat" w:cs="Tahoma"/>
                <w:b/>
                <w:spacing w:val="-2"/>
                <w:sz w:val="24"/>
                <w:szCs w:val="24"/>
              </w:rPr>
              <w:lastRenderedPageBreak/>
              <w:t>Կենդանի օրգանիզմ</w:t>
            </w:r>
            <w:r w:rsidRPr="0061690B">
              <w:rPr>
                <w:rFonts w:ascii="GHEA Grapalat" w:eastAsia="Tahoma" w:hAnsi="GHEA Grapalat" w:cs="Tahoma"/>
                <w:b/>
                <w:spacing w:val="-2"/>
                <w:sz w:val="24"/>
                <w:szCs w:val="24"/>
              </w:rPr>
              <w:softHyphen/>
              <w:t xml:space="preserve">ներ </w:t>
            </w:r>
          </w:p>
          <w:p w14:paraId="291A9321" w14:textId="77777777" w:rsidR="00502B98" w:rsidRPr="0061690B" w:rsidRDefault="00502B98" w:rsidP="00714428">
            <w:pPr>
              <w:spacing w:line="360" w:lineRule="auto"/>
              <w:jc w:val="center"/>
              <w:rPr>
                <w:rFonts w:ascii="GHEA Grapalat" w:eastAsia="Merriweather" w:hAnsi="GHEA Grapalat" w:cs="Merriweather"/>
                <w:b/>
                <w:spacing w:val="-2"/>
                <w:sz w:val="24"/>
                <w:szCs w:val="24"/>
              </w:rPr>
            </w:pPr>
            <w:r w:rsidRPr="0061690B">
              <w:rPr>
                <w:rFonts w:ascii="GHEA Grapalat" w:eastAsia="Tahoma" w:hAnsi="GHEA Grapalat" w:cs="Tahoma"/>
                <w:b/>
                <w:spacing w:val="-2"/>
                <w:sz w:val="24"/>
                <w:szCs w:val="24"/>
              </w:rPr>
              <w:t>(ԿՕ)</w:t>
            </w:r>
          </w:p>
        </w:tc>
        <w:tc>
          <w:tcPr>
            <w:tcW w:w="1749" w:type="dxa"/>
            <w:vMerge w:val="restart"/>
            <w:vAlign w:val="center"/>
          </w:tcPr>
          <w:p w14:paraId="7B8B1FF1" w14:textId="77777777" w:rsidR="00502B98" w:rsidRPr="0061690B" w:rsidRDefault="00502B98" w:rsidP="00714428">
            <w:pPr>
              <w:spacing w:line="360" w:lineRule="auto"/>
              <w:jc w:val="center"/>
              <w:rPr>
                <w:rFonts w:ascii="GHEA Grapalat" w:eastAsia="Tahoma" w:hAnsi="GHEA Grapalat" w:cs="Tahoma"/>
                <w:b/>
                <w:spacing w:val="-2"/>
                <w:sz w:val="24"/>
                <w:szCs w:val="24"/>
              </w:rPr>
            </w:pPr>
            <w:r w:rsidRPr="0061690B">
              <w:rPr>
                <w:rFonts w:ascii="GHEA Grapalat" w:eastAsia="Tahoma" w:hAnsi="GHEA Grapalat" w:cs="Tahoma"/>
                <w:b/>
                <w:spacing w:val="-2"/>
                <w:sz w:val="24"/>
                <w:szCs w:val="24"/>
              </w:rPr>
              <w:t>Օրգանիզմների կառուց</w:t>
            </w:r>
            <w:r w:rsidRPr="0061690B">
              <w:rPr>
                <w:rFonts w:ascii="GHEA Grapalat" w:eastAsia="Tahoma" w:hAnsi="GHEA Grapalat" w:cs="Tahoma"/>
                <w:b/>
                <w:spacing w:val="-2"/>
                <w:sz w:val="24"/>
                <w:szCs w:val="24"/>
              </w:rPr>
              <w:softHyphen/>
              <w:t>վածքը</w:t>
            </w:r>
          </w:p>
          <w:p w14:paraId="23556148" w14:textId="77777777" w:rsidR="00502B98" w:rsidRPr="0061690B" w:rsidRDefault="00502B98" w:rsidP="00714428">
            <w:pPr>
              <w:spacing w:line="360" w:lineRule="auto"/>
              <w:jc w:val="center"/>
              <w:rPr>
                <w:rFonts w:ascii="GHEA Grapalat" w:eastAsia="Merriweather" w:hAnsi="GHEA Grapalat" w:cs="Merriweather"/>
                <w:b/>
                <w:spacing w:val="-2"/>
                <w:sz w:val="24"/>
                <w:szCs w:val="24"/>
              </w:rPr>
            </w:pPr>
            <w:r w:rsidRPr="0061690B">
              <w:rPr>
                <w:rFonts w:ascii="GHEA Grapalat" w:eastAsia="Tahoma" w:hAnsi="GHEA Grapalat" w:cs="Tahoma"/>
                <w:b/>
                <w:spacing w:val="-2"/>
                <w:sz w:val="24"/>
                <w:szCs w:val="24"/>
              </w:rPr>
              <w:t xml:space="preserve">(ԿՕ.ՕԿ) </w:t>
            </w:r>
          </w:p>
        </w:tc>
        <w:tc>
          <w:tcPr>
            <w:tcW w:w="1919" w:type="dxa"/>
            <w:vMerge w:val="restart"/>
            <w:vAlign w:val="center"/>
          </w:tcPr>
          <w:p w14:paraId="1D81BD08" w14:textId="77777777" w:rsidR="00502B98" w:rsidRPr="0061690B" w:rsidRDefault="00502B98" w:rsidP="00714428">
            <w:pPr>
              <w:spacing w:line="360" w:lineRule="auto"/>
              <w:jc w:val="center"/>
              <w:rPr>
                <w:rFonts w:ascii="GHEA Grapalat" w:eastAsia="Merriweather" w:hAnsi="GHEA Grapalat" w:cs="Merriweather"/>
                <w:b/>
                <w:spacing w:val="-2"/>
                <w:sz w:val="24"/>
                <w:szCs w:val="24"/>
              </w:rPr>
            </w:pPr>
            <w:r w:rsidRPr="0061690B">
              <w:rPr>
                <w:rFonts w:ascii="GHEA Grapalat" w:eastAsia="Tahoma" w:hAnsi="GHEA Grapalat" w:cs="Tahoma"/>
                <w:b/>
                <w:spacing w:val="-2"/>
                <w:sz w:val="24"/>
                <w:szCs w:val="24"/>
              </w:rPr>
              <w:t>Բույսեր. կառուցվածքը և գործառույթ</w:t>
            </w:r>
            <w:r w:rsidRPr="0061690B">
              <w:rPr>
                <w:rFonts w:ascii="GHEA Grapalat" w:eastAsia="Tahoma" w:hAnsi="GHEA Grapalat" w:cs="Tahoma"/>
                <w:b/>
                <w:spacing w:val="-2"/>
                <w:sz w:val="24"/>
                <w:szCs w:val="24"/>
              </w:rPr>
              <w:softHyphen/>
              <w:t>ները (ԿՕ.ՕԿ.ԲԿԳ)</w:t>
            </w:r>
          </w:p>
        </w:tc>
        <w:tc>
          <w:tcPr>
            <w:tcW w:w="10359" w:type="dxa"/>
            <w:vMerge w:val="restart"/>
            <w:vAlign w:val="center"/>
          </w:tcPr>
          <w:p w14:paraId="153DA663" w14:textId="77777777" w:rsidR="00502B98" w:rsidRPr="0061690B" w:rsidRDefault="00502B98" w:rsidP="00502B98">
            <w:pPr>
              <w:numPr>
                <w:ilvl w:val="0"/>
                <w:numId w:val="13"/>
              </w:numPr>
              <w:pBdr>
                <w:top w:val="nil"/>
                <w:left w:val="nil"/>
                <w:bottom w:val="nil"/>
                <w:right w:val="nil"/>
                <w:between w:val="nil"/>
              </w:pBdr>
              <w:spacing w:line="360" w:lineRule="auto"/>
              <w:ind w:left="560" w:hanging="379"/>
              <w:jc w:val="both"/>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Դիտարկել և նկարագրել բույսի կառուցվածքային մասերը՝ արմատ, ցողուն, տերև, ծաղիկ, սերմ, պտուղ։ (</w:t>
            </w:r>
            <w:r w:rsidRPr="0061690B">
              <w:rPr>
                <w:rFonts w:ascii="GHEA Grapalat" w:eastAsia="GHEA Grapalat" w:hAnsi="GHEA Grapalat" w:cs="GHEA Grapalat"/>
                <w:b/>
                <w:spacing w:val="-2"/>
                <w:sz w:val="24"/>
                <w:szCs w:val="24"/>
              </w:rPr>
              <w:t>Բ5.ԿՕ.ՕԿ.ԲԿԳ1</w:t>
            </w:r>
            <w:r w:rsidRPr="0061690B">
              <w:rPr>
                <w:rFonts w:ascii="GHEA Grapalat" w:eastAsia="GHEA Grapalat" w:hAnsi="GHEA Grapalat" w:cs="GHEA Grapalat"/>
                <w:spacing w:val="-2"/>
                <w:sz w:val="24"/>
                <w:szCs w:val="24"/>
              </w:rPr>
              <w:t>)</w:t>
            </w:r>
          </w:p>
          <w:p w14:paraId="7924EC91" w14:textId="77777777" w:rsidR="00502B98" w:rsidRPr="0061690B" w:rsidRDefault="00502B98" w:rsidP="00502B98">
            <w:pPr>
              <w:numPr>
                <w:ilvl w:val="0"/>
                <w:numId w:val="13"/>
              </w:numPr>
              <w:pBdr>
                <w:top w:val="nil"/>
                <w:left w:val="nil"/>
                <w:bottom w:val="nil"/>
                <w:right w:val="nil"/>
                <w:between w:val="nil"/>
              </w:pBdr>
              <w:spacing w:line="360" w:lineRule="auto"/>
              <w:ind w:left="560" w:hanging="379"/>
              <w:jc w:val="both"/>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Բացատրել սերմերի դերն ու նշանակությունը բույսերի համար: (</w:t>
            </w:r>
            <w:r w:rsidRPr="0061690B">
              <w:rPr>
                <w:rFonts w:ascii="GHEA Grapalat" w:eastAsia="GHEA Grapalat" w:hAnsi="GHEA Grapalat" w:cs="GHEA Grapalat"/>
                <w:b/>
                <w:spacing w:val="-2"/>
                <w:sz w:val="24"/>
                <w:szCs w:val="24"/>
              </w:rPr>
              <w:t>Բ5.ԿՕ.ՕԿ.ԲԿԳ2</w:t>
            </w:r>
            <w:r w:rsidRPr="0061690B">
              <w:rPr>
                <w:rFonts w:ascii="GHEA Grapalat" w:eastAsia="GHEA Grapalat" w:hAnsi="GHEA Grapalat" w:cs="GHEA Grapalat"/>
                <w:spacing w:val="-2"/>
                <w:sz w:val="24"/>
                <w:szCs w:val="24"/>
              </w:rPr>
              <w:t>)</w:t>
            </w:r>
          </w:p>
          <w:p w14:paraId="18947741" w14:textId="77777777" w:rsidR="00502B98" w:rsidRPr="0061690B" w:rsidRDefault="00502B98" w:rsidP="00502B98">
            <w:pPr>
              <w:numPr>
                <w:ilvl w:val="0"/>
                <w:numId w:val="13"/>
              </w:numPr>
              <w:pBdr>
                <w:top w:val="nil"/>
                <w:left w:val="nil"/>
                <w:bottom w:val="nil"/>
                <w:right w:val="nil"/>
                <w:between w:val="nil"/>
              </w:pBdr>
              <w:spacing w:line="360" w:lineRule="auto"/>
              <w:ind w:left="560" w:hanging="379"/>
              <w:jc w:val="both"/>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Դիտարկել և ներկայացնել սերմերի ծլման համար անհրաժեշտ պայմանները:</w:t>
            </w:r>
          </w:p>
          <w:p w14:paraId="12AFC6C4" w14:textId="77777777" w:rsidR="00502B98" w:rsidRPr="0061690B" w:rsidRDefault="00502B98" w:rsidP="00714428">
            <w:pPr>
              <w:pBdr>
                <w:top w:val="nil"/>
                <w:left w:val="nil"/>
                <w:bottom w:val="nil"/>
                <w:right w:val="nil"/>
                <w:between w:val="nil"/>
              </w:pBdr>
              <w:spacing w:line="360" w:lineRule="auto"/>
              <w:ind w:left="560" w:firstLine="28"/>
              <w:jc w:val="both"/>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w:t>
            </w:r>
            <w:r w:rsidRPr="0061690B">
              <w:rPr>
                <w:rFonts w:ascii="GHEA Grapalat" w:eastAsia="GHEA Grapalat" w:hAnsi="GHEA Grapalat" w:cs="GHEA Grapalat"/>
                <w:b/>
                <w:spacing w:val="-2"/>
                <w:sz w:val="24"/>
                <w:szCs w:val="24"/>
              </w:rPr>
              <w:t>Բ5.ԿՕ.ՕԿ.ԲԿԳ3</w:t>
            </w:r>
            <w:r w:rsidRPr="0061690B">
              <w:rPr>
                <w:rFonts w:ascii="GHEA Grapalat" w:eastAsia="GHEA Grapalat" w:hAnsi="GHEA Grapalat" w:cs="GHEA Grapalat"/>
                <w:spacing w:val="-2"/>
                <w:sz w:val="24"/>
                <w:szCs w:val="24"/>
              </w:rPr>
              <w:t>)</w:t>
            </w:r>
          </w:p>
          <w:p w14:paraId="7C6911FC" w14:textId="77777777" w:rsidR="00502B98" w:rsidRPr="0061690B" w:rsidRDefault="00502B98" w:rsidP="00502B98">
            <w:pPr>
              <w:numPr>
                <w:ilvl w:val="0"/>
                <w:numId w:val="13"/>
              </w:numPr>
              <w:pBdr>
                <w:top w:val="nil"/>
                <w:left w:val="nil"/>
                <w:bottom w:val="nil"/>
                <w:right w:val="nil"/>
                <w:between w:val="nil"/>
              </w:pBdr>
              <w:spacing w:line="360" w:lineRule="auto"/>
              <w:ind w:left="560" w:hanging="379"/>
              <w:jc w:val="both"/>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Հիմնավորել, թե ինչու սերմերը պետք է տարածվեն: (</w:t>
            </w:r>
            <w:r w:rsidRPr="0061690B">
              <w:rPr>
                <w:rFonts w:ascii="GHEA Grapalat" w:eastAsia="GHEA Grapalat" w:hAnsi="GHEA Grapalat" w:cs="GHEA Grapalat"/>
                <w:b/>
                <w:spacing w:val="-2"/>
                <w:sz w:val="24"/>
                <w:szCs w:val="24"/>
              </w:rPr>
              <w:t>Բ5.ԿՕ.ՕԿ.ԲԿԳ4</w:t>
            </w:r>
            <w:r w:rsidRPr="0061690B">
              <w:rPr>
                <w:rFonts w:ascii="GHEA Grapalat" w:eastAsia="GHEA Grapalat" w:hAnsi="GHEA Grapalat" w:cs="GHEA Grapalat"/>
                <w:spacing w:val="-2"/>
                <w:sz w:val="24"/>
                <w:szCs w:val="24"/>
              </w:rPr>
              <w:t>)</w:t>
            </w:r>
          </w:p>
          <w:p w14:paraId="65E3E702" w14:textId="77777777" w:rsidR="00502B98" w:rsidRPr="0061690B" w:rsidRDefault="00502B98" w:rsidP="00502B98">
            <w:pPr>
              <w:numPr>
                <w:ilvl w:val="0"/>
                <w:numId w:val="13"/>
              </w:numPr>
              <w:pBdr>
                <w:top w:val="nil"/>
                <w:left w:val="nil"/>
                <w:bottom w:val="nil"/>
                <w:right w:val="nil"/>
                <w:between w:val="nil"/>
              </w:pBdr>
              <w:spacing w:line="360" w:lineRule="auto"/>
              <w:ind w:left="560" w:hanging="379"/>
              <w:jc w:val="both"/>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Վերլուծել սերմերի կառուցվածքային առանձնահատկությունները և ներկայացնել, թե դրանք ինչպես են նպաստում սերմերի տարածմանը: (</w:t>
            </w:r>
            <w:r w:rsidRPr="0061690B">
              <w:rPr>
                <w:rFonts w:ascii="GHEA Grapalat" w:eastAsia="GHEA Grapalat" w:hAnsi="GHEA Grapalat" w:cs="GHEA Grapalat"/>
                <w:b/>
                <w:spacing w:val="-2"/>
                <w:sz w:val="24"/>
                <w:szCs w:val="24"/>
              </w:rPr>
              <w:t>Բ5.ԿՕ.ՕԿ.ԲԿԳ5</w:t>
            </w:r>
            <w:r w:rsidRPr="0061690B">
              <w:rPr>
                <w:rFonts w:ascii="GHEA Grapalat" w:eastAsia="GHEA Grapalat" w:hAnsi="GHEA Grapalat" w:cs="GHEA Grapalat"/>
                <w:spacing w:val="-2"/>
                <w:sz w:val="24"/>
                <w:szCs w:val="24"/>
              </w:rPr>
              <w:t>)</w:t>
            </w:r>
          </w:p>
          <w:p w14:paraId="7322184E" w14:textId="77777777" w:rsidR="00502B98" w:rsidRPr="0061690B" w:rsidRDefault="00502B98" w:rsidP="00502B98">
            <w:pPr>
              <w:numPr>
                <w:ilvl w:val="0"/>
                <w:numId w:val="13"/>
              </w:numPr>
              <w:pBdr>
                <w:top w:val="nil"/>
                <w:left w:val="nil"/>
                <w:bottom w:val="nil"/>
                <w:right w:val="nil"/>
                <w:between w:val="nil"/>
              </w:pBdr>
              <w:spacing w:line="360" w:lineRule="auto"/>
              <w:ind w:left="560" w:hanging="379"/>
              <w:jc w:val="both"/>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Ուսումնասիրել որևէ բույսի աճի համար անհրաժեշտ պայմանները (հող, ջուր, օդ, ջերմություն, լույս) և առաջարկել տվյալ բույսի աճի օպտիմալ պայմաններ:</w:t>
            </w:r>
          </w:p>
          <w:p w14:paraId="7E0B6DB4" w14:textId="77777777" w:rsidR="00502B98" w:rsidRPr="0061690B" w:rsidRDefault="00502B98" w:rsidP="00714428">
            <w:pPr>
              <w:pBdr>
                <w:top w:val="nil"/>
                <w:left w:val="nil"/>
                <w:bottom w:val="nil"/>
                <w:right w:val="nil"/>
                <w:between w:val="nil"/>
              </w:pBdr>
              <w:spacing w:line="360" w:lineRule="auto"/>
              <w:ind w:left="560" w:hanging="28"/>
              <w:jc w:val="both"/>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w:t>
            </w:r>
            <w:r w:rsidRPr="0061690B">
              <w:rPr>
                <w:rFonts w:ascii="GHEA Grapalat" w:eastAsia="GHEA Grapalat" w:hAnsi="GHEA Grapalat" w:cs="GHEA Grapalat"/>
                <w:b/>
                <w:spacing w:val="-2"/>
                <w:sz w:val="24"/>
                <w:szCs w:val="24"/>
              </w:rPr>
              <w:t>Բ5.ԿՕ.ՕԿ.ԲԿԳ6</w:t>
            </w:r>
            <w:r w:rsidRPr="0061690B">
              <w:rPr>
                <w:rFonts w:ascii="GHEA Grapalat" w:eastAsia="GHEA Grapalat" w:hAnsi="GHEA Grapalat" w:cs="GHEA Grapalat"/>
                <w:spacing w:val="-2"/>
                <w:sz w:val="24"/>
                <w:szCs w:val="24"/>
              </w:rPr>
              <w:t>)</w:t>
            </w:r>
          </w:p>
          <w:p w14:paraId="177C9EE2" w14:textId="77777777" w:rsidR="00502B98" w:rsidRPr="0061690B" w:rsidRDefault="00502B98" w:rsidP="00502B98">
            <w:pPr>
              <w:numPr>
                <w:ilvl w:val="0"/>
                <w:numId w:val="13"/>
              </w:numPr>
              <w:pBdr>
                <w:top w:val="nil"/>
                <w:left w:val="nil"/>
                <w:bottom w:val="nil"/>
                <w:right w:val="nil"/>
                <w:between w:val="nil"/>
              </w:pBdr>
              <w:spacing w:line="360" w:lineRule="auto"/>
              <w:ind w:left="560" w:hanging="379"/>
              <w:jc w:val="both"/>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 xml:space="preserve"> Նկարագրել ծաղկի դերը ծաղկավոր բույսերի համար: (</w:t>
            </w:r>
            <w:r w:rsidRPr="0061690B">
              <w:rPr>
                <w:rFonts w:ascii="GHEA Grapalat" w:eastAsia="GHEA Grapalat" w:hAnsi="GHEA Grapalat" w:cs="GHEA Grapalat"/>
                <w:b/>
                <w:spacing w:val="-2"/>
                <w:sz w:val="24"/>
                <w:szCs w:val="24"/>
              </w:rPr>
              <w:t>Բ5.ԿՕ.ՕԿ.ԲԿԳ7)</w:t>
            </w:r>
          </w:p>
          <w:p w14:paraId="22E80DC2" w14:textId="77777777" w:rsidR="00502B98" w:rsidRPr="0061690B" w:rsidRDefault="00502B98" w:rsidP="00502B98">
            <w:pPr>
              <w:numPr>
                <w:ilvl w:val="0"/>
                <w:numId w:val="13"/>
              </w:numPr>
              <w:pBdr>
                <w:top w:val="nil"/>
                <w:left w:val="nil"/>
                <w:bottom w:val="nil"/>
                <w:right w:val="nil"/>
                <w:between w:val="nil"/>
              </w:pBdr>
              <w:spacing w:line="360" w:lineRule="auto"/>
              <w:ind w:left="560" w:hanging="379"/>
              <w:jc w:val="both"/>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 xml:space="preserve"> Ներկայացնել ծաղկի մասերի անուններն ու գործառույթները, դրանք ճանաչել ծաղկի նկարների, գծապատկերների վրա: (</w:t>
            </w:r>
            <w:r w:rsidRPr="0061690B">
              <w:rPr>
                <w:rFonts w:ascii="GHEA Grapalat" w:eastAsia="GHEA Grapalat" w:hAnsi="GHEA Grapalat" w:cs="GHEA Grapalat"/>
                <w:b/>
                <w:spacing w:val="-2"/>
                <w:sz w:val="24"/>
                <w:szCs w:val="24"/>
              </w:rPr>
              <w:t>Բ5.ԿՕ.ՕԿ.ԲԿԳ8</w:t>
            </w:r>
            <w:r w:rsidRPr="0061690B">
              <w:rPr>
                <w:rFonts w:ascii="GHEA Grapalat" w:eastAsia="GHEA Grapalat" w:hAnsi="GHEA Grapalat" w:cs="GHEA Grapalat"/>
                <w:spacing w:val="-2"/>
                <w:sz w:val="24"/>
                <w:szCs w:val="24"/>
              </w:rPr>
              <w:t>)</w:t>
            </w:r>
          </w:p>
          <w:p w14:paraId="3B649428" w14:textId="77777777" w:rsidR="00502B98" w:rsidRPr="0061690B" w:rsidRDefault="00502B98" w:rsidP="00502B98">
            <w:pPr>
              <w:numPr>
                <w:ilvl w:val="0"/>
                <w:numId w:val="13"/>
              </w:numPr>
              <w:pBdr>
                <w:top w:val="nil"/>
                <w:left w:val="nil"/>
                <w:bottom w:val="nil"/>
                <w:right w:val="nil"/>
                <w:between w:val="nil"/>
              </w:pBdr>
              <w:spacing w:line="360" w:lineRule="auto"/>
              <w:ind w:left="560" w:hanging="379"/>
              <w:jc w:val="both"/>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Նկարագրել փոշոտման երևույթը: (</w:t>
            </w:r>
            <w:r w:rsidRPr="0061690B">
              <w:rPr>
                <w:rFonts w:ascii="GHEA Grapalat" w:eastAsia="GHEA Grapalat" w:hAnsi="GHEA Grapalat" w:cs="GHEA Grapalat"/>
                <w:b/>
                <w:spacing w:val="-2"/>
                <w:sz w:val="24"/>
                <w:szCs w:val="24"/>
              </w:rPr>
              <w:t>Բ5.ԿՕ.ՕԿ.ԲԿԳ9</w:t>
            </w:r>
            <w:r w:rsidRPr="0061690B">
              <w:rPr>
                <w:rFonts w:ascii="GHEA Grapalat" w:eastAsia="GHEA Grapalat" w:hAnsi="GHEA Grapalat" w:cs="GHEA Grapalat"/>
                <w:spacing w:val="-2"/>
                <w:sz w:val="24"/>
                <w:szCs w:val="24"/>
              </w:rPr>
              <w:t>)</w:t>
            </w:r>
          </w:p>
          <w:p w14:paraId="1C94A3B7" w14:textId="77777777" w:rsidR="00502B98" w:rsidRPr="0061690B" w:rsidRDefault="00502B98" w:rsidP="00502B98">
            <w:pPr>
              <w:numPr>
                <w:ilvl w:val="0"/>
                <w:numId w:val="13"/>
              </w:numPr>
              <w:pBdr>
                <w:top w:val="nil"/>
                <w:left w:val="nil"/>
                <w:bottom w:val="nil"/>
                <w:right w:val="nil"/>
                <w:between w:val="nil"/>
              </w:pBdr>
              <w:spacing w:line="360" w:lineRule="auto"/>
              <w:ind w:left="560" w:hanging="379"/>
              <w:jc w:val="both"/>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Համեմատել փոշոտման եղանակները՝ ելնելով կառուցվածքային առանձնա</w:t>
            </w:r>
            <w:r w:rsidRPr="0061690B">
              <w:rPr>
                <w:rFonts w:ascii="GHEA Grapalat" w:eastAsia="GHEA Grapalat" w:hAnsi="GHEA Grapalat" w:cs="GHEA Grapalat"/>
                <w:spacing w:val="-2"/>
                <w:sz w:val="24"/>
                <w:szCs w:val="24"/>
              </w:rPr>
              <w:softHyphen/>
              <w:t>հատ</w:t>
            </w:r>
            <w:r w:rsidRPr="0061690B">
              <w:rPr>
                <w:rFonts w:ascii="GHEA Grapalat" w:eastAsia="GHEA Grapalat" w:hAnsi="GHEA Grapalat" w:cs="GHEA Grapalat"/>
                <w:spacing w:val="-2"/>
                <w:sz w:val="24"/>
                <w:szCs w:val="24"/>
              </w:rPr>
              <w:softHyphen/>
              <w:t>կու</w:t>
            </w:r>
            <w:r w:rsidRPr="0061690B">
              <w:rPr>
                <w:rFonts w:ascii="GHEA Grapalat" w:eastAsia="GHEA Grapalat" w:hAnsi="GHEA Grapalat" w:cs="GHEA Grapalat"/>
                <w:spacing w:val="-2"/>
                <w:sz w:val="24"/>
                <w:szCs w:val="24"/>
              </w:rPr>
              <w:softHyphen/>
              <w:t>թյուններից, առաջարկել տվյալ ծաղկի փոշոտման հնարավոր եղանակը:</w:t>
            </w:r>
          </w:p>
          <w:p w14:paraId="0D596D83" w14:textId="77777777" w:rsidR="00502B98" w:rsidRPr="0061690B" w:rsidRDefault="00502B98" w:rsidP="00714428">
            <w:pPr>
              <w:pBdr>
                <w:top w:val="nil"/>
                <w:left w:val="nil"/>
                <w:bottom w:val="nil"/>
                <w:right w:val="nil"/>
                <w:between w:val="nil"/>
              </w:pBdr>
              <w:spacing w:line="360" w:lineRule="auto"/>
              <w:ind w:left="560" w:hanging="28"/>
              <w:jc w:val="both"/>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w:t>
            </w:r>
            <w:r w:rsidRPr="0061690B">
              <w:rPr>
                <w:rFonts w:ascii="GHEA Grapalat" w:eastAsia="GHEA Grapalat" w:hAnsi="GHEA Grapalat" w:cs="GHEA Grapalat"/>
                <w:b/>
                <w:spacing w:val="-2"/>
                <w:sz w:val="24"/>
                <w:szCs w:val="24"/>
              </w:rPr>
              <w:t>Բ5.ԿՕ.ՕԿ.ԲԿԳ10</w:t>
            </w:r>
            <w:r w:rsidRPr="0061690B">
              <w:rPr>
                <w:rFonts w:ascii="GHEA Grapalat" w:eastAsia="GHEA Grapalat" w:hAnsi="GHEA Grapalat" w:cs="GHEA Grapalat"/>
                <w:spacing w:val="-2"/>
                <w:sz w:val="24"/>
                <w:szCs w:val="24"/>
              </w:rPr>
              <w:t>)</w:t>
            </w:r>
          </w:p>
          <w:p w14:paraId="3ACAFFC0" w14:textId="77777777" w:rsidR="00502B98" w:rsidRPr="0061690B" w:rsidRDefault="00502B98" w:rsidP="00502B98">
            <w:pPr>
              <w:numPr>
                <w:ilvl w:val="0"/>
                <w:numId w:val="13"/>
              </w:numPr>
              <w:pBdr>
                <w:top w:val="nil"/>
                <w:left w:val="nil"/>
                <w:bottom w:val="nil"/>
                <w:right w:val="nil"/>
                <w:between w:val="nil"/>
              </w:pBdr>
              <w:spacing w:line="360" w:lineRule="auto"/>
              <w:ind w:left="560" w:hanging="379"/>
              <w:jc w:val="both"/>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Բերել ծաղիկները փոշոտող միջատների օրինակներ, ներկայացնել նրանց դերը բույսի կյանքում: (</w:t>
            </w:r>
            <w:r w:rsidRPr="0061690B">
              <w:rPr>
                <w:rFonts w:ascii="GHEA Grapalat" w:eastAsia="GHEA Grapalat" w:hAnsi="GHEA Grapalat" w:cs="GHEA Grapalat"/>
                <w:b/>
                <w:spacing w:val="-2"/>
                <w:sz w:val="24"/>
                <w:szCs w:val="24"/>
              </w:rPr>
              <w:t>Բ5.ԿՕ.ՕԿ.ԲԿԳ11</w:t>
            </w:r>
            <w:r w:rsidRPr="0061690B">
              <w:rPr>
                <w:rFonts w:ascii="GHEA Grapalat" w:eastAsia="GHEA Grapalat" w:hAnsi="GHEA Grapalat" w:cs="GHEA Grapalat"/>
                <w:spacing w:val="-2"/>
                <w:sz w:val="24"/>
                <w:szCs w:val="24"/>
              </w:rPr>
              <w:t>)</w:t>
            </w:r>
          </w:p>
          <w:p w14:paraId="18C23554" w14:textId="77777777" w:rsidR="00502B98" w:rsidRPr="0061690B" w:rsidRDefault="00502B98" w:rsidP="00502B98">
            <w:pPr>
              <w:numPr>
                <w:ilvl w:val="0"/>
                <w:numId w:val="13"/>
              </w:numPr>
              <w:pBdr>
                <w:top w:val="nil"/>
                <w:left w:val="nil"/>
                <w:bottom w:val="nil"/>
                <w:right w:val="nil"/>
                <w:between w:val="nil"/>
              </w:pBdr>
              <w:spacing w:line="360" w:lineRule="auto"/>
              <w:ind w:left="560" w:hanging="379"/>
              <w:jc w:val="both"/>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lastRenderedPageBreak/>
              <w:t>Բացատրել, թե ինչ է բույսի կենսացիկլը, բերել օրինակներ: (</w:t>
            </w:r>
            <w:r w:rsidRPr="0061690B">
              <w:rPr>
                <w:rFonts w:ascii="GHEA Grapalat" w:eastAsia="GHEA Grapalat" w:hAnsi="GHEA Grapalat" w:cs="GHEA Grapalat"/>
                <w:b/>
                <w:spacing w:val="-2"/>
                <w:sz w:val="24"/>
                <w:szCs w:val="24"/>
              </w:rPr>
              <w:t>Բ5.ԿՕ.ՕԿ.ԲԿԳ112</w:t>
            </w:r>
            <w:r w:rsidRPr="0061690B">
              <w:rPr>
                <w:rFonts w:ascii="GHEA Grapalat" w:eastAsia="GHEA Grapalat" w:hAnsi="GHEA Grapalat" w:cs="GHEA Grapalat"/>
                <w:spacing w:val="-2"/>
                <w:sz w:val="24"/>
                <w:szCs w:val="24"/>
              </w:rPr>
              <w:t>)</w:t>
            </w:r>
          </w:p>
        </w:tc>
      </w:tr>
      <w:tr w:rsidR="00502B98" w:rsidRPr="0061690B" w14:paraId="40005DA7" w14:textId="77777777" w:rsidTr="00714428">
        <w:trPr>
          <w:trHeight w:val="494"/>
        </w:trPr>
        <w:tc>
          <w:tcPr>
            <w:tcW w:w="1703" w:type="dxa"/>
            <w:vMerge/>
            <w:vAlign w:val="center"/>
          </w:tcPr>
          <w:p w14:paraId="147E19CA"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749" w:type="dxa"/>
            <w:vMerge/>
            <w:vAlign w:val="center"/>
          </w:tcPr>
          <w:p w14:paraId="44B00CA9"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919" w:type="dxa"/>
            <w:vMerge/>
            <w:vAlign w:val="center"/>
          </w:tcPr>
          <w:p w14:paraId="30E284AA"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0359" w:type="dxa"/>
            <w:vMerge/>
            <w:vAlign w:val="center"/>
          </w:tcPr>
          <w:p w14:paraId="7D083C5B" w14:textId="77777777" w:rsidR="00502B98" w:rsidRPr="0061690B" w:rsidRDefault="00502B98" w:rsidP="00714428">
            <w:pPr>
              <w:widowControl w:val="0"/>
              <w:pBdr>
                <w:top w:val="nil"/>
                <w:left w:val="nil"/>
                <w:bottom w:val="nil"/>
                <w:right w:val="nil"/>
                <w:between w:val="nil"/>
              </w:pBdr>
              <w:spacing w:line="360" w:lineRule="auto"/>
              <w:ind w:left="465" w:hanging="284"/>
              <w:rPr>
                <w:rFonts w:ascii="GHEA Grapalat" w:eastAsia="Merriweather" w:hAnsi="GHEA Grapalat" w:cs="Merriweather"/>
                <w:spacing w:val="-2"/>
                <w:sz w:val="24"/>
                <w:szCs w:val="24"/>
              </w:rPr>
            </w:pPr>
          </w:p>
        </w:tc>
      </w:tr>
      <w:tr w:rsidR="00502B98" w:rsidRPr="0061690B" w14:paraId="1C259EE4" w14:textId="77777777" w:rsidTr="00714428">
        <w:trPr>
          <w:trHeight w:val="494"/>
        </w:trPr>
        <w:tc>
          <w:tcPr>
            <w:tcW w:w="1703" w:type="dxa"/>
            <w:vMerge/>
            <w:vAlign w:val="center"/>
          </w:tcPr>
          <w:p w14:paraId="6915AD67"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749" w:type="dxa"/>
            <w:vMerge/>
            <w:vAlign w:val="center"/>
          </w:tcPr>
          <w:p w14:paraId="7FAA2B2B"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919" w:type="dxa"/>
            <w:vMerge/>
            <w:vAlign w:val="center"/>
          </w:tcPr>
          <w:p w14:paraId="3E472042"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0359" w:type="dxa"/>
            <w:vMerge/>
            <w:vAlign w:val="center"/>
          </w:tcPr>
          <w:p w14:paraId="49AD65C2" w14:textId="77777777" w:rsidR="00502B98" w:rsidRPr="0061690B" w:rsidRDefault="00502B98" w:rsidP="00714428">
            <w:pPr>
              <w:widowControl w:val="0"/>
              <w:pBdr>
                <w:top w:val="nil"/>
                <w:left w:val="nil"/>
                <w:bottom w:val="nil"/>
                <w:right w:val="nil"/>
                <w:between w:val="nil"/>
              </w:pBdr>
              <w:spacing w:line="360" w:lineRule="auto"/>
              <w:ind w:left="465" w:hanging="284"/>
              <w:rPr>
                <w:rFonts w:ascii="GHEA Grapalat" w:eastAsia="Merriweather" w:hAnsi="GHEA Grapalat" w:cs="Merriweather"/>
                <w:spacing w:val="-2"/>
                <w:sz w:val="24"/>
                <w:szCs w:val="24"/>
              </w:rPr>
            </w:pPr>
          </w:p>
        </w:tc>
      </w:tr>
      <w:tr w:rsidR="00502B98" w:rsidRPr="0061690B" w14:paraId="7A279207" w14:textId="77777777" w:rsidTr="00714428">
        <w:trPr>
          <w:trHeight w:val="494"/>
        </w:trPr>
        <w:tc>
          <w:tcPr>
            <w:tcW w:w="1703" w:type="dxa"/>
            <w:vMerge/>
            <w:vAlign w:val="center"/>
          </w:tcPr>
          <w:p w14:paraId="6A4D5B61"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749" w:type="dxa"/>
            <w:vMerge/>
            <w:vAlign w:val="center"/>
          </w:tcPr>
          <w:p w14:paraId="34B78E2D"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919" w:type="dxa"/>
            <w:vMerge/>
            <w:vAlign w:val="center"/>
          </w:tcPr>
          <w:p w14:paraId="00D62A72"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0359" w:type="dxa"/>
            <w:vMerge/>
            <w:vAlign w:val="center"/>
          </w:tcPr>
          <w:p w14:paraId="3326FF94" w14:textId="77777777" w:rsidR="00502B98" w:rsidRPr="0061690B" w:rsidRDefault="00502B98" w:rsidP="00714428">
            <w:pPr>
              <w:widowControl w:val="0"/>
              <w:pBdr>
                <w:top w:val="nil"/>
                <w:left w:val="nil"/>
                <w:bottom w:val="nil"/>
                <w:right w:val="nil"/>
                <w:between w:val="nil"/>
              </w:pBdr>
              <w:spacing w:line="360" w:lineRule="auto"/>
              <w:ind w:left="465" w:hanging="284"/>
              <w:rPr>
                <w:rFonts w:ascii="GHEA Grapalat" w:eastAsia="Merriweather" w:hAnsi="GHEA Grapalat" w:cs="Merriweather"/>
                <w:spacing w:val="-2"/>
                <w:sz w:val="24"/>
                <w:szCs w:val="24"/>
              </w:rPr>
            </w:pPr>
          </w:p>
        </w:tc>
      </w:tr>
      <w:tr w:rsidR="00502B98" w:rsidRPr="0061690B" w14:paraId="5DCA4C81" w14:textId="77777777" w:rsidTr="00714428">
        <w:trPr>
          <w:trHeight w:val="494"/>
        </w:trPr>
        <w:tc>
          <w:tcPr>
            <w:tcW w:w="1703" w:type="dxa"/>
            <w:vMerge/>
            <w:vAlign w:val="center"/>
          </w:tcPr>
          <w:p w14:paraId="5B1A03E6"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749" w:type="dxa"/>
            <w:vMerge/>
            <w:vAlign w:val="center"/>
          </w:tcPr>
          <w:p w14:paraId="10147FA0"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919" w:type="dxa"/>
            <w:vMerge/>
            <w:vAlign w:val="center"/>
          </w:tcPr>
          <w:p w14:paraId="7D70D445"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0359" w:type="dxa"/>
            <w:vMerge/>
            <w:vAlign w:val="center"/>
          </w:tcPr>
          <w:p w14:paraId="6C8C4F47" w14:textId="77777777" w:rsidR="00502B98" w:rsidRPr="0061690B" w:rsidRDefault="00502B98" w:rsidP="00714428">
            <w:pPr>
              <w:widowControl w:val="0"/>
              <w:pBdr>
                <w:top w:val="nil"/>
                <w:left w:val="nil"/>
                <w:bottom w:val="nil"/>
                <w:right w:val="nil"/>
                <w:between w:val="nil"/>
              </w:pBdr>
              <w:spacing w:line="360" w:lineRule="auto"/>
              <w:ind w:left="465" w:hanging="284"/>
              <w:rPr>
                <w:rFonts w:ascii="GHEA Grapalat" w:eastAsia="Merriweather" w:hAnsi="GHEA Grapalat" w:cs="Merriweather"/>
                <w:spacing w:val="-2"/>
                <w:sz w:val="24"/>
                <w:szCs w:val="24"/>
              </w:rPr>
            </w:pPr>
          </w:p>
        </w:tc>
      </w:tr>
      <w:tr w:rsidR="00502B98" w:rsidRPr="0061690B" w14:paraId="189AE36B" w14:textId="77777777" w:rsidTr="00714428">
        <w:trPr>
          <w:trHeight w:val="494"/>
        </w:trPr>
        <w:tc>
          <w:tcPr>
            <w:tcW w:w="1703" w:type="dxa"/>
            <w:vMerge/>
            <w:vAlign w:val="center"/>
          </w:tcPr>
          <w:p w14:paraId="34E5D87D"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749" w:type="dxa"/>
            <w:vMerge/>
            <w:vAlign w:val="center"/>
          </w:tcPr>
          <w:p w14:paraId="70AF1544"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919" w:type="dxa"/>
            <w:vMerge/>
            <w:vAlign w:val="center"/>
          </w:tcPr>
          <w:p w14:paraId="07CFB416"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0359" w:type="dxa"/>
            <w:vMerge/>
            <w:vAlign w:val="center"/>
          </w:tcPr>
          <w:p w14:paraId="463C7680" w14:textId="77777777" w:rsidR="00502B98" w:rsidRPr="0061690B" w:rsidRDefault="00502B98" w:rsidP="00714428">
            <w:pPr>
              <w:widowControl w:val="0"/>
              <w:pBdr>
                <w:top w:val="nil"/>
                <w:left w:val="nil"/>
                <w:bottom w:val="nil"/>
                <w:right w:val="nil"/>
                <w:between w:val="nil"/>
              </w:pBdr>
              <w:spacing w:line="360" w:lineRule="auto"/>
              <w:ind w:left="465" w:hanging="284"/>
              <w:rPr>
                <w:rFonts w:ascii="GHEA Grapalat" w:eastAsia="Merriweather" w:hAnsi="GHEA Grapalat" w:cs="Merriweather"/>
                <w:spacing w:val="-2"/>
                <w:sz w:val="24"/>
                <w:szCs w:val="24"/>
              </w:rPr>
            </w:pPr>
          </w:p>
        </w:tc>
      </w:tr>
      <w:tr w:rsidR="00502B98" w:rsidRPr="0061690B" w14:paraId="0478E633" w14:textId="77777777" w:rsidTr="00714428">
        <w:trPr>
          <w:trHeight w:val="494"/>
        </w:trPr>
        <w:tc>
          <w:tcPr>
            <w:tcW w:w="1703" w:type="dxa"/>
            <w:vMerge/>
            <w:vAlign w:val="center"/>
          </w:tcPr>
          <w:p w14:paraId="09134E53"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749" w:type="dxa"/>
            <w:vMerge/>
            <w:vAlign w:val="center"/>
          </w:tcPr>
          <w:p w14:paraId="44B08072"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919" w:type="dxa"/>
            <w:vMerge/>
            <w:vAlign w:val="center"/>
          </w:tcPr>
          <w:p w14:paraId="423C7B64"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0359" w:type="dxa"/>
            <w:vMerge/>
            <w:vAlign w:val="center"/>
          </w:tcPr>
          <w:p w14:paraId="25568D56" w14:textId="77777777" w:rsidR="00502B98" w:rsidRPr="0061690B" w:rsidRDefault="00502B98" w:rsidP="00714428">
            <w:pPr>
              <w:widowControl w:val="0"/>
              <w:pBdr>
                <w:top w:val="nil"/>
                <w:left w:val="nil"/>
                <w:bottom w:val="nil"/>
                <w:right w:val="nil"/>
                <w:between w:val="nil"/>
              </w:pBdr>
              <w:spacing w:line="360" w:lineRule="auto"/>
              <w:ind w:left="465" w:hanging="284"/>
              <w:rPr>
                <w:rFonts w:ascii="GHEA Grapalat" w:eastAsia="Merriweather" w:hAnsi="GHEA Grapalat" w:cs="Merriweather"/>
                <w:spacing w:val="-2"/>
                <w:sz w:val="24"/>
                <w:szCs w:val="24"/>
              </w:rPr>
            </w:pPr>
          </w:p>
        </w:tc>
      </w:tr>
      <w:tr w:rsidR="00502B98" w:rsidRPr="0061690B" w14:paraId="78A5CA47" w14:textId="77777777" w:rsidTr="00714428">
        <w:trPr>
          <w:trHeight w:val="494"/>
        </w:trPr>
        <w:tc>
          <w:tcPr>
            <w:tcW w:w="1703" w:type="dxa"/>
            <w:vMerge/>
            <w:vAlign w:val="center"/>
          </w:tcPr>
          <w:p w14:paraId="2D23F0B8"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749" w:type="dxa"/>
            <w:vMerge/>
            <w:vAlign w:val="center"/>
          </w:tcPr>
          <w:p w14:paraId="56D6938A"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919" w:type="dxa"/>
            <w:vMerge/>
            <w:vAlign w:val="center"/>
          </w:tcPr>
          <w:p w14:paraId="00E70707"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0359" w:type="dxa"/>
            <w:vMerge/>
            <w:vAlign w:val="center"/>
          </w:tcPr>
          <w:p w14:paraId="3A054E9E" w14:textId="77777777" w:rsidR="00502B98" w:rsidRPr="0061690B" w:rsidRDefault="00502B98" w:rsidP="00714428">
            <w:pPr>
              <w:widowControl w:val="0"/>
              <w:pBdr>
                <w:top w:val="nil"/>
                <w:left w:val="nil"/>
                <w:bottom w:val="nil"/>
                <w:right w:val="nil"/>
                <w:between w:val="nil"/>
              </w:pBdr>
              <w:spacing w:line="360" w:lineRule="auto"/>
              <w:ind w:left="465" w:hanging="284"/>
              <w:rPr>
                <w:rFonts w:ascii="GHEA Grapalat" w:eastAsia="Merriweather" w:hAnsi="GHEA Grapalat" w:cs="Merriweather"/>
                <w:spacing w:val="-2"/>
                <w:sz w:val="24"/>
                <w:szCs w:val="24"/>
              </w:rPr>
            </w:pPr>
          </w:p>
        </w:tc>
      </w:tr>
      <w:tr w:rsidR="00502B98" w:rsidRPr="0061690B" w14:paraId="2981CB03" w14:textId="77777777" w:rsidTr="00714428">
        <w:trPr>
          <w:trHeight w:val="494"/>
        </w:trPr>
        <w:tc>
          <w:tcPr>
            <w:tcW w:w="1703" w:type="dxa"/>
            <w:vMerge/>
            <w:vAlign w:val="center"/>
          </w:tcPr>
          <w:p w14:paraId="0B4E0B05"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749" w:type="dxa"/>
            <w:vMerge/>
            <w:vAlign w:val="center"/>
          </w:tcPr>
          <w:p w14:paraId="4C0970CB"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919" w:type="dxa"/>
            <w:vMerge/>
            <w:vAlign w:val="center"/>
          </w:tcPr>
          <w:p w14:paraId="2138FB82"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0359" w:type="dxa"/>
            <w:vMerge/>
            <w:vAlign w:val="center"/>
          </w:tcPr>
          <w:p w14:paraId="221562F3" w14:textId="77777777" w:rsidR="00502B98" w:rsidRPr="0061690B" w:rsidRDefault="00502B98" w:rsidP="00714428">
            <w:pPr>
              <w:widowControl w:val="0"/>
              <w:pBdr>
                <w:top w:val="nil"/>
                <w:left w:val="nil"/>
                <w:bottom w:val="nil"/>
                <w:right w:val="nil"/>
                <w:between w:val="nil"/>
              </w:pBdr>
              <w:spacing w:line="360" w:lineRule="auto"/>
              <w:ind w:left="465" w:hanging="284"/>
              <w:rPr>
                <w:rFonts w:ascii="GHEA Grapalat" w:eastAsia="Merriweather" w:hAnsi="GHEA Grapalat" w:cs="Merriweather"/>
                <w:spacing w:val="-2"/>
                <w:sz w:val="24"/>
                <w:szCs w:val="24"/>
              </w:rPr>
            </w:pPr>
          </w:p>
        </w:tc>
      </w:tr>
      <w:tr w:rsidR="00502B98" w:rsidRPr="0061690B" w14:paraId="7EC8CD6A" w14:textId="77777777" w:rsidTr="00714428">
        <w:trPr>
          <w:trHeight w:val="494"/>
        </w:trPr>
        <w:tc>
          <w:tcPr>
            <w:tcW w:w="1703" w:type="dxa"/>
            <w:vMerge/>
            <w:vAlign w:val="center"/>
          </w:tcPr>
          <w:p w14:paraId="7355F78C"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749" w:type="dxa"/>
            <w:vMerge/>
            <w:vAlign w:val="center"/>
          </w:tcPr>
          <w:p w14:paraId="44069E4F"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919" w:type="dxa"/>
            <w:vMerge/>
            <w:vAlign w:val="center"/>
          </w:tcPr>
          <w:p w14:paraId="4CF41EA1"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0359" w:type="dxa"/>
            <w:vMerge/>
            <w:vAlign w:val="center"/>
          </w:tcPr>
          <w:p w14:paraId="4C47EFD6" w14:textId="77777777" w:rsidR="00502B98" w:rsidRPr="0061690B" w:rsidRDefault="00502B98" w:rsidP="00714428">
            <w:pPr>
              <w:widowControl w:val="0"/>
              <w:pBdr>
                <w:top w:val="nil"/>
                <w:left w:val="nil"/>
                <w:bottom w:val="nil"/>
                <w:right w:val="nil"/>
                <w:between w:val="nil"/>
              </w:pBdr>
              <w:spacing w:line="360" w:lineRule="auto"/>
              <w:ind w:left="465" w:hanging="284"/>
              <w:rPr>
                <w:rFonts w:ascii="GHEA Grapalat" w:eastAsia="Merriweather" w:hAnsi="GHEA Grapalat" w:cs="Merriweather"/>
                <w:spacing w:val="-2"/>
                <w:sz w:val="24"/>
                <w:szCs w:val="24"/>
              </w:rPr>
            </w:pPr>
          </w:p>
        </w:tc>
      </w:tr>
      <w:tr w:rsidR="00502B98" w:rsidRPr="0061690B" w14:paraId="74D0DA2E" w14:textId="77777777" w:rsidTr="00714428">
        <w:trPr>
          <w:trHeight w:val="494"/>
        </w:trPr>
        <w:tc>
          <w:tcPr>
            <w:tcW w:w="1703" w:type="dxa"/>
            <w:vMerge/>
            <w:vAlign w:val="center"/>
          </w:tcPr>
          <w:p w14:paraId="787D5231"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749" w:type="dxa"/>
            <w:vMerge/>
            <w:vAlign w:val="center"/>
          </w:tcPr>
          <w:p w14:paraId="7AC71736"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919" w:type="dxa"/>
            <w:vMerge/>
            <w:vAlign w:val="center"/>
          </w:tcPr>
          <w:p w14:paraId="42D264BC"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0359" w:type="dxa"/>
            <w:vMerge/>
            <w:vAlign w:val="center"/>
          </w:tcPr>
          <w:p w14:paraId="1C6F4C5A" w14:textId="77777777" w:rsidR="00502B98" w:rsidRPr="0061690B" w:rsidRDefault="00502B98" w:rsidP="00714428">
            <w:pPr>
              <w:widowControl w:val="0"/>
              <w:pBdr>
                <w:top w:val="nil"/>
                <w:left w:val="nil"/>
                <w:bottom w:val="nil"/>
                <w:right w:val="nil"/>
                <w:between w:val="nil"/>
              </w:pBdr>
              <w:spacing w:line="360" w:lineRule="auto"/>
              <w:ind w:left="465" w:hanging="284"/>
              <w:rPr>
                <w:rFonts w:ascii="GHEA Grapalat" w:eastAsia="Merriweather" w:hAnsi="GHEA Grapalat" w:cs="Merriweather"/>
                <w:spacing w:val="-2"/>
                <w:sz w:val="24"/>
                <w:szCs w:val="24"/>
              </w:rPr>
            </w:pPr>
          </w:p>
        </w:tc>
      </w:tr>
      <w:tr w:rsidR="00502B98" w:rsidRPr="0061690B" w14:paraId="30807986" w14:textId="77777777" w:rsidTr="00714428">
        <w:trPr>
          <w:trHeight w:val="494"/>
        </w:trPr>
        <w:tc>
          <w:tcPr>
            <w:tcW w:w="1703" w:type="dxa"/>
            <w:vMerge/>
            <w:vAlign w:val="center"/>
          </w:tcPr>
          <w:p w14:paraId="0B4F0D7A"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749" w:type="dxa"/>
            <w:vMerge/>
            <w:vAlign w:val="center"/>
          </w:tcPr>
          <w:p w14:paraId="72C4B10C"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919" w:type="dxa"/>
            <w:vMerge/>
            <w:vAlign w:val="center"/>
          </w:tcPr>
          <w:p w14:paraId="7EC90E3E"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0359" w:type="dxa"/>
            <w:vMerge/>
            <w:vAlign w:val="center"/>
          </w:tcPr>
          <w:p w14:paraId="02346E84" w14:textId="77777777" w:rsidR="00502B98" w:rsidRPr="0061690B" w:rsidRDefault="00502B98" w:rsidP="00714428">
            <w:pPr>
              <w:widowControl w:val="0"/>
              <w:pBdr>
                <w:top w:val="nil"/>
                <w:left w:val="nil"/>
                <w:bottom w:val="nil"/>
                <w:right w:val="nil"/>
                <w:between w:val="nil"/>
              </w:pBdr>
              <w:spacing w:line="360" w:lineRule="auto"/>
              <w:ind w:left="465" w:hanging="284"/>
              <w:rPr>
                <w:rFonts w:ascii="GHEA Grapalat" w:eastAsia="Merriweather" w:hAnsi="GHEA Grapalat" w:cs="Merriweather"/>
                <w:spacing w:val="-2"/>
                <w:sz w:val="24"/>
                <w:szCs w:val="24"/>
              </w:rPr>
            </w:pPr>
          </w:p>
        </w:tc>
      </w:tr>
      <w:tr w:rsidR="00502B98" w:rsidRPr="0061690B" w14:paraId="63EDE655" w14:textId="77777777" w:rsidTr="00714428">
        <w:trPr>
          <w:trHeight w:val="494"/>
        </w:trPr>
        <w:tc>
          <w:tcPr>
            <w:tcW w:w="1703" w:type="dxa"/>
            <w:vMerge/>
            <w:vAlign w:val="center"/>
          </w:tcPr>
          <w:p w14:paraId="4BC2CCAB" w14:textId="77777777" w:rsidR="00502B98" w:rsidRPr="0061690B" w:rsidRDefault="00502B98" w:rsidP="00714428">
            <w:pPr>
              <w:widowControl w:val="0"/>
              <w:pBdr>
                <w:top w:val="nil"/>
                <w:left w:val="nil"/>
                <w:bottom w:val="nil"/>
                <w:right w:val="nil"/>
                <w:between w:val="nil"/>
              </w:pBdr>
              <w:spacing w:line="360" w:lineRule="auto"/>
              <w:rPr>
                <w:rFonts w:ascii="GHEA Grapalat" w:hAnsi="GHEA Grapalat"/>
                <w:spacing w:val="-2"/>
                <w:sz w:val="24"/>
                <w:szCs w:val="24"/>
              </w:rPr>
            </w:pPr>
          </w:p>
        </w:tc>
        <w:tc>
          <w:tcPr>
            <w:tcW w:w="1749" w:type="dxa"/>
            <w:vMerge/>
            <w:vAlign w:val="center"/>
          </w:tcPr>
          <w:p w14:paraId="0B329570" w14:textId="77777777" w:rsidR="00502B98" w:rsidRPr="0061690B" w:rsidRDefault="00502B98" w:rsidP="00714428">
            <w:pPr>
              <w:widowControl w:val="0"/>
              <w:pBdr>
                <w:top w:val="nil"/>
                <w:left w:val="nil"/>
                <w:bottom w:val="nil"/>
                <w:right w:val="nil"/>
                <w:between w:val="nil"/>
              </w:pBdr>
              <w:spacing w:line="360" w:lineRule="auto"/>
              <w:rPr>
                <w:rFonts w:ascii="GHEA Grapalat" w:hAnsi="GHEA Grapalat"/>
                <w:spacing w:val="-2"/>
                <w:sz w:val="24"/>
                <w:szCs w:val="24"/>
              </w:rPr>
            </w:pPr>
          </w:p>
        </w:tc>
        <w:tc>
          <w:tcPr>
            <w:tcW w:w="1919" w:type="dxa"/>
            <w:vMerge w:val="restart"/>
            <w:vAlign w:val="center"/>
          </w:tcPr>
          <w:p w14:paraId="2E9BB0F2" w14:textId="77777777" w:rsidR="00502B98" w:rsidRPr="0061690B" w:rsidRDefault="00502B98" w:rsidP="00714428">
            <w:pPr>
              <w:spacing w:line="360" w:lineRule="auto"/>
              <w:jc w:val="center"/>
              <w:rPr>
                <w:rFonts w:ascii="GHEA Grapalat" w:eastAsia="Merriweather" w:hAnsi="GHEA Grapalat" w:cs="Merriweather"/>
                <w:b/>
                <w:spacing w:val="-2"/>
                <w:sz w:val="24"/>
                <w:szCs w:val="24"/>
              </w:rPr>
            </w:pPr>
            <w:r w:rsidRPr="0061690B">
              <w:rPr>
                <w:rFonts w:ascii="GHEA Grapalat" w:eastAsia="Tahoma" w:hAnsi="GHEA Grapalat" w:cs="Tahoma"/>
                <w:b/>
                <w:spacing w:val="-2"/>
                <w:sz w:val="24"/>
                <w:szCs w:val="24"/>
              </w:rPr>
              <w:t>Մարդ</w:t>
            </w:r>
            <w:r w:rsidRPr="0061690B">
              <w:rPr>
                <w:rFonts w:ascii="Cambria Math" w:hAnsi="Cambria Math" w:cs="Cambria Math"/>
                <w:b/>
                <w:spacing w:val="-2"/>
                <w:sz w:val="24"/>
                <w:szCs w:val="24"/>
              </w:rPr>
              <w:t>․</w:t>
            </w:r>
            <w:r w:rsidRPr="0061690B">
              <w:rPr>
                <w:rFonts w:ascii="GHEA Grapalat" w:eastAsia="Tahoma" w:hAnsi="GHEA Grapalat" w:cs="Tahoma"/>
                <w:b/>
                <w:spacing w:val="-2"/>
                <w:sz w:val="24"/>
                <w:szCs w:val="24"/>
              </w:rPr>
              <w:t xml:space="preserve"> կառուցվածքը և գործ</w:t>
            </w:r>
            <w:r w:rsidRPr="0061690B">
              <w:rPr>
                <w:rFonts w:ascii="GHEA Grapalat" w:eastAsia="Tahoma" w:hAnsi="GHEA Grapalat" w:cs="Tahoma"/>
                <w:b/>
                <w:spacing w:val="-2"/>
                <w:sz w:val="24"/>
                <w:szCs w:val="24"/>
              </w:rPr>
              <w:softHyphen/>
              <w:t>առույթները (ԿՕ.ՕԿ.ՄԿԳ)</w:t>
            </w:r>
          </w:p>
        </w:tc>
        <w:tc>
          <w:tcPr>
            <w:tcW w:w="10359" w:type="dxa"/>
            <w:vMerge w:val="restart"/>
            <w:vAlign w:val="center"/>
          </w:tcPr>
          <w:p w14:paraId="25E003CA" w14:textId="77777777" w:rsidR="00502B98" w:rsidRPr="0061690B" w:rsidRDefault="00502B98" w:rsidP="00502B98">
            <w:pPr>
              <w:numPr>
                <w:ilvl w:val="0"/>
                <w:numId w:val="17"/>
              </w:numPr>
              <w:pBdr>
                <w:top w:val="nil"/>
                <w:left w:val="nil"/>
                <w:bottom w:val="nil"/>
                <w:right w:val="nil"/>
                <w:between w:val="nil"/>
              </w:pBdr>
              <w:spacing w:line="360" w:lineRule="auto"/>
              <w:ind w:left="465" w:hanging="284"/>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Ներկայացնել, որ մարմնի օրգանները, համատեղ աշխատելով ապահովում են օրգանիզմի բնականոն աշխատանքը:</w:t>
            </w:r>
            <w:r w:rsidRPr="0061690B">
              <w:rPr>
                <w:rFonts w:ascii="GHEA Grapalat" w:eastAsia="Tahoma" w:hAnsi="GHEA Grapalat" w:cs="Tahoma"/>
                <w:b/>
                <w:spacing w:val="-2"/>
                <w:sz w:val="24"/>
                <w:szCs w:val="24"/>
              </w:rPr>
              <w:t xml:space="preserve"> (Բ6.ԿՕ.ՕԿ.ՄԿԳ1)</w:t>
            </w:r>
          </w:p>
          <w:p w14:paraId="1DFE27FD" w14:textId="77777777" w:rsidR="00502B98" w:rsidRPr="0061690B" w:rsidRDefault="00502B98" w:rsidP="00502B98">
            <w:pPr>
              <w:numPr>
                <w:ilvl w:val="0"/>
                <w:numId w:val="17"/>
              </w:numPr>
              <w:pBdr>
                <w:top w:val="nil"/>
                <w:left w:val="nil"/>
                <w:bottom w:val="nil"/>
                <w:right w:val="nil"/>
                <w:between w:val="nil"/>
              </w:pBdr>
              <w:spacing w:line="360" w:lineRule="auto"/>
              <w:ind w:left="465" w:hanging="284"/>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 xml:space="preserve">Ներկայացնել, որ սիրտը, արյունատար անոթներն ու արյունը կազմում են արյան շրջանառության համակարգը: </w:t>
            </w:r>
            <w:r w:rsidRPr="0061690B">
              <w:rPr>
                <w:rFonts w:ascii="GHEA Grapalat" w:eastAsia="Tahoma" w:hAnsi="GHEA Grapalat" w:cs="Tahoma"/>
                <w:b/>
                <w:spacing w:val="-2"/>
                <w:sz w:val="24"/>
                <w:szCs w:val="24"/>
              </w:rPr>
              <w:t>(Բ6.ԿՕ.ՕԿ.ՄԿԳ2)</w:t>
            </w:r>
          </w:p>
          <w:p w14:paraId="3A50D2F4" w14:textId="2583A8B6" w:rsidR="00502B98" w:rsidRPr="0061690B" w:rsidRDefault="006D3DCA" w:rsidP="00502B98">
            <w:pPr>
              <w:numPr>
                <w:ilvl w:val="0"/>
                <w:numId w:val="17"/>
              </w:numPr>
              <w:pBdr>
                <w:top w:val="nil"/>
                <w:left w:val="nil"/>
                <w:bottom w:val="nil"/>
                <w:right w:val="nil"/>
                <w:between w:val="nil"/>
              </w:pBdr>
              <w:spacing w:line="360" w:lineRule="auto"/>
              <w:ind w:left="465" w:hanging="284"/>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Տեսանյութի միջոցով բ</w:t>
            </w:r>
            <w:r w:rsidR="00502B98" w:rsidRPr="0061690B">
              <w:rPr>
                <w:rFonts w:ascii="GHEA Grapalat" w:eastAsia="GHEA Grapalat" w:hAnsi="GHEA Grapalat" w:cs="GHEA Grapalat"/>
                <w:spacing w:val="-2"/>
                <w:sz w:val="24"/>
                <w:szCs w:val="24"/>
              </w:rPr>
              <w:t>ացատրել, որ սրտի զարկերը կարելի է հաշվել՝ չափելով անոթազարկի հաճախությունը:</w:t>
            </w:r>
            <w:r w:rsidR="00502B98" w:rsidRPr="0061690B">
              <w:rPr>
                <w:rFonts w:ascii="GHEA Grapalat" w:eastAsia="Tahoma" w:hAnsi="GHEA Grapalat" w:cs="Tahoma"/>
                <w:b/>
                <w:spacing w:val="-2"/>
                <w:sz w:val="24"/>
                <w:szCs w:val="24"/>
              </w:rPr>
              <w:t xml:space="preserve"> (Բ6.ԿՕ.ՕԿ.ՄԿԳ3)</w:t>
            </w:r>
          </w:p>
          <w:p w14:paraId="49B99D67" w14:textId="77777777" w:rsidR="00502B98" w:rsidRPr="0061690B" w:rsidRDefault="00502B98" w:rsidP="00502B98">
            <w:pPr>
              <w:numPr>
                <w:ilvl w:val="0"/>
                <w:numId w:val="17"/>
              </w:numPr>
              <w:pBdr>
                <w:top w:val="nil"/>
                <w:left w:val="nil"/>
                <w:bottom w:val="nil"/>
                <w:right w:val="nil"/>
                <w:between w:val="nil"/>
              </w:pBdr>
              <w:spacing w:line="360" w:lineRule="auto"/>
              <w:ind w:left="465" w:hanging="284"/>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Ուսումնասիրել, թե որ գործոնները կարող են բերել անոթազարկի հաճախության փոփոխության:</w:t>
            </w:r>
            <w:r w:rsidRPr="0061690B">
              <w:rPr>
                <w:rFonts w:ascii="GHEA Grapalat" w:eastAsia="Tahoma" w:hAnsi="GHEA Grapalat" w:cs="Tahoma"/>
                <w:b/>
                <w:spacing w:val="-2"/>
                <w:sz w:val="24"/>
                <w:szCs w:val="24"/>
              </w:rPr>
              <w:t xml:space="preserve"> (Բ6.ԿՕ.ՕԿ.ՄԿԳ4)</w:t>
            </w:r>
          </w:p>
          <w:p w14:paraId="70D84C2F" w14:textId="77777777" w:rsidR="00502B98" w:rsidRPr="0061690B" w:rsidRDefault="00502B98" w:rsidP="00502B98">
            <w:pPr>
              <w:numPr>
                <w:ilvl w:val="0"/>
                <w:numId w:val="17"/>
              </w:numPr>
              <w:pBdr>
                <w:top w:val="nil"/>
                <w:left w:val="nil"/>
                <w:bottom w:val="nil"/>
                <w:right w:val="nil"/>
                <w:between w:val="nil"/>
              </w:pBdr>
              <w:spacing w:line="360" w:lineRule="auto"/>
              <w:ind w:left="465" w:hanging="284"/>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Դիտարկել</w:t>
            </w:r>
            <w:r w:rsidRPr="0061690B">
              <w:rPr>
                <w:rFonts w:ascii="GHEA Grapalat" w:eastAsia="GHEA Grapalat" w:hAnsi="GHEA Grapalat" w:cs="Calibri"/>
                <w:spacing w:val="-2"/>
                <w:sz w:val="24"/>
                <w:szCs w:val="24"/>
              </w:rPr>
              <w:t xml:space="preserve"> </w:t>
            </w:r>
            <w:r w:rsidRPr="0061690B">
              <w:rPr>
                <w:rFonts w:ascii="GHEA Grapalat" w:eastAsia="GHEA Grapalat" w:hAnsi="GHEA Grapalat" w:cs="GHEA Grapalat"/>
                <w:spacing w:val="-2"/>
                <w:sz w:val="24"/>
                <w:szCs w:val="24"/>
              </w:rPr>
              <w:t>և ներկայացնել, որ թոքերը շնչառական համակարգի հիմնական օրգաններն են և ապահովում են արյան հարստացումը թթվածնով ու օրգանիզմից ավելորդ ածխաթթու գազի հեռացումը:</w:t>
            </w:r>
            <w:r w:rsidRPr="0061690B">
              <w:rPr>
                <w:rFonts w:ascii="GHEA Grapalat" w:eastAsia="Tahoma" w:hAnsi="GHEA Grapalat" w:cs="Tahoma"/>
                <w:b/>
                <w:spacing w:val="-2"/>
                <w:sz w:val="24"/>
                <w:szCs w:val="24"/>
              </w:rPr>
              <w:t xml:space="preserve"> (Բ6.ԿՕ.ՕԿ.ՄԿԳ5)</w:t>
            </w:r>
          </w:p>
          <w:p w14:paraId="34EFAA20" w14:textId="77777777" w:rsidR="00502B98" w:rsidRPr="0061690B" w:rsidRDefault="00502B98" w:rsidP="00502B98">
            <w:pPr>
              <w:numPr>
                <w:ilvl w:val="0"/>
                <w:numId w:val="17"/>
              </w:numPr>
              <w:pBdr>
                <w:top w:val="nil"/>
                <w:left w:val="nil"/>
                <w:bottom w:val="nil"/>
                <w:right w:val="nil"/>
                <w:between w:val="nil"/>
              </w:pBdr>
              <w:spacing w:line="360" w:lineRule="auto"/>
              <w:ind w:left="465" w:hanging="284"/>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Բացատրել, որ ստամոքսն ու աղիքները մարսողական համակարգի հիմնական օրգաններն են:</w:t>
            </w:r>
            <w:r w:rsidRPr="0061690B">
              <w:rPr>
                <w:rFonts w:ascii="GHEA Grapalat" w:eastAsia="Tahoma" w:hAnsi="GHEA Grapalat" w:cs="Tahoma"/>
                <w:b/>
                <w:spacing w:val="-2"/>
                <w:sz w:val="24"/>
                <w:szCs w:val="24"/>
              </w:rPr>
              <w:t xml:space="preserve"> (Բ6.ԿՕ.ՕԿ.ՄԿԳ6)</w:t>
            </w:r>
          </w:p>
          <w:p w14:paraId="695E5BA0" w14:textId="77777777" w:rsidR="00502B98" w:rsidRPr="0061690B" w:rsidRDefault="00502B98" w:rsidP="00502B98">
            <w:pPr>
              <w:numPr>
                <w:ilvl w:val="0"/>
                <w:numId w:val="17"/>
              </w:numPr>
              <w:pBdr>
                <w:top w:val="nil"/>
                <w:left w:val="nil"/>
                <w:bottom w:val="nil"/>
                <w:right w:val="nil"/>
                <w:between w:val="nil"/>
              </w:pBdr>
              <w:spacing w:line="360" w:lineRule="auto"/>
              <w:ind w:left="465" w:hanging="284"/>
              <w:jc w:val="both"/>
              <w:rPr>
                <w:rFonts w:ascii="GHEA Grapalat" w:eastAsia="Merriweather" w:hAnsi="GHEA Grapalat" w:cs="Merriweather"/>
                <w:spacing w:val="-2"/>
                <w:sz w:val="24"/>
                <w:szCs w:val="24"/>
              </w:rPr>
            </w:pPr>
            <w:r w:rsidRPr="0061690B">
              <w:rPr>
                <w:rFonts w:ascii="GHEA Grapalat" w:eastAsia="GHEA Grapalat" w:hAnsi="GHEA Grapalat" w:cs="GHEA Grapalat"/>
                <w:spacing w:val="-2"/>
                <w:sz w:val="24"/>
                <w:szCs w:val="24"/>
              </w:rPr>
              <w:t>Բացատրել, որ գլխուղեղը վերահսկում է մարմնի բոլոր գործառույթները:</w:t>
            </w:r>
            <w:r w:rsidRPr="0061690B">
              <w:rPr>
                <w:rFonts w:ascii="GHEA Grapalat" w:eastAsia="Tahoma" w:hAnsi="GHEA Grapalat" w:cs="Tahoma"/>
                <w:b/>
                <w:spacing w:val="-2"/>
                <w:sz w:val="24"/>
                <w:szCs w:val="24"/>
                <w:lang w:val="hy-AM"/>
              </w:rPr>
              <w:t xml:space="preserve"> </w:t>
            </w:r>
            <w:r w:rsidRPr="0061690B">
              <w:rPr>
                <w:rFonts w:ascii="GHEA Grapalat" w:eastAsia="Tahoma" w:hAnsi="GHEA Grapalat" w:cs="Tahoma"/>
                <w:b/>
                <w:spacing w:val="-2"/>
                <w:sz w:val="24"/>
                <w:szCs w:val="24"/>
              </w:rPr>
              <w:t>(Բ6.ԿՕ.ՕԿ.ՄԿԳ7)</w:t>
            </w:r>
          </w:p>
        </w:tc>
      </w:tr>
      <w:tr w:rsidR="00502B98" w:rsidRPr="0061690B" w14:paraId="48231A55" w14:textId="77777777" w:rsidTr="00714428">
        <w:trPr>
          <w:trHeight w:val="494"/>
        </w:trPr>
        <w:tc>
          <w:tcPr>
            <w:tcW w:w="1703" w:type="dxa"/>
            <w:vMerge/>
            <w:vAlign w:val="center"/>
          </w:tcPr>
          <w:p w14:paraId="38AA4995"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749" w:type="dxa"/>
            <w:vMerge/>
            <w:vAlign w:val="center"/>
          </w:tcPr>
          <w:p w14:paraId="77D5B8E2"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919" w:type="dxa"/>
            <w:vMerge/>
            <w:vAlign w:val="center"/>
          </w:tcPr>
          <w:p w14:paraId="5D22BB8C"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0359" w:type="dxa"/>
            <w:vMerge/>
            <w:vAlign w:val="center"/>
          </w:tcPr>
          <w:p w14:paraId="1881D708" w14:textId="77777777" w:rsidR="00502B98" w:rsidRPr="0061690B" w:rsidRDefault="00502B98" w:rsidP="00714428">
            <w:pPr>
              <w:widowControl w:val="0"/>
              <w:pBdr>
                <w:top w:val="nil"/>
                <w:left w:val="nil"/>
                <w:bottom w:val="nil"/>
                <w:right w:val="nil"/>
                <w:between w:val="nil"/>
              </w:pBdr>
              <w:spacing w:line="360" w:lineRule="auto"/>
              <w:ind w:left="465" w:hanging="284"/>
              <w:rPr>
                <w:rFonts w:ascii="GHEA Grapalat" w:eastAsia="Merriweather" w:hAnsi="GHEA Grapalat" w:cs="Merriweather"/>
                <w:spacing w:val="-2"/>
                <w:sz w:val="24"/>
                <w:szCs w:val="24"/>
              </w:rPr>
            </w:pPr>
          </w:p>
        </w:tc>
      </w:tr>
      <w:tr w:rsidR="00502B98" w:rsidRPr="0061690B" w14:paraId="5A693C93" w14:textId="77777777" w:rsidTr="00714428">
        <w:trPr>
          <w:trHeight w:val="494"/>
        </w:trPr>
        <w:tc>
          <w:tcPr>
            <w:tcW w:w="1703" w:type="dxa"/>
            <w:vMerge/>
            <w:vAlign w:val="center"/>
          </w:tcPr>
          <w:p w14:paraId="05B61336"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749" w:type="dxa"/>
            <w:vMerge/>
            <w:vAlign w:val="center"/>
          </w:tcPr>
          <w:p w14:paraId="350BBA69"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919" w:type="dxa"/>
            <w:vMerge/>
            <w:vAlign w:val="center"/>
          </w:tcPr>
          <w:p w14:paraId="1DFB260A"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0359" w:type="dxa"/>
            <w:vMerge/>
            <w:vAlign w:val="center"/>
          </w:tcPr>
          <w:p w14:paraId="46EF0395" w14:textId="77777777" w:rsidR="00502B98" w:rsidRPr="0061690B" w:rsidRDefault="00502B98" w:rsidP="00714428">
            <w:pPr>
              <w:widowControl w:val="0"/>
              <w:pBdr>
                <w:top w:val="nil"/>
                <w:left w:val="nil"/>
                <w:bottom w:val="nil"/>
                <w:right w:val="nil"/>
                <w:between w:val="nil"/>
              </w:pBdr>
              <w:spacing w:line="360" w:lineRule="auto"/>
              <w:ind w:left="465" w:hanging="284"/>
              <w:rPr>
                <w:rFonts w:ascii="GHEA Grapalat" w:eastAsia="Merriweather" w:hAnsi="GHEA Grapalat" w:cs="Merriweather"/>
                <w:spacing w:val="-2"/>
                <w:sz w:val="24"/>
                <w:szCs w:val="24"/>
              </w:rPr>
            </w:pPr>
          </w:p>
        </w:tc>
      </w:tr>
      <w:tr w:rsidR="00502B98" w:rsidRPr="0061690B" w14:paraId="0B49A915" w14:textId="77777777" w:rsidTr="00714428">
        <w:trPr>
          <w:trHeight w:val="494"/>
        </w:trPr>
        <w:tc>
          <w:tcPr>
            <w:tcW w:w="1703" w:type="dxa"/>
            <w:vMerge/>
            <w:vAlign w:val="center"/>
          </w:tcPr>
          <w:p w14:paraId="1245BE41"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749" w:type="dxa"/>
            <w:vMerge/>
            <w:vAlign w:val="center"/>
          </w:tcPr>
          <w:p w14:paraId="18A077D7"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919" w:type="dxa"/>
            <w:vMerge/>
            <w:vAlign w:val="center"/>
          </w:tcPr>
          <w:p w14:paraId="5F223DBC"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0359" w:type="dxa"/>
            <w:vMerge/>
            <w:vAlign w:val="center"/>
          </w:tcPr>
          <w:p w14:paraId="3FA72BD7" w14:textId="77777777" w:rsidR="00502B98" w:rsidRPr="0061690B" w:rsidRDefault="00502B98" w:rsidP="00714428">
            <w:pPr>
              <w:widowControl w:val="0"/>
              <w:pBdr>
                <w:top w:val="nil"/>
                <w:left w:val="nil"/>
                <w:bottom w:val="nil"/>
                <w:right w:val="nil"/>
                <w:between w:val="nil"/>
              </w:pBdr>
              <w:spacing w:line="360" w:lineRule="auto"/>
              <w:ind w:left="465" w:hanging="284"/>
              <w:rPr>
                <w:rFonts w:ascii="GHEA Grapalat" w:eastAsia="Merriweather" w:hAnsi="GHEA Grapalat" w:cs="Merriweather"/>
                <w:spacing w:val="-2"/>
                <w:sz w:val="24"/>
                <w:szCs w:val="24"/>
              </w:rPr>
            </w:pPr>
          </w:p>
        </w:tc>
      </w:tr>
      <w:tr w:rsidR="00502B98" w:rsidRPr="0061690B" w14:paraId="73110C04" w14:textId="77777777" w:rsidTr="00714428">
        <w:trPr>
          <w:trHeight w:val="494"/>
        </w:trPr>
        <w:tc>
          <w:tcPr>
            <w:tcW w:w="1703" w:type="dxa"/>
            <w:vMerge/>
            <w:vAlign w:val="center"/>
          </w:tcPr>
          <w:p w14:paraId="23E8332B"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749" w:type="dxa"/>
            <w:vMerge/>
            <w:vAlign w:val="center"/>
          </w:tcPr>
          <w:p w14:paraId="1DFFB65D"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919" w:type="dxa"/>
            <w:vMerge/>
            <w:vAlign w:val="center"/>
          </w:tcPr>
          <w:p w14:paraId="7603DB09"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0359" w:type="dxa"/>
            <w:vMerge/>
            <w:vAlign w:val="center"/>
          </w:tcPr>
          <w:p w14:paraId="0CF6CC87" w14:textId="77777777" w:rsidR="00502B98" w:rsidRPr="0061690B" w:rsidRDefault="00502B98" w:rsidP="00714428">
            <w:pPr>
              <w:widowControl w:val="0"/>
              <w:pBdr>
                <w:top w:val="nil"/>
                <w:left w:val="nil"/>
                <w:bottom w:val="nil"/>
                <w:right w:val="nil"/>
                <w:between w:val="nil"/>
              </w:pBdr>
              <w:spacing w:line="360" w:lineRule="auto"/>
              <w:ind w:left="465" w:hanging="284"/>
              <w:rPr>
                <w:rFonts w:ascii="GHEA Grapalat" w:eastAsia="Merriweather" w:hAnsi="GHEA Grapalat" w:cs="Merriweather"/>
                <w:spacing w:val="-2"/>
                <w:sz w:val="24"/>
                <w:szCs w:val="24"/>
              </w:rPr>
            </w:pPr>
          </w:p>
        </w:tc>
      </w:tr>
      <w:tr w:rsidR="00502B98" w:rsidRPr="0061690B" w14:paraId="701EA28E" w14:textId="77777777" w:rsidTr="00714428">
        <w:trPr>
          <w:trHeight w:val="494"/>
        </w:trPr>
        <w:tc>
          <w:tcPr>
            <w:tcW w:w="1703" w:type="dxa"/>
            <w:vMerge/>
            <w:vAlign w:val="center"/>
          </w:tcPr>
          <w:p w14:paraId="7006DF66"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749" w:type="dxa"/>
            <w:vMerge/>
            <w:vAlign w:val="center"/>
          </w:tcPr>
          <w:p w14:paraId="52B54643"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919" w:type="dxa"/>
            <w:vMerge/>
            <w:vAlign w:val="center"/>
          </w:tcPr>
          <w:p w14:paraId="0F555C13"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0359" w:type="dxa"/>
            <w:vMerge/>
            <w:vAlign w:val="center"/>
          </w:tcPr>
          <w:p w14:paraId="58B9EF50" w14:textId="77777777" w:rsidR="00502B98" w:rsidRPr="0061690B" w:rsidRDefault="00502B98" w:rsidP="00714428">
            <w:pPr>
              <w:widowControl w:val="0"/>
              <w:pBdr>
                <w:top w:val="nil"/>
                <w:left w:val="nil"/>
                <w:bottom w:val="nil"/>
                <w:right w:val="nil"/>
                <w:between w:val="nil"/>
              </w:pBdr>
              <w:spacing w:line="360" w:lineRule="auto"/>
              <w:ind w:left="465" w:hanging="284"/>
              <w:rPr>
                <w:rFonts w:ascii="GHEA Grapalat" w:eastAsia="Merriweather" w:hAnsi="GHEA Grapalat" w:cs="Merriweather"/>
                <w:spacing w:val="-2"/>
                <w:sz w:val="24"/>
                <w:szCs w:val="24"/>
              </w:rPr>
            </w:pPr>
          </w:p>
        </w:tc>
      </w:tr>
      <w:tr w:rsidR="00502B98" w:rsidRPr="0061690B" w14:paraId="19614708" w14:textId="77777777" w:rsidTr="00714428">
        <w:trPr>
          <w:trHeight w:val="494"/>
        </w:trPr>
        <w:tc>
          <w:tcPr>
            <w:tcW w:w="1703" w:type="dxa"/>
            <w:vMerge/>
            <w:vAlign w:val="center"/>
          </w:tcPr>
          <w:p w14:paraId="624F2143"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749" w:type="dxa"/>
            <w:vMerge/>
            <w:vAlign w:val="center"/>
          </w:tcPr>
          <w:p w14:paraId="10BBF4F7"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919" w:type="dxa"/>
            <w:vMerge/>
            <w:vAlign w:val="center"/>
          </w:tcPr>
          <w:p w14:paraId="15B1513E"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0359" w:type="dxa"/>
            <w:vMerge/>
            <w:vAlign w:val="center"/>
          </w:tcPr>
          <w:p w14:paraId="4E868320" w14:textId="77777777" w:rsidR="00502B98" w:rsidRPr="0061690B" w:rsidRDefault="00502B98" w:rsidP="00714428">
            <w:pPr>
              <w:widowControl w:val="0"/>
              <w:pBdr>
                <w:top w:val="nil"/>
                <w:left w:val="nil"/>
                <w:bottom w:val="nil"/>
                <w:right w:val="nil"/>
                <w:between w:val="nil"/>
              </w:pBdr>
              <w:spacing w:line="360" w:lineRule="auto"/>
              <w:ind w:left="465" w:hanging="284"/>
              <w:rPr>
                <w:rFonts w:ascii="GHEA Grapalat" w:eastAsia="Merriweather" w:hAnsi="GHEA Grapalat" w:cs="Merriweather"/>
                <w:spacing w:val="-2"/>
                <w:sz w:val="24"/>
                <w:szCs w:val="24"/>
              </w:rPr>
            </w:pPr>
          </w:p>
        </w:tc>
      </w:tr>
      <w:tr w:rsidR="00502B98" w:rsidRPr="0061690B" w14:paraId="7646AE05" w14:textId="77777777" w:rsidTr="00714428">
        <w:trPr>
          <w:trHeight w:val="489"/>
        </w:trPr>
        <w:tc>
          <w:tcPr>
            <w:tcW w:w="1703" w:type="dxa"/>
            <w:vMerge w:val="restart"/>
            <w:vAlign w:val="center"/>
          </w:tcPr>
          <w:p w14:paraId="43EEC0AB" w14:textId="77777777" w:rsidR="00502B98" w:rsidRPr="0061690B" w:rsidRDefault="00502B98" w:rsidP="00714428">
            <w:pPr>
              <w:spacing w:line="360" w:lineRule="auto"/>
              <w:jc w:val="center"/>
              <w:rPr>
                <w:rFonts w:ascii="GHEA Grapalat" w:eastAsia="GHEA Grapalat" w:hAnsi="GHEA Grapalat" w:cs="GHEA Grapalat"/>
                <w:b/>
                <w:spacing w:val="-2"/>
                <w:sz w:val="24"/>
                <w:szCs w:val="24"/>
              </w:rPr>
            </w:pPr>
            <w:r w:rsidRPr="0061690B">
              <w:rPr>
                <w:rFonts w:ascii="GHEA Grapalat" w:eastAsia="GHEA Grapalat" w:hAnsi="GHEA Grapalat" w:cs="GHEA Grapalat"/>
                <w:b/>
                <w:spacing w:val="-2"/>
                <w:sz w:val="24"/>
                <w:szCs w:val="24"/>
              </w:rPr>
              <w:t>«Երկիր մոլորակ, տիեզերք»</w:t>
            </w:r>
          </w:p>
          <w:p w14:paraId="396233E4" w14:textId="77777777" w:rsidR="00502B98" w:rsidRPr="0061690B" w:rsidRDefault="00502B98" w:rsidP="00714428">
            <w:pPr>
              <w:spacing w:line="360" w:lineRule="auto"/>
              <w:jc w:val="center"/>
              <w:rPr>
                <w:rFonts w:ascii="GHEA Grapalat" w:eastAsia="Merriweather" w:hAnsi="GHEA Grapalat" w:cs="Merriweather"/>
                <w:b/>
                <w:spacing w:val="-2"/>
                <w:sz w:val="24"/>
                <w:szCs w:val="24"/>
              </w:rPr>
            </w:pPr>
            <w:r w:rsidRPr="0061690B">
              <w:rPr>
                <w:rFonts w:ascii="GHEA Grapalat" w:eastAsia="GHEA Grapalat" w:hAnsi="GHEA Grapalat" w:cs="GHEA Grapalat"/>
                <w:b/>
                <w:spacing w:val="-2"/>
                <w:sz w:val="24"/>
                <w:szCs w:val="24"/>
              </w:rPr>
              <w:t>(ԵՄՏ)</w:t>
            </w:r>
          </w:p>
        </w:tc>
        <w:tc>
          <w:tcPr>
            <w:tcW w:w="1749" w:type="dxa"/>
            <w:vMerge w:val="restart"/>
            <w:vAlign w:val="center"/>
          </w:tcPr>
          <w:p w14:paraId="076D8E85" w14:textId="77777777" w:rsidR="00502B98" w:rsidRPr="0061690B" w:rsidRDefault="00502B98" w:rsidP="00714428">
            <w:pPr>
              <w:spacing w:line="360" w:lineRule="auto"/>
              <w:jc w:val="center"/>
              <w:rPr>
                <w:rFonts w:ascii="GHEA Grapalat" w:eastAsia="Merriweather" w:hAnsi="GHEA Grapalat" w:cs="Merriweather"/>
                <w:b/>
                <w:spacing w:val="-2"/>
                <w:sz w:val="24"/>
                <w:szCs w:val="24"/>
              </w:rPr>
            </w:pPr>
            <w:r w:rsidRPr="0061690B">
              <w:rPr>
                <w:rFonts w:ascii="GHEA Grapalat" w:eastAsia="Tahoma" w:hAnsi="GHEA Grapalat" w:cs="Tahoma"/>
                <w:b/>
                <w:spacing w:val="-2"/>
                <w:sz w:val="24"/>
                <w:szCs w:val="24"/>
              </w:rPr>
              <w:t>Երկիր մոլորակ (Հ.ԵՄ)</w:t>
            </w:r>
          </w:p>
        </w:tc>
        <w:tc>
          <w:tcPr>
            <w:tcW w:w="1919" w:type="dxa"/>
            <w:vMerge w:val="restart"/>
            <w:vAlign w:val="center"/>
          </w:tcPr>
          <w:p w14:paraId="11012BE2" w14:textId="77777777" w:rsidR="00502B98" w:rsidRPr="0061690B" w:rsidRDefault="00502B98" w:rsidP="00714428">
            <w:pPr>
              <w:spacing w:line="360" w:lineRule="auto"/>
              <w:jc w:val="center"/>
              <w:rPr>
                <w:rFonts w:ascii="GHEA Grapalat" w:eastAsia="Merriweather" w:hAnsi="GHEA Grapalat" w:cs="Merriweather"/>
                <w:b/>
                <w:spacing w:val="-2"/>
                <w:sz w:val="24"/>
                <w:szCs w:val="24"/>
              </w:rPr>
            </w:pPr>
            <w:r w:rsidRPr="0061690B">
              <w:rPr>
                <w:rFonts w:ascii="GHEA Grapalat" w:eastAsia="Tahoma" w:hAnsi="GHEA Grapalat" w:cs="Tahoma"/>
                <w:b/>
                <w:spacing w:val="-2"/>
                <w:sz w:val="24"/>
                <w:szCs w:val="24"/>
              </w:rPr>
              <w:t>Երկրի ձևն ու շարժումը (Հ.ԵՄ.ԵՁՇ)</w:t>
            </w:r>
          </w:p>
        </w:tc>
        <w:tc>
          <w:tcPr>
            <w:tcW w:w="10359" w:type="dxa"/>
            <w:vMerge w:val="restart"/>
            <w:vAlign w:val="center"/>
          </w:tcPr>
          <w:p w14:paraId="74FD2CFA" w14:textId="77777777" w:rsidR="00502B98" w:rsidRPr="0061690B" w:rsidRDefault="00502B98" w:rsidP="00502B98">
            <w:pPr>
              <w:numPr>
                <w:ilvl w:val="0"/>
                <w:numId w:val="32"/>
              </w:numPr>
              <w:pBdr>
                <w:top w:val="nil"/>
                <w:left w:val="nil"/>
                <w:bottom w:val="nil"/>
                <w:right w:val="nil"/>
                <w:between w:val="nil"/>
              </w:pBdr>
              <w:spacing w:line="360" w:lineRule="auto"/>
              <w:ind w:left="465" w:hanging="284"/>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Ներկայացնել Երկրի ձևն ու չափերը: (</w:t>
            </w:r>
            <w:r w:rsidRPr="0061690B">
              <w:rPr>
                <w:rFonts w:ascii="GHEA Grapalat" w:eastAsia="Tahoma" w:hAnsi="GHEA Grapalat" w:cs="Tahoma"/>
                <w:b/>
                <w:spacing w:val="-2"/>
                <w:sz w:val="24"/>
                <w:szCs w:val="24"/>
              </w:rPr>
              <w:t>Բ6.ԵՄՏ.ԵՄ.ԵՁՇ1</w:t>
            </w:r>
            <w:r w:rsidRPr="0061690B">
              <w:rPr>
                <w:rFonts w:ascii="GHEA Grapalat" w:eastAsia="GHEA Grapalat" w:hAnsi="GHEA Grapalat" w:cs="GHEA Grapalat"/>
                <w:spacing w:val="-2"/>
                <w:sz w:val="24"/>
                <w:szCs w:val="24"/>
              </w:rPr>
              <w:t>)</w:t>
            </w:r>
          </w:p>
          <w:p w14:paraId="2FB375A5" w14:textId="77777777" w:rsidR="00502B98" w:rsidRPr="0061690B" w:rsidRDefault="00502B98" w:rsidP="00502B98">
            <w:pPr>
              <w:numPr>
                <w:ilvl w:val="0"/>
                <w:numId w:val="32"/>
              </w:numPr>
              <w:pBdr>
                <w:top w:val="nil"/>
                <w:left w:val="nil"/>
                <w:bottom w:val="nil"/>
                <w:right w:val="nil"/>
                <w:between w:val="nil"/>
              </w:pBdr>
              <w:spacing w:line="360" w:lineRule="auto"/>
              <w:ind w:left="465" w:hanging="284"/>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Նկարագրել Երկրի պտույտն իր առանցքի և Արեգակի շուրջը: (</w:t>
            </w:r>
            <w:r w:rsidRPr="0061690B">
              <w:rPr>
                <w:rFonts w:ascii="GHEA Grapalat" w:eastAsia="Tahoma" w:hAnsi="GHEA Grapalat" w:cs="Tahoma"/>
                <w:b/>
                <w:spacing w:val="-2"/>
                <w:sz w:val="24"/>
                <w:szCs w:val="24"/>
              </w:rPr>
              <w:t>Բ6.ԵՄՏ.ԵՄ.ԵՁՇ2</w:t>
            </w:r>
            <w:r w:rsidRPr="0061690B">
              <w:rPr>
                <w:rFonts w:ascii="GHEA Grapalat" w:eastAsia="GHEA Grapalat" w:hAnsi="GHEA Grapalat" w:cs="GHEA Grapalat"/>
                <w:spacing w:val="-2"/>
                <w:sz w:val="24"/>
                <w:szCs w:val="24"/>
              </w:rPr>
              <w:t>)</w:t>
            </w:r>
          </w:p>
          <w:p w14:paraId="12B51A7A" w14:textId="77777777" w:rsidR="00502B98" w:rsidRPr="0061690B" w:rsidRDefault="00502B98" w:rsidP="00502B98">
            <w:pPr>
              <w:numPr>
                <w:ilvl w:val="0"/>
                <w:numId w:val="32"/>
              </w:numPr>
              <w:pBdr>
                <w:top w:val="nil"/>
                <w:left w:val="nil"/>
                <w:bottom w:val="nil"/>
                <w:right w:val="nil"/>
                <w:between w:val="nil"/>
              </w:pBdr>
              <w:spacing w:line="360" w:lineRule="auto"/>
              <w:ind w:left="465" w:hanging="284"/>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Բացատրել Երկրի օրական և տարեկան պտույտների հետևանքները: (</w:t>
            </w:r>
            <w:r w:rsidRPr="0061690B">
              <w:rPr>
                <w:rFonts w:ascii="GHEA Grapalat" w:eastAsia="Tahoma" w:hAnsi="GHEA Grapalat" w:cs="Tahoma"/>
                <w:b/>
                <w:spacing w:val="-2"/>
                <w:sz w:val="24"/>
                <w:szCs w:val="24"/>
              </w:rPr>
              <w:t>Բ6.ԵՄՏ.ԵՄ.ԵՁՇ3</w:t>
            </w:r>
            <w:r w:rsidRPr="0061690B">
              <w:rPr>
                <w:rFonts w:ascii="GHEA Grapalat" w:eastAsia="GHEA Grapalat" w:hAnsi="GHEA Grapalat" w:cs="GHEA Grapalat"/>
                <w:spacing w:val="-2"/>
                <w:sz w:val="24"/>
                <w:szCs w:val="24"/>
              </w:rPr>
              <w:t>)</w:t>
            </w:r>
          </w:p>
          <w:p w14:paraId="48C58480" w14:textId="77777777" w:rsidR="00502B98" w:rsidRPr="0061690B" w:rsidRDefault="00502B98" w:rsidP="00502B98">
            <w:pPr>
              <w:numPr>
                <w:ilvl w:val="0"/>
                <w:numId w:val="32"/>
              </w:numPr>
              <w:spacing w:line="360" w:lineRule="auto"/>
              <w:ind w:left="465" w:hanging="284"/>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lastRenderedPageBreak/>
              <w:t>Նկարագրել բնության մեջ ռիթմիկ երևույթները: (</w:t>
            </w:r>
            <w:r w:rsidRPr="0061690B">
              <w:rPr>
                <w:rFonts w:ascii="GHEA Grapalat" w:eastAsia="Tahoma" w:hAnsi="GHEA Grapalat" w:cs="Tahoma"/>
                <w:b/>
                <w:spacing w:val="-2"/>
                <w:sz w:val="24"/>
                <w:szCs w:val="24"/>
              </w:rPr>
              <w:t>Բ6.ԵՄՏ.ԵՄ.ԵՁՇ4</w:t>
            </w:r>
            <w:r w:rsidRPr="0061690B">
              <w:rPr>
                <w:rFonts w:ascii="GHEA Grapalat" w:eastAsia="GHEA Grapalat" w:hAnsi="GHEA Grapalat" w:cs="GHEA Grapalat"/>
                <w:spacing w:val="-2"/>
                <w:sz w:val="24"/>
                <w:szCs w:val="24"/>
              </w:rPr>
              <w:t>)</w:t>
            </w:r>
          </w:p>
          <w:p w14:paraId="5C78F598" w14:textId="77777777" w:rsidR="00502B98" w:rsidRPr="0061690B" w:rsidRDefault="00502B98" w:rsidP="00502B98">
            <w:pPr>
              <w:numPr>
                <w:ilvl w:val="0"/>
                <w:numId w:val="32"/>
              </w:numPr>
              <w:pBdr>
                <w:top w:val="nil"/>
                <w:left w:val="nil"/>
                <w:bottom w:val="nil"/>
                <w:right w:val="nil"/>
                <w:between w:val="nil"/>
              </w:pBdr>
              <w:spacing w:line="360" w:lineRule="auto"/>
              <w:ind w:left="465" w:hanging="284"/>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Կարդալ հատակագիծ, քարտեզ և գլոբուս: (</w:t>
            </w:r>
            <w:r w:rsidRPr="0061690B">
              <w:rPr>
                <w:rFonts w:ascii="GHEA Grapalat" w:eastAsia="Tahoma" w:hAnsi="GHEA Grapalat" w:cs="Tahoma"/>
                <w:b/>
                <w:spacing w:val="-2"/>
                <w:sz w:val="24"/>
                <w:szCs w:val="24"/>
              </w:rPr>
              <w:t>Բ6.ԵՄՏ.ԵՄ.ԵՁՇ5</w:t>
            </w:r>
            <w:r w:rsidRPr="0061690B">
              <w:rPr>
                <w:rFonts w:ascii="GHEA Grapalat" w:eastAsia="GHEA Grapalat" w:hAnsi="GHEA Grapalat" w:cs="GHEA Grapalat"/>
                <w:spacing w:val="-2"/>
                <w:sz w:val="24"/>
                <w:szCs w:val="24"/>
              </w:rPr>
              <w:t>)</w:t>
            </w:r>
          </w:p>
          <w:p w14:paraId="2772B2EB" w14:textId="77777777" w:rsidR="00502B98" w:rsidRPr="0061690B" w:rsidRDefault="00502B98" w:rsidP="00502B98">
            <w:pPr>
              <w:numPr>
                <w:ilvl w:val="0"/>
                <w:numId w:val="32"/>
              </w:numPr>
              <w:pBdr>
                <w:top w:val="nil"/>
                <w:left w:val="nil"/>
                <w:bottom w:val="nil"/>
                <w:right w:val="nil"/>
                <w:between w:val="nil"/>
              </w:pBdr>
              <w:spacing w:line="360" w:lineRule="auto"/>
              <w:ind w:left="465" w:hanging="284"/>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Հաշվարկել քարտեզի վրա երկու կետերի հեռավորությունը տրված մասշտաբով։(</w:t>
            </w:r>
            <w:r w:rsidRPr="0061690B">
              <w:rPr>
                <w:rFonts w:ascii="GHEA Grapalat" w:eastAsia="Tahoma" w:hAnsi="GHEA Grapalat" w:cs="Tahoma"/>
                <w:b/>
                <w:spacing w:val="-2"/>
                <w:sz w:val="24"/>
                <w:szCs w:val="24"/>
              </w:rPr>
              <w:t>Բ6.ԵՄՏ.ԵՄ.ԵՁՇ6</w:t>
            </w:r>
            <w:r w:rsidRPr="0061690B">
              <w:rPr>
                <w:rFonts w:ascii="GHEA Grapalat" w:eastAsia="GHEA Grapalat" w:hAnsi="GHEA Grapalat" w:cs="GHEA Grapalat"/>
                <w:spacing w:val="-2"/>
                <w:sz w:val="24"/>
                <w:szCs w:val="24"/>
              </w:rPr>
              <w:t>)</w:t>
            </w:r>
          </w:p>
        </w:tc>
      </w:tr>
      <w:tr w:rsidR="00502B98" w:rsidRPr="0061690B" w14:paraId="03518EF3" w14:textId="77777777" w:rsidTr="00714428">
        <w:trPr>
          <w:trHeight w:val="494"/>
        </w:trPr>
        <w:tc>
          <w:tcPr>
            <w:tcW w:w="1703" w:type="dxa"/>
            <w:vMerge/>
            <w:vAlign w:val="center"/>
          </w:tcPr>
          <w:p w14:paraId="108EEF0E"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749" w:type="dxa"/>
            <w:vMerge/>
            <w:vAlign w:val="center"/>
          </w:tcPr>
          <w:p w14:paraId="56759BAA"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919" w:type="dxa"/>
            <w:vMerge/>
            <w:vAlign w:val="center"/>
          </w:tcPr>
          <w:p w14:paraId="78E1AFB5"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0359" w:type="dxa"/>
            <w:vMerge/>
            <w:vAlign w:val="center"/>
          </w:tcPr>
          <w:p w14:paraId="051EA2A0" w14:textId="77777777" w:rsidR="00502B98" w:rsidRPr="0061690B" w:rsidRDefault="00502B98" w:rsidP="00714428">
            <w:pPr>
              <w:widowControl w:val="0"/>
              <w:pBdr>
                <w:top w:val="nil"/>
                <w:left w:val="nil"/>
                <w:bottom w:val="nil"/>
                <w:right w:val="nil"/>
                <w:between w:val="nil"/>
              </w:pBdr>
              <w:spacing w:line="360" w:lineRule="auto"/>
              <w:ind w:left="465" w:hanging="284"/>
              <w:rPr>
                <w:rFonts w:ascii="GHEA Grapalat" w:eastAsia="Merriweather" w:hAnsi="GHEA Grapalat" w:cs="Merriweather"/>
                <w:spacing w:val="-2"/>
                <w:sz w:val="24"/>
                <w:szCs w:val="24"/>
              </w:rPr>
            </w:pPr>
          </w:p>
        </w:tc>
      </w:tr>
      <w:tr w:rsidR="00502B98" w:rsidRPr="0061690B" w14:paraId="09AE2FD8" w14:textId="77777777" w:rsidTr="00714428">
        <w:trPr>
          <w:trHeight w:val="494"/>
        </w:trPr>
        <w:tc>
          <w:tcPr>
            <w:tcW w:w="1703" w:type="dxa"/>
            <w:vMerge/>
            <w:vAlign w:val="center"/>
          </w:tcPr>
          <w:p w14:paraId="6AE5A3F1"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749" w:type="dxa"/>
            <w:vMerge/>
            <w:vAlign w:val="center"/>
          </w:tcPr>
          <w:p w14:paraId="06CF4014"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919" w:type="dxa"/>
            <w:vMerge/>
            <w:vAlign w:val="center"/>
          </w:tcPr>
          <w:p w14:paraId="57D9FC7B"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0359" w:type="dxa"/>
            <w:vMerge/>
            <w:vAlign w:val="center"/>
          </w:tcPr>
          <w:p w14:paraId="60B7E3E2" w14:textId="77777777" w:rsidR="00502B98" w:rsidRPr="0061690B" w:rsidRDefault="00502B98" w:rsidP="00714428">
            <w:pPr>
              <w:widowControl w:val="0"/>
              <w:pBdr>
                <w:top w:val="nil"/>
                <w:left w:val="nil"/>
                <w:bottom w:val="nil"/>
                <w:right w:val="nil"/>
                <w:between w:val="nil"/>
              </w:pBdr>
              <w:spacing w:line="360" w:lineRule="auto"/>
              <w:ind w:left="465" w:hanging="284"/>
              <w:rPr>
                <w:rFonts w:ascii="GHEA Grapalat" w:eastAsia="Merriweather" w:hAnsi="GHEA Grapalat" w:cs="Merriweather"/>
                <w:spacing w:val="-2"/>
                <w:sz w:val="24"/>
                <w:szCs w:val="24"/>
              </w:rPr>
            </w:pPr>
          </w:p>
        </w:tc>
      </w:tr>
      <w:tr w:rsidR="00502B98" w:rsidRPr="0061690B" w14:paraId="29F8D2C2" w14:textId="77777777" w:rsidTr="00714428">
        <w:trPr>
          <w:trHeight w:val="494"/>
        </w:trPr>
        <w:tc>
          <w:tcPr>
            <w:tcW w:w="1703" w:type="dxa"/>
            <w:vMerge/>
            <w:vAlign w:val="center"/>
          </w:tcPr>
          <w:p w14:paraId="7A6E23AB"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749" w:type="dxa"/>
            <w:vMerge/>
            <w:vAlign w:val="center"/>
          </w:tcPr>
          <w:p w14:paraId="6E5B4BC8"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919" w:type="dxa"/>
            <w:vMerge/>
            <w:vAlign w:val="center"/>
          </w:tcPr>
          <w:p w14:paraId="3F7730D1"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0359" w:type="dxa"/>
            <w:vMerge/>
            <w:vAlign w:val="center"/>
          </w:tcPr>
          <w:p w14:paraId="5A9890D3" w14:textId="77777777" w:rsidR="00502B98" w:rsidRPr="0061690B" w:rsidRDefault="00502B98" w:rsidP="00714428">
            <w:pPr>
              <w:widowControl w:val="0"/>
              <w:pBdr>
                <w:top w:val="nil"/>
                <w:left w:val="nil"/>
                <w:bottom w:val="nil"/>
                <w:right w:val="nil"/>
                <w:between w:val="nil"/>
              </w:pBdr>
              <w:spacing w:line="360" w:lineRule="auto"/>
              <w:ind w:left="465" w:hanging="284"/>
              <w:rPr>
                <w:rFonts w:ascii="GHEA Grapalat" w:eastAsia="Merriweather" w:hAnsi="GHEA Grapalat" w:cs="Merriweather"/>
                <w:spacing w:val="-2"/>
                <w:sz w:val="24"/>
                <w:szCs w:val="24"/>
              </w:rPr>
            </w:pPr>
          </w:p>
        </w:tc>
      </w:tr>
      <w:tr w:rsidR="00502B98" w:rsidRPr="0061690B" w14:paraId="6E47E7D5" w14:textId="77777777" w:rsidTr="00714428">
        <w:trPr>
          <w:trHeight w:val="494"/>
        </w:trPr>
        <w:tc>
          <w:tcPr>
            <w:tcW w:w="1703" w:type="dxa"/>
            <w:vMerge/>
            <w:vAlign w:val="center"/>
          </w:tcPr>
          <w:p w14:paraId="49BA29BA"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749" w:type="dxa"/>
            <w:vMerge/>
            <w:vAlign w:val="center"/>
          </w:tcPr>
          <w:p w14:paraId="05DFA8D4"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919" w:type="dxa"/>
            <w:vMerge/>
            <w:vAlign w:val="center"/>
          </w:tcPr>
          <w:p w14:paraId="705C81D6"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0359" w:type="dxa"/>
            <w:vMerge/>
            <w:vAlign w:val="center"/>
          </w:tcPr>
          <w:p w14:paraId="27EDF11F" w14:textId="77777777" w:rsidR="00502B98" w:rsidRPr="0061690B" w:rsidRDefault="00502B98" w:rsidP="00714428">
            <w:pPr>
              <w:widowControl w:val="0"/>
              <w:pBdr>
                <w:top w:val="nil"/>
                <w:left w:val="nil"/>
                <w:bottom w:val="nil"/>
                <w:right w:val="nil"/>
                <w:between w:val="nil"/>
              </w:pBdr>
              <w:spacing w:line="360" w:lineRule="auto"/>
              <w:ind w:left="465" w:hanging="284"/>
              <w:rPr>
                <w:rFonts w:ascii="GHEA Grapalat" w:eastAsia="Merriweather" w:hAnsi="GHEA Grapalat" w:cs="Merriweather"/>
                <w:spacing w:val="-2"/>
                <w:sz w:val="24"/>
                <w:szCs w:val="24"/>
              </w:rPr>
            </w:pPr>
          </w:p>
        </w:tc>
      </w:tr>
      <w:tr w:rsidR="00502B98" w:rsidRPr="0061690B" w14:paraId="57E062C3" w14:textId="77777777" w:rsidTr="00714428">
        <w:trPr>
          <w:trHeight w:val="494"/>
        </w:trPr>
        <w:tc>
          <w:tcPr>
            <w:tcW w:w="1703" w:type="dxa"/>
            <w:vMerge/>
            <w:vAlign w:val="center"/>
          </w:tcPr>
          <w:p w14:paraId="5795D1B6"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749" w:type="dxa"/>
            <w:vMerge/>
            <w:vAlign w:val="center"/>
          </w:tcPr>
          <w:p w14:paraId="299B0C5C"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919" w:type="dxa"/>
            <w:vMerge/>
            <w:vAlign w:val="center"/>
          </w:tcPr>
          <w:p w14:paraId="3C35E5B6"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0359" w:type="dxa"/>
            <w:vMerge/>
            <w:vAlign w:val="center"/>
          </w:tcPr>
          <w:p w14:paraId="7ABA4B1C" w14:textId="77777777" w:rsidR="00502B98" w:rsidRPr="0061690B" w:rsidRDefault="00502B98" w:rsidP="00714428">
            <w:pPr>
              <w:widowControl w:val="0"/>
              <w:pBdr>
                <w:top w:val="nil"/>
                <w:left w:val="nil"/>
                <w:bottom w:val="nil"/>
                <w:right w:val="nil"/>
                <w:between w:val="nil"/>
              </w:pBdr>
              <w:spacing w:line="360" w:lineRule="auto"/>
              <w:ind w:left="465" w:hanging="284"/>
              <w:rPr>
                <w:rFonts w:ascii="GHEA Grapalat" w:eastAsia="Merriweather" w:hAnsi="GHEA Grapalat" w:cs="Merriweather"/>
                <w:spacing w:val="-2"/>
                <w:sz w:val="24"/>
                <w:szCs w:val="24"/>
              </w:rPr>
            </w:pPr>
          </w:p>
        </w:tc>
      </w:tr>
      <w:tr w:rsidR="00502B98" w:rsidRPr="0061690B" w14:paraId="54C553FE" w14:textId="77777777" w:rsidTr="00714428">
        <w:trPr>
          <w:trHeight w:val="494"/>
        </w:trPr>
        <w:tc>
          <w:tcPr>
            <w:tcW w:w="1703" w:type="dxa"/>
            <w:vMerge/>
            <w:vAlign w:val="center"/>
          </w:tcPr>
          <w:p w14:paraId="5639BAC4"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749" w:type="dxa"/>
            <w:vMerge/>
            <w:vAlign w:val="center"/>
          </w:tcPr>
          <w:p w14:paraId="7FBEC891"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919" w:type="dxa"/>
            <w:vMerge/>
            <w:vAlign w:val="center"/>
          </w:tcPr>
          <w:p w14:paraId="55215AEF"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0359" w:type="dxa"/>
            <w:vMerge/>
            <w:vAlign w:val="center"/>
          </w:tcPr>
          <w:p w14:paraId="7BAA7131" w14:textId="77777777" w:rsidR="00502B98" w:rsidRPr="0061690B" w:rsidRDefault="00502B98" w:rsidP="00714428">
            <w:pPr>
              <w:widowControl w:val="0"/>
              <w:pBdr>
                <w:top w:val="nil"/>
                <w:left w:val="nil"/>
                <w:bottom w:val="nil"/>
                <w:right w:val="nil"/>
                <w:between w:val="nil"/>
              </w:pBdr>
              <w:spacing w:line="360" w:lineRule="auto"/>
              <w:ind w:left="465" w:hanging="284"/>
              <w:rPr>
                <w:rFonts w:ascii="GHEA Grapalat" w:eastAsia="Merriweather" w:hAnsi="GHEA Grapalat" w:cs="Merriweather"/>
                <w:spacing w:val="-2"/>
                <w:sz w:val="24"/>
                <w:szCs w:val="24"/>
              </w:rPr>
            </w:pPr>
          </w:p>
        </w:tc>
      </w:tr>
      <w:tr w:rsidR="00502B98" w:rsidRPr="0061690B" w14:paraId="2BFABB70" w14:textId="77777777" w:rsidTr="00714428">
        <w:trPr>
          <w:trHeight w:val="494"/>
        </w:trPr>
        <w:tc>
          <w:tcPr>
            <w:tcW w:w="1703" w:type="dxa"/>
            <w:vMerge/>
            <w:vAlign w:val="center"/>
          </w:tcPr>
          <w:p w14:paraId="31342665"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749" w:type="dxa"/>
            <w:vMerge/>
            <w:vAlign w:val="center"/>
          </w:tcPr>
          <w:p w14:paraId="38B1B27B"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919" w:type="dxa"/>
            <w:vMerge w:val="restart"/>
            <w:vAlign w:val="center"/>
          </w:tcPr>
          <w:p w14:paraId="1418DE98" w14:textId="77777777" w:rsidR="00502B98" w:rsidRPr="0061690B" w:rsidRDefault="00502B98" w:rsidP="00714428">
            <w:pPr>
              <w:spacing w:line="360" w:lineRule="auto"/>
              <w:jc w:val="center"/>
              <w:rPr>
                <w:rFonts w:ascii="GHEA Grapalat" w:eastAsia="Merriweather" w:hAnsi="GHEA Grapalat" w:cs="Merriweather"/>
                <w:b/>
                <w:spacing w:val="-2"/>
                <w:sz w:val="24"/>
                <w:szCs w:val="24"/>
              </w:rPr>
            </w:pPr>
            <w:r w:rsidRPr="0061690B">
              <w:rPr>
                <w:rFonts w:ascii="GHEA Grapalat" w:eastAsia="Tahoma" w:hAnsi="GHEA Grapalat" w:cs="Tahoma"/>
                <w:b/>
                <w:spacing w:val="-2"/>
                <w:sz w:val="24"/>
                <w:szCs w:val="24"/>
              </w:rPr>
              <w:t>Երկրի պինդ շերտը (Հ.ԵՄ.ԵՊՇ)</w:t>
            </w:r>
          </w:p>
        </w:tc>
        <w:tc>
          <w:tcPr>
            <w:tcW w:w="10359" w:type="dxa"/>
            <w:vMerge w:val="restart"/>
            <w:vAlign w:val="center"/>
          </w:tcPr>
          <w:p w14:paraId="192032C1" w14:textId="77777777" w:rsidR="00502B98" w:rsidRPr="0061690B" w:rsidRDefault="00502B98" w:rsidP="00502B98">
            <w:pPr>
              <w:numPr>
                <w:ilvl w:val="0"/>
                <w:numId w:val="33"/>
              </w:numPr>
              <w:pBdr>
                <w:top w:val="nil"/>
                <w:left w:val="nil"/>
                <w:bottom w:val="nil"/>
                <w:right w:val="nil"/>
                <w:between w:val="nil"/>
              </w:pBdr>
              <w:spacing w:line="360" w:lineRule="auto"/>
              <w:ind w:left="465" w:hanging="284"/>
              <w:jc w:val="both"/>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Նկարագրել երկրագնդի պինդ շերտի կազմն ու կառուցվածքը: (</w:t>
            </w:r>
            <w:r w:rsidRPr="0061690B">
              <w:rPr>
                <w:rFonts w:ascii="GHEA Grapalat" w:eastAsia="Tahoma" w:hAnsi="GHEA Grapalat" w:cs="Tahoma"/>
                <w:b/>
                <w:spacing w:val="-2"/>
                <w:sz w:val="24"/>
                <w:szCs w:val="24"/>
              </w:rPr>
              <w:t>Բ6.ԵՄՏ.ԵՄ.ԵՊՇ1</w:t>
            </w:r>
            <w:r w:rsidRPr="0061690B">
              <w:rPr>
                <w:rFonts w:ascii="GHEA Grapalat" w:eastAsia="GHEA Grapalat" w:hAnsi="GHEA Grapalat" w:cs="GHEA Grapalat"/>
                <w:spacing w:val="-2"/>
                <w:sz w:val="24"/>
                <w:szCs w:val="24"/>
              </w:rPr>
              <w:t>)</w:t>
            </w:r>
          </w:p>
          <w:p w14:paraId="0347DF2C" w14:textId="77777777" w:rsidR="00502B98" w:rsidRPr="0061690B" w:rsidRDefault="00502B98" w:rsidP="00502B98">
            <w:pPr>
              <w:numPr>
                <w:ilvl w:val="0"/>
                <w:numId w:val="33"/>
              </w:numPr>
              <w:spacing w:line="360" w:lineRule="auto"/>
              <w:ind w:left="465" w:hanging="284"/>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Խմբավորել երկրակեղևը կազմող ապարները (հրաբխային, նստվածքային, փոխակերպված): (</w:t>
            </w:r>
            <w:r w:rsidRPr="0061690B">
              <w:rPr>
                <w:rFonts w:ascii="GHEA Grapalat" w:eastAsia="Tahoma" w:hAnsi="GHEA Grapalat" w:cs="Tahoma"/>
                <w:b/>
                <w:spacing w:val="-2"/>
                <w:sz w:val="24"/>
                <w:szCs w:val="24"/>
              </w:rPr>
              <w:t>Բ6.ԵՄՏ.ԵՄ.ԵՊՇ2</w:t>
            </w:r>
            <w:r w:rsidRPr="0061690B">
              <w:rPr>
                <w:rFonts w:ascii="GHEA Grapalat" w:eastAsia="GHEA Grapalat" w:hAnsi="GHEA Grapalat" w:cs="GHEA Grapalat"/>
                <w:spacing w:val="-2"/>
                <w:sz w:val="24"/>
                <w:szCs w:val="24"/>
              </w:rPr>
              <w:t>)</w:t>
            </w:r>
          </w:p>
          <w:p w14:paraId="77495247" w14:textId="77777777" w:rsidR="00502B98" w:rsidRPr="0061690B" w:rsidRDefault="00502B98" w:rsidP="00502B98">
            <w:pPr>
              <w:numPr>
                <w:ilvl w:val="0"/>
                <w:numId w:val="33"/>
              </w:numPr>
              <w:spacing w:line="360" w:lineRule="auto"/>
              <w:ind w:left="465" w:hanging="284"/>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Ներկայացնել Երկրի մակերևույթի հիմնական ձևերը (հարթավայրեր, լեռներ): (</w:t>
            </w:r>
            <w:r w:rsidRPr="0061690B">
              <w:rPr>
                <w:rFonts w:ascii="GHEA Grapalat" w:eastAsia="Tahoma" w:hAnsi="GHEA Grapalat" w:cs="Tahoma"/>
                <w:b/>
                <w:spacing w:val="-2"/>
                <w:sz w:val="24"/>
                <w:szCs w:val="24"/>
              </w:rPr>
              <w:t>Բ6.ԵՄՏ.ԵՄ.ԵՊՇ3</w:t>
            </w:r>
            <w:r w:rsidRPr="0061690B">
              <w:rPr>
                <w:rFonts w:ascii="GHEA Grapalat" w:eastAsia="GHEA Grapalat" w:hAnsi="GHEA Grapalat" w:cs="GHEA Grapalat"/>
                <w:spacing w:val="-2"/>
                <w:sz w:val="24"/>
                <w:szCs w:val="24"/>
              </w:rPr>
              <w:t>)</w:t>
            </w:r>
          </w:p>
          <w:p w14:paraId="52E66FF2" w14:textId="77777777" w:rsidR="00502B98" w:rsidRPr="0061690B" w:rsidRDefault="00502B98" w:rsidP="00502B98">
            <w:pPr>
              <w:numPr>
                <w:ilvl w:val="0"/>
                <w:numId w:val="33"/>
              </w:numPr>
              <w:spacing w:line="360" w:lineRule="auto"/>
              <w:ind w:left="465" w:hanging="284"/>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Նկարագրել երկրակեղևի շարժումները, երկրաշարժերը, հրաբուխները, սողանքներն ու քարաթափվածքները: (</w:t>
            </w:r>
            <w:r w:rsidRPr="0061690B">
              <w:rPr>
                <w:rFonts w:ascii="GHEA Grapalat" w:eastAsia="Tahoma" w:hAnsi="GHEA Grapalat" w:cs="Tahoma"/>
                <w:b/>
                <w:spacing w:val="-2"/>
                <w:sz w:val="24"/>
                <w:szCs w:val="24"/>
              </w:rPr>
              <w:t>Բ6.ԵՄՏ.ԵՄ.ԵՊՇ4</w:t>
            </w:r>
            <w:r w:rsidRPr="0061690B">
              <w:rPr>
                <w:rFonts w:ascii="GHEA Grapalat" w:eastAsia="GHEA Grapalat" w:hAnsi="GHEA Grapalat" w:cs="GHEA Grapalat"/>
                <w:spacing w:val="-2"/>
                <w:sz w:val="24"/>
                <w:szCs w:val="24"/>
              </w:rPr>
              <w:t>)</w:t>
            </w:r>
          </w:p>
          <w:p w14:paraId="6D6174F2" w14:textId="77777777" w:rsidR="00502B98" w:rsidRPr="0061690B" w:rsidRDefault="00502B98" w:rsidP="00502B98">
            <w:pPr>
              <w:numPr>
                <w:ilvl w:val="0"/>
                <w:numId w:val="33"/>
              </w:numPr>
              <w:pBdr>
                <w:top w:val="nil"/>
                <w:left w:val="nil"/>
                <w:bottom w:val="nil"/>
                <w:right w:val="nil"/>
                <w:between w:val="nil"/>
              </w:pBdr>
              <w:spacing w:line="360" w:lineRule="auto"/>
              <w:ind w:left="465" w:hanging="284"/>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Բացատրել Երկրի մակերևույթը փոփոխող ներծին և արտածին ուժերը: (</w:t>
            </w:r>
            <w:r w:rsidRPr="0061690B">
              <w:rPr>
                <w:rFonts w:ascii="GHEA Grapalat" w:eastAsia="Tahoma" w:hAnsi="GHEA Grapalat" w:cs="Tahoma"/>
                <w:b/>
                <w:spacing w:val="-2"/>
                <w:sz w:val="24"/>
                <w:szCs w:val="24"/>
              </w:rPr>
              <w:t>Բ6.ԵՄՏ.ԵՄ.ԵՊՇ5</w:t>
            </w:r>
            <w:r w:rsidRPr="0061690B">
              <w:rPr>
                <w:rFonts w:ascii="GHEA Grapalat" w:eastAsia="GHEA Grapalat" w:hAnsi="GHEA Grapalat" w:cs="GHEA Grapalat"/>
                <w:spacing w:val="-2"/>
                <w:sz w:val="24"/>
                <w:szCs w:val="24"/>
              </w:rPr>
              <w:t>)</w:t>
            </w:r>
          </w:p>
          <w:p w14:paraId="4ED0668B" w14:textId="77777777" w:rsidR="00502B98" w:rsidRPr="0061690B" w:rsidRDefault="00502B98" w:rsidP="00502B98">
            <w:pPr>
              <w:numPr>
                <w:ilvl w:val="0"/>
                <w:numId w:val="33"/>
              </w:numPr>
              <w:pBdr>
                <w:top w:val="nil"/>
                <w:left w:val="nil"/>
                <w:bottom w:val="nil"/>
                <w:right w:val="nil"/>
                <w:between w:val="nil"/>
              </w:pBdr>
              <w:spacing w:line="360" w:lineRule="auto"/>
              <w:ind w:left="465" w:hanging="284"/>
              <w:jc w:val="both"/>
              <w:rPr>
                <w:rFonts w:ascii="GHEA Grapalat" w:eastAsia="Merriweather" w:hAnsi="GHEA Grapalat" w:cs="Merriweather"/>
                <w:spacing w:val="-2"/>
                <w:sz w:val="24"/>
                <w:szCs w:val="24"/>
              </w:rPr>
            </w:pPr>
            <w:r w:rsidRPr="0061690B">
              <w:rPr>
                <w:rFonts w:ascii="GHEA Grapalat" w:eastAsia="GHEA Grapalat" w:hAnsi="GHEA Grapalat" w:cs="GHEA Grapalat"/>
                <w:spacing w:val="-2"/>
                <w:sz w:val="24"/>
                <w:szCs w:val="24"/>
              </w:rPr>
              <w:t>Ներկայացնել երկրաբանական վտանգավոր երևույթներից պաշտպանվելու միջոցները: (</w:t>
            </w:r>
            <w:r w:rsidRPr="0061690B">
              <w:rPr>
                <w:rFonts w:ascii="GHEA Grapalat" w:eastAsia="Tahoma" w:hAnsi="GHEA Grapalat" w:cs="Tahoma"/>
                <w:b/>
                <w:spacing w:val="-2"/>
                <w:sz w:val="24"/>
                <w:szCs w:val="24"/>
              </w:rPr>
              <w:t>Բ6.ԵՄՏ.ԵՄ.ԵՊՇ6</w:t>
            </w:r>
            <w:r w:rsidRPr="0061690B">
              <w:rPr>
                <w:rFonts w:ascii="GHEA Grapalat" w:eastAsia="GHEA Grapalat" w:hAnsi="GHEA Grapalat" w:cs="GHEA Grapalat"/>
                <w:spacing w:val="-2"/>
                <w:sz w:val="24"/>
                <w:szCs w:val="24"/>
              </w:rPr>
              <w:t>)</w:t>
            </w:r>
          </w:p>
        </w:tc>
      </w:tr>
      <w:tr w:rsidR="00502B98" w:rsidRPr="0061690B" w14:paraId="2A74613F" w14:textId="77777777" w:rsidTr="00714428">
        <w:trPr>
          <w:trHeight w:val="494"/>
        </w:trPr>
        <w:tc>
          <w:tcPr>
            <w:tcW w:w="1703" w:type="dxa"/>
            <w:vMerge/>
            <w:vAlign w:val="center"/>
          </w:tcPr>
          <w:p w14:paraId="4CF58277"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749" w:type="dxa"/>
            <w:vMerge/>
            <w:vAlign w:val="center"/>
          </w:tcPr>
          <w:p w14:paraId="019AF3B7"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919" w:type="dxa"/>
            <w:vMerge/>
            <w:vAlign w:val="center"/>
          </w:tcPr>
          <w:p w14:paraId="308456D9"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0359" w:type="dxa"/>
            <w:vMerge/>
            <w:vAlign w:val="center"/>
          </w:tcPr>
          <w:p w14:paraId="6004927B" w14:textId="77777777" w:rsidR="00502B98" w:rsidRPr="0061690B" w:rsidRDefault="00502B98" w:rsidP="00714428">
            <w:pPr>
              <w:widowControl w:val="0"/>
              <w:pBdr>
                <w:top w:val="nil"/>
                <w:left w:val="nil"/>
                <w:bottom w:val="nil"/>
                <w:right w:val="nil"/>
                <w:between w:val="nil"/>
              </w:pBdr>
              <w:spacing w:line="360" w:lineRule="auto"/>
              <w:ind w:left="465" w:hanging="284"/>
              <w:rPr>
                <w:rFonts w:ascii="GHEA Grapalat" w:eastAsia="Merriweather" w:hAnsi="GHEA Grapalat" w:cs="Merriweather"/>
                <w:spacing w:val="-2"/>
                <w:sz w:val="24"/>
                <w:szCs w:val="24"/>
              </w:rPr>
            </w:pPr>
          </w:p>
        </w:tc>
      </w:tr>
      <w:tr w:rsidR="00502B98" w:rsidRPr="0061690B" w14:paraId="43E8B27E" w14:textId="77777777" w:rsidTr="00714428">
        <w:trPr>
          <w:trHeight w:val="494"/>
        </w:trPr>
        <w:tc>
          <w:tcPr>
            <w:tcW w:w="1703" w:type="dxa"/>
            <w:vMerge/>
            <w:vAlign w:val="center"/>
          </w:tcPr>
          <w:p w14:paraId="4DC386E7"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749" w:type="dxa"/>
            <w:vMerge/>
            <w:vAlign w:val="center"/>
          </w:tcPr>
          <w:p w14:paraId="611B1DAA"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919" w:type="dxa"/>
            <w:vMerge/>
            <w:vAlign w:val="center"/>
          </w:tcPr>
          <w:p w14:paraId="684DE31D"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0359" w:type="dxa"/>
            <w:vMerge/>
            <w:vAlign w:val="center"/>
          </w:tcPr>
          <w:p w14:paraId="0F0EC001" w14:textId="77777777" w:rsidR="00502B98" w:rsidRPr="0061690B" w:rsidRDefault="00502B98" w:rsidP="00714428">
            <w:pPr>
              <w:widowControl w:val="0"/>
              <w:pBdr>
                <w:top w:val="nil"/>
                <w:left w:val="nil"/>
                <w:bottom w:val="nil"/>
                <w:right w:val="nil"/>
                <w:between w:val="nil"/>
              </w:pBdr>
              <w:spacing w:line="360" w:lineRule="auto"/>
              <w:ind w:left="465" w:hanging="284"/>
              <w:rPr>
                <w:rFonts w:ascii="GHEA Grapalat" w:eastAsia="Merriweather" w:hAnsi="GHEA Grapalat" w:cs="Merriweather"/>
                <w:spacing w:val="-2"/>
                <w:sz w:val="24"/>
                <w:szCs w:val="24"/>
              </w:rPr>
            </w:pPr>
          </w:p>
        </w:tc>
      </w:tr>
      <w:tr w:rsidR="00502B98" w:rsidRPr="0061690B" w14:paraId="3F3A4144" w14:textId="77777777" w:rsidTr="00714428">
        <w:trPr>
          <w:trHeight w:val="494"/>
        </w:trPr>
        <w:tc>
          <w:tcPr>
            <w:tcW w:w="1703" w:type="dxa"/>
            <w:vMerge/>
            <w:vAlign w:val="center"/>
          </w:tcPr>
          <w:p w14:paraId="5114543A"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749" w:type="dxa"/>
            <w:vMerge/>
            <w:vAlign w:val="center"/>
          </w:tcPr>
          <w:p w14:paraId="13F027B7"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919" w:type="dxa"/>
            <w:vMerge/>
            <w:vAlign w:val="center"/>
          </w:tcPr>
          <w:p w14:paraId="7F304782"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0359" w:type="dxa"/>
            <w:vMerge/>
            <w:vAlign w:val="center"/>
          </w:tcPr>
          <w:p w14:paraId="7A34309F" w14:textId="77777777" w:rsidR="00502B98" w:rsidRPr="0061690B" w:rsidRDefault="00502B98" w:rsidP="00714428">
            <w:pPr>
              <w:widowControl w:val="0"/>
              <w:pBdr>
                <w:top w:val="nil"/>
                <w:left w:val="nil"/>
                <w:bottom w:val="nil"/>
                <w:right w:val="nil"/>
                <w:between w:val="nil"/>
              </w:pBdr>
              <w:spacing w:line="360" w:lineRule="auto"/>
              <w:ind w:left="465" w:hanging="284"/>
              <w:rPr>
                <w:rFonts w:ascii="GHEA Grapalat" w:eastAsia="Merriweather" w:hAnsi="GHEA Grapalat" w:cs="Merriweather"/>
                <w:spacing w:val="-2"/>
                <w:sz w:val="24"/>
                <w:szCs w:val="24"/>
              </w:rPr>
            </w:pPr>
          </w:p>
        </w:tc>
      </w:tr>
      <w:tr w:rsidR="00502B98" w:rsidRPr="0061690B" w14:paraId="7157B368" w14:textId="77777777" w:rsidTr="00714428">
        <w:trPr>
          <w:trHeight w:val="494"/>
        </w:trPr>
        <w:tc>
          <w:tcPr>
            <w:tcW w:w="1703" w:type="dxa"/>
            <w:vMerge/>
            <w:vAlign w:val="center"/>
          </w:tcPr>
          <w:p w14:paraId="38E6B122"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749" w:type="dxa"/>
            <w:vMerge/>
            <w:vAlign w:val="center"/>
          </w:tcPr>
          <w:p w14:paraId="0526409E"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919" w:type="dxa"/>
            <w:vMerge/>
            <w:vAlign w:val="center"/>
          </w:tcPr>
          <w:p w14:paraId="2789AA04"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0359" w:type="dxa"/>
            <w:vMerge/>
            <w:vAlign w:val="center"/>
          </w:tcPr>
          <w:p w14:paraId="674C3344" w14:textId="77777777" w:rsidR="00502B98" w:rsidRPr="0061690B" w:rsidRDefault="00502B98" w:rsidP="00714428">
            <w:pPr>
              <w:widowControl w:val="0"/>
              <w:pBdr>
                <w:top w:val="nil"/>
                <w:left w:val="nil"/>
                <w:bottom w:val="nil"/>
                <w:right w:val="nil"/>
                <w:between w:val="nil"/>
              </w:pBdr>
              <w:spacing w:line="360" w:lineRule="auto"/>
              <w:ind w:left="465" w:hanging="284"/>
              <w:rPr>
                <w:rFonts w:ascii="GHEA Grapalat" w:eastAsia="Merriweather" w:hAnsi="GHEA Grapalat" w:cs="Merriweather"/>
                <w:spacing w:val="-2"/>
                <w:sz w:val="24"/>
                <w:szCs w:val="24"/>
              </w:rPr>
            </w:pPr>
          </w:p>
        </w:tc>
      </w:tr>
      <w:tr w:rsidR="00502B98" w:rsidRPr="0061690B" w14:paraId="2CF6488C" w14:textId="77777777" w:rsidTr="00714428">
        <w:trPr>
          <w:trHeight w:val="494"/>
        </w:trPr>
        <w:tc>
          <w:tcPr>
            <w:tcW w:w="1703" w:type="dxa"/>
            <w:vMerge/>
            <w:vAlign w:val="center"/>
          </w:tcPr>
          <w:p w14:paraId="4C8A98B6"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749" w:type="dxa"/>
            <w:vMerge/>
            <w:vAlign w:val="center"/>
          </w:tcPr>
          <w:p w14:paraId="7C1168BD"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919" w:type="dxa"/>
            <w:vMerge/>
            <w:vAlign w:val="center"/>
          </w:tcPr>
          <w:p w14:paraId="42EC06B5"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0359" w:type="dxa"/>
            <w:vMerge/>
            <w:vAlign w:val="center"/>
          </w:tcPr>
          <w:p w14:paraId="73CA24E5" w14:textId="77777777" w:rsidR="00502B98" w:rsidRPr="0061690B" w:rsidRDefault="00502B98" w:rsidP="00714428">
            <w:pPr>
              <w:widowControl w:val="0"/>
              <w:pBdr>
                <w:top w:val="nil"/>
                <w:left w:val="nil"/>
                <w:bottom w:val="nil"/>
                <w:right w:val="nil"/>
                <w:between w:val="nil"/>
              </w:pBdr>
              <w:spacing w:line="360" w:lineRule="auto"/>
              <w:ind w:left="465" w:hanging="284"/>
              <w:rPr>
                <w:rFonts w:ascii="GHEA Grapalat" w:eastAsia="Merriweather" w:hAnsi="GHEA Grapalat" w:cs="Merriweather"/>
                <w:spacing w:val="-2"/>
                <w:sz w:val="24"/>
                <w:szCs w:val="24"/>
              </w:rPr>
            </w:pPr>
          </w:p>
        </w:tc>
      </w:tr>
      <w:tr w:rsidR="00502B98" w:rsidRPr="0061690B" w14:paraId="0797E334" w14:textId="77777777" w:rsidTr="00714428">
        <w:trPr>
          <w:trHeight w:val="494"/>
        </w:trPr>
        <w:tc>
          <w:tcPr>
            <w:tcW w:w="1703" w:type="dxa"/>
            <w:vMerge/>
            <w:vAlign w:val="center"/>
          </w:tcPr>
          <w:p w14:paraId="7F49F74D"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749" w:type="dxa"/>
            <w:vMerge/>
            <w:vAlign w:val="center"/>
          </w:tcPr>
          <w:p w14:paraId="53A13A03"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919" w:type="dxa"/>
            <w:vMerge/>
            <w:vAlign w:val="center"/>
          </w:tcPr>
          <w:p w14:paraId="6B3B5470"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0359" w:type="dxa"/>
            <w:vMerge/>
            <w:vAlign w:val="center"/>
          </w:tcPr>
          <w:p w14:paraId="5E23343D" w14:textId="77777777" w:rsidR="00502B98" w:rsidRPr="0061690B" w:rsidRDefault="00502B98" w:rsidP="00714428">
            <w:pPr>
              <w:widowControl w:val="0"/>
              <w:pBdr>
                <w:top w:val="nil"/>
                <w:left w:val="nil"/>
                <w:bottom w:val="nil"/>
                <w:right w:val="nil"/>
                <w:between w:val="nil"/>
              </w:pBdr>
              <w:spacing w:line="360" w:lineRule="auto"/>
              <w:ind w:left="465" w:hanging="284"/>
              <w:rPr>
                <w:rFonts w:ascii="GHEA Grapalat" w:eastAsia="Merriweather" w:hAnsi="GHEA Grapalat" w:cs="Merriweather"/>
                <w:spacing w:val="-2"/>
                <w:sz w:val="24"/>
                <w:szCs w:val="24"/>
              </w:rPr>
            </w:pPr>
          </w:p>
        </w:tc>
      </w:tr>
      <w:tr w:rsidR="00502B98" w:rsidRPr="0061690B" w14:paraId="11545D83" w14:textId="77777777" w:rsidTr="00714428">
        <w:trPr>
          <w:trHeight w:val="494"/>
        </w:trPr>
        <w:tc>
          <w:tcPr>
            <w:tcW w:w="1703" w:type="dxa"/>
            <w:vMerge/>
            <w:vAlign w:val="center"/>
          </w:tcPr>
          <w:p w14:paraId="68F3E99A"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749" w:type="dxa"/>
            <w:vMerge/>
            <w:vAlign w:val="center"/>
          </w:tcPr>
          <w:p w14:paraId="70559D1F"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919" w:type="dxa"/>
            <w:vMerge/>
            <w:vAlign w:val="center"/>
          </w:tcPr>
          <w:p w14:paraId="1F79A8D9"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0359" w:type="dxa"/>
            <w:vMerge/>
            <w:vAlign w:val="center"/>
          </w:tcPr>
          <w:p w14:paraId="194F469B" w14:textId="77777777" w:rsidR="00502B98" w:rsidRPr="0061690B" w:rsidRDefault="00502B98" w:rsidP="00714428">
            <w:pPr>
              <w:widowControl w:val="0"/>
              <w:pBdr>
                <w:top w:val="nil"/>
                <w:left w:val="nil"/>
                <w:bottom w:val="nil"/>
                <w:right w:val="nil"/>
                <w:between w:val="nil"/>
              </w:pBdr>
              <w:spacing w:line="360" w:lineRule="auto"/>
              <w:ind w:left="465" w:hanging="284"/>
              <w:rPr>
                <w:rFonts w:ascii="GHEA Grapalat" w:eastAsia="Merriweather" w:hAnsi="GHEA Grapalat" w:cs="Merriweather"/>
                <w:spacing w:val="-2"/>
                <w:sz w:val="24"/>
                <w:szCs w:val="24"/>
              </w:rPr>
            </w:pPr>
          </w:p>
        </w:tc>
      </w:tr>
      <w:tr w:rsidR="00502B98" w:rsidRPr="0061690B" w14:paraId="3395E0E1" w14:textId="77777777" w:rsidTr="00714428">
        <w:trPr>
          <w:trHeight w:val="494"/>
        </w:trPr>
        <w:tc>
          <w:tcPr>
            <w:tcW w:w="1703" w:type="dxa"/>
            <w:vMerge/>
            <w:vAlign w:val="center"/>
          </w:tcPr>
          <w:p w14:paraId="6C941CB7"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749" w:type="dxa"/>
            <w:vMerge/>
            <w:vAlign w:val="center"/>
          </w:tcPr>
          <w:p w14:paraId="091E862E"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919" w:type="dxa"/>
            <w:vMerge w:val="restart"/>
            <w:vAlign w:val="center"/>
          </w:tcPr>
          <w:p w14:paraId="730E4330" w14:textId="77777777" w:rsidR="00502B98" w:rsidRPr="0061690B" w:rsidRDefault="00502B98" w:rsidP="00714428">
            <w:pPr>
              <w:spacing w:line="360" w:lineRule="auto"/>
              <w:jc w:val="center"/>
              <w:rPr>
                <w:rFonts w:ascii="GHEA Grapalat" w:eastAsia="Merriweather" w:hAnsi="GHEA Grapalat" w:cs="Merriweather"/>
                <w:b/>
                <w:spacing w:val="-2"/>
                <w:sz w:val="24"/>
                <w:szCs w:val="24"/>
              </w:rPr>
            </w:pPr>
            <w:r w:rsidRPr="0061690B">
              <w:rPr>
                <w:rFonts w:ascii="GHEA Grapalat" w:eastAsia="Tahoma" w:hAnsi="GHEA Grapalat" w:cs="Tahoma"/>
                <w:b/>
                <w:spacing w:val="-2"/>
                <w:sz w:val="24"/>
                <w:szCs w:val="24"/>
              </w:rPr>
              <w:t>Ջուրը Երկրի վրա (Հ.ԵՄ.ՋԵՎ)</w:t>
            </w:r>
          </w:p>
        </w:tc>
        <w:tc>
          <w:tcPr>
            <w:tcW w:w="10359" w:type="dxa"/>
            <w:vMerge w:val="restart"/>
            <w:vAlign w:val="center"/>
          </w:tcPr>
          <w:p w14:paraId="05347649" w14:textId="77777777" w:rsidR="00502B98" w:rsidRPr="0061690B" w:rsidRDefault="00502B98" w:rsidP="00502B98">
            <w:pPr>
              <w:numPr>
                <w:ilvl w:val="0"/>
                <w:numId w:val="34"/>
              </w:numPr>
              <w:pBdr>
                <w:top w:val="nil"/>
                <w:left w:val="nil"/>
                <w:bottom w:val="nil"/>
                <w:right w:val="nil"/>
                <w:between w:val="nil"/>
              </w:pBdr>
              <w:spacing w:line="360" w:lineRule="auto"/>
              <w:ind w:left="465" w:hanging="284"/>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Ներկայացնել երկրի ջրային թաղանթի բաղադրիչները: (</w:t>
            </w:r>
            <w:r w:rsidRPr="0061690B">
              <w:rPr>
                <w:rFonts w:ascii="GHEA Grapalat" w:eastAsia="Tahoma" w:hAnsi="GHEA Grapalat" w:cs="Tahoma"/>
                <w:b/>
                <w:spacing w:val="-2"/>
                <w:sz w:val="24"/>
                <w:szCs w:val="24"/>
              </w:rPr>
              <w:t>Բ6.ԵՄՏ.ԵՄ.ՋԵՎ1</w:t>
            </w:r>
            <w:r w:rsidRPr="0061690B">
              <w:rPr>
                <w:rFonts w:ascii="GHEA Grapalat" w:eastAsia="GHEA Grapalat" w:hAnsi="GHEA Grapalat" w:cs="GHEA Grapalat"/>
                <w:spacing w:val="-2"/>
                <w:sz w:val="24"/>
                <w:szCs w:val="24"/>
              </w:rPr>
              <w:t>)</w:t>
            </w:r>
          </w:p>
          <w:p w14:paraId="48AA8D16" w14:textId="77777777" w:rsidR="00502B98" w:rsidRPr="0061690B" w:rsidRDefault="00502B98" w:rsidP="00502B98">
            <w:pPr>
              <w:numPr>
                <w:ilvl w:val="0"/>
                <w:numId w:val="34"/>
              </w:numPr>
              <w:pBdr>
                <w:top w:val="nil"/>
                <w:left w:val="nil"/>
                <w:bottom w:val="nil"/>
                <w:right w:val="nil"/>
                <w:between w:val="nil"/>
              </w:pBdr>
              <w:spacing w:line="360" w:lineRule="auto"/>
              <w:ind w:left="465" w:hanging="284"/>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Նկարագրել ջրի շրջապտույտի փուլերը: (</w:t>
            </w:r>
            <w:r w:rsidRPr="0061690B">
              <w:rPr>
                <w:rFonts w:ascii="GHEA Grapalat" w:eastAsia="Tahoma" w:hAnsi="GHEA Grapalat" w:cs="Tahoma"/>
                <w:b/>
                <w:spacing w:val="-2"/>
                <w:sz w:val="24"/>
                <w:szCs w:val="24"/>
              </w:rPr>
              <w:t>Բ6.ԵՄՏ.ԵՄ.ՋԵՎ2</w:t>
            </w:r>
            <w:r w:rsidRPr="0061690B">
              <w:rPr>
                <w:rFonts w:ascii="GHEA Grapalat" w:eastAsia="GHEA Grapalat" w:hAnsi="GHEA Grapalat" w:cs="GHEA Grapalat"/>
                <w:spacing w:val="-2"/>
                <w:sz w:val="24"/>
                <w:szCs w:val="24"/>
              </w:rPr>
              <w:t>)</w:t>
            </w:r>
          </w:p>
          <w:p w14:paraId="51F3522B" w14:textId="77777777" w:rsidR="00502B98" w:rsidRPr="0061690B" w:rsidRDefault="00502B98" w:rsidP="00502B98">
            <w:pPr>
              <w:numPr>
                <w:ilvl w:val="0"/>
                <w:numId w:val="34"/>
              </w:numPr>
              <w:pBdr>
                <w:top w:val="nil"/>
                <w:left w:val="nil"/>
                <w:bottom w:val="nil"/>
                <w:right w:val="nil"/>
                <w:between w:val="nil"/>
              </w:pBdr>
              <w:spacing w:line="360" w:lineRule="auto"/>
              <w:ind w:left="465" w:hanging="284"/>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Նկարագրել և ցույց տալ քարտեզի վրա ջրային թաղանթի կառուցվածքային տարրերը՝ օվկիանոս, ծով, լիճ, գետ, ճահիճ, սառցադաշտ, աղբյուր: (</w:t>
            </w:r>
            <w:r w:rsidRPr="0061690B">
              <w:rPr>
                <w:rFonts w:ascii="GHEA Grapalat" w:eastAsia="Tahoma" w:hAnsi="GHEA Grapalat" w:cs="Tahoma"/>
                <w:b/>
                <w:spacing w:val="-2"/>
                <w:sz w:val="24"/>
                <w:szCs w:val="24"/>
              </w:rPr>
              <w:t>Բ6.ԵՄՏ.ԵՄ.ՋԵՎ3</w:t>
            </w:r>
            <w:r w:rsidRPr="0061690B">
              <w:rPr>
                <w:rFonts w:ascii="GHEA Grapalat" w:eastAsia="GHEA Grapalat" w:hAnsi="GHEA Grapalat" w:cs="GHEA Grapalat"/>
                <w:spacing w:val="-2"/>
                <w:sz w:val="24"/>
                <w:szCs w:val="24"/>
              </w:rPr>
              <w:t>)</w:t>
            </w:r>
          </w:p>
          <w:p w14:paraId="7EA418E7" w14:textId="77777777" w:rsidR="00502B98" w:rsidRPr="0061690B" w:rsidRDefault="00502B98" w:rsidP="00502B98">
            <w:pPr>
              <w:numPr>
                <w:ilvl w:val="0"/>
                <w:numId w:val="34"/>
              </w:numPr>
              <w:pBdr>
                <w:top w:val="nil"/>
                <w:left w:val="nil"/>
                <w:bottom w:val="nil"/>
                <w:right w:val="nil"/>
                <w:between w:val="nil"/>
              </w:pBdr>
              <w:spacing w:line="360" w:lineRule="auto"/>
              <w:ind w:left="465" w:hanging="284"/>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Տարբերակել տաք և սառը ջրային հոսանքները: (</w:t>
            </w:r>
            <w:r w:rsidRPr="0061690B">
              <w:rPr>
                <w:rFonts w:ascii="GHEA Grapalat" w:eastAsia="Tahoma" w:hAnsi="GHEA Grapalat" w:cs="Tahoma"/>
                <w:b/>
                <w:spacing w:val="-2"/>
                <w:sz w:val="24"/>
                <w:szCs w:val="24"/>
              </w:rPr>
              <w:t>Բ6.ԵՄՏ.ԵՄ.ՋԵՎ4</w:t>
            </w:r>
            <w:r w:rsidRPr="0061690B">
              <w:rPr>
                <w:rFonts w:ascii="GHEA Grapalat" w:eastAsia="GHEA Grapalat" w:hAnsi="GHEA Grapalat" w:cs="GHEA Grapalat"/>
                <w:spacing w:val="-2"/>
                <w:sz w:val="24"/>
                <w:szCs w:val="24"/>
              </w:rPr>
              <w:t>)</w:t>
            </w:r>
          </w:p>
          <w:p w14:paraId="785C5B96" w14:textId="77777777" w:rsidR="00502B98" w:rsidRPr="0061690B" w:rsidRDefault="00502B98" w:rsidP="00502B98">
            <w:pPr>
              <w:numPr>
                <w:ilvl w:val="0"/>
                <w:numId w:val="34"/>
              </w:numPr>
              <w:pBdr>
                <w:top w:val="nil"/>
                <w:left w:val="nil"/>
                <w:bottom w:val="nil"/>
                <w:right w:val="nil"/>
                <w:between w:val="nil"/>
              </w:pBdr>
              <w:spacing w:line="360" w:lineRule="auto"/>
              <w:ind w:left="465" w:hanging="284"/>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lastRenderedPageBreak/>
              <w:t>Ներկայացնել ջրաբանական վտանգավոր երևույթները (սելավ, ջրհեղեղ, ձնահյուս) և դրանցից պաշտպանվելու միջոցները: (</w:t>
            </w:r>
            <w:r w:rsidRPr="0061690B">
              <w:rPr>
                <w:rFonts w:ascii="GHEA Grapalat" w:eastAsia="Tahoma" w:hAnsi="GHEA Grapalat" w:cs="Tahoma"/>
                <w:b/>
                <w:spacing w:val="-2"/>
                <w:sz w:val="24"/>
                <w:szCs w:val="24"/>
              </w:rPr>
              <w:t>Բ6.ԵՄՏ.ԵՄ.ՋԵՎ5</w:t>
            </w:r>
            <w:r w:rsidRPr="0061690B">
              <w:rPr>
                <w:rFonts w:ascii="GHEA Grapalat" w:eastAsia="GHEA Grapalat" w:hAnsi="GHEA Grapalat" w:cs="GHEA Grapalat"/>
                <w:spacing w:val="-2"/>
                <w:sz w:val="24"/>
                <w:szCs w:val="24"/>
              </w:rPr>
              <w:t>)</w:t>
            </w:r>
          </w:p>
          <w:p w14:paraId="0A328B7F" w14:textId="77777777" w:rsidR="00502B98" w:rsidRPr="0061690B" w:rsidRDefault="00502B98" w:rsidP="00502B98">
            <w:pPr>
              <w:numPr>
                <w:ilvl w:val="0"/>
                <w:numId w:val="34"/>
              </w:numPr>
              <w:pBdr>
                <w:top w:val="nil"/>
                <w:left w:val="nil"/>
                <w:bottom w:val="nil"/>
                <w:right w:val="nil"/>
                <w:between w:val="nil"/>
              </w:pBdr>
              <w:spacing w:line="360" w:lineRule="auto"/>
              <w:ind w:left="465" w:hanging="284"/>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Կարևորել քաղցրահամ ջրի արդյունավետ օգտագործումն ու պահպանումը: (</w:t>
            </w:r>
            <w:r w:rsidRPr="0061690B">
              <w:rPr>
                <w:rFonts w:ascii="GHEA Grapalat" w:eastAsia="Tahoma" w:hAnsi="GHEA Grapalat" w:cs="Tahoma"/>
                <w:b/>
                <w:spacing w:val="-2"/>
                <w:sz w:val="24"/>
                <w:szCs w:val="24"/>
              </w:rPr>
              <w:t>Բ6.ԵՄՏ.ԵՄ.ՋԵՎ6</w:t>
            </w:r>
            <w:r w:rsidRPr="0061690B">
              <w:rPr>
                <w:rFonts w:ascii="GHEA Grapalat" w:eastAsia="GHEA Grapalat" w:hAnsi="GHEA Grapalat" w:cs="GHEA Grapalat"/>
                <w:spacing w:val="-2"/>
                <w:sz w:val="24"/>
                <w:szCs w:val="24"/>
              </w:rPr>
              <w:t>)</w:t>
            </w:r>
          </w:p>
          <w:p w14:paraId="501E404E" w14:textId="77777777" w:rsidR="00502B98" w:rsidRPr="0061690B" w:rsidRDefault="00502B98" w:rsidP="00502B98">
            <w:pPr>
              <w:numPr>
                <w:ilvl w:val="0"/>
                <w:numId w:val="34"/>
              </w:numPr>
              <w:pBdr>
                <w:top w:val="nil"/>
                <w:left w:val="nil"/>
                <w:bottom w:val="nil"/>
                <w:right w:val="nil"/>
                <w:between w:val="nil"/>
              </w:pBdr>
              <w:spacing w:line="360" w:lineRule="auto"/>
              <w:ind w:left="465" w:hanging="284"/>
              <w:jc w:val="both"/>
              <w:rPr>
                <w:rFonts w:ascii="GHEA Grapalat" w:eastAsia="Merriweather" w:hAnsi="GHEA Grapalat" w:cs="Merriweather"/>
                <w:spacing w:val="-2"/>
                <w:sz w:val="24"/>
                <w:szCs w:val="24"/>
              </w:rPr>
            </w:pPr>
            <w:r w:rsidRPr="0061690B">
              <w:rPr>
                <w:rFonts w:ascii="GHEA Grapalat" w:eastAsia="GHEA Grapalat" w:hAnsi="GHEA Grapalat" w:cs="GHEA Grapalat"/>
                <w:spacing w:val="-2"/>
                <w:sz w:val="24"/>
                <w:szCs w:val="24"/>
              </w:rPr>
              <w:t>Ներկայացնել աղտոտված ջրի ազդեցությունը շրջակա միջավայրի և մարդու առողջու</w:t>
            </w:r>
            <w:r w:rsidRPr="0061690B">
              <w:rPr>
                <w:rFonts w:ascii="GHEA Grapalat" w:eastAsia="GHEA Grapalat" w:hAnsi="GHEA Grapalat" w:cs="GHEA Grapalat"/>
                <w:spacing w:val="-2"/>
                <w:sz w:val="24"/>
                <w:szCs w:val="24"/>
              </w:rPr>
              <w:softHyphen/>
              <w:t>թյան վրա: (</w:t>
            </w:r>
            <w:r w:rsidRPr="0061690B">
              <w:rPr>
                <w:rFonts w:ascii="GHEA Grapalat" w:eastAsia="Tahoma" w:hAnsi="GHEA Grapalat" w:cs="Tahoma"/>
                <w:b/>
                <w:spacing w:val="-2"/>
                <w:sz w:val="24"/>
                <w:szCs w:val="24"/>
              </w:rPr>
              <w:t>Բ6.ԵՄՏ.ԵՄ.ՋԵՎ7</w:t>
            </w:r>
            <w:r w:rsidRPr="0061690B">
              <w:rPr>
                <w:rFonts w:ascii="GHEA Grapalat" w:eastAsia="GHEA Grapalat" w:hAnsi="GHEA Grapalat" w:cs="GHEA Grapalat"/>
                <w:spacing w:val="-2"/>
                <w:sz w:val="24"/>
                <w:szCs w:val="24"/>
              </w:rPr>
              <w:t>)</w:t>
            </w:r>
          </w:p>
        </w:tc>
      </w:tr>
      <w:tr w:rsidR="00502B98" w:rsidRPr="0061690B" w14:paraId="28205D51" w14:textId="77777777" w:rsidTr="00714428">
        <w:trPr>
          <w:trHeight w:val="494"/>
        </w:trPr>
        <w:tc>
          <w:tcPr>
            <w:tcW w:w="1703" w:type="dxa"/>
            <w:vMerge/>
            <w:vAlign w:val="center"/>
          </w:tcPr>
          <w:p w14:paraId="17E0EAD6"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749" w:type="dxa"/>
            <w:vMerge/>
            <w:vAlign w:val="center"/>
          </w:tcPr>
          <w:p w14:paraId="2A9DD814"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919" w:type="dxa"/>
            <w:vMerge/>
            <w:vAlign w:val="center"/>
          </w:tcPr>
          <w:p w14:paraId="047743EC"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0359" w:type="dxa"/>
            <w:vMerge/>
            <w:vAlign w:val="center"/>
          </w:tcPr>
          <w:p w14:paraId="6E75613D" w14:textId="77777777" w:rsidR="00502B98" w:rsidRPr="0061690B" w:rsidRDefault="00502B98" w:rsidP="00714428">
            <w:pPr>
              <w:widowControl w:val="0"/>
              <w:pBdr>
                <w:top w:val="nil"/>
                <w:left w:val="nil"/>
                <w:bottom w:val="nil"/>
                <w:right w:val="nil"/>
                <w:between w:val="nil"/>
              </w:pBdr>
              <w:spacing w:line="360" w:lineRule="auto"/>
              <w:ind w:left="465" w:hanging="284"/>
              <w:rPr>
                <w:rFonts w:ascii="GHEA Grapalat" w:eastAsia="Merriweather" w:hAnsi="GHEA Grapalat" w:cs="Merriweather"/>
                <w:spacing w:val="-2"/>
                <w:sz w:val="24"/>
                <w:szCs w:val="24"/>
              </w:rPr>
            </w:pPr>
          </w:p>
        </w:tc>
      </w:tr>
      <w:tr w:rsidR="00502B98" w:rsidRPr="0061690B" w14:paraId="561DFE65" w14:textId="77777777" w:rsidTr="00714428">
        <w:trPr>
          <w:trHeight w:val="494"/>
        </w:trPr>
        <w:tc>
          <w:tcPr>
            <w:tcW w:w="1703" w:type="dxa"/>
            <w:vMerge/>
            <w:vAlign w:val="center"/>
          </w:tcPr>
          <w:p w14:paraId="7CA8C583"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749" w:type="dxa"/>
            <w:vMerge/>
            <w:vAlign w:val="center"/>
          </w:tcPr>
          <w:p w14:paraId="71AE31AA"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919" w:type="dxa"/>
            <w:vMerge/>
            <w:vAlign w:val="center"/>
          </w:tcPr>
          <w:p w14:paraId="42B4495C"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0359" w:type="dxa"/>
            <w:vMerge/>
            <w:vAlign w:val="center"/>
          </w:tcPr>
          <w:p w14:paraId="196F18FA" w14:textId="77777777" w:rsidR="00502B98" w:rsidRPr="0061690B" w:rsidRDefault="00502B98" w:rsidP="00714428">
            <w:pPr>
              <w:widowControl w:val="0"/>
              <w:pBdr>
                <w:top w:val="nil"/>
                <w:left w:val="nil"/>
                <w:bottom w:val="nil"/>
                <w:right w:val="nil"/>
                <w:between w:val="nil"/>
              </w:pBdr>
              <w:spacing w:line="360" w:lineRule="auto"/>
              <w:ind w:left="465" w:hanging="284"/>
              <w:rPr>
                <w:rFonts w:ascii="GHEA Grapalat" w:eastAsia="Merriweather" w:hAnsi="GHEA Grapalat" w:cs="Merriweather"/>
                <w:spacing w:val="-2"/>
                <w:sz w:val="24"/>
                <w:szCs w:val="24"/>
              </w:rPr>
            </w:pPr>
          </w:p>
        </w:tc>
      </w:tr>
      <w:tr w:rsidR="00502B98" w:rsidRPr="0061690B" w14:paraId="32AA4748" w14:textId="77777777" w:rsidTr="00714428">
        <w:trPr>
          <w:trHeight w:val="494"/>
        </w:trPr>
        <w:tc>
          <w:tcPr>
            <w:tcW w:w="1703" w:type="dxa"/>
            <w:vMerge/>
            <w:vAlign w:val="center"/>
          </w:tcPr>
          <w:p w14:paraId="57B53EC8"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749" w:type="dxa"/>
            <w:vMerge/>
            <w:vAlign w:val="center"/>
          </w:tcPr>
          <w:p w14:paraId="5F36738B"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919" w:type="dxa"/>
            <w:vMerge/>
            <w:vAlign w:val="center"/>
          </w:tcPr>
          <w:p w14:paraId="46FB831F"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0359" w:type="dxa"/>
            <w:vMerge/>
            <w:vAlign w:val="center"/>
          </w:tcPr>
          <w:p w14:paraId="39E21E1E" w14:textId="77777777" w:rsidR="00502B98" w:rsidRPr="0061690B" w:rsidRDefault="00502B98" w:rsidP="00714428">
            <w:pPr>
              <w:widowControl w:val="0"/>
              <w:pBdr>
                <w:top w:val="nil"/>
                <w:left w:val="nil"/>
                <w:bottom w:val="nil"/>
                <w:right w:val="nil"/>
                <w:between w:val="nil"/>
              </w:pBdr>
              <w:spacing w:line="360" w:lineRule="auto"/>
              <w:ind w:left="465" w:hanging="284"/>
              <w:rPr>
                <w:rFonts w:ascii="GHEA Grapalat" w:eastAsia="Merriweather" w:hAnsi="GHEA Grapalat" w:cs="Merriweather"/>
                <w:spacing w:val="-2"/>
                <w:sz w:val="24"/>
                <w:szCs w:val="24"/>
              </w:rPr>
            </w:pPr>
          </w:p>
        </w:tc>
      </w:tr>
      <w:tr w:rsidR="00502B98" w:rsidRPr="0061690B" w14:paraId="2A0AA150" w14:textId="77777777" w:rsidTr="00714428">
        <w:trPr>
          <w:trHeight w:val="494"/>
        </w:trPr>
        <w:tc>
          <w:tcPr>
            <w:tcW w:w="1703" w:type="dxa"/>
            <w:vMerge/>
            <w:vAlign w:val="center"/>
          </w:tcPr>
          <w:p w14:paraId="497D5B97"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749" w:type="dxa"/>
            <w:vMerge/>
            <w:vAlign w:val="center"/>
          </w:tcPr>
          <w:p w14:paraId="692F7FCD"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919" w:type="dxa"/>
            <w:vMerge/>
            <w:vAlign w:val="center"/>
          </w:tcPr>
          <w:p w14:paraId="5E46D468"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0359" w:type="dxa"/>
            <w:vMerge/>
            <w:vAlign w:val="center"/>
          </w:tcPr>
          <w:p w14:paraId="5E4F7A10" w14:textId="77777777" w:rsidR="00502B98" w:rsidRPr="0061690B" w:rsidRDefault="00502B98" w:rsidP="00714428">
            <w:pPr>
              <w:widowControl w:val="0"/>
              <w:pBdr>
                <w:top w:val="nil"/>
                <w:left w:val="nil"/>
                <w:bottom w:val="nil"/>
                <w:right w:val="nil"/>
                <w:between w:val="nil"/>
              </w:pBdr>
              <w:spacing w:line="360" w:lineRule="auto"/>
              <w:ind w:left="465" w:hanging="284"/>
              <w:rPr>
                <w:rFonts w:ascii="GHEA Grapalat" w:eastAsia="Merriweather" w:hAnsi="GHEA Grapalat" w:cs="Merriweather"/>
                <w:spacing w:val="-2"/>
                <w:sz w:val="24"/>
                <w:szCs w:val="24"/>
              </w:rPr>
            </w:pPr>
          </w:p>
        </w:tc>
      </w:tr>
      <w:tr w:rsidR="00502B98" w:rsidRPr="0061690B" w14:paraId="6AA6E3FC" w14:textId="77777777" w:rsidTr="00714428">
        <w:trPr>
          <w:trHeight w:val="494"/>
        </w:trPr>
        <w:tc>
          <w:tcPr>
            <w:tcW w:w="1703" w:type="dxa"/>
            <w:vMerge/>
            <w:vAlign w:val="center"/>
          </w:tcPr>
          <w:p w14:paraId="74DB4A4F"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749" w:type="dxa"/>
            <w:vMerge/>
            <w:vAlign w:val="center"/>
          </w:tcPr>
          <w:p w14:paraId="1BBEA725"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919" w:type="dxa"/>
            <w:vMerge/>
            <w:vAlign w:val="center"/>
          </w:tcPr>
          <w:p w14:paraId="7C1F0663"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0359" w:type="dxa"/>
            <w:vMerge/>
            <w:vAlign w:val="center"/>
          </w:tcPr>
          <w:p w14:paraId="4D44FCE6" w14:textId="77777777" w:rsidR="00502B98" w:rsidRPr="0061690B" w:rsidRDefault="00502B98" w:rsidP="00714428">
            <w:pPr>
              <w:widowControl w:val="0"/>
              <w:pBdr>
                <w:top w:val="nil"/>
                <w:left w:val="nil"/>
                <w:bottom w:val="nil"/>
                <w:right w:val="nil"/>
                <w:between w:val="nil"/>
              </w:pBdr>
              <w:spacing w:line="360" w:lineRule="auto"/>
              <w:ind w:left="465" w:hanging="284"/>
              <w:rPr>
                <w:rFonts w:ascii="GHEA Grapalat" w:eastAsia="Merriweather" w:hAnsi="GHEA Grapalat" w:cs="Merriweather"/>
                <w:spacing w:val="-2"/>
                <w:sz w:val="24"/>
                <w:szCs w:val="24"/>
              </w:rPr>
            </w:pPr>
          </w:p>
        </w:tc>
      </w:tr>
      <w:tr w:rsidR="00502B98" w:rsidRPr="0061690B" w14:paraId="273A1747" w14:textId="77777777" w:rsidTr="00714428">
        <w:trPr>
          <w:trHeight w:val="494"/>
        </w:trPr>
        <w:tc>
          <w:tcPr>
            <w:tcW w:w="1703" w:type="dxa"/>
            <w:vMerge/>
            <w:vAlign w:val="center"/>
          </w:tcPr>
          <w:p w14:paraId="1F8531FC"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749" w:type="dxa"/>
            <w:vMerge/>
            <w:vAlign w:val="center"/>
          </w:tcPr>
          <w:p w14:paraId="53DB588D"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919" w:type="dxa"/>
            <w:vMerge/>
            <w:vAlign w:val="center"/>
          </w:tcPr>
          <w:p w14:paraId="20E1086B"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0359" w:type="dxa"/>
            <w:vMerge/>
            <w:vAlign w:val="center"/>
          </w:tcPr>
          <w:p w14:paraId="740CB9A0" w14:textId="77777777" w:rsidR="00502B98" w:rsidRPr="0061690B" w:rsidRDefault="00502B98" w:rsidP="00714428">
            <w:pPr>
              <w:widowControl w:val="0"/>
              <w:pBdr>
                <w:top w:val="nil"/>
                <w:left w:val="nil"/>
                <w:bottom w:val="nil"/>
                <w:right w:val="nil"/>
                <w:between w:val="nil"/>
              </w:pBdr>
              <w:spacing w:line="360" w:lineRule="auto"/>
              <w:ind w:left="465" w:hanging="284"/>
              <w:rPr>
                <w:rFonts w:ascii="GHEA Grapalat" w:eastAsia="Merriweather" w:hAnsi="GHEA Grapalat" w:cs="Merriweather"/>
                <w:spacing w:val="-2"/>
                <w:sz w:val="24"/>
                <w:szCs w:val="24"/>
              </w:rPr>
            </w:pPr>
          </w:p>
        </w:tc>
      </w:tr>
      <w:tr w:rsidR="00502B98" w:rsidRPr="0061690B" w14:paraId="09A81353" w14:textId="77777777" w:rsidTr="00714428">
        <w:trPr>
          <w:trHeight w:val="494"/>
        </w:trPr>
        <w:tc>
          <w:tcPr>
            <w:tcW w:w="1703" w:type="dxa"/>
            <w:vMerge/>
            <w:vAlign w:val="center"/>
          </w:tcPr>
          <w:p w14:paraId="7A9BC4D9"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749" w:type="dxa"/>
            <w:vMerge/>
            <w:vAlign w:val="center"/>
          </w:tcPr>
          <w:p w14:paraId="44DBB2AA"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919" w:type="dxa"/>
            <w:vMerge/>
            <w:vAlign w:val="center"/>
          </w:tcPr>
          <w:p w14:paraId="3B620B16"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0359" w:type="dxa"/>
            <w:vMerge/>
            <w:vAlign w:val="center"/>
          </w:tcPr>
          <w:p w14:paraId="3B5010FA" w14:textId="77777777" w:rsidR="00502B98" w:rsidRPr="0061690B" w:rsidRDefault="00502B98" w:rsidP="00714428">
            <w:pPr>
              <w:widowControl w:val="0"/>
              <w:pBdr>
                <w:top w:val="nil"/>
                <w:left w:val="nil"/>
                <w:bottom w:val="nil"/>
                <w:right w:val="nil"/>
                <w:between w:val="nil"/>
              </w:pBdr>
              <w:spacing w:line="360" w:lineRule="auto"/>
              <w:ind w:left="465" w:hanging="284"/>
              <w:rPr>
                <w:rFonts w:ascii="GHEA Grapalat" w:eastAsia="Merriweather" w:hAnsi="GHEA Grapalat" w:cs="Merriweather"/>
                <w:spacing w:val="-2"/>
                <w:sz w:val="24"/>
                <w:szCs w:val="24"/>
              </w:rPr>
            </w:pPr>
          </w:p>
        </w:tc>
      </w:tr>
      <w:tr w:rsidR="00502B98" w:rsidRPr="0061690B" w14:paraId="0AC1C832" w14:textId="77777777" w:rsidTr="00714428">
        <w:trPr>
          <w:trHeight w:val="494"/>
        </w:trPr>
        <w:tc>
          <w:tcPr>
            <w:tcW w:w="1703" w:type="dxa"/>
            <w:vMerge/>
            <w:vAlign w:val="center"/>
          </w:tcPr>
          <w:p w14:paraId="0FFA1C17"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749" w:type="dxa"/>
            <w:vMerge/>
            <w:vAlign w:val="center"/>
          </w:tcPr>
          <w:p w14:paraId="09145608"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919" w:type="dxa"/>
            <w:vMerge/>
            <w:vAlign w:val="center"/>
          </w:tcPr>
          <w:p w14:paraId="6C3522CE"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0359" w:type="dxa"/>
            <w:vMerge/>
            <w:vAlign w:val="center"/>
          </w:tcPr>
          <w:p w14:paraId="4D8537FD" w14:textId="77777777" w:rsidR="00502B98" w:rsidRPr="0061690B" w:rsidRDefault="00502B98" w:rsidP="00714428">
            <w:pPr>
              <w:widowControl w:val="0"/>
              <w:pBdr>
                <w:top w:val="nil"/>
                <w:left w:val="nil"/>
                <w:bottom w:val="nil"/>
                <w:right w:val="nil"/>
                <w:between w:val="nil"/>
              </w:pBdr>
              <w:spacing w:line="360" w:lineRule="auto"/>
              <w:ind w:left="465" w:hanging="284"/>
              <w:rPr>
                <w:rFonts w:ascii="GHEA Grapalat" w:eastAsia="Merriweather" w:hAnsi="GHEA Grapalat" w:cs="Merriweather"/>
                <w:spacing w:val="-2"/>
                <w:sz w:val="24"/>
                <w:szCs w:val="24"/>
              </w:rPr>
            </w:pPr>
          </w:p>
        </w:tc>
      </w:tr>
      <w:tr w:rsidR="00502B98" w:rsidRPr="0061690B" w14:paraId="1EED4125" w14:textId="77777777" w:rsidTr="00714428">
        <w:trPr>
          <w:trHeight w:val="494"/>
        </w:trPr>
        <w:tc>
          <w:tcPr>
            <w:tcW w:w="1703" w:type="dxa"/>
            <w:vMerge/>
            <w:vAlign w:val="center"/>
          </w:tcPr>
          <w:p w14:paraId="4729CD20"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749" w:type="dxa"/>
            <w:vMerge/>
            <w:vAlign w:val="center"/>
          </w:tcPr>
          <w:p w14:paraId="29AF2FD9"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919" w:type="dxa"/>
            <w:vMerge w:val="restart"/>
            <w:vAlign w:val="center"/>
          </w:tcPr>
          <w:p w14:paraId="40CB6EE6" w14:textId="77777777" w:rsidR="00502B98" w:rsidRPr="0061690B" w:rsidRDefault="00502B98" w:rsidP="00714428">
            <w:pPr>
              <w:spacing w:line="360" w:lineRule="auto"/>
              <w:jc w:val="center"/>
              <w:rPr>
                <w:rFonts w:ascii="GHEA Grapalat" w:eastAsia="Merriweather" w:hAnsi="GHEA Grapalat" w:cs="Merriweather"/>
                <w:b/>
                <w:spacing w:val="-2"/>
                <w:sz w:val="24"/>
                <w:szCs w:val="24"/>
              </w:rPr>
            </w:pPr>
            <w:r w:rsidRPr="0061690B">
              <w:rPr>
                <w:rFonts w:ascii="GHEA Grapalat" w:eastAsia="Tahoma" w:hAnsi="GHEA Grapalat" w:cs="Tahoma"/>
                <w:b/>
                <w:spacing w:val="-2"/>
                <w:sz w:val="24"/>
                <w:szCs w:val="24"/>
              </w:rPr>
              <w:t xml:space="preserve">Երկրի օդային թաղանթը (Հ.ԵՄ.ԵՕԹ) </w:t>
            </w:r>
          </w:p>
        </w:tc>
        <w:tc>
          <w:tcPr>
            <w:tcW w:w="10359" w:type="dxa"/>
            <w:vMerge w:val="restart"/>
            <w:vAlign w:val="center"/>
          </w:tcPr>
          <w:p w14:paraId="576A49F1" w14:textId="77777777" w:rsidR="00502B98" w:rsidRPr="0061690B" w:rsidRDefault="00502B98" w:rsidP="00502B98">
            <w:pPr>
              <w:pStyle w:val="ListParagraph"/>
              <w:numPr>
                <w:ilvl w:val="0"/>
                <w:numId w:val="35"/>
              </w:numPr>
              <w:pBdr>
                <w:top w:val="nil"/>
                <w:left w:val="nil"/>
                <w:bottom w:val="nil"/>
                <w:right w:val="nil"/>
                <w:between w:val="nil"/>
              </w:pBdr>
              <w:spacing w:after="0" w:line="360" w:lineRule="auto"/>
              <w:ind w:left="465" w:hanging="284"/>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Նկարագրել մթնոլորտի կազմը (ազոտ, թթվածին, ածխաթթու գազ, ջրային գոլորշիներ): (</w:t>
            </w:r>
            <w:r w:rsidRPr="0061690B">
              <w:rPr>
                <w:rFonts w:ascii="GHEA Grapalat" w:eastAsia="Tahoma" w:hAnsi="GHEA Grapalat" w:cs="Tahoma"/>
                <w:b/>
                <w:spacing w:val="-2"/>
                <w:sz w:val="24"/>
                <w:szCs w:val="24"/>
              </w:rPr>
              <w:t>Բ6.ԵՄՏ.ԵՄ.ԵՕԹ1</w:t>
            </w:r>
            <w:r w:rsidRPr="0061690B">
              <w:rPr>
                <w:rFonts w:ascii="GHEA Grapalat" w:eastAsia="GHEA Grapalat" w:hAnsi="GHEA Grapalat" w:cs="GHEA Grapalat"/>
                <w:spacing w:val="-2"/>
                <w:sz w:val="24"/>
                <w:szCs w:val="24"/>
              </w:rPr>
              <w:t>)</w:t>
            </w:r>
          </w:p>
          <w:p w14:paraId="23A37AF8" w14:textId="77777777" w:rsidR="00502B98" w:rsidRPr="0061690B" w:rsidRDefault="00502B98" w:rsidP="00502B98">
            <w:pPr>
              <w:pStyle w:val="ListParagraph"/>
              <w:numPr>
                <w:ilvl w:val="0"/>
                <w:numId w:val="35"/>
              </w:numPr>
              <w:pBdr>
                <w:top w:val="nil"/>
                <w:left w:val="nil"/>
                <w:bottom w:val="nil"/>
                <w:right w:val="nil"/>
                <w:between w:val="nil"/>
              </w:pBdr>
              <w:spacing w:after="0" w:line="360" w:lineRule="auto"/>
              <w:ind w:left="465" w:hanging="284"/>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Ներկայացնել մթնոլորտի տաքացման երևույթը: (</w:t>
            </w:r>
            <w:r w:rsidRPr="0061690B">
              <w:rPr>
                <w:rFonts w:ascii="GHEA Grapalat" w:eastAsia="Tahoma" w:hAnsi="GHEA Grapalat" w:cs="Tahoma"/>
                <w:b/>
                <w:spacing w:val="-2"/>
                <w:sz w:val="24"/>
                <w:szCs w:val="24"/>
              </w:rPr>
              <w:t>Բ6.ԵՄՏ.ԵՄ.ԵՕԹ2</w:t>
            </w:r>
            <w:r w:rsidRPr="0061690B">
              <w:rPr>
                <w:rFonts w:ascii="GHEA Grapalat" w:eastAsia="GHEA Grapalat" w:hAnsi="GHEA Grapalat" w:cs="GHEA Grapalat"/>
                <w:spacing w:val="-2"/>
                <w:sz w:val="24"/>
                <w:szCs w:val="24"/>
              </w:rPr>
              <w:t>)</w:t>
            </w:r>
          </w:p>
          <w:p w14:paraId="51B13C75" w14:textId="77777777" w:rsidR="00502B98" w:rsidRPr="0061690B" w:rsidRDefault="00502B98" w:rsidP="00502B98">
            <w:pPr>
              <w:pStyle w:val="ListParagraph"/>
              <w:numPr>
                <w:ilvl w:val="0"/>
                <w:numId w:val="35"/>
              </w:numPr>
              <w:pBdr>
                <w:top w:val="nil"/>
                <w:left w:val="nil"/>
                <w:bottom w:val="nil"/>
                <w:right w:val="nil"/>
                <w:between w:val="nil"/>
              </w:pBdr>
              <w:spacing w:after="0" w:line="360" w:lineRule="auto"/>
              <w:ind w:left="465" w:hanging="284"/>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Իրականացնել մթնոլորտային ճնշման գոյությունը հաստատող փորձեր: (</w:t>
            </w:r>
            <w:r w:rsidRPr="0061690B">
              <w:rPr>
                <w:rFonts w:ascii="GHEA Grapalat" w:eastAsia="Tahoma" w:hAnsi="GHEA Grapalat" w:cs="Tahoma"/>
                <w:b/>
                <w:spacing w:val="-2"/>
                <w:sz w:val="24"/>
                <w:szCs w:val="24"/>
              </w:rPr>
              <w:t>Բ6.ԵՄՏ.ԵՄ.ԵՕԹ3</w:t>
            </w:r>
            <w:r w:rsidRPr="0061690B">
              <w:rPr>
                <w:rFonts w:ascii="GHEA Grapalat" w:eastAsia="GHEA Grapalat" w:hAnsi="GHEA Grapalat" w:cs="GHEA Grapalat"/>
                <w:spacing w:val="-2"/>
                <w:sz w:val="24"/>
                <w:szCs w:val="24"/>
              </w:rPr>
              <w:t>)</w:t>
            </w:r>
          </w:p>
          <w:p w14:paraId="17692F78" w14:textId="77777777" w:rsidR="00502B98" w:rsidRPr="0061690B" w:rsidRDefault="00502B98" w:rsidP="00502B98">
            <w:pPr>
              <w:pStyle w:val="ListParagraph"/>
              <w:numPr>
                <w:ilvl w:val="0"/>
                <w:numId w:val="35"/>
              </w:numPr>
              <w:pBdr>
                <w:top w:val="nil"/>
                <w:left w:val="nil"/>
                <w:bottom w:val="nil"/>
                <w:right w:val="nil"/>
                <w:between w:val="nil"/>
              </w:pBdr>
              <w:spacing w:after="0" w:line="360" w:lineRule="auto"/>
              <w:ind w:left="465" w:hanging="284"/>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Բացատրել քամու առաջացման պատճառները: (</w:t>
            </w:r>
            <w:r w:rsidRPr="0061690B">
              <w:rPr>
                <w:rFonts w:ascii="GHEA Grapalat" w:eastAsia="Tahoma" w:hAnsi="GHEA Grapalat" w:cs="Tahoma"/>
                <w:b/>
                <w:spacing w:val="-2"/>
                <w:sz w:val="24"/>
                <w:szCs w:val="24"/>
              </w:rPr>
              <w:t>Բ6.ԵՄՏ.ԵՄ.ԵՕԹ4</w:t>
            </w:r>
            <w:r w:rsidRPr="0061690B">
              <w:rPr>
                <w:rFonts w:ascii="GHEA Grapalat" w:eastAsia="GHEA Grapalat" w:hAnsi="GHEA Grapalat" w:cs="GHEA Grapalat"/>
                <w:spacing w:val="-2"/>
                <w:sz w:val="24"/>
                <w:szCs w:val="24"/>
              </w:rPr>
              <w:t>)</w:t>
            </w:r>
          </w:p>
          <w:p w14:paraId="394ED5B4" w14:textId="77777777" w:rsidR="00502B98" w:rsidRPr="0061690B" w:rsidRDefault="00502B98" w:rsidP="00502B98">
            <w:pPr>
              <w:pStyle w:val="ListParagraph"/>
              <w:numPr>
                <w:ilvl w:val="0"/>
                <w:numId w:val="35"/>
              </w:numPr>
              <w:pBdr>
                <w:top w:val="nil"/>
                <w:left w:val="nil"/>
                <w:bottom w:val="nil"/>
                <w:right w:val="nil"/>
                <w:between w:val="nil"/>
              </w:pBdr>
              <w:spacing w:after="0" w:line="360" w:lineRule="auto"/>
              <w:ind w:left="465" w:hanging="284"/>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Ներկայացնել քամու տեսակները: (</w:t>
            </w:r>
            <w:r w:rsidRPr="0061690B">
              <w:rPr>
                <w:rFonts w:ascii="GHEA Grapalat" w:eastAsia="Tahoma" w:hAnsi="GHEA Grapalat" w:cs="Tahoma"/>
                <w:b/>
                <w:spacing w:val="-2"/>
                <w:sz w:val="24"/>
                <w:szCs w:val="24"/>
              </w:rPr>
              <w:t>Բ6.ԵՄՏ.ԵՄ.ԵՕԹ5</w:t>
            </w:r>
            <w:r w:rsidRPr="0061690B">
              <w:rPr>
                <w:rFonts w:ascii="GHEA Grapalat" w:eastAsia="GHEA Grapalat" w:hAnsi="GHEA Grapalat" w:cs="GHEA Grapalat"/>
                <w:spacing w:val="-2"/>
                <w:sz w:val="24"/>
                <w:szCs w:val="24"/>
              </w:rPr>
              <w:t>)</w:t>
            </w:r>
          </w:p>
          <w:p w14:paraId="20691C54" w14:textId="77777777" w:rsidR="00502B98" w:rsidRPr="0061690B" w:rsidRDefault="00502B98" w:rsidP="00502B98">
            <w:pPr>
              <w:pStyle w:val="ListParagraph"/>
              <w:numPr>
                <w:ilvl w:val="0"/>
                <w:numId w:val="35"/>
              </w:numPr>
              <w:pBdr>
                <w:top w:val="nil"/>
                <w:left w:val="nil"/>
                <w:bottom w:val="nil"/>
                <w:right w:val="nil"/>
                <w:between w:val="nil"/>
              </w:pBdr>
              <w:spacing w:after="0" w:line="360" w:lineRule="auto"/>
              <w:ind w:left="465" w:hanging="284"/>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Ներկայացնել օդերևութաբանական վտանգավոր երևույթները (ուժեղ քամիներ, կարկուտ, կայծակ) և դրանցից պաշտպանվելու վարքականոնները: (</w:t>
            </w:r>
            <w:r w:rsidRPr="0061690B">
              <w:rPr>
                <w:rFonts w:ascii="GHEA Grapalat" w:eastAsia="Tahoma" w:hAnsi="GHEA Grapalat" w:cs="Tahoma"/>
                <w:b/>
                <w:spacing w:val="-2"/>
                <w:sz w:val="24"/>
                <w:szCs w:val="24"/>
              </w:rPr>
              <w:t>Բ6.ԵՄՏ.ԵՄ.ԵՕԹ6</w:t>
            </w:r>
            <w:r w:rsidRPr="0061690B">
              <w:rPr>
                <w:rFonts w:ascii="GHEA Grapalat" w:eastAsia="GHEA Grapalat" w:hAnsi="GHEA Grapalat" w:cs="GHEA Grapalat"/>
                <w:spacing w:val="-2"/>
                <w:sz w:val="24"/>
                <w:szCs w:val="24"/>
              </w:rPr>
              <w:t>)</w:t>
            </w:r>
          </w:p>
          <w:p w14:paraId="7B70965B" w14:textId="77777777" w:rsidR="00502B98" w:rsidRPr="0061690B" w:rsidRDefault="00502B98" w:rsidP="00502B98">
            <w:pPr>
              <w:pStyle w:val="ListParagraph"/>
              <w:numPr>
                <w:ilvl w:val="0"/>
                <w:numId w:val="35"/>
              </w:numPr>
              <w:pBdr>
                <w:top w:val="nil"/>
                <w:left w:val="nil"/>
                <w:bottom w:val="nil"/>
                <w:right w:val="nil"/>
                <w:between w:val="nil"/>
              </w:pBdr>
              <w:spacing w:after="0" w:line="360" w:lineRule="auto"/>
              <w:ind w:left="465" w:hanging="284"/>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Ներկայացնել մթնոլորտային տեղումների տեսակները: (</w:t>
            </w:r>
            <w:r w:rsidRPr="0061690B">
              <w:rPr>
                <w:rFonts w:ascii="GHEA Grapalat" w:eastAsia="Tahoma" w:hAnsi="GHEA Grapalat" w:cs="Tahoma"/>
                <w:b/>
                <w:spacing w:val="-2"/>
                <w:sz w:val="24"/>
                <w:szCs w:val="24"/>
              </w:rPr>
              <w:t>Բ6.ԵՄՏ.ԵՄ.ԵՕԹ7</w:t>
            </w:r>
            <w:r w:rsidRPr="0061690B">
              <w:rPr>
                <w:rFonts w:ascii="GHEA Grapalat" w:eastAsia="GHEA Grapalat" w:hAnsi="GHEA Grapalat" w:cs="GHEA Grapalat"/>
                <w:spacing w:val="-2"/>
                <w:sz w:val="24"/>
                <w:szCs w:val="24"/>
              </w:rPr>
              <w:t>)</w:t>
            </w:r>
          </w:p>
          <w:p w14:paraId="29452B14" w14:textId="77777777" w:rsidR="00502B98" w:rsidRPr="0061690B" w:rsidRDefault="00502B98" w:rsidP="00502B98">
            <w:pPr>
              <w:pStyle w:val="ListParagraph"/>
              <w:numPr>
                <w:ilvl w:val="0"/>
                <w:numId w:val="35"/>
              </w:numPr>
              <w:pBdr>
                <w:top w:val="nil"/>
                <w:left w:val="nil"/>
                <w:bottom w:val="nil"/>
                <w:right w:val="nil"/>
                <w:between w:val="nil"/>
              </w:pBdr>
              <w:spacing w:after="0" w:line="360" w:lineRule="auto"/>
              <w:ind w:left="465" w:hanging="284"/>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Տարբերել կլիմա և եղանակ հասկացությունները: (</w:t>
            </w:r>
            <w:r w:rsidRPr="0061690B">
              <w:rPr>
                <w:rFonts w:ascii="GHEA Grapalat" w:eastAsia="Tahoma" w:hAnsi="GHEA Grapalat" w:cs="Tahoma"/>
                <w:b/>
                <w:spacing w:val="-2"/>
                <w:sz w:val="24"/>
                <w:szCs w:val="24"/>
              </w:rPr>
              <w:t>Բ6.ԵՄՏ.ԵՄ.ԵՕԹ8</w:t>
            </w:r>
            <w:r w:rsidRPr="0061690B">
              <w:rPr>
                <w:rFonts w:ascii="GHEA Grapalat" w:eastAsia="GHEA Grapalat" w:hAnsi="GHEA Grapalat" w:cs="GHEA Grapalat"/>
                <w:spacing w:val="-2"/>
                <w:sz w:val="24"/>
                <w:szCs w:val="24"/>
              </w:rPr>
              <w:t>)</w:t>
            </w:r>
          </w:p>
          <w:p w14:paraId="5D926838" w14:textId="77777777" w:rsidR="00502B98" w:rsidRPr="0061690B" w:rsidRDefault="00502B98" w:rsidP="00502B98">
            <w:pPr>
              <w:pStyle w:val="ListParagraph"/>
              <w:numPr>
                <w:ilvl w:val="0"/>
                <w:numId w:val="35"/>
              </w:numPr>
              <w:pBdr>
                <w:top w:val="nil"/>
                <w:left w:val="nil"/>
                <w:bottom w:val="nil"/>
                <w:right w:val="nil"/>
                <w:between w:val="nil"/>
              </w:pBdr>
              <w:spacing w:after="0" w:line="360" w:lineRule="auto"/>
              <w:ind w:left="465" w:hanging="284"/>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Թվարկել կլիմայի հիմնական տիպերը: (</w:t>
            </w:r>
            <w:r w:rsidRPr="0061690B">
              <w:rPr>
                <w:rFonts w:ascii="GHEA Grapalat" w:eastAsia="Tahoma" w:hAnsi="GHEA Grapalat" w:cs="Tahoma"/>
                <w:b/>
                <w:spacing w:val="-2"/>
                <w:sz w:val="24"/>
                <w:szCs w:val="24"/>
              </w:rPr>
              <w:t>Բ6.ԵՄՏ.ԵՄ.ԵՕԹ9</w:t>
            </w:r>
            <w:r w:rsidRPr="0061690B">
              <w:rPr>
                <w:rFonts w:ascii="GHEA Grapalat" w:eastAsia="GHEA Grapalat" w:hAnsi="GHEA Grapalat" w:cs="GHEA Grapalat"/>
                <w:spacing w:val="-2"/>
                <w:sz w:val="24"/>
                <w:szCs w:val="24"/>
              </w:rPr>
              <w:t>)</w:t>
            </w:r>
          </w:p>
          <w:p w14:paraId="54B510E6" w14:textId="77777777" w:rsidR="00502B98" w:rsidRPr="0061690B" w:rsidRDefault="00502B98" w:rsidP="00502B98">
            <w:pPr>
              <w:pStyle w:val="ListParagraph"/>
              <w:numPr>
                <w:ilvl w:val="0"/>
                <w:numId w:val="35"/>
              </w:numPr>
              <w:pBdr>
                <w:top w:val="nil"/>
                <w:left w:val="nil"/>
                <w:bottom w:val="nil"/>
                <w:right w:val="nil"/>
                <w:between w:val="nil"/>
              </w:pBdr>
              <w:spacing w:after="0" w:line="360" w:lineRule="auto"/>
              <w:ind w:left="465" w:hanging="284"/>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Ներկայացնել մթնոլորտի պահպանության խնդիրները: (</w:t>
            </w:r>
            <w:r w:rsidRPr="0061690B">
              <w:rPr>
                <w:rFonts w:ascii="GHEA Grapalat" w:eastAsia="Tahoma" w:hAnsi="GHEA Grapalat" w:cs="Tahoma"/>
                <w:b/>
                <w:spacing w:val="-2"/>
                <w:sz w:val="24"/>
                <w:szCs w:val="24"/>
              </w:rPr>
              <w:t>Բ6.ԵՄՏ.ԵՄ.ԵՕԹ10</w:t>
            </w:r>
            <w:r w:rsidRPr="0061690B">
              <w:rPr>
                <w:rFonts w:ascii="GHEA Grapalat" w:eastAsia="GHEA Grapalat" w:hAnsi="GHEA Grapalat" w:cs="GHEA Grapalat"/>
                <w:spacing w:val="-2"/>
                <w:sz w:val="24"/>
                <w:szCs w:val="24"/>
              </w:rPr>
              <w:t>)</w:t>
            </w:r>
          </w:p>
          <w:p w14:paraId="41561841" w14:textId="77777777" w:rsidR="00502B98" w:rsidRPr="0061690B" w:rsidRDefault="00502B98" w:rsidP="00502B98">
            <w:pPr>
              <w:pStyle w:val="ListParagraph"/>
              <w:numPr>
                <w:ilvl w:val="0"/>
                <w:numId w:val="35"/>
              </w:numPr>
              <w:pBdr>
                <w:top w:val="nil"/>
                <w:left w:val="nil"/>
                <w:bottom w:val="nil"/>
                <w:right w:val="nil"/>
                <w:between w:val="nil"/>
              </w:pBdr>
              <w:spacing w:after="0" w:line="360" w:lineRule="auto"/>
              <w:ind w:left="465" w:hanging="284"/>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 xml:space="preserve">Ներկայացնել մթնոլորտի աղտոտման պատճառներն ու հետևանքները: </w:t>
            </w:r>
            <w:r w:rsidRPr="0061690B">
              <w:rPr>
                <w:rFonts w:ascii="GHEA Grapalat" w:eastAsia="GHEA Grapalat" w:hAnsi="GHEA Grapalat" w:cs="GHEA Grapalat"/>
                <w:spacing w:val="-2"/>
                <w:sz w:val="24"/>
                <w:szCs w:val="24"/>
              </w:rPr>
              <w:lastRenderedPageBreak/>
              <w:t>(</w:t>
            </w:r>
            <w:r w:rsidRPr="0061690B">
              <w:rPr>
                <w:rFonts w:ascii="GHEA Grapalat" w:eastAsia="Tahoma" w:hAnsi="GHEA Grapalat" w:cs="Tahoma"/>
                <w:b/>
                <w:spacing w:val="-2"/>
                <w:sz w:val="24"/>
                <w:szCs w:val="24"/>
              </w:rPr>
              <w:t>Բ6.ԵՄՏ.ԵՄ.ԵՕԹ11</w:t>
            </w:r>
            <w:r w:rsidRPr="0061690B">
              <w:rPr>
                <w:rFonts w:ascii="GHEA Grapalat" w:eastAsia="GHEA Grapalat" w:hAnsi="GHEA Grapalat" w:cs="GHEA Grapalat"/>
                <w:spacing w:val="-2"/>
                <w:sz w:val="24"/>
                <w:szCs w:val="24"/>
              </w:rPr>
              <w:t>)</w:t>
            </w:r>
          </w:p>
        </w:tc>
      </w:tr>
      <w:tr w:rsidR="00502B98" w:rsidRPr="0061690B" w14:paraId="35F3C844" w14:textId="77777777" w:rsidTr="00714428">
        <w:trPr>
          <w:trHeight w:val="494"/>
        </w:trPr>
        <w:tc>
          <w:tcPr>
            <w:tcW w:w="1703" w:type="dxa"/>
            <w:vMerge/>
            <w:vAlign w:val="center"/>
          </w:tcPr>
          <w:p w14:paraId="0EE8DF84"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749" w:type="dxa"/>
            <w:vMerge/>
            <w:vAlign w:val="center"/>
          </w:tcPr>
          <w:p w14:paraId="16D391D7"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919" w:type="dxa"/>
            <w:vMerge/>
            <w:vAlign w:val="center"/>
          </w:tcPr>
          <w:p w14:paraId="4D8E9223"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0359" w:type="dxa"/>
            <w:vMerge/>
            <w:vAlign w:val="center"/>
          </w:tcPr>
          <w:p w14:paraId="718928EC" w14:textId="77777777" w:rsidR="00502B98" w:rsidRPr="0061690B" w:rsidRDefault="00502B98" w:rsidP="00714428">
            <w:pPr>
              <w:widowControl w:val="0"/>
              <w:pBdr>
                <w:top w:val="nil"/>
                <w:left w:val="nil"/>
                <w:bottom w:val="nil"/>
                <w:right w:val="nil"/>
                <w:between w:val="nil"/>
              </w:pBdr>
              <w:spacing w:line="360" w:lineRule="auto"/>
              <w:ind w:left="465" w:hanging="284"/>
              <w:rPr>
                <w:rFonts w:ascii="GHEA Grapalat" w:eastAsia="Merriweather" w:hAnsi="GHEA Grapalat" w:cs="Merriweather"/>
                <w:spacing w:val="-2"/>
                <w:sz w:val="24"/>
                <w:szCs w:val="24"/>
              </w:rPr>
            </w:pPr>
          </w:p>
        </w:tc>
      </w:tr>
      <w:tr w:rsidR="00502B98" w:rsidRPr="0061690B" w14:paraId="2E984C7C" w14:textId="77777777" w:rsidTr="00714428">
        <w:trPr>
          <w:trHeight w:val="494"/>
        </w:trPr>
        <w:tc>
          <w:tcPr>
            <w:tcW w:w="1703" w:type="dxa"/>
            <w:vMerge/>
            <w:vAlign w:val="center"/>
          </w:tcPr>
          <w:p w14:paraId="6456AD25"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749" w:type="dxa"/>
            <w:vMerge/>
            <w:vAlign w:val="center"/>
          </w:tcPr>
          <w:p w14:paraId="6C3D597A"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919" w:type="dxa"/>
            <w:vMerge/>
            <w:vAlign w:val="center"/>
          </w:tcPr>
          <w:p w14:paraId="089E92E3"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0359" w:type="dxa"/>
            <w:vMerge/>
            <w:vAlign w:val="center"/>
          </w:tcPr>
          <w:p w14:paraId="4675C1CA" w14:textId="77777777" w:rsidR="00502B98" w:rsidRPr="0061690B" w:rsidRDefault="00502B98" w:rsidP="00714428">
            <w:pPr>
              <w:widowControl w:val="0"/>
              <w:pBdr>
                <w:top w:val="nil"/>
                <w:left w:val="nil"/>
                <w:bottom w:val="nil"/>
                <w:right w:val="nil"/>
                <w:between w:val="nil"/>
              </w:pBdr>
              <w:spacing w:line="360" w:lineRule="auto"/>
              <w:ind w:left="465" w:hanging="284"/>
              <w:rPr>
                <w:rFonts w:ascii="GHEA Grapalat" w:eastAsia="Merriweather" w:hAnsi="GHEA Grapalat" w:cs="Merriweather"/>
                <w:spacing w:val="-2"/>
                <w:sz w:val="24"/>
                <w:szCs w:val="24"/>
              </w:rPr>
            </w:pPr>
          </w:p>
        </w:tc>
      </w:tr>
      <w:tr w:rsidR="00502B98" w:rsidRPr="0061690B" w14:paraId="12F2487A" w14:textId="77777777" w:rsidTr="00714428">
        <w:trPr>
          <w:trHeight w:val="494"/>
        </w:trPr>
        <w:tc>
          <w:tcPr>
            <w:tcW w:w="1703" w:type="dxa"/>
            <w:vMerge/>
            <w:vAlign w:val="center"/>
          </w:tcPr>
          <w:p w14:paraId="23BAEC51"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749" w:type="dxa"/>
            <w:vMerge/>
            <w:vAlign w:val="center"/>
          </w:tcPr>
          <w:p w14:paraId="5508ACE7"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919" w:type="dxa"/>
            <w:vMerge/>
            <w:vAlign w:val="center"/>
          </w:tcPr>
          <w:p w14:paraId="48DDECB7"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0359" w:type="dxa"/>
            <w:vMerge/>
            <w:vAlign w:val="center"/>
          </w:tcPr>
          <w:p w14:paraId="04CEF74F" w14:textId="77777777" w:rsidR="00502B98" w:rsidRPr="0061690B" w:rsidRDefault="00502B98" w:rsidP="00714428">
            <w:pPr>
              <w:widowControl w:val="0"/>
              <w:pBdr>
                <w:top w:val="nil"/>
                <w:left w:val="nil"/>
                <w:bottom w:val="nil"/>
                <w:right w:val="nil"/>
                <w:between w:val="nil"/>
              </w:pBdr>
              <w:spacing w:line="360" w:lineRule="auto"/>
              <w:ind w:left="465" w:hanging="284"/>
              <w:rPr>
                <w:rFonts w:ascii="GHEA Grapalat" w:eastAsia="Merriweather" w:hAnsi="GHEA Grapalat" w:cs="Merriweather"/>
                <w:spacing w:val="-2"/>
                <w:sz w:val="24"/>
                <w:szCs w:val="24"/>
              </w:rPr>
            </w:pPr>
          </w:p>
        </w:tc>
      </w:tr>
      <w:tr w:rsidR="00502B98" w:rsidRPr="0061690B" w14:paraId="23E2F571" w14:textId="77777777" w:rsidTr="00714428">
        <w:trPr>
          <w:trHeight w:val="494"/>
        </w:trPr>
        <w:tc>
          <w:tcPr>
            <w:tcW w:w="1703" w:type="dxa"/>
            <w:vMerge/>
            <w:vAlign w:val="center"/>
          </w:tcPr>
          <w:p w14:paraId="73D31B54"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749" w:type="dxa"/>
            <w:vMerge/>
            <w:vAlign w:val="center"/>
          </w:tcPr>
          <w:p w14:paraId="04CC4966"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919" w:type="dxa"/>
            <w:vMerge/>
            <w:vAlign w:val="center"/>
          </w:tcPr>
          <w:p w14:paraId="2C28867A"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0359" w:type="dxa"/>
            <w:vMerge/>
            <w:vAlign w:val="center"/>
          </w:tcPr>
          <w:p w14:paraId="29BBC78B" w14:textId="77777777" w:rsidR="00502B98" w:rsidRPr="0061690B" w:rsidRDefault="00502B98" w:rsidP="00714428">
            <w:pPr>
              <w:widowControl w:val="0"/>
              <w:pBdr>
                <w:top w:val="nil"/>
                <w:left w:val="nil"/>
                <w:bottom w:val="nil"/>
                <w:right w:val="nil"/>
                <w:between w:val="nil"/>
              </w:pBdr>
              <w:spacing w:line="360" w:lineRule="auto"/>
              <w:ind w:left="465" w:hanging="284"/>
              <w:rPr>
                <w:rFonts w:ascii="GHEA Grapalat" w:eastAsia="Merriweather" w:hAnsi="GHEA Grapalat" w:cs="Merriweather"/>
                <w:spacing w:val="-2"/>
                <w:sz w:val="24"/>
                <w:szCs w:val="24"/>
              </w:rPr>
            </w:pPr>
          </w:p>
        </w:tc>
      </w:tr>
      <w:tr w:rsidR="00502B98" w:rsidRPr="0061690B" w14:paraId="5F465A7C" w14:textId="77777777" w:rsidTr="00714428">
        <w:trPr>
          <w:trHeight w:val="494"/>
        </w:trPr>
        <w:tc>
          <w:tcPr>
            <w:tcW w:w="1703" w:type="dxa"/>
            <w:vMerge/>
            <w:vAlign w:val="center"/>
          </w:tcPr>
          <w:p w14:paraId="54EEB0A3"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749" w:type="dxa"/>
            <w:vMerge/>
            <w:vAlign w:val="center"/>
          </w:tcPr>
          <w:p w14:paraId="63FB4D15"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919" w:type="dxa"/>
            <w:vMerge/>
            <w:vAlign w:val="center"/>
          </w:tcPr>
          <w:p w14:paraId="3AC8FFBD"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0359" w:type="dxa"/>
            <w:vMerge/>
            <w:vAlign w:val="center"/>
          </w:tcPr>
          <w:p w14:paraId="4C07B8B8" w14:textId="77777777" w:rsidR="00502B98" w:rsidRPr="0061690B" w:rsidRDefault="00502B98" w:rsidP="00714428">
            <w:pPr>
              <w:widowControl w:val="0"/>
              <w:pBdr>
                <w:top w:val="nil"/>
                <w:left w:val="nil"/>
                <w:bottom w:val="nil"/>
                <w:right w:val="nil"/>
                <w:between w:val="nil"/>
              </w:pBdr>
              <w:spacing w:line="360" w:lineRule="auto"/>
              <w:ind w:left="465" w:hanging="284"/>
              <w:rPr>
                <w:rFonts w:ascii="GHEA Grapalat" w:eastAsia="Merriweather" w:hAnsi="GHEA Grapalat" w:cs="Merriweather"/>
                <w:spacing w:val="-2"/>
                <w:sz w:val="24"/>
                <w:szCs w:val="24"/>
              </w:rPr>
            </w:pPr>
          </w:p>
        </w:tc>
      </w:tr>
      <w:tr w:rsidR="00502B98" w:rsidRPr="0061690B" w14:paraId="160A1CCB" w14:textId="77777777" w:rsidTr="00714428">
        <w:trPr>
          <w:trHeight w:val="494"/>
        </w:trPr>
        <w:tc>
          <w:tcPr>
            <w:tcW w:w="1703" w:type="dxa"/>
            <w:vMerge/>
            <w:vAlign w:val="center"/>
          </w:tcPr>
          <w:p w14:paraId="290A399D"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749" w:type="dxa"/>
            <w:vMerge/>
            <w:vAlign w:val="center"/>
          </w:tcPr>
          <w:p w14:paraId="08510B76"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919" w:type="dxa"/>
            <w:vMerge/>
            <w:vAlign w:val="center"/>
          </w:tcPr>
          <w:p w14:paraId="28317606"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0359" w:type="dxa"/>
            <w:vMerge/>
            <w:vAlign w:val="center"/>
          </w:tcPr>
          <w:p w14:paraId="0C899AF3" w14:textId="77777777" w:rsidR="00502B98" w:rsidRPr="0061690B" w:rsidRDefault="00502B98" w:rsidP="00714428">
            <w:pPr>
              <w:widowControl w:val="0"/>
              <w:pBdr>
                <w:top w:val="nil"/>
                <w:left w:val="nil"/>
                <w:bottom w:val="nil"/>
                <w:right w:val="nil"/>
                <w:between w:val="nil"/>
              </w:pBdr>
              <w:spacing w:line="360" w:lineRule="auto"/>
              <w:ind w:left="465" w:hanging="284"/>
              <w:rPr>
                <w:rFonts w:ascii="GHEA Grapalat" w:eastAsia="Merriweather" w:hAnsi="GHEA Grapalat" w:cs="Merriweather"/>
                <w:spacing w:val="-2"/>
                <w:sz w:val="24"/>
                <w:szCs w:val="24"/>
              </w:rPr>
            </w:pPr>
          </w:p>
        </w:tc>
      </w:tr>
      <w:tr w:rsidR="00502B98" w:rsidRPr="0061690B" w14:paraId="13EDC067" w14:textId="77777777" w:rsidTr="00714428">
        <w:trPr>
          <w:trHeight w:val="494"/>
        </w:trPr>
        <w:tc>
          <w:tcPr>
            <w:tcW w:w="1703" w:type="dxa"/>
            <w:vMerge/>
            <w:vAlign w:val="center"/>
          </w:tcPr>
          <w:p w14:paraId="1CFF5A49"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749" w:type="dxa"/>
            <w:vMerge/>
            <w:vAlign w:val="center"/>
          </w:tcPr>
          <w:p w14:paraId="0B376163"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919" w:type="dxa"/>
            <w:vMerge/>
            <w:vAlign w:val="center"/>
          </w:tcPr>
          <w:p w14:paraId="669FD5A6"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0359" w:type="dxa"/>
            <w:vMerge/>
            <w:vAlign w:val="center"/>
          </w:tcPr>
          <w:p w14:paraId="1CD43479" w14:textId="77777777" w:rsidR="00502B98" w:rsidRPr="0061690B" w:rsidRDefault="00502B98" w:rsidP="00714428">
            <w:pPr>
              <w:widowControl w:val="0"/>
              <w:pBdr>
                <w:top w:val="nil"/>
                <w:left w:val="nil"/>
                <w:bottom w:val="nil"/>
                <w:right w:val="nil"/>
                <w:between w:val="nil"/>
              </w:pBdr>
              <w:spacing w:line="360" w:lineRule="auto"/>
              <w:ind w:left="465" w:hanging="284"/>
              <w:rPr>
                <w:rFonts w:ascii="GHEA Grapalat" w:eastAsia="Merriweather" w:hAnsi="GHEA Grapalat" w:cs="Merriweather"/>
                <w:spacing w:val="-2"/>
                <w:sz w:val="24"/>
                <w:szCs w:val="24"/>
              </w:rPr>
            </w:pPr>
          </w:p>
        </w:tc>
      </w:tr>
      <w:tr w:rsidR="00502B98" w:rsidRPr="0061690B" w14:paraId="6A367310" w14:textId="77777777" w:rsidTr="00714428">
        <w:trPr>
          <w:trHeight w:val="494"/>
        </w:trPr>
        <w:tc>
          <w:tcPr>
            <w:tcW w:w="1703" w:type="dxa"/>
            <w:vMerge/>
            <w:vAlign w:val="center"/>
          </w:tcPr>
          <w:p w14:paraId="22FAFCF9"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749" w:type="dxa"/>
            <w:vMerge/>
            <w:vAlign w:val="center"/>
          </w:tcPr>
          <w:p w14:paraId="11C78FDC"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919" w:type="dxa"/>
            <w:vMerge/>
            <w:vAlign w:val="center"/>
          </w:tcPr>
          <w:p w14:paraId="2FE6B5A0"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0359" w:type="dxa"/>
            <w:vMerge/>
            <w:vAlign w:val="center"/>
          </w:tcPr>
          <w:p w14:paraId="40D298A3" w14:textId="77777777" w:rsidR="00502B98" w:rsidRPr="0061690B" w:rsidRDefault="00502B98" w:rsidP="00714428">
            <w:pPr>
              <w:widowControl w:val="0"/>
              <w:pBdr>
                <w:top w:val="nil"/>
                <w:left w:val="nil"/>
                <w:bottom w:val="nil"/>
                <w:right w:val="nil"/>
                <w:between w:val="nil"/>
              </w:pBdr>
              <w:spacing w:line="360" w:lineRule="auto"/>
              <w:ind w:left="465" w:hanging="284"/>
              <w:rPr>
                <w:rFonts w:ascii="GHEA Grapalat" w:eastAsia="Merriweather" w:hAnsi="GHEA Grapalat" w:cs="Merriweather"/>
                <w:spacing w:val="-2"/>
                <w:sz w:val="24"/>
                <w:szCs w:val="24"/>
              </w:rPr>
            </w:pPr>
          </w:p>
        </w:tc>
      </w:tr>
      <w:tr w:rsidR="00502B98" w:rsidRPr="0061690B" w14:paraId="60B80BEF" w14:textId="77777777" w:rsidTr="00714428">
        <w:trPr>
          <w:trHeight w:val="494"/>
        </w:trPr>
        <w:tc>
          <w:tcPr>
            <w:tcW w:w="1703" w:type="dxa"/>
            <w:vMerge/>
            <w:vAlign w:val="center"/>
          </w:tcPr>
          <w:p w14:paraId="45E92273"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749" w:type="dxa"/>
            <w:vMerge/>
            <w:vAlign w:val="center"/>
          </w:tcPr>
          <w:p w14:paraId="1BDB765D"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919" w:type="dxa"/>
            <w:vMerge/>
            <w:vAlign w:val="center"/>
          </w:tcPr>
          <w:p w14:paraId="4D58866E"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0359" w:type="dxa"/>
            <w:vMerge/>
            <w:vAlign w:val="center"/>
          </w:tcPr>
          <w:p w14:paraId="582A1016" w14:textId="77777777" w:rsidR="00502B98" w:rsidRPr="0061690B" w:rsidRDefault="00502B98" w:rsidP="00714428">
            <w:pPr>
              <w:widowControl w:val="0"/>
              <w:pBdr>
                <w:top w:val="nil"/>
                <w:left w:val="nil"/>
                <w:bottom w:val="nil"/>
                <w:right w:val="nil"/>
                <w:between w:val="nil"/>
              </w:pBdr>
              <w:spacing w:line="360" w:lineRule="auto"/>
              <w:ind w:left="465" w:hanging="284"/>
              <w:rPr>
                <w:rFonts w:ascii="GHEA Grapalat" w:eastAsia="Merriweather" w:hAnsi="GHEA Grapalat" w:cs="Merriweather"/>
                <w:spacing w:val="-2"/>
                <w:sz w:val="24"/>
                <w:szCs w:val="24"/>
              </w:rPr>
            </w:pPr>
          </w:p>
        </w:tc>
      </w:tr>
      <w:tr w:rsidR="00502B98" w:rsidRPr="0061690B" w14:paraId="19D01099" w14:textId="77777777" w:rsidTr="00714428">
        <w:trPr>
          <w:trHeight w:val="494"/>
        </w:trPr>
        <w:tc>
          <w:tcPr>
            <w:tcW w:w="1703" w:type="dxa"/>
            <w:vMerge/>
            <w:vAlign w:val="center"/>
          </w:tcPr>
          <w:p w14:paraId="0FAEB7E7"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749" w:type="dxa"/>
            <w:vMerge/>
            <w:vAlign w:val="center"/>
          </w:tcPr>
          <w:p w14:paraId="3CD1D7DC"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919" w:type="dxa"/>
            <w:vMerge/>
            <w:vAlign w:val="center"/>
          </w:tcPr>
          <w:p w14:paraId="5952DC93"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0359" w:type="dxa"/>
            <w:vMerge/>
            <w:vAlign w:val="center"/>
          </w:tcPr>
          <w:p w14:paraId="5AE4E272" w14:textId="77777777" w:rsidR="00502B98" w:rsidRPr="0061690B" w:rsidRDefault="00502B98" w:rsidP="00714428">
            <w:pPr>
              <w:widowControl w:val="0"/>
              <w:pBdr>
                <w:top w:val="nil"/>
                <w:left w:val="nil"/>
                <w:bottom w:val="nil"/>
                <w:right w:val="nil"/>
                <w:between w:val="nil"/>
              </w:pBdr>
              <w:spacing w:line="360" w:lineRule="auto"/>
              <w:ind w:left="465" w:hanging="284"/>
              <w:rPr>
                <w:rFonts w:ascii="GHEA Grapalat" w:eastAsia="Merriweather" w:hAnsi="GHEA Grapalat" w:cs="Merriweather"/>
                <w:spacing w:val="-2"/>
                <w:sz w:val="24"/>
                <w:szCs w:val="24"/>
              </w:rPr>
            </w:pPr>
          </w:p>
        </w:tc>
      </w:tr>
      <w:tr w:rsidR="00502B98" w:rsidRPr="0061690B" w14:paraId="0C13DF04" w14:textId="77777777" w:rsidTr="00714428">
        <w:trPr>
          <w:trHeight w:val="494"/>
        </w:trPr>
        <w:tc>
          <w:tcPr>
            <w:tcW w:w="1703" w:type="dxa"/>
            <w:vMerge/>
            <w:vAlign w:val="center"/>
          </w:tcPr>
          <w:p w14:paraId="5E19879C"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749" w:type="dxa"/>
            <w:vMerge/>
            <w:vAlign w:val="center"/>
          </w:tcPr>
          <w:p w14:paraId="14745732"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919" w:type="dxa"/>
            <w:vMerge/>
            <w:vAlign w:val="center"/>
          </w:tcPr>
          <w:p w14:paraId="4E41E5BD"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0359" w:type="dxa"/>
            <w:vMerge/>
            <w:vAlign w:val="center"/>
          </w:tcPr>
          <w:p w14:paraId="511775ED" w14:textId="77777777" w:rsidR="00502B98" w:rsidRPr="0061690B" w:rsidRDefault="00502B98" w:rsidP="00714428">
            <w:pPr>
              <w:widowControl w:val="0"/>
              <w:pBdr>
                <w:top w:val="nil"/>
                <w:left w:val="nil"/>
                <w:bottom w:val="nil"/>
                <w:right w:val="nil"/>
                <w:between w:val="nil"/>
              </w:pBdr>
              <w:spacing w:line="360" w:lineRule="auto"/>
              <w:ind w:left="465" w:hanging="284"/>
              <w:rPr>
                <w:rFonts w:ascii="GHEA Grapalat" w:eastAsia="Merriweather" w:hAnsi="GHEA Grapalat" w:cs="Merriweather"/>
                <w:spacing w:val="-2"/>
                <w:sz w:val="24"/>
                <w:szCs w:val="24"/>
              </w:rPr>
            </w:pPr>
          </w:p>
        </w:tc>
      </w:tr>
      <w:tr w:rsidR="00502B98" w:rsidRPr="0061690B" w14:paraId="3F8F8FC0" w14:textId="77777777" w:rsidTr="00714428">
        <w:trPr>
          <w:trHeight w:val="494"/>
        </w:trPr>
        <w:tc>
          <w:tcPr>
            <w:tcW w:w="1703" w:type="dxa"/>
            <w:vMerge/>
            <w:vAlign w:val="center"/>
          </w:tcPr>
          <w:p w14:paraId="715F4EBA"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749" w:type="dxa"/>
            <w:vMerge/>
            <w:vAlign w:val="center"/>
          </w:tcPr>
          <w:p w14:paraId="705C3133"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919" w:type="dxa"/>
            <w:vMerge/>
            <w:vAlign w:val="center"/>
          </w:tcPr>
          <w:p w14:paraId="1BD866A5"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0359" w:type="dxa"/>
            <w:vMerge/>
            <w:vAlign w:val="center"/>
          </w:tcPr>
          <w:p w14:paraId="57E677D2" w14:textId="77777777" w:rsidR="00502B98" w:rsidRPr="0061690B" w:rsidRDefault="00502B98" w:rsidP="00714428">
            <w:pPr>
              <w:widowControl w:val="0"/>
              <w:pBdr>
                <w:top w:val="nil"/>
                <w:left w:val="nil"/>
                <w:bottom w:val="nil"/>
                <w:right w:val="nil"/>
                <w:between w:val="nil"/>
              </w:pBdr>
              <w:spacing w:line="360" w:lineRule="auto"/>
              <w:ind w:left="465" w:hanging="284"/>
              <w:rPr>
                <w:rFonts w:ascii="GHEA Grapalat" w:eastAsia="Merriweather" w:hAnsi="GHEA Grapalat" w:cs="Merriweather"/>
                <w:spacing w:val="-2"/>
                <w:sz w:val="24"/>
                <w:szCs w:val="24"/>
              </w:rPr>
            </w:pPr>
          </w:p>
        </w:tc>
      </w:tr>
      <w:tr w:rsidR="00502B98" w:rsidRPr="0061690B" w14:paraId="752BF75B" w14:textId="77777777" w:rsidTr="00714428">
        <w:trPr>
          <w:trHeight w:val="494"/>
        </w:trPr>
        <w:tc>
          <w:tcPr>
            <w:tcW w:w="1703" w:type="dxa"/>
            <w:vMerge/>
            <w:vAlign w:val="center"/>
          </w:tcPr>
          <w:p w14:paraId="018A9823"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749" w:type="dxa"/>
            <w:vMerge/>
            <w:vAlign w:val="center"/>
          </w:tcPr>
          <w:p w14:paraId="3CFB32F5"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919" w:type="dxa"/>
            <w:vMerge w:val="restart"/>
            <w:vAlign w:val="center"/>
          </w:tcPr>
          <w:p w14:paraId="0BDEBC59" w14:textId="77777777" w:rsidR="00502B98" w:rsidRPr="0061690B" w:rsidRDefault="00502B98" w:rsidP="00714428">
            <w:pPr>
              <w:spacing w:line="360" w:lineRule="auto"/>
              <w:jc w:val="center"/>
              <w:rPr>
                <w:rFonts w:ascii="GHEA Grapalat" w:eastAsia="Merriweather" w:hAnsi="GHEA Grapalat" w:cs="Merriweather"/>
                <w:b/>
                <w:spacing w:val="-2"/>
                <w:sz w:val="24"/>
                <w:szCs w:val="24"/>
              </w:rPr>
            </w:pPr>
            <w:r w:rsidRPr="0061690B">
              <w:rPr>
                <w:rFonts w:ascii="GHEA Grapalat" w:eastAsia="Tahoma" w:hAnsi="GHEA Grapalat" w:cs="Tahoma"/>
                <w:b/>
                <w:spacing w:val="-2"/>
                <w:sz w:val="24"/>
                <w:szCs w:val="24"/>
              </w:rPr>
              <w:t>Կյանքը Երկրի վրա (Հ.ԵՄ.ԿԵՎ)</w:t>
            </w:r>
          </w:p>
        </w:tc>
        <w:tc>
          <w:tcPr>
            <w:tcW w:w="10359" w:type="dxa"/>
            <w:vMerge w:val="restart"/>
            <w:vAlign w:val="center"/>
          </w:tcPr>
          <w:p w14:paraId="7AEC4B04" w14:textId="77777777" w:rsidR="00502B98" w:rsidRPr="0061690B" w:rsidRDefault="00502B98" w:rsidP="00502B98">
            <w:pPr>
              <w:numPr>
                <w:ilvl w:val="0"/>
                <w:numId w:val="36"/>
              </w:numPr>
              <w:pBdr>
                <w:top w:val="nil"/>
                <w:left w:val="nil"/>
                <w:bottom w:val="nil"/>
                <w:right w:val="nil"/>
                <w:between w:val="nil"/>
              </w:pBdr>
              <w:spacing w:line="360" w:lineRule="auto"/>
              <w:ind w:left="465" w:hanging="284"/>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Ներկայացնել երկրագնդի կենդանական աշխարհի կազմը: (</w:t>
            </w:r>
            <w:r w:rsidRPr="0061690B">
              <w:rPr>
                <w:rFonts w:ascii="GHEA Grapalat" w:eastAsia="Tahoma" w:hAnsi="GHEA Grapalat" w:cs="Tahoma"/>
                <w:b/>
                <w:spacing w:val="-2"/>
                <w:sz w:val="24"/>
                <w:szCs w:val="24"/>
              </w:rPr>
              <w:t>Բ6.ԵՄՏ.ԵՄ.ԿԵՎ1</w:t>
            </w:r>
            <w:r w:rsidRPr="0061690B">
              <w:rPr>
                <w:rFonts w:ascii="GHEA Grapalat" w:eastAsia="GHEA Grapalat" w:hAnsi="GHEA Grapalat" w:cs="GHEA Grapalat"/>
                <w:spacing w:val="-2"/>
                <w:sz w:val="24"/>
                <w:szCs w:val="24"/>
              </w:rPr>
              <w:t>)</w:t>
            </w:r>
          </w:p>
          <w:p w14:paraId="5606CA7E" w14:textId="77777777" w:rsidR="00502B98" w:rsidRPr="0061690B" w:rsidRDefault="00502B98" w:rsidP="00502B98">
            <w:pPr>
              <w:numPr>
                <w:ilvl w:val="0"/>
                <w:numId w:val="36"/>
              </w:numPr>
              <w:pBdr>
                <w:top w:val="nil"/>
                <w:left w:val="nil"/>
                <w:bottom w:val="nil"/>
                <w:right w:val="nil"/>
                <w:between w:val="nil"/>
              </w:pBdr>
              <w:spacing w:line="360" w:lineRule="auto"/>
              <w:ind w:left="465" w:hanging="284"/>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Բնորոշել հողը՝ որպես կենսոլորտի բաղադրիչ: (</w:t>
            </w:r>
            <w:r w:rsidRPr="0061690B">
              <w:rPr>
                <w:rFonts w:ascii="GHEA Grapalat" w:eastAsia="Tahoma" w:hAnsi="GHEA Grapalat" w:cs="Tahoma"/>
                <w:b/>
                <w:spacing w:val="-2"/>
                <w:sz w:val="24"/>
                <w:szCs w:val="24"/>
              </w:rPr>
              <w:t>Բ6.ԵՄՏ.ԵՄ.ԿԵՎ2</w:t>
            </w:r>
            <w:r w:rsidRPr="0061690B">
              <w:rPr>
                <w:rFonts w:ascii="GHEA Grapalat" w:eastAsia="GHEA Grapalat" w:hAnsi="GHEA Grapalat" w:cs="GHEA Grapalat"/>
                <w:spacing w:val="-2"/>
                <w:sz w:val="24"/>
                <w:szCs w:val="24"/>
              </w:rPr>
              <w:t>)</w:t>
            </w:r>
          </w:p>
          <w:p w14:paraId="5D932F4B" w14:textId="77777777" w:rsidR="00502B98" w:rsidRPr="0061690B" w:rsidRDefault="00502B98" w:rsidP="00502B98">
            <w:pPr>
              <w:numPr>
                <w:ilvl w:val="0"/>
                <w:numId w:val="36"/>
              </w:numPr>
              <w:pBdr>
                <w:top w:val="nil"/>
                <w:left w:val="nil"/>
                <w:bottom w:val="nil"/>
                <w:right w:val="nil"/>
                <w:between w:val="nil"/>
              </w:pBdr>
              <w:spacing w:line="360" w:lineRule="auto"/>
              <w:ind w:left="465" w:hanging="284"/>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Նկարագրել ոչ կենսածին էկոլոգիական գործոնները (օդ, լույս, ջերմություն, ջուր, հող): (</w:t>
            </w:r>
            <w:r w:rsidRPr="0061690B">
              <w:rPr>
                <w:rFonts w:ascii="GHEA Grapalat" w:eastAsia="Tahoma" w:hAnsi="GHEA Grapalat" w:cs="Tahoma"/>
                <w:b/>
                <w:spacing w:val="-2"/>
                <w:sz w:val="24"/>
                <w:szCs w:val="24"/>
              </w:rPr>
              <w:t>Բ6.ԵՄՏ.ԵՄ.ԿԵՎ3</w:t>
            </w:r>
            <w:r w:rsidRPr="0061690B">
              <w:rPr>
                <w:rFonts w:ascii="GHEA Grapalat" w:eastAsia="GHEA Grapalat" w:hAnsi="GHEA Grapalat" w:cs="GHEA Grapalat"/>
                <w:spacing w:val="-2"/>
                <w:sz w:val="24"/>
                <w:szCs w:val="24"/>
              </w:rPr>
              <w:t>)</w:t>
            </w:r>
          </w:p>
          <w:p w14:paraId="728A432F" w14:textId="77777777" w:rsidR="00502B98" w:rsidRPr="0061690B" w:rsidRDefault="00502B98" w:rsidP="00502B98">
            <w:pPr>
              <w:numPr>
                <w:ilvl w:val="0"/>
                <w:numId w:val="36"/>
              </w:numPr>
              <w:pBdr>
                <w:top w:val="nil"/>
                <w:left w:val="nil"/>
                <w:bottom w:val="nil"/>
                <w:right w:val="nil"/>
                <w:between w:val="nil"/>
              </w:pBdr>
              <w:spacing w:line="360" w:lineRule="auto"/>
              <w:ind w:left="465" w:hanging="284"/>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Նկարագրել կենդանիների և բույսերի տարածման առանձնահատկությունները: (</w:t>
            </w:r>
            <w:r w:rsidRPr="0061690B">
              <w:rPr>
                <w:rFonts w:ascii="GHEA Grapalat" w:eastAsia="Tahoma" w:hAnsi="GHEA Grapalat" w:cs="Tahoma"/>
                <w:b/>
                <w:spacing w:val="-2"/>
                <w:sz w:val="24"/>
                <w:szCs w:val="24"/>
              </w:rPr>
              <w:t>Բ6.ԵՄՏ.ԵՄ.ԿԵՎ4</w:t>
            </w:r>
            <w:r w:rsidRPr="0061690B">
              <w:rPr>
                <w:rFonts w:ascii="GHEA Grapalat" w:eastAsia="GHEA Grapalat" w:hAnsi="GHEA Grapalat" w:cs="GHEA Grapalat"/>
                <w:spacing w:val="-2"/>
                <w:sz w:val="24"/>
                <w:szCs w:val="24"/>
              </w:rPr>
              <w:t>)</w:t>
            </w:r>
          </w:p>
          <w:p w14:paraId="3D405457" w14:textId="77777777" w:rsidR="00502B98" w:rsidRPr="0061690B" w:rsidRDefault="00502B98" w:rsidP="00502B98">
            <w:pPr>
              <w:numPr>
                <w:ilvl w:val="0"/>
                <w:numId w:val="36"/>
              </w:numPr>
              <w:pBdr>
                <w:top w:val="nil"/>
                <w:left w:val="nil"/>
                <w:bottom w:val="nil"/>
                <w:right w:val="nil"/>
                <w:between w:val="nil"/>
              </w:pBdr>
              <w:spacing w:line="360" w:lineRule="auto"/>
              <w:ind w:left="465" w:hanging="284"/>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Ներկայացնել բնական համակեցությունները և դրանց պահպանության անհրաժեշտությունը: (</w:t>
            </w:r>
            <w:r w:rsidRPr="0061690B">
              <w:rPr>
                <w:rFonts w:ascii="GHEA Grapalat" w:eastAsia="Tahoma" w:hAnsi="GHEA Grapalat" w:cs="Tahoma"/>
                <w:b/>
                <w:spacing w:val="-2"/>
                <w:sz w:val="24"/>
                <w:szCs w:val="24"/>
              </w:rPr>
              <w:t>Բ6.ԵՄՏ.ԵՄ.ԿԵՎ5</w:t>
            </w:r>
            <w:r w:rsidRPr="0061690B">
              <w:rPr>
                <w:rFonts w:ascii="GHEA Grapalat" w:eastAsia="GHEA Grapalat" w:hAnsi="GHEA Grapalat" w:cs="GHEA Grapalat"/>
                <w:spacing w:val="-2"/>
                <w:sz w:val="24"/>
                <w:szCs w:val="24"/>
              </w:rPr>
              <w:t>)</w:t>
            </w:r>
          </w:p>
          <w:p w14:paraId="67F06798" w14:textId="77777777" w:rsidR="00502B98" w:rsidRPr="0061690B" w:rsidRDefault="00502B98" w:rsidP="00502B98">
            <w:pPr>
              <w:numPr>
                <w:ilvl w:val="0"/>
                <w:numId w:val="36"/>
              </w:numPr>
              <w:pBdr>
                <w:top w:val="nil"/>
                <w:left w:val="nil"/>
                <w:bottom w:val="nil"/>
                <w:right w:val="nil"/>
                <w:between w:val="nil"/>
              </w:pBdr>
              <w:spacing w:line="360" w:lineRule="auto"/>
              <w:ind w:left="465" w:hanging="284"/>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Իմանալ կենսոլորտի վրա մարդու գործունեության վնասակար ազդեցությունների մասին: (</w:t>
            </w:r>
            <w:r w:rsidRPr="0061690B">
              <w:rPr>
                <w:rFonts w:ascii="GHEA Grapalat" w:eastAsia="Tahoma" w:hAnsi="GHEA Grapalat" w:cs="Tahoma"/>
                <w:b/>
                <w:spacing w:val="-2"/>
                <w:sz w:val="24"/>
                <w:szCs w:val="24"/>
              </w:rPr>
              <w:t>Բ6.ԵՄՏ.ԵՄ.ԿԵՎ6</w:t>
            </w:r>
            <w:r w:rsidRPr="0061690B">
              <w:rPr>
                <w:rFonts w:ascii="GHEA Grapalat" w:eastAsia="GHEA Grapalat" w:hAnsi="GHEA Grapalat" w:cs="GHEA Grapalat"/>
                <w:spacing w:val="-2"/>
                <w:sz w:val="24"/>
                <w:szCs w:val="24"/>
              </w:rPr>
              <w:t>)</w:t>
            </w:r>
          </w:p>
          <w:p w14:paraId="0CC311D5" w14:textId="77777777" w:rsidR="00502B98" w:rsidRPr="0061690B" w:rsidRDefault="00502B98" w:rsidP="00502B98">
            <w:pPr>
              <w:numPr>
                <w:ilvl w:val="0"/>
                <w:numId w:val="36"/>
              </w:numPr>
              <w:pBdr>
                <w:top w:val="nil"/>
                <w:left w:val="nil"/>
                <w:bottom w:val="nil"/>
                <w:right w:val="nil"/>
                <w:between w:val="nil"/>
              </w:pBdr>
              <w:spacing w:line="360" w:lineRule="auto"/>
              <w:ind w:left="465" w:hanging="284"/>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Բացատրել սննդային շղթաներն ու բերել օրինակներ: (</w:t>
            </w:r>
            <w:r w:rsidRPr="0061690B">
              <w:rPr>
                <w:rFonts w:ascii="GHEA Grapalat" w:eastAsia="Tahoma" w:hAnsi="GHEA Grapalat" w:cs="Tahoma"/>
                <w:b/>
                <w:spacing w:val="-2"/>
                <w:sz w:val="24"/>
                <w:szCs w:val="24"/>
              </w:rPr>
              <w:t>Բ6.ԵՄՏ.ԵՄ.ԿԵՎ7</w:t>
            </w:r>
            <w:r w:rsidRPr="0061690B">
              <w:rPr>
                <w:rFonts w:ascii="GHEA Grapalat" w:eastAsia="GHEA Grapalat" w:hAnsi="GHEA Grapalat" w:cs="GHEA Grapalat"/>
                <w:spacing w:val="-2"/>
                <w:sz w:val="24"/>
                <w:szCs w:val="24"/>
              </w:rPr>
              <w:t>)</w:t>
            </w:r>
          </w:p>
          <w:p w14:paraId="328FC32A" w14:textId="77777777" w:rsidR="00502B98" w:rsidRPr="0061690B" w:rsidRDefault="00502B98" w:rsidP="00502B98">
            <w:pPr>
              <w:numPr>
                <w:ilvl w:val="0"/>
                <w:numId w:val="36"/>
              </w:numPr>
              <w:pBdr>
                <w:top w:val="nil"/>
                <w:left w:val="nil"/>
                <w:bottom w:val="nil"/>
                <w:right w:val="nil"/>
                <w:between w:val="nil"/>
              </w:pBdr>
              <w:spacing w:line="360" w:lineRule="auto"/>
              <w:ind w:left="465" w:hanging="284"/>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Ներկայացնել տարբեր բնակավայրերում հանդիպող բույսերն ու կենդանիները, դրանց օգտակարությունն ու հնարավոր վտանգները: (</w:t>
            </w:r>
            <w:r w:rsidRPr="0061690B">
              <w:rPr>
                <w:rFonts w:ascii="GHEA Grapalat" w:eastAsia="Tahoma" w:hAnsi="GHEA Grapalat" w:cs="Tahoma"/>
                <w:b/>
                <w:spacing w:val="-2"/>
                <w:sz w:val="24"/>
                <w:szCs w:val="24"/>
              </w:rPr>
              <w:t>Բ6.ԵՄՏ.ԵՄ.ԿԵՎ8</w:t>
            </w:r>
            <w:r w:rsidRPr="0061690B">
              <w:rPr>
                <w:rFonts w:ascii="GHEA Grapalat" w:eastAsia="GHEA Grapalat" w:hAnsi="GHEA Grapalat" w:cs="GHEA Grapalat"/>
                <w:spacing w:val="-2"/>
                <w:sz w:val="24"/>
                <w:szCs w:val="24"/>
              </w:rPr>
              <w:t>)</w:t>
            </w:r>
          </w:p>
          <w:p w14:paraId="503EF13B" w14:textId="77777777" w:rsidR="00502B98" w:rsidRPr="0061690B" w:rsidRDefault="00502B98" w:rsidP="00502B98">
            <w:pPr>
              <w:numPr>
                <w:ilvl w:val="0"/>
                <w:numId w:val="36"/>
              </w:numPr>
              <w:pBdr>
                <w:top w:val="nil"/>
                <w:left w:val="nil"/>
                <w:bottom w:val="nil"/>
                <w:right w:val="nil"/>
                <w:between w:val="nil"/>
              </w:pBdr>
              <w:spacing w:line="360" w:lineRule="auto"/>
              <w:ind w:left="465" w:hanging="284"/>
              <w:rPr>
                <w:rFonts w:ascii="GHEA Grapalat" w:eastAsia="GHEA Grapalat" w:hAnsi="GHEA Grapalat" w:cs="GHEA Grapalat"/>
                <w:spacing w:val="-2"/>
                <w:sz w:val="24"/>
                <w:szCs w:val="24"/>
              </w:rPr>
            </w:pPr>
            <w:r w:rsidRPr="0061690B">
              <w:rPr>
                <w:rFonts w:ascii="GHEA Grapalat" w:eastAsia="GHEA Grapalat" w:hAnsi="GHEA Grapalat" w:cs="GHEA Grapalat"/>
                <w:spacing w:val="-2"/>
                <w:sz w:val="24"/>
                <w:szCs w:val="24"/>
              </w:rPr>
              <w:t>Ներկայացնել, թե ինչպես կարելի է պահպանել շրջակա միջավայրի մասին: (</w:t>
            </w:r>
            <w:r w:rsidRPr="0061690B">
              <w:rPr>
                <w:rFonts w:ascii="GHEA Grapalat" w:eastAsia="Tahoma" w:hAnsi="GHEA Grapalat" w:cs="Tahoma"/>
                <w:b/>
                <w:spacing w:val="-2"/>
                <w:sz w:val="24"/>
                <w:szCs w:val="24"/>
              </w:rPr>
              <w:t>Բ6.ԵՄՏ.ԵՄ.ԿԵՎ9</w:t>
            </w:r>
            <w:r w:rsidRPr="0061690B">
              <w:rPr>
                <w:rFonts w:ascii="GHEA Grapalat" w:eastAsia="GHEA Grapalat" w:hAnsi="GHEA Grapalat" w:cs="GHEA Grapalat"/>
                <w:spacing w:val="-2"/>
                <w:sz w:val="24"/>
                <w:szCs w:val="24"/>
              </w:rPr>
              <w:t>)</w:t>
            </w:r>
          </w:p>
          <w:p w14:paraId="19B94F82" w14:textId="77777777" w:rsidR="00502B98" w:rsidRPr="0061690B" w:rsidRDefault="00502B98" w:rsidP="00502B98">
            <w:pPr>
              <w:numPr>
                <w:ilvl w:val="0"/>
                <w:numId w:val="36"/>
              </w:numPr>
              <w:pBdr>
                <w:top w:val="nil"/>
                <w:left w:val="nil"/>
                <w:bottom w:val="nil"/>
                <w:right w:val="nil"/>
                <w:between w:val="nil"/>
              </w:pBdr>
              <w:spacing w:line="360" w:lineRule="auto"/>
              <w:ind w:left="465" w:hanging="284"/>
              <w:rPr>
                <w:rFonts w:ascii="GHEA Grapalat" w:eastAsia="Merriweather" w:hAnsi="GHEA Grapalat" w:cs="Merriweather"/>
                <w:spacing w:val="-2"/>
                <w:sz w:val="24"/>
                <w:szCs w:val="24"/>
              </w:rPr>
            </w:pPr>
            <w:r w:rsidRPr="0061690B">
              <w:rPr>
                <w:rFonts w:ascii="GHEA Grapalat" w:eastAsia="GHEA Grapalat" w:hAnsi="GHEA Grapalat" w:cs="GHEA Grapalat"/>
                <w:spacing w:val="-2"/>
                <w:sz w:val="24"/>
                <w:szCs w:val="24"/>
              </w:rPr>
              <w:t>Ներկայացնել բույսերի և կենդանիների նշանակությունը մարդու կյանքում: (</w:t>
            </w:r>
            <w:r w:rsidRPr="0061690B">
              <w:rPr>
                <w:rFonts w:ascii="GHEA Grapalat" w:eastAsia="Tahoma" w:hAnsi="GHEA Grapalat" w:cs="Tahoma"/>
                <w:b/>
                <w:spacing w:val="-2"/>
                <w:sz w:val="24"/>
                <w:szCs w:val="24"/>
              </w:rPr>
              <w:t>Բ6.ԵՄՏ.ԵՄ.ԿԵՎ10</w:t>
            </w:r>
            <w:r w:rsidRPr="0061690B">
              <w:rPr>
                <w:rFonts w:ascii="GHEA Grapalat" w:eastAsia="GHEA Grapalat" w:hAnsi="GHEA Grapalat" w:cs="GHEA Grapalat"/>
                <w:spacing w:val="-2"/>
                <w:sz w:val="24"/>
                <w:szCs w:val="24"/>
              </w:rPr>
              <w:t>)</w:t>
            </w:r>
          </w:p>
        </w:tc>
      </w:tr>
      <w:tr w:rsidR="00502B98" w:rsidRPr="0061690B" w14:paraId="6BD1F0CF" w14:textId="77777777" w:rsidTr="00714428">
        <w:trPr>
          <w:trHeight w:val="494"/>
        </w:trPr>
        <w:tc>
          <w:tcPr>
            <w:tcW w:w="1703" w:type="dxa"/>
            <w:vMerge/>
            <w:vAlign w:val="center"/>
          </w:tcPr>
          <w:p w14:paraId="32BD42B0"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749" w:type="dxa"/>
            <w:vMerge/>
            <w:vAlign w:val="center"/>
          </w:tcPr>
          <w:p w14:paraId="21B431AE"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919" w:type="dxa"/>
            <w:vMerge/>
            <w:vAlign w:val="center"/>
          </w:tcPr>
          <w:p w14:paraId="18E2AE97"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0359" w:type="dxa"/>
            <w:vMerge/>
            <w:vAlign w:val="center"/>
          </w:tcPr>
          <w:p w14:paraId="4B508A2E" w14:textId="77777777" w:rsidR="00502B98" w:rsidRPr="0061690B" w:rsidRDefault="00502B98" w:rsidP="00714428">
            <w:pPr>
              <w:widowControl w:val="0"/>
              <w:pBdr>
                <w:top w:val="nil"/>
                <w:left w:val="nil"/>
                <w:bottom w:val="nil"/>
                <w:right w:val="nil"/>
                <w:between w:val="nil"/>
              </w:pBdr>
              <w:spacing w:line="360" w:lineRule="auto"/>
              <w:ind w:left="465" w:hanging="284"/>
              <w:rPr>
                <w:rFonts w:ascii="GHEA Grapalat" w:eastAsia="Merriweather" w:hAnsi="GHEA Grapalat" w:cs="Merriweather"/>
                <w:spacing w:val="-2"/>
                <w:sz w:val="24"/>
                <w:szCs w:val="24"/>
              </w:rPr>
            </w:pPr>
          </w:p>
        </w:tc>
      </w:tr>
      <w:tr w:rsidR="00502B98" w:rsidRPr="0061690B" w14:paraId="0CA7D456" w14:textId="77777777" w:rsidTr="00714428">
        <w:trPr>
          <w:trHeight w:val="494"/>
        </w:trPr>
        <w:tc>
          <w:tcPr>
            <w:tcW w:w="1703" w:type="dxa"/>
            <w:vMerge/>
            <w:vAlign w:val="center"/>
          </w:tcPr>
          <w:p w14:paraId="701016D4"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749" w:type="dxa"/>
            <w:vMerge/>
            <w:vAlign w:val="center"/>
          </w:tcPr>
          <w:p w14:paraId="3448B6EE"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919" w:type="dxa"/>
            <w:vMerge/>
            <w:vAlign w:val="center"/>
          </w:tcPr>
          <w:p w14:paraId="649EA24C"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0359" w:type="dxa"/>
            <w:vMerge/>
            <w:vAlign w:val="center"/>
          </w:tcPr>
          <w:p w14:paraId="34C535A5" w14:textId="77777777" w:rsidR="00502B98" w:rsidRPr="0061690B" w:rsidRDefault="00502B98" w:rsidP="00714428">
            <w:pPr>
              <w:widowControl w:val="0"/>
              <w:pBdr>
                <w:top w:val="nil"/>
                <w:left w:val="nil"/>
                <w:bottom w:val="nil"/>
                <w:right w:val="nil"/>
                <w:between w:val="nil"/>
              </w:pBdr>
              <w:spacing w:line="360" w:lineRule="auto"/>
              <w:ind w:left="465" w:hanging="284"/>
              <w:rPr>
                <w:rFonts w:ascii="GHEA Grapalat" w:eastAsia="Merriweather" w:hAnsi="GHEA Grapalat" w:cs="Merriweather"/>
                <w:spacing w:val="-2"/>
                <w:sz w:val="24"/>
                <w:szCs w:val="24"/>
              </w:rPr>
            </w:pPr>
          </w:p>
        </w:tc>
      </w:tr>
      <w:tr w:rsidR="00502B98" w:rsidRPr="0061690B" w14:paraId="0A8940BA" w14:textId="77777777" w:rsidTr="00714428">
        <w:trPr>
          <w:trHeight w:val="494"/>
        </w:trPr>
        <w:tc>
          <w:tcPr>
            <w:tcW w:w="1703" w:type="dxa"/>
            <w:vMerge/>
            <w:vAlign w:val="center"/>
          </w:tcPr>
          <w:p w14:paraId="1D898F1B"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749" w:type="dxa"/>
            <w:vMerge/>
            <w:vAlign w:val="center"/>
          </w:tcPr>
          <w:p w14:paraId="4143CA90"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919" w:type="dxa"/>
            <w:vMerge/>
            <w:vAlign w:val="center"/>
          </w:tcPr>
          <w:p w14:paraId="60BEC24A"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0359" w:type="dxa"/>
            <w:vMerge/>
            <w:vAlign w:val="center"/>
          </w:tcPr>
          <w:p w14:paraId="113071C5" w14:textId="77777777" w:rsidR="00502B98" w:rsidRPr="0061690B" w:rsidRDefault="00502B98" w:rsidP="00714428">
            <w:pPr>
              <w:widowControl w:val="0"/>
              <w:pBdr>
                <w:top w:val="nil"/>
                <w:left w:val="nil"/>
                <w:bottom w:val="nil"/>
                <w:right w:val="nil"/>
                <w:between w:val="nil"/>
              </w:pBdr>
              <w:spacing w:line="360" w:lineRule="auto"/>
              <w:ind w:left="465" w:hanging="284"/>
              <w:rPr>
                <w:rFonts w:ascii="GHEA Grapalat" w:eastAsia="Merriweather" w:hAnsi="GHEA Grapalat" w:cs="Merriweather"/>
                <w:spacing w:val="-2"/>
                <w:sz w:val="24"/>
                <w:szCs w:val="24"/>
              </w:rPr>
            </w:pPr>
          </w:p>
        </w:tc>
      </w:tr>
      <w:tr w:rsidR="00502B98" w:rsidRPr="0061690B" w14:paraId="3FFF52D5" w14:textId="77777777" w:rsidTr="00714428">
        <w:trPr>
          <w:trHeight w:val="494"/>
        </w:trPr>
        <w:tc>
          <w:tcPr>
            <w:tcW w:w="1703" w:type="dxa"/>
            <w:vMerge/>
            <w:vAlign w:val="center"/>
          </w:tcPr>
          <w:p w14:paraId="4E84CED9"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749" w:type="dxa"/>
            <w:vMerge/>
            <w:vAlign w:val="center"/>
          </w:tcPr>
          <w:p w14:paraId="58004C46"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919" w:type="dxa"/>
            <w:vMerge/>
            <w:vAlign w:val="center"/>
          </w:tcPr>
          <w:p w14:paraId="1E7AF36C"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0359" w:type="dxa"/>
            <w:vMerge/>
            <w:vAlign w:val="center"/>
          </w:tcPr>
          <w:p w14:paraId="6DD92F7A" w14:textId="77777777" w:rsidR="00502B98" w:rsidRPr="0061690B" w:rsidRDefault="00502B98" w:rsidP="00714428">
            <w:pPr>
              <w:widowControl w:val="0"/>
              <w:pBdr>
                <w:top w:val="nil"/>
                <w:left w:val="nil"/>
                <w:bottom w:val="nil"/>
                <w:right w:val="nil"/>
                <w:between w:val="nil"/>
              </w:pBdr>
              <w:spacing w:line="360" w:lineRule="auto"/>
              <w:ind w:left="465" w:hanging="284"/>
              <w:rPr>
                <w:rFonts w:ascii="GHEA Grapalat" w:eastAsia="Merriweather" w:hAnsi="GHEA Grapalat" w:cs="Merriweather"/>
                <w:spacing w:val="-2"/>
                <w:sz w:val="24"/>
                <w:szCs w:val="24"/>
              </w:rPr>
            </w:pPr>
          </w:p>
        </w:tc>
      </w:tr>
      <w:tr w:rsidR="00502B98" w:rsidRPr="0061690B" w14:paraId="17589E49" w14:textId="77777777" w:rsidTr="00714428">
        <w:trPr>
          <w:trHeight w:val="494"/>
        </w:trPr>
        <w:tc>
          <w:tcPr>
            <w:tcW w:w="1703" w:type="dxa"/>
            <w:vMerge/>
            <w:vAlign w:val="center"/>
          </w:tcPr>
          <w:p w14:paraId="4119846E"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749" w:type="dxa"/>
            <w:vMerge/>
            <w:vAlign w:val="center"/>
          </w:tcPr>
          <w:p w14:paraId="0AFA3BA4"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919" w:type="dxa"/>
            <w:vMerge/>
            <w:vAlign w:val="center"/>
          </w:tcPr>
          <w:p w14:paraId="3CCEC796"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0359" w:type="dxa"/>
            <w:vMerge/>
            <w:vAlign w:val="center"/>
          </w:tcPr>
          <w:p w14:paraId="63CBAA7E" w14:textId="77777777" w:rsidR="00502B98" w:rsidRPr="0061690B" w:rsidRDefault="00502B98" w:rsidP="00714428">
            <w:pPr>
              <w:widowControl w:val="0"/>
              <w:pBdr>
                <w:top w:val="nil"/>
                <w:left w:val="nil"/>
                <w:bottom w:val="nil"/>
                <w:right w:val="nil"/>
                <w:between w:val="nil"/>
              </w:pBdr>
              <w:spacing w:line="360" w:lineRule="auto"/>
              <w:ind w:left="465" w:hanging="284"/>
              <w:rPr>
                <w:rFonts w:ascii="GHEA Grapalat" w:eastAsia="Merriweather" w:hAnsi="GHEA Grapalat" w:cs="Merriweather"/>
                <w:spacing w:val="-2"/>
                <w:sz w:val="24"/>
                <w:szCs w:val="24"/>
              </w:rPr>
            </w:pPr>
          </w:p>
        </w:tc>
      </w:tr>
      <w:tr w:rsidR="00502B98" w:rsidRPr="0061690B" w14:paraId="02677EA4" w14:textId="77777777" w:rsidTr="00714428">
        <w:trPr>
          <w:trHeight w:val="494"/>
        </w:trPr>
        <w:tc>
          <w:tcPr>
            <w:tcW w:w="1703" w:type="dxa"/>
            <w:vMerge/>
            <w:vAlign w:val="center"/>
          </w:tcPr>
          <w:p w14:paraId="3DBD0952"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749" w:type="dxa"/>
            <w:vMerge/>
            <w:vAlign w:val="center"/>
          </w:tcPr>
          <w:p w14:paraId="181B6E7A"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919" w:type="dxa"/>
            <w:vMerge/>
            <w:vAlign w:val="center"/>
          </w:tcPr>
          <w:p w14:paraId="6F69F012"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0359" w:type="dxa"/>
            <w:vMerge/>
            <w:vAlign w:val="center"/>
          </w:tcPr>
          <w:p w14:paraId="4E2BD3C1" w14:textId="77777777" w:rsidR="00502B98" w:rsidRPr="0061690B" w:rsidRDefault="00502B98" w:rsidP="00714428">
            <w:pPr>
              <w:widowControl w:val="0"/>
              <w:pBdr>
                <w:top w:val="nil"/>
                <w:left w:val="nil"/>
                <w:bottom w:val="nil"/>
                <w:right w:val="nil"/>
                <w:between w:val="nil"/>
              </w:pBdr>
              <w:spacing w:line="360" w:lineRule="auto"/>
              <w:ind w:left="465" w:hanging="284"/>
              <w:rPr>
                <w:rFonts w:ascii="GHEA Grapalat" w:eastAsia="Merriweather" w:hAnsi="GHEA Grapalat" w:cs="Merriweather"/>
                <w:spacing w:val="-2"/>
                <w:sz w:val="24"/>
                <w:szCs w:val="24"/>
              </w:rPr>
            </w:pPr>
          </w:p>
        </w:tc>
      </w:tr>
      <w:tr w:rsidR="00502B98" w:rsidRPr="0061690B" w14:paraId="09ADAD67" w14:textId="77777777" w:rsidTr="00714428">
        <w:trPr>
          <w:trHeight w:val="494"/>
        </w:trPr>
        <w:tc>
          <w:tcPr>
            <w:tcW w:w="1703" w:type="dxa"/>
            <w:vMerge/>
            <w:vAlign w:val="center"/>
          </w:tcPr>
          <w:p w14:paraId="5771FFCA"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749" w:type="dxa"/>
            <w:vMerge/>
            <w:vAlign w:val="center"/>
          </w:tcPr>
          <w:p w14:paraId="4B6EDAA7"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919" w:type="dxa"/>
            <w:vMerge/>
            <w:vAlign w:val="center"/>
          </w:tcPr>
          <w:p w14:paraId="76C70338"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0359" w:type="dxa"/>
            <w:vMerge/>
            <w:vAlign w:val="center"/>
          </w:tcPr>
          <w:p w14:paraId="4BD37148" w14:textId="77777777" w:rsidR="00502B98" w:rsidRPr="0061690B" w:rsidRDefault="00502B98" w:rsidP="00714428">
            <w:pPr>
              <w:widowControl w:val="0"/>
              <w:pBdr>
                <w:top w:val="nil"/>
                <w:left w:val="nil"/>
                <w:bottom w:val="nil"/>
                <w:right w:val="nil"/>
                <w:between w:val="nil"/>
              </w:pBdr>
              <w:spacing w:line="360" w:lineRule="auto"/>
              <w:ind w:left="465" w:hanging="284"/>
              <w:rPr>
                <w:rFonts w:ascii="GHEA Grapalat" w:eastAsia="Merriweather" w:hAnsi="GHEA Grapalat" w:cs="Merriweather"/>
                <w:spacing w:val="-2"/>
                <w:sz w:val="24"/>
                <w:szCs w:val="24"/>
              </w:rPr>
            </w:pPr>
          </w:p>
        </w:tc>
      </w:tr>
      <w:tr w:rsidR="00502B98" w:rsidRPr="0061690B" w14:paraId="5A4989A5" w14:textId="77777777" w:rsidTr="00714428">
        <w:trPr>
          <w:trHeight w:val="494"/>
        </w:trPr>
        <w:tc>
          <w:tcPr>
            <w:tcW w:w="1703" w:type="dxa"/>
            <w:vMerge/>
            <w:vAlign w:val="center"/>
          </w:tcPr>
          <w:p w14:paraId="66E1FE84"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749" w:type="dxa"/>
            <w:vMerge/>
            <w:vAlign w:val="center"/>
          </w:tcPr>
          <w:p w14:paraId="06EDED57"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919" w:type="dxa"/>
            <w:vMerge/>
            <w:vAlign w:val="center"/>
          </w:tcPr>
          <w:p w14:paraId="70B6DED8"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0359" w:type="dxa"/>
            <w:vMerge/>
            <w:vAlign w:val="center"/>
          </w:tcPr>
          <w:p w14:paraId="3290062C" w14:textId="77777777" w:rsidR="00502B98" w:rsidRPr="0061690B" w:rsidRDefault="00502B98" w:rsidP="00714428">
            <w:pPr>
              <w:widowControl w:val="0"/>
              <w:pBdr>
                <w:top w:val="nil"/>
                <w:left w:val="nil"/>
                <w:bottom w:val="nil"/>
                <w:right w:val="nil"/>
                <w:between w:val="nil"/>
              </w:pBdr>
              <w:spacing w:line="360" w:lineRule="auto"/>
              <w:ind w:left="465" w:hanging="284"/>
              <w:rPr>
                <w:rFonts w:ascii="GHEA Grapalat" w:eastAsia="Merriweather" w:hAnsi="GHEA Grapalat" w:cs="Merriweather"/>
                <w:spacing w:val="-2"/>
                <w:sz w:val="24"/>
                <w:szCs w:val="24"/>
              </w:rPr>
            </w:pPr>
          </w:p>
        </w:tc>
      </w:tr>
      <w:tr w:rsidR="00502B98" w:rsidRPr="0061690B" w14:paraId="0310831E" w14:textId="77777777" w:rsidTr="00714428">
        <w:trPr>
          <w:trHeight w:val="494"/>
        </w:trPr>
        <w:tc>
          <w:tcPr>
            <w:tcW w:w="1703" w:type="dxa"/>
            <w:vMerge/>
            <w:vAlign w:val="center"/>
          </w:tcPr>
          <w:p w14:paraId="5232599B"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749" w:type="dxa"/>
            <w:vMerge/>
            <w:vAlign w:val="center"/>
          </w:tcPr>
          <w:p w14:paraId="70A460E7"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919" w:type="dxa"/>
            <w:vMerge/>
            <w:vAlign w:val="center"/>
          </w:tcPr>
          <w:p w14:paraId="6D2676B3"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0359" w:type="dxa"/>
            <w:vMerge/>
            <w:vAlign w:val="center"/>
          </w:tcPr>
          <w:p w14:paraId="77A4A9BC" w14:textId="77777777" w:rsidR="00502B98" w:rsidRPr="0061690B" w:rsidRDefault="00502B98" w:rsidP="00714428">
            <w:pPr>
              <w:widowControl w:val="0"/>
              <w:pBdr>
                <w:top w:val="nil"/>
                <w:left w:val="nil"/>
                <w:bottom w:val="nil"/>
                <w:right w:val="nil"/>
                <w:between w:val="nil"/>
              </w:pBdr>
              <w:spacing w:line="360" w:lineRule="auto"/>
              <w:ind w:left="465" w:hanging="284"/>
              <w:rPr>
                <w:rFonts w:ascii="GHEA Grapalat" w:eastAsia="Merriweather" w:hAnsi="GHEA Grapalat" w:cs="Merriweather"/>
                <w:spacing w:val="-2"/>
                <w:sz w:val="24"/>
                <w:szCs w:val="24"/>
              </w:rPr>
            </w:pPr>
          </w:p>
        </w:tc>
      </w:tr>
      <w:tr w:rsidR="00502B98" w:rsidRPr="0061690B" w14:paraId="3BEC4E45" w14:textId="77777777" w:rsidTr="00714428">
        <w:trPr>
          <w:trHeight w:val="494"/>
        </w:trPr>
        <w:tc>
          <w:tcPr>
            <w:tcW w:w="1703" w:type="dxa"/>
            <w:vMerge/>
            <w:vAlign w:val="center"/>
          </w:tcPr>
          <w:p w14:paraId="2B82C614"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749" w:type="dxa"/>
            <w:vMerge/>
            <w:vAlign w:val="center"/>
          </w:tcPr>
          <w:p w14:paraId="52F5BF3D"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919" w:type="dxa"/>
            <w:vMerge/>
            <w:vAlign w:val="center"/>
          </w:tcPr>
          <w:p w14:paraId="38B66D10"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0359" w:type="dxa"/>
            <w:vMerge/>
            <w:vAlign w:val="center"/>
          </w:tcPr>
          <w:p w14:paraId="4982D9DA" w14:textId="77777777" w:rsidR="00502B98" w:rsidRPr="0061690B" w:rsidRDefault="00502B98" w:rsidP="00714428">
            <w:pPr>
              <w:widowControl w:val="0"/>
              <w:pBdr>
                <w:top w:val="nil"/>
                <w:left w:val="nil"/>
                <w:bottom w:val="nil"/>
                <w:right w:val="nil"/>
                <w:between w:val="nil"/>
              </w:pBdr>
              <w:spacing w:line="360" w:lineRule="auto"/>
              <w:ind w:left="465" w:hanging="284"/>
              <w:rPr>
                <w:rFonts w:ascii="GHEA Grapalat" w:eastAsia="Merriweather" w:hAnsi="GHEA Grapalat" w:cs="Merriweather"/>
                <w:spacing w:val="-2"/>
                <w:sz w:val="24"/>
                <w:szCs w:val="24"/>
              </w:rPr>
            </w:pPr>
          </w:p>
        </w:tc>
      </w:tr>
      <w:tr w:rsidR="00502B98" w:rsidRPr="0061690B" w14:paraId="7DB0E306" w14:textId="77777777" w:rsidTr="00714428">
        <w:trPr>
          <w:trHeight w:val="494"/>
        </w:trPr>
        <w:tc>
          <w:tcPr>
            <w:tcW w:w="1703" w:type="dxa"/>
            <w:vMerge/>
            <w:vAlign w:val="center"/>
          </w:tcPr>
          <w:p w14:paraId="7383913E"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749" w:type="dxa"/>
            <w:vMerge/>
            <w:vAlign w:val="center"/>
          </w:tcPr>
          <w:p w14:paraId="1967F21C"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919" w:type="dxa"/>
            <w:vMerge/>
            <w:vAlign w:val="center"/>
          </w:tcPr>
          <w:p w14:paraId="43BFD5F1"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0359" w:type="dxa"/>
            <w:vMerge/>
            <w:vAlign w:val="center"/>
          </w:tcPr>
          <w:p w14:paraId="317F5A1D" w14:textId="77777777" w:rsidR="00502B98" w:rsidRPr="0061690B" w:rsidRDefault="00502B98" w:rsidP="00714428">
            <w:pPr>
              <w:widowControl w:val="0"/>
              <w:pBdr>
                <w:top w:val="nil"/>
                <w:left w:val="nil"/>
                <w:bottom w:val="nil"/>
                <w:right w:val="nil"/>
                <w:between w:val="nil"/>
              </w:pBdr>
              <w:spacing w:line="360" w:lineRule="auto"/>
              <w:ind w:left="465" w:hanging="284"/>
              <w:rPr>
                <w:rFonts w:ascii="GHEA Grapalat" w:eastAsia="Merriweather" w:hAnsi="GHEA Grapalat" w:cs="Merriweather"/>
                <w:spacing w:val="-2"/>
                <w:sz w:val="24"/>
                <w:szCs w:val="24"/>
              </w:rPr>
            </w:pPr>
          </w:p>
        </w:tc>
      </w:tr>
      <w:tr w:rsidR="00502B98" w:rsidRPr="0061690B" w14:paraId="0E634E84" w14:textId="77777777" w:rsidTr="00714428">
        <w:trPr>
          <w:trHeight w:val="494"/>
        </w:trPr>
        <w:tc>
          <w:tcPr>
            <w:tcW w:w="1703" w:type="dxa"/>
            <w:vMerge/>
            <w:vAlign w:val="center"/>
          </w:tcPr>
          <w:p w14:paraId="06024AE1"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749" w:type="dxa"/>
            <w:vMerge w:val="restart"/>
            <w:vAlign w:val="center"/>
          </w:tcPr>
          <w:p w14:paraId="20FF4A38" w14:textId="77777777" w:rsidR="00502B98" w:rsidRPr="0061690B" w:rsidRDefault="00502B98" w:rsidP="00714428">
            <w:pPr>
              <w:spacing w:line="360" w:lineRule="auto"/>
              <w:jc w:val="center"/>
              <w:rPr>
                <w:rFonts w:ascii="GHEA Grapalat" w:eastAsia="Merriweather" w:hAnsi="GHEA Grapalat" w:cs="Merriweather"/>
                <w:b/>
                <w:spacing w:val="-2"/>
                <w:sz w:val="24"/>
                <w:szCs w:val="24"/>
              </w:rPr>
            </w:pPr>
            <w:r w:rsidRPr="0061690B">
              <w:rPr>
                <w:rFonts w:ascii="GHEA Grapalat" w:eastAsia="Tahoma" w:hAnsi="GHEA Grapalat" w:cs="Tahoma"/>
                <w:b/>
                <w:spacing w:val="-2"/>
                <w:sz w:val="24"/>
                <w:szCs w:val="24"/>
              </w:rPr>
              <w:t>Արեգակնա</w:t>
            </w:r>
            <w:r w:rsidRPr="0061690B">
              <w:rPr>
                <w:rFonts w:ascii="GHEA Grapalat" w:eastAsia="Tahoma" w:hAnsi="GHEA Grapalat" w:cs="Tahoma"/>
                <w:b/>
                <w:spacing w:val="-2"/>
                <w:sz w:val="24"/>
                <w:szCs w:val="24"/>
              </w:rPr>
              <w:softHyphen/>
              <w:t xml:space="preserve">յին </w:t>
            </w:r>
            <w:r w:rsidRPr="0061690B">
              <w:rPr>
                <w:rFonts w:ascii="GHEA Grapalat" w:eastAsia="Tahoma" w:hAnsi="GHEA Grapalat" w:cs="Tahoma"/>
                <w:b/>
                <w:spacing w:val="-2"/>
                <w:sz w:val="24"/>
                <w:szCs w:val="24"/>
              </w:rPr>
              <w:lastRenderedPageBreak/>
              <w:t>համակարգ (Հ.ԱՀ)</w:t>
            </w:r>
          </w:p>
        </w:tc>
        <w:tc>
          <w:tcPr>
            <w:tcW w:w="1919" w:type="dxa"/>
            <w:vMerge w:val="restart"/>
            <w:vAlign w:val="center"/>
          </w:tcPr>
          <w:p w14:paraId="7CCF0DD2" w14:textId="77777777" w:rsidR="00502B98" w:rsidRPr="0061690B" w:rsidRDefault="00502B98" w:rsidP="00714428">
            <w:pPr>
              <w:spacing w:line="360" w:lineRule="auto"/>
              <w:jc w:val="center"/>
              <w:rPr>
                <w:rFonts w:ascii="GHEA Grapalat" w:eastAsia="Merriweather" w:hAnsi="GHEA Grapalat" w:cs="Merriweather"/>
                <w:b/>
                <w:spacing w:val="-2"/>
                <w:sz w:val="24"/>
                <w:szCs w:val="24"/>
              </w:rPr>
            </w:pPr>
            <w:r w:rsidRPr="0061690B">
              <w:rPr>
                <w:rFonts w:ascii="GHEA Grapalat" w:eastAsia="Tahoma" w:hAnsi="GHEA Grapalat" w:cs="Tahoma"/>
                <w:b/>
                <w:spacing w:val="-2"/>
                <w:sz w:val="24"/>
                <w:szCs w:val="24"/>
              </w:rPr>
              <w:lastRenderedPageBreak/>
              <w:t xml:space="preserve">Արեգակնային համակարգ, </w:t>
            </w:r>
            <w:r w:rsidRPr="0061690B">
              <w:rPr>
                <w:rFonts w:ascii="GHEA Grapalat" w:eastAsia="Tahoma" w:hAnsi="GHEA Grapalat" w:cs="Tahoma"/>
                <w:b/>
                <w:spacing w:val="-2"/>
                <w:sz w:val="24"/>
                <w:szCs w:val="24"/>
              </w:rPr>
              <w:lastRenderedPageBreak/>
              <w:t>աստղեր, գալակտիկաներ (Հ.ԱՀ.ԱՀԱԳ)</w:t>
            </w:r>
          </w:p>
        </w:tc>
        <w:tc>
          <w:tcPr>
            <w:tcW w:w="10359" w:type="dxa"/>
            <w:vMerge w:val="restart"/>
            <w:vAlign w:val="center"/>
          </w:tcPr>
          <w:p w14:paraId="2E523C6F" w14:textId="77777777" w:rsidR="00502B98" w:rsidRPr="0061690B" w:rsidRDefault="00502B98" w:rsidP="00502B98">
            <w:pPr>
              <w:numPr>
                <w:ilvl w:val="0"/>
                <w:numId w:val="37"/>
              </w:numPr>
              <w:pBdr>
                <w:top w:val="nil"/>
                <w:left w:val="nil"/>
                <w:bottom w:val="nil"/>
                <w:right w:val="nil"/>
                <w:between w:val="nil"/>
              </w:pBdr>
              <w:spacing w:line="360" w:lineRule="auto"/>
              <w:ind w:left="465" w:hanging="284"/>
              <w:rPr>
                <w:rFonts w:ascii="GHEA Grapalat" w:eastAsia="Merriweather" w:hAnsi="GHEA Grapalat" w:cs="Merriweather"/>
                <w:spacing w:val="-2"/>
                <w:sz w:val="24"/>
                <w:szCs w:val="24"/>
              </w:rPr>
            </w:pPr>
            <w:r w:rsidRPr="0061690B">
              <w:rPr>
                <w:rFonts w:ascii="GHEA Grapalat" w:eastAsia="Tahoma" w:hAnsi="GHEA Grapalat" w:cs="Tahoma"/>
                <w:spacing w:val="-2"/>
                <w:sz w:val="24"/>
                <w:szCs w:val="24"/>
              </w:rPr>
              <w:lastRenderedPageBreak/>
              <w:t>Նկարագրել Արեգակնային համակարգը: (</w:t>
            </w:r>
            <w:r w:rsidRPr="0061690B">
              <w:rPr>
                <w:rFonts w:ascii="GHEA Grapalat" w:eastAsia="Tahoma" w:hAnsi="GHEA Grapalat" w:cs="Tahoma"/>
                <w:b/>
                <w:spacing w:val="-2"/>
                <w:sz w:val="24"/>
                <w:szCs w:val="24"/>
              </w:rPr>
              <w:t>Բ6.ԵՄՏ.ԱՀ.ԱՀԱԳ1</w:t>
            </w:r>
            <w:r w:rsidRPr="0061690B">
              <w:rPr>
                <w:rFonts w:ascii="GHEA Grapalat" w:eastAsia="Merriweather" w:hAnsi="GHEA Grapalat" w:cs="Merriweather"/>
                <w:spacing w:val="-2"/>
                <w:sz w:val="24"/>
                <w:szCs w:val="24"/>
              </w:rPr>
              <w:t>)</w:t>
            </w:r>
          </w:p>
          <w:p w14:paraId="23E52DA4" w14:textId="14ED0896" w:rsidR="00502B98" w:rsidRPr="0061690B" w:rsidRDefault="006D3DCA" w:rsidP="00502B98">
            <w:pPr>
              <w:numPr>
                <w:ilvl w:val="0"/>
                <w:numId w:val="37"/>
              </w:numPr>
              <w:pBdr>
                <w:top w:val="nil"/>
                <w:left w:val="nil"/>
                <w:bottom w:val="nil"/>
                <w:right w:val="nil"/>
                <w:between w:val="nil"/>
              </w:pBdr>
              <w:spacing w:line="360" w:lineRule="auto"/>
              <w:ind w:left="465" w:hanging="284"/>
              <w:rPr>
                <w:rFonts w:ascii="GHEA Grapalat" w:eastAsia="Merriweather" w:hAnsi="GHEA Grapalat" w:cs="Merriweather"/>
                <w:spacing w:val="-2"/>
                <w:sz w:val="24"/>
                <w:szCs w:val="24"/>
              </w:rPr>
            </w:pPr>
            <w:r w:rsidRPr="0061690B">
              <w:rPr>
                <w:rFonts w:ascii="GHEA Grapalat" w:eastAsia="Tahoma" w:hAnsi="GHEA Grapalat" w:cs="Tahoma"/>
                <w:spacing w:val="-2"/>
                <w:sz w:val="24"/>
                <w:szCs w:val="24"/>
              </w:rPr>
              <w:t xml:space="preserve">Տեսանյութի միջոցով դիտել, </w:t>
            </w:r>
            <w:r w:rsidR="008370AB" w:rsidRPr="0061690B">
              <w:rPr>
                <w:rFonts w:ascii="GHEA Grapalat" w:eastAsia="Tahoma" w:hAnsi="GHEA Grapalat" w:cs="Tahoma"/>
                <w:spacing w:val="-2"/>
                <w:sz w:val="24"/>
                <w:szCs w:val="24"/>
              </w:rPr>
              <w:t>ներկայացնել</w:t>
            </w:r>
            <w:r w:rsidR="00502B98" w:rsidRPr="0061690B">
              <w:rPr>
                <w:rFonts w:ascii="GHEA Grapalat" w:eastAsia="Tahoma" w:hAnsi="GHEA Grapalat" w:cs="Tahoma"/>
                <w:spacing w:val="-2"/>
                <w:sz w:val="24"/>
                <w:szCs w:val="24"/>
              </w:rPr>
              <w:t xml:space="preserve">՝ ի՞նչ են աստղերը, համաստեղությունները, </w:t>
            </w:r>
            <w:r w:rsidR="00502B98" w:rsidRPr="0061690B">
              <w:rPr>
                <w:rFonts w:ascii="GHEA Grapalat" w:eastAsia="Tahoma" w:hAnsi="GHEA Grapalat" w:cs="Tahoma"/>
                <w:spacing w:val="-2"/>
                <w:sz w:val="24"/>
                <w:szCs w:val="24"/>
              </w:rPr>
              <w:lastRenderedPageBreak/>
              <w:t>գալակտիկաները: (</w:t>
            </w:r>
            <w:r w:rsidR="00502B98" w:rsidRPr="0061690B">
              <w:rPr>
                <w:rFonts w:ascii="GHEA Grapalat" w:eastAsia="Tahoma" w:hAnsi="GHEA Grapalat" w:cs="Tahoma"/>
                <w:b/>
                <w:spacing w:val="-2"/>
                <w:sz w:val="24"/>
                <w:szCs w:val="24"/>
              </w:rPr>
              <w:t>Բ6.ԵՄՏ.ԱՀ.ԱՀԱԳ2</w:t>
            </w:r>
            <w:r w:rsidR="00502B98" w:rsidRPr="0061690B">
              <w:rPr>
                <w:rFonts w:ascii="GHEA Grapalat" w:eastAsia="Merriweather" w:hAnsi="GHEA Grapalat" w:cs="Merriweather"/>
                <w:spacing w:val="-2"/>
                <w:sz w:val="24"/>
                <w:szCs w:val="24"/>
              </w:rPr>
              <w:t>)</w:t>
            </w:r>
          </w:p>
          <w:p w14:paraId="2A14B2B6" w14:textId="77777777" w:rsidR="00502B98" w:rsidRPr="0061690B" w:rsidRDefault="00502B98" w:rsidP="00502B98">
            <w:pPr>
              <w:numPr>
                <w:ilvl w:val="0"/>
                <w:numId w:val="37"/>
              </w:numPr>
              <w:pBdr>
                <w:top w:val="nil"/>
                <w:left w:val="nil"/>
                <w:bottom w:val="nil"/>
                <w:right w:val="nil"/>
                <w:between w:val="nil"/>
              </w:pBdr>
              <w:spacing w:line="360" w:lineRule="auto"/>
              <w:ind w:left="465" w:hanging="284"/>
              <w:rPr>
                <w:rFonts w:ascii="GHEA Grapalat" w:eastAsia="Merriweather" w:hAnsi="GHEA Grapalat" w:cs="Merriweather"/>
                <w:spacing w:val="-2"/>
                <w:sz w:val="24"/>
                <w:szCs w:val="24"/>
              </w:rPr>
            </w:pPr>
            <w:r w:rsidRPr="0061690B">
              <w:rPr>
                <w:rFonts w:ascii="GHEA Grapalat" w:eastAsia="Tahoma" w:hAnsi="GHEA Grapalat" w:cs="Tahoma"/>
                <w:spacing w:val="-2"/>
                <w:sz w:val="24"/>
                <w:szCs w:val="24"/>
              </w:rPr>
              <w:t>Թվարկել մի քանի առավել հայտնի համաստեղություններ: (</w:t>
            </w:r>
            <w:r w:rsidRPr="0061690B">
              <w:rPr>
                <w:rFonts w:ascii="GHEA Grapalat" w:eastAsia="Tahoma" w:hAnsi="GHEA Grapalat" w:cs="Tahoma"/>
                <w:b/>
                <w:spacing w:val="-2"/>
                <w:sz w:val="24"/>
                <w:szCs w:val="24"/>
              </w:rPr>
              <w:t>Բ6.ԵՄՏ.ԱՀ.ԱՀԱԳ3</w:t>
            </w:r>
            <w:r w:rsidRPr="0061690B">
              <w:rPr>
                <w:rFonts w:ascii="GHEA Grapalat" w:eastAsia="Merriweather" w:hAnsi="GHEA Grapalat" w:cs="Merriweather"/>
                <w:spacing w:val="-2"/>
                <w:sz w:val="24"/>
                <w:szCs w:val="24"/>
              </w:rPr>
              <w:t>)</w:t>
            </w:r>
          </w:p>
          <w:p w14:paraId="7718CA8D" w14:textId="77777777" w:rsidR="00502B98" w:rsidRPr="0061690B" w:rsidRDefault="00502B98" w:rsidP="00502B98">
            <w:pPr>
              <w:numPr>
                <w:ilvl w:val="0"/>
                <w:numId w:val="37"/>
              </w:numPr>
              <w:pBdr>
                <w:top w:val="nil"/>
                <w:left w:val="nil"/>
                <w:bottom w:val="nil"/>
                <w:right w:val="nil"/>
                <w:between w:val="nil"/>
              </w:pBdr>
              <w:spacing w:line="360" w:lineRule="auto"/>
              <w:ind w:left="465" w:hanging="284"/>
              <w:rPr>
                <w:rFonts w:ascii="GHEA Grapalat" w:eastAsia="Merriweather" w:hAnsi="GHEA Grapalat" w:cs="Merriweather"/>
                <w:spacing w:val="-2"/>
                <w:sz w:val="24"/>
                <w:szCs w:val="24"/>
              </w:rPr>
            </w:pPr>
            <w:r w:rsidRPr="0061690B">
              <w:rPr>
                <w:rFonts w:ascii="GHEA Grapalat" w:eastAsia="Tahoma" w:hAnsi="GHEA Grapalat" w:cs="Tahoma"/>
                <w:spacing w:val="-2"/>
                <w:sz w:val="24"/>
                <w:szCs w:val="24"/>
              </w:rPr>
              <w:t>Երկնքում աստղը տարբերել մոլորակից: (</w:t>
            </w:r>
            <w:r w:rsidRPr="0061690B">
              <w:rPr>
                <w:rFonts w:ascii="GHEA Grapalat" w:eastAsia="Tahoma" w:hAnsi="GHEA Grapalat" w:cs="Tahoma"/>
                <w:b/>
                <w:spacing w:val="-2"/>
                <w:sz w:val="24"/>
                <w:szCs w:val="24"/>
              </w:rPr>
              <w:t>Բ6.ԵՄՏ.ԱՀ.ԱՀԱԳ4</w:t>
            </w:r>
            <w:r w:rsidRPr="0061690B">
              <w:rPr>
                <w:rFonts w:ascii="GHEA Grapalat" w:eastAsia="Merriweather" w:hAnsi="GHEA Grapalat" w:cs="Merriweather"/>
                <w:spacing w:val="-2"/>
                <w:sz w:val="24"/>
                <w:szCs w:val="24"/>
              </w:rPr>
              <w:t>)</w:t>
            </w:r>
          </w:p>
          <w:p w14:paraId="0D1F8CA5" w14:textId="77777777" w:rsidR="00502B98" w:rsidRPr="0061690B" w:rsidRDefault="00502B98" w:rsidP="00502B98">
            <w:pPr>
              <w:numPr>
                <w:ilvl w:val="0"/>
                <w:numId w:val="37"/>
              </w:numPr>
              <w:pBdr>
                <w:top w:val="nil"/>
                <w:left w:val="nil"/>
                <w:bottom w:val="nil"/>
                <w:right w:val="nil"/>
                <w:between w:val="nil"/>
              </w:pBdr>
              <w:spacing w:line="360" w:lineRule="auto"/>
              <w:ind w:left="465" w:hanging="284"/>
              <w:rPr>
                <w:rFonts w:ascii="GHEA Grapalat" w:eastAsia="Merriweather" w:hAnsi="GHEA Grapalat" w:cs="Merriweather"/>
                <w:spacing w:val="-2"/>
                <w:sz w:val="24"/>
                <w:szCs w:val="24"/>
              </w:rPr>
            </w:pPr>
            <w:r w:rsidRPr="0061690B">
              <w:rPr>
                <w:rFonts w:ascii="GHEA Grapalat" w:eastAsia="Tahoma" w:hAnsi="GHEA Grapalat" w:cs="Tahoma"/>
                <w:spacing w:val="-2"/>
                <w:sz w:val="24"/>
                <w:szCs w:val="24"/>
              </w:rPr>
              <w:t>Գիշերը երկնքում գտնել Մեծ Արջ, Փոքր Արջ, Կասիոպեա համաստեղությունները, Բևեռային աստղը: (</w:t>
            </w:r>
            <w:r w:rsidRPr="0061690B">
              <w:rPr>
                <w:rFonts w:ascii="GHEA Grapalat" w:eastAsia="Tahoma" w:hAnsi="GHEA Grapalat" w:cs="Tahoma"/>
                <w:b/>
                <w:spacing w:val="-2"/>
                <w:sz w:val="24"/>
                <w:szCs w:val="24"/>
              </w:rPr>
              <w:t>Բ6.ԵՄՏ.ԱՀ.ԱՀԱԳ5</w:t>
            </w:r>
            <w:r w:rsidRPr="0061690B">
              <w:rPr>
                <w:rFonts w:ascii="GHEA Grapalat" w:eastAsia="Merriweather" w:hAnsi="GHEA Grapalat" w:cs="Merriweather"/>
                <w:spacing w:val="-2"/>
                <w:sz w:val="24"/>
                <w:szCs w:val="24"/>
              </w:rPr>
              <w:t>)</w:t>
            </w:r>
          </w:p>
        </w:tc>
      </w:tr>
      <w:tr w:rsidR="00502B98" w:rsidRPr="0061690B" w14:paraId="661546B3" w14:textId="77777777" w:rsidTr="00714428">
        <w:trPr>
          <w:trHeight w:val="494"/>
        </w:trPr>
        <w:tc>
          <w:tcPr>
            <w:tcW w:w="1703" w:type="dxa"/>
            <w:vMerge/>
            <w:vAlign w:val="center"/>
          </w:tcPr>
          <w:p w14:paraId="12C7D6C0"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749" w:type="dxa"/>
            <w:vMerge/>
            <w:vAlign w:val="center"/>
          </w:tcPr>
          <w:p w14:paraId="17865174"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919" w:type="dxa"/>
            <w:vMerge/>
            <w:vAlign w:val="center"/>
          </w:tcPr>
          <w:p w14:paraId="16EF907B"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0359" w:type="dxa"/>
            <w:vMerge/>
            <w:vAlign w:val="center"/>
          </w:tcPr>
          <w:p w14:paraId="7F868124"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r>
      <w:tr w:rsidR="00502B98" w:rsidRPr="0061690B" w14:paraId="0D7D2BC1" w14:textId="77777777" w:rsidTr="00714428">
        <w:trPr>
          <w:trHeight w:val="494"/>
        </w:trPr>
        <w:tc>
          <w:tcPr>
            <w:tcW w:w="1703" w:type="dxa"/>
            <w:vMerge/>
            <w:vAlign w:val="center"/>
          </w:tcPr>
          <w:p w14:paraId="59462E59"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749" w:type="dxa"/>
            <w:vMerge/>
            <w:vAlign w:val="center"/>
          </w:tcPr>
          <w:p w14:paraId="746CE6B1"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919" w:type="dxa"/>
            <w:vMerge/>
            <w:vAlign w:val="center"/>
          </w:tcPr>
          <w:p w14:paraId="10DB16C1"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0359" w:type="dxa"/>
            <w:vMerge/>
            <w:vAlign w:val="center"/>
          </w:tcPr>
          <w:p w14:paraId="4004A6BB"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r>
      <w:tr w:rsidR="00502B98" w:rsidRPr="0061690B" w14:paraId="07A7AED7" w14:textId="77777777" w:rsidTr="00714428">
        <w:trPr>
          <w:trHeight w:val="494"/>
        </w:trPr>
        <w:tc>
          <w:tcPr>
            <w:tcW w:w="1703" w:type="dxa"/>
            <w:vMerge/>
            <w:vAlign w:val="center"/>
          </w:tcPr>
          <w:p w14:paraId="16043A19"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749" w:type="dxa"/>
            <w:vMerge/>
            <w:vAlign w:val="center"/>
          </w:tcPr>
          <w:p w14:paraId="3B35804A"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919" w:type="dxa"/>
            <w:vMerge/>
            <w:vAlign w:val="center"/>
          </w:tcPr>
          <w:p w14:paraId="0E875AFF"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0359" w:type="dxa"/>
            <w:vMerge/>
            <w:vAlign w:val="center"/>
          </w:tcPr>
          <w:p w14:paraId="79BAA061"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r>
      <w:tr w:rsidR="00502B98" w:rsidRPr="0061690B" w14:paraId="53347740" w14:textId="77777777" w:rsidTr="00714428">
        <w:trPr>
          <w:trHeight w:val="751"/>
        </w:trPr>
        <w:tc>
          <w:tcPr>
            <w:tcW w:w="1703" w:type="dxa"/>
            <w:vMerge/>
            <w:vAlign w:val="center"/>
          </w:tcPr>
          <w:p w14:paraId="46EB1C7C"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749" w:type="dxa"/>
            <w:vMerge/>
            <w:vAlign w:val="center"/>
          </w:tcPr>
          <w:p w14:paraId="44B0AB98"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919" w:type="dxa"/>
            <w:vMerge/>
            <w:vAlign w:val="center"/>
          </w:tcPr>
          <w:p w14:paraId="48B3CB4C"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c>
          <w:tcPr>
            <w:tcW w:w="10359" w:type="dxa"/>
            <w:vMerge/>
            <w:vAlign w:val="center"/>
          </w:tcPr>
          <w:p w14:paraId="348AFDB9" w14:textId="77777777" w:rsidR="00502B98" w:rsidRPr="0061690B" w:rsidRDefault="00502B98" w:rsidP="00714428">
            <w:pPr>
              <w:widowControl w:val="0"/>
              <w:pBdr>
                <w:top w:val="nil"/>
                <w:left w:val="nil"/>
                <w:bottom w:val="nil"/>
                <w:right w:val="nil"/>
                <w:between w:val="nil"/>
              </w:pBdr>
              <w:spacing w:line="360" w:lineRule="auto"/>
              <w:rPr>
                <w:rFonts w:ascii="GHEA Grapalat" w:eastAsia="Merriweather" w:hAnsi="GHEA Grapalat" w:cs="Merriweather"/>
                <w:spacing w:val="-2"/>
                <w:sz w:val="24"/>
                <w:szCs w:val="24"/>
              </w:rPr>
            </w:pPr>
          </w:p>
        </w:tc>
      </w:tr>
    </w:tbl>
    <w:p w14:paraId="1ECFB24F" w14:textId="77777777" w:rsidR="00502B98" w:rsidRPr="0061690B" w:rsidRDefault="00502B98" w:rsidP="00502B98">
      <w:pPr>
        <w:spacing w:line="360" w:lineRule="auto"/>
        <w:rPr>
          <w:rFonts w:ascii="GHEA Grapalat" w:hAnsi="GHEA Grapalat" w:cs="Calibri"/>
          <w:sz w:val="24"/>
          <w:szCs w:val="24"/>
        </w:rPr>
      </w:pPr>
    </w:p>
    <w:p w14:paraId="20F8554C" w14:textId="77777777" w:rsidR="00502B98" w:rsidRPr="0061690B" w:rsidRDefault="00502B98" w:rsidP="00502B98">
      <w:pPr>
        <w:spacing w:line="360" w:lineRule="auto"/>
        <w:rPr>
          <w:rFonts w:ascii="GHEA Grapalat" w:eastAsia="GHEA Grapalat" w:hAnsi="GHEA Grapalat" w:cs="GHEA Grapalat"/>
          <w:b/>
          <w:sz w:val="24"/>
          <w:szCs w:val="24"/>
        </w:rPr>
      </w:pPr>
    </w:p>
    <w:p w14:paraId="71ECFADB" w14:textId="77777777" w:rsidR="00502B98" w:rsidRPr="0061690B" w:rsidRDefault="00502B98" w:rsidP="00502B98">
      <w:pPr>
        <w:spacing w:line="360" w:lineRule="auto"/>
        <w:rPr>
          <w:rFonts w:ascii="GHEA Grapalat" w:eastAsia="GHEA Grapalat" w:hAnsi="GHEA Grapalat" w:cs="GHEA Grapalat"/>
          <w:b/>
          <w:sz w:val="24"/>
          <w:szCs w:val="24"/>
        </w:rPr>
      </w:pPr>
    </w:p>
    <w:p w14:paraId="2B6090E1" w14:textId="77777777" w:rsidR="00502B98" w:rsidRPr="0061690B" w:rsidRDefault="00502B98" w:rsidP="00502B98">
      <w:pPr>
        <w:spacing w:line="360" w:lineRule="auto"/>
        <w:rPr>
          <w:rFonts w:ascii="GHEA Grapalat" w:eastAsia="GHEA Grapalat" w:hAnsi="GHEA Grapalat" w:cs="GHEA Grapalat"/>
          <w:b/>
          <w:sz w:val="24"/>
          <w:szCs w:val="24"/>
        </w:rPr>
      </w:pPr>
      <w:r w:rsidRPr="0061690B">
        <w:rPr>
          <w:rFonts w:ascii="GHEA Grapalat" w:eastAsia="GHEA Grapalat" w:hAnsi="GHEA Grapalat" w:cs="GHEA Grapalat"/>
          <w:b/>
          <w:sz w:val="24"/>
          <w:szCs w:val="24"/>
        </w:rPr>
        <w:t xml:space="preserve"> </w:t>
      </w:r>
    </w:p>
    <w:p w14:paraId="32A2E22E" w14:textId="77777777" w:rsidR="00502B98" w:rsidRPr="0061690B" w:rsidRDefault="00502B98" w:rsidP="00502B98">
      <w:pPr>
        <w:spacing w:line="360" w:lineRule="auto"/>
        <w:rPr>
          <w:rFonts w:ascii="GHEA Grapalat" w:eastAsia="GHEA Grapalat" w:hAnsi="GHEA Grapalat" w:cs="GHEA Grapalat"/>
          <w:b/>
          <w:sz w:val="24"/>
          <w:szCs w:val="24"/>
        </w:rPr>
        <w:sectPr w:rsidR="00502B98" w:rsidRPr="0061690B" w:rsidSect="00C835B8">
          <w:pgSz w:w="16838" w:h="11906" w:orient="landscape"/>
          <w:pgMar w:top="657" w:right="1440" w:bottom="1440" w:left="567" w:header="708" w:footer="708" w:gutter="0"/>
          <w:cols w:space="720"/>
        </w:sectPr>
      </w:pPr>
      <w:r w:rsidRPr="0061690B">
        <w:rPr>
          <w:rFonts w:ascii="GHEA Grapalat" w:hAnsi="GHEA Grapalat"/>
          <w:sz w:val="24"/>
          <w:szCs w:val="24"/>
        </w:rPr>
        <w:br w:type="page"/>
      </w:r>
    </w:p>
    <w:p w14:paraId="2DCBBB67" w14:textId="77777777" w:rsidR="00502B98" w:rsidRPr="0061690B" w:rsidRDefault="00502B98" w:rsidP="00502B98">
      <w:pPr>
        <w:spacing w:line="360" w:lineRule="auto"/>
        <w:jc w:val="center"/>
        <w:rPr>
          <w:rFonts w:ascii="GHEA Grapalat" w:eastAsia="GHEA Grapalat" w:hAnsi="GHEA Grapalat" w:cs="GHEA Grapalat"/>
          <w:b/>
          <w:sz w:val="24"/>
          <w:szCs w:val="24"/>
        </w:rPr>
      </w:pPr>
      <w:r w:rsidRPr="0061690B">
        <w:rPr>
          <w:rFonts w:ascii="GHEA Grapalat" w:eastAsia="GHEA Grapalat" w:hAnsi="GHEA Grapalat" w:cs="GHEA Grapalat"/>
          <w:b/>
          <w:sz w:val="24"/>
          <w:szCs w:val="24"/>
        </w:rPr>
        <w:lastRenderedPageBreak/>
        <w:t>4. ԱՌԱՐԿԱՅԻ ԲՈՎԱՆԴԱԿՈՒԹՅԱՆ ԿԱՌՈՒՑՄԱՆ ՀԻՄՆԱԿԱՆ ՍԿԶԲՈՒՆՔՆԵՐԸ</w:t>
      </w:r>
    </w:p>
    <w:p w14:paraId="126B5A7C" w14:textId="77777777" w:rsidR="00845EB7" w:rsidRDefault="00845EB7" w:rsidP="00845EB7">
      <w:pPr>
        <w:spacing w:line="360" w:lineRule="auto"/>
        <w:ind w:left="42"/>
        <w:jc w:val="both"/>
        <w:rPr>
          <w:rFonts w:ascii="GHEA Grapalat" w:eastAsia="GHEA Grapalat" w:hAnsi="GHEA Grapalat" w:cs="GHEA Grapalat"/>
          <w:sz w:val="24"/>
          <w:szCs w:val="24"/>
        </w:rPr>
      </w:pPr>
      <w:r>
        <w:rPr>
          <w:rFonts w:ascii="GHEA Grapalat" w:eastAsia="GHEA Grapalat" w:hAnsi="GHEA Grapalat" w:cs="GHEA Grapalat"/>
          <w:sz w:val="24"/>
          <w:szCs w:val="24"/>
          <w:lang w:val="hy-AM"/>
        </w:rPr>
        <w:t xml:space="preserve">5 </w:t>
      </w:r>
      <w:r w:rsidR="00502B98" w:rsidRPr="0061690B">
        <w:rPr>
          <w:rFonts w:ascii="GHEA Grapalat" w:eastAsia="GHEA Grapalat" w:hAnsi="GHEA Grapalat" w:cs="GHEA Grapalat"/>
          <w:sz w:val="24"/>
          <w:szCs w:val="24"/>
        </w:rPr>
        <w:t>Առարկայի բովանդակության ձևավորման հիմքում ընկած է համակարգային մոտե</w:t>
      </w:r>
      <w:r w:rsidR="00502B98" w:rsidRPr="0061690B">
        <w:rPr>
          <w:rFonts w:ascii="GHEA Grapalat" w:eastAsia="GHEA Grapalat" w:hAnsi="GHEA Grapalat" w:cs="GHEA Grapalat"/>
          <w:sz w:val="24"/>
          <w:szCs w:val="24"/>
        </w:rPr>
        <w:softHyphen/>
        <w:t>ցումը: Ուսումնական նյութը չպետք է լինի տարբեր բնագիտական առարկաներից վերցրած նյութերի մեխանիկական համադրում: Գիտելիքները պետք է համախմբվեն ուսումնա</w:t>
      </w:r>
      <w:r w:rsidR="00502B98" w:rsidRPr="0061690B">
        <w:rPr>
          <w:rFonts w:ascii="GHEA Grapalat" w:eastAsia="GHEA Grapalat" w:hAnsi="GHEA Grapalat" w:cs="GHEA Grapalat"/>
          <w:sz w:val="24"/>
          <w:szCs w:val="24"/>
        </w:rPr>
        <w:softHyphen/>
        <w:t>սիր</w:t>
      </w:r>
      <w:r w:rsidR="00502B98" w:rsidRPr="0061690B">
        <w:rPr>
          <w:rFonts w:ascii="GHEA Grapalat" w:eastAsia="GHEA Grapalat" w:hAnsi="GHEA Grapalat" w:cs="GHEA Grapalat"/>
          <w:sz w:val="24"/>
          <w:szCs w:val="24"/>
        </w:rPr>
        <w:softHyphen/>
        <w:t>վող որոշակի օբյեկտների, երևույթների շուրջ՝ դրանք դիտարկելով փոխադարձ կա</w:t>
      </w:r>
      <w:r w:rsidR="00502B98" w:rsidRPr="0061690B">
        <w:rPr>
          <w:rFonts w:ascii="GHEA Grapalat" w:eastAsia="GHEA Grapalat" w:hAnsi="GHEA Grapalat" w:cs="GHEA Grapalat"/>
          <w:sz w:val="24"/>
          <w:szCs w:val="24"/>
        </w:rPr>
        <w:softHyphen/>
        <w:t xml:space="preserve">պերով: </w:t>
      </w:r>
    </w:p>
    <w:p w14:paraId="503AF0BE" w14:textId="00328EEE" w:rsidR="00845EB7" w:rsidRPr="00845EB7" w:rsidRDefault="00502B98" w:rsidP="00845EB7">
      <w:pPr>
        <w:pStyle w:val="ListParagraph"/>
        <w:numPr>
          <w:ilvl w:val="0"/>
          <w:numId w:val="37"/>
        </w:numPr>
        <w:spacing w:line="360" w:lineRule="auto"/>
        <w:jc w:val="both"/>
        <w:rPr>
          <w:rFonts w:ascii="GHEA Grapalat" w:eastAsia="GHEA Grapalat" w:hAnsi="GHEA Grapalat" w:cs="GHEA Grapalat"/>
          <w:sz w:val="24"/>
          <w:szCs w:val="24"/>
        </w:rPr>
      </w:pPr>
      <w:r w:rsidRPr="00845EB7">
        <w:rPr>
          <w:rFonts w:ascii="GHEA Grapalat" w:eastAsia="GHEA Grapalat" w:hAnsi="GHEA Grapalat" w:cs="GHEA Grapalat"/>
          <w:sz w:val="24"/>
          <w:szCs w:val="24"/>
        </w:rPr>
        <w:t>Առարկայի բովանդակությունը պետք է ունենա կիրառական ուղղվածություն՝ բնու</w:t>
      </w:r>
      <w:r w:rsidRPr="00845EB7">
        <w:rPr>
          <w:rFonts w:ascii="GHEA Grapalat" w:eastAsia="GHEA Grapalat" w:hAnsi="GHEA Grapalat" w:cs="GHEA Grapalat"/>
          <w:sz w:val="24"/>
          <w:szCs w:val="24"/>
        </w:rPr>
        <w:softHyphen/>
        <w:t xml:space="preserve">թյան մասին նախնական գիտելիքներ հաղորդելու հետ մեկտեղ առավելապես նպաստելով սովորողների փորձարարական կարողությունների ձևավորմանը: </w:t>
      </w:r>
    </w:p>
    <w:p w14:paraId="4083F212" w14:textId="77777777" w:rsidR="00845EB7" w:rsidRDefault="00502B98" w:rsidP="00845EB7">
      <w:pPr>
        <w:pStyle w:val="ListParagraph"/>
        <w:numPr>
          <w:ilvl w:val="0"/>
          <w:numId w:val="37"/>
        </w:numPr>
        <w:spacing w:line="360" w:lineRule="auto"/>
        <w:jc w:val="both"/>
        <w:rPr>
          <w:rFonts w:ascii="GHEA Grapalat" w:eastAsia="GHEA Grapalat" w:hAnsi="GHEA Grapalat" w:cs="GHEA Grapalat"/>
          <w:sz w:val="24"/>
          <w:szCs w:val="24"/>
        </w:rPr>
      </w:pPr>
      <w:r w:rsidRPr="00845EB7">
        <w:rPr>
          <w:rFonts w:ascii="GHEA Grapalat" w:eastAsia="GHEA Grapalat" w:hAnsi="GHEA Grapalat" w:cs="GHEA Grapalat"/>
          <w:sz w:val="24"/>
          <w:szCs w:val="24"/>
        </w:rPr>
        <w:t>Բովանդակությունը պետք է ունենա որոշակի էկոլոգիական ուղղվածություն՝ սովո</w:t>
      </w:r>
      <w:r w:rsidRPr="00845EB7">
        <w:rPr>
          <w:rFonts w:ascii="GHEA Grapalat" w:eastAsia="GHEA Grapalat" w:hAnsi="GHEA Grapalat" w:cs="GHEA Grapalat"/>
          <w:sz w:val="24"/>
          <w:szCs w:val="24"/>
        </w:rPr>
        <w:softHyphen/>
        <w:t xml:space="preserve">րողների մեջ ձևավորելով պարզ բնապահպանական միջոցառումներ պլանավորելու և իրականացնելու կարողություններ: </w:t>
      </w:r>
    </w:p>
    <w:p w14:paraId="6A4B9A22" w14:textId="77777777" w:rsidR="00845EB7" w:rsidRDefault="00502B98" w:rsidP="00845EB7">
      <w:pPr>
        <w:pStyle w:val="ListParagraph"/>
        <w:numPr>
          <w:ilvl w:val="0"/>
          <w:numId w:val="37"/>
        </w:numPr>
        <w:spacing w:line="360" w:lineRule="auto"/>
        <w:jc w:val="both"/>
        <w:rPr>
          <w:rFonts w:ascii="GHEA Grapalat" w:eastAsia="GHEA Grapalat" w:hAnsi="GHEA Grapalat" w:cs="GHEA Grapalat"/>
          <w:sz w:val="24"/>
          <w:szCs w:val="24"/>
        </w:rPr>
      </w:pPr>
      <w:r w:rsidRPr="00845EB7">
        <w:rPr>
          <w:rFonts w:ascii="GHEA Grapalat" w:eastAsia="GHEA Grapalat" w:hAnsi="GHEA Grapalat" w:cs="GHEA Grapalat"/>
          <w:sz w:val="24"/>
          <w:szCs w:val="24"/>
        </w:rPr>
        <w:t>Առարկայի բովանդակությունը ձևավորելիս պետք է արդյունավետ զուգորդվեն գի</w:t>
      </w:r>
      <w:r w:rsidRPr="00845EB7">
        <w:rPr>
          <w:rFonts w:ascii="GHEA Grapalat" w:eastAsia="GHEA Grapalat" w:hAnsi="GHEA Grapalat" w:cs="GHEA Grapalat"/>
          <w:sz w:val="24"/>
          <w:szCs w:val="24"/>
        </w:rPr>
        <w:softHyphen/>
        <w:t>տականության և մատչելիության սկզբունքները: Ուսումնասիրվող նյութերը, մի կողմից, պետք է համապատասխանեն բնական գիտությունների զարգացման ժամանակակից մակարդակին և բնության հիմնարար օրենքներին և օրինաչափություններին, մյուս կող</w:t>
      </w:r>
      <w:r w:rsidRPr="00845EB7">
        <w:rPr>
          <w:rFonts w:ascii="GHEA Grapalat" w:eastAsia="GHEA Grapalat" w:hAnsi="GHEA Grapalat" w:cs="GHEA Grapalat"/>
          <w:sz w:val="24"/>
          <w:szCs w:val="24"/>
        </w:rPr>
        <w:softHyphen/>
        <w:t>մից՝ դրանց ներկայացումը պետք է լինի պարզ, մատչելի և հետաքրքիր սովորողների հա</w:t>
      </w:r>
      <w:r w:rsidRPr="00845EB7">
        <w:rPr>
          <w:rFonts w:ascii="GHEA Grapalat" w:eastAsia="GHEA Grapalat" w:hAnsi="GHEA Grapalat" w:cs="GHEA Grapalat"/>
          <w:sz w:val="24"/>
          <w:szCs w:val="24"/>
        </w:rPr>
        <w:softHyphen/>
        <w:t>մար:</w:t>
      </w:r>
    </w:p>
    <w:p w14:paraId="502AB0E2" w14:textId="3BD5EF58" w:rsidR="00502B98" w:rsidRPr="00845EB7" w:rsidRDefault="00502B98" w:rsidP="00502B98">
      <w:pPr>
        <w:pStyle w:val="ListParagraph"/>
        <w:numPr>
          <w:ilvl w:val="0"/>
          <w:numId w:val="37"/>
        </w:numPr>
        <w:spacing w:line="360" w:lineRule="auto"/>
        <w:jc w:val="both"/>
        <w:rPr>
          <w:rFonts w:ascii="GHEA Grapalat" w:eastAsia="GHEA Grapalat" w:hAnsi="GHEA Grapalat" w:cs="GHEA Grapalat"/>
          <w:sz w:val="24"/>
          <w:szCs w:val="24"/>
        </w:rPr>
      </w:pPr>
      <w:r w:rsidRPr="00845EB7">
        <w:rPr>
          <w:rFonts w:ascii="GHEA Grapalat" w:eastAsia="GHEA Grapalat" w:hAnsi="GHEA Grapalat" w:cs="GHEA Grapalat"/>
          <w:sz w:val="24"/>
          <w:szCs w:val="24"/>
        </w:rPr>
        <w:t>Առարկայի բովանդակությունը պետք է համապատասխանի սովորողների տարի</w:t>
      </w:r>
      <w:r w:rsidRPr="00845EB7">
        <w:rPr>
          <w:rFonts w:ascii="GHEA Grapalat" w:eastAsia="GHEA Grapalat" w:hAnsi="GHEA Grapalat" w:cs="GHEA Grapalat"/>
          <w:sz w:val="24"/>
          <w:szCs w:val="24"/>
        </w:rPr>
        <w:softHyphen/>
        <w:t>քային զարգացման, աշխա</w:t>
      </w:r>
      <w:r w:rsidR="00C91B21" w:rsidRPr="00845EB7">
        <w:rPr>
          <w:rFonts w:ascii="GHEA Grapalat" w:eastAsia="GHEA Grapalat" w:hAnsi="GHEA Grapalat" w:cs="GHEA Grapalat"/>
          <w:sz w:val="24"/>
          <w:szCs w:val="24"/>
          <w:lang w:val="hy-AM"/>
        </w:rPr>
        <w:t>ր</w:t>
      </w:r>
      <w:r w:rsidRPr="00845EB7">
        <w:rPr>
          <w:rFonts w:ascii="GHEA Grapalat" w:eastAsia="GHEA Grapalat" w:hAnsi="GHEA Grapalat" w:cs="GHEA Grapalat"/>
          <w:sz w:val="24"/>
          <w:szCs w:val="24"/>
        </w:rPr>
        <w:t>հընկալման առանձնահատկություններին</w:t>
      </w:r>
      <w:r w:rsidR="00845EB7">
        <w:rPr>
          <w:rFonts w:ascii="GHEA Grapalat" w:eastAsia="GHEA Grapalat" w:hAnsi="GHEA Grapalat" w:cs="GHEA Grapalat"/>
          <w:sz w:val="24"/>
          <w:szCs w:val="24"/>
        </w:rPr>
        <w:t xml:space="preserve">: </w:t>
      </w:r>
      <w:r w:rsidRPr="00845EB7">
        <w:rPr>
          <w:rFonts w:ascii="GHEA Grapalat" w:eastAsia="GHEA Grapalat" w:hAnsi="GHEA Grapalat" w:cs="GHEA Grapalat"/>
          <w:sz w:val="24"/>
          <w:szCs w:val="24"/>
        </w:rPr>
        <w:t xml:space="preserve">Առարկայի բովանդակությունը կառուցվում է չորս հիմնական գաղափարների հենքի վրա՝ </w:t>
      </w:r>
    </w:p>
    <w:p w14:paraId="10D0BDBF" w14:textId="77777777" w:rsidR="00502B98" w:rsidRPr="0061690B" w:rsidRDefault="00502B98" w:rsidP="00845EB7">
      <w:pPr>
        <w:numPr>
          <w:ilvl w:val="0"/>
          <w:numId w:val="43"/>
        </w:numPr>
        <w:pBdr>
          <w:top w:val="nil"/>
          <w:left w:val="nil"/>
          <w:bottom w:val="nil"/>
          <w:right w:val="nil"/>
          <w:between w:val="nil"/>
        </w:pBdr>
        <w:spacing w:line="360" w:lineRule="auto"/>
        <w:jc w:val="both"/>
        <w:rPr>
          <w:rFonts w:ascii="GHEA Grapalat" w:eastAsia="GHEA Grapalat" w:hAnsi="GHEA Grapalat" w:cs="GHEA Grapalat"/>
          <w:sz w:val="24"/>
          <w:szCs w:val="24"/>
        </w:rPr>
      </w:pPr>
      <w:r w:rsidRPr="0061690B">
        <w:rPr>
          <w:rFonts w:ascii="GHEA Grapalat" w:eastAsia="GHEA Grapalat" w:hAnsi="GHEA Grapalat" w:cs="GHEA Grapalat"/>
          <w:sz w:val="24"/>
          <w:szCs w:val="24"/>
          <w:lang w:val="hy-AM"/>
        </w:rPr>
        <w:t>ն</w:t>
      </w:r>
      <w:r w:rsidRPr="0061690B">
        <w:rPr>
          <w:rFonts w:ascii="GHEA Grapalat" w:eastAsia="GHEA Grapalat" w:hAnsi="GHEA Grapalat" w:cs="GHEA Grapalat"/>
          <w:sz w:val="24"/>
          <w:szCs w:val="24"/>
        </w:rPr>
        <w:t>յութի կառուցվածք և հատկություններ.</w:t>
      </w:r>
    </w:p>
    <w:p w14:paraId="330C1497" w14:textId="77777777" w:rsidR="00502B98" w:rsidRPr="0061690B" w:rsidRDefault="00502B98" w:rsidP="00845EB7">
      <w:pPr>
        <w:numPr>
          <w:ilvl w:val="0"/>
          <w:numId w:val="43"/>
        </w:numPr>
        <w:pBdr>
          <w:top w:val="nil"/>
          <w:left w:val="nil"/>
          <w:bottom w:val="nil"/>
          <w:right w:val="nil"/>
          <w:between w:val="nil"/>
        </w:pBdr>
        <w:spacing w:line="360" w:lineRule="auto"/>
        <w:jc w:val="both"/>
        <w:rPr>
          <w:rFonts w:ascii="GHEA Grapalat" w:eastAsia="GHEA Grapalat" w:hAnsi="GHEA Grapalat" w:cs="GHEA Grapalat"/>
          <w:sz w:val="24"/>
          <w:szCs w:val="24"/>
        </w:rPr>
      </w:pPr>
      <w:r w:rsidRPr="0061690B">
        <w:rPr>
          <w:rFonts w:ascii="GHEA Grapalat" w:eastAsia="GHEA Grapalat" w:hAnsi="GHEA Grapalat" w:cs="GHEA Grapalat"/>
          <w:sz w:val="24"/>
          <w:szCs w:val="24"/>
        </w:rPr>
        <w:t>շարժում և փոխազդեցություն.</w:t>
      </w:r>
    </w:p>
    <w:p w14:paraId="717EB447" w14:textId="77777777" w:rsidR="00502B98" w:rsidRPr="0061690B" w:rsidRDefault="00502B98" w:rsidP="00845EB7">
      <w:pPr>
        <w:numPr>
          <w:ilvl w:val="0"/>
          <w:numId w:val="43"/>
        </w:numPr>
        <w:pBdr>
          <w:top w:val="nil"/>
          <w:left w:val="nil"/>
          <w:bottom w:val="nil"/>
          <w:right w:val="nil"/>
          <w:between w:val="nil"/>
        </w:pBdr>
        <w:spacing w:line="360" w:lineRule="auto"/>
        <w:jc w:val="both"/>
        <w:rPr>
          <w:rFonts w:ascii="GHEA Grapalat" w:eastAsia="GHEA Grapalat" w:hAnsi="GHEA Grapalat" w:cs="GHEA Grapalat"/>
          <w:sz w:val="24"/>
          <w:szCs w:val="24"/>
        </w:rPr>
      </w:pPr>
      <w:r w:rsidRPr="0061690B">
        <w:rPr>
          <w:rFonts w:ascii="GHEA Grapalat" w:eastAsia="GHEA Grapalat" w:hAnsi="GHEA Grapalat" w:cs="GHEA Grapalat"/>
          <w:sz w:val="24"/>
          <w:szCs w:val="24"/>
        </w:rPr>
        <w:t>կենդանի օրգանիզմներ.</w:t>
      </w:r>
    </w:p>
    <w:p w14:paraId="24D6F650" w14:textId="77777777" w:rsidR="00502B98" w:rsidRPr="0061690B" w:rsidRDefault="00502B98" w:rsidP="00845EB7">
      <w:pPr>
        <w:numPr>
          <w:ilvl w:val="0"/>
          <w:numId w:val="43"/>
        </w:numPr>
        <w:pBdr>
          <w:top w:val="nil"/>
          <w:left w:val="nil"/>
          <w:bottom w:val="nil"/>
          <w:right w:val="nil"/>
          <w:between w:val="nil"/>
        </w:pBdr>
        <w:spacing w:line="360" w:lineRule="auto"/>
        <w:jc w:val="both"/>
        <w:rPr>
          <w:rFonts w:ascii="GHEA Grapalat" w:eastAsia="GHEA Grapalat" w:hAnsi="GHEA Grapalat" w:cs="GHEA Grapalat"/>
          <w:sz w:val="24"/>
          <w:szCs w:val="24"/>
        </w:rPr>
      </w:pPr>
      <w:r w:rsidRPr="0061690B">
        <w:rPr>
          <w:rFonts w:ascii="GHEA Grapalat" w:eastAsia="GHEA Grapalat" w:hAnsi="GHEA Grapalat" w:cs="GHEA Grapalat"/>
          <w:sz w:val="24"/>
          <w:szCs w:val="24"/>
        </w:rPr>
        <w:t>Երկիր մոլորակ, տիեզերք:</w:t>
      </w:r>
    </w:p>
    <w:p w14:paraId="7BB9159D" w14:textId="66FBED7A" w:rsidR="00502B98" w:rsidRPr="00845EB7" w:rsidRDefault="00502B98" w:rsidP="00845EB7">
      <w:pPr>
        <w:pStyle w:val="ListParagraph"/>
        <w:numPr>
          <w:ilvl w:val="0"/>
          <w:numId w:val="37"/>
        </w:numPr>
        <w:spacing w:line="360" w:lineRule="auto"/>
        <w:jc w:val="both"/>
        <w:rPr>
          <w:rFonts w:ascii="GHEA Grapalat" w:eastAsia="GHEA Grapalat" w:hAnsi="GHEA Grapalat" w:cs="GHEA Grapalat"/>
          <w:i/>
          <w:sz w:val="24"/>
          <w:szCs w:val="24"/>
          <w:lang w:val="hy-AM"/>
        </w:rPr>
      </w:pPr>
      <w:r w:rsidRPr="00845EB7">
        <w:rPr>
          <w:rFonts w:ascii="GHEA Grapalat" w:eastAsia="GHEA Grapalat" w:hAnsi="GHEA Grapalat" w:cs="GHEA Grapalat"/>
          <w:sz w:val="24"/>
          <w:szCs w:val="24"/>
          <w:lang w:val="hy-AM"/>
        </w:rPr>
        <w:t>«Նյութի կառուցվածք և հատկություններ» հիմնական գաղափարը նպատակաուղղված է</w:t>
      </w:r>
      <w:r w:rsidRPr="00845EB7">
        <w:rPr>
          <w:rFonts w:ascii="GHEA Grapalat" w:eastAsia="GHEA Grapalat" w:hAnsi="GHEA Grapalat" w:cs="GHEA Grapalat"/>
          <w:b/>
          <w:sz w:val="24"/>
          <w:szCs w:val="24"/>
          <w:lang w:val="hy-AM"/>
        </w:rPr>
        <w:t xml:space="preserve"> </w:t>
      </w:r>
      <w:r w:rsidRPr="00845EB7">
        <w:rPr>
          <w:rFonts w:ascii="GHEA Grapalat" w:eastAsia="GHEA Grapalat" w:hAnsi="GHEA Grapalat" w:cs="GHEA Grapalat"/>
          <w:sz w:val="24"/>
          <w:szCs w:val="24"/>
          <w:lang w:val="hy-AM"/>
        </w:rPr>
        <w:t>նյութի կառուցվածքը, վիճակները, փոխակերպումները նկարագրելու, այդ ուղղությամբ պարզագույն հետազոտություններ պլանավորելու և իրականացնելու կարողությունների ձևավորմանը:</w:t>
      </w:r>
      <w:r w:rsidRPr="00845EB7">
        <w:rPr>
          <w:rFonts w:ascii="GHEA Grapalat" w:eastAsia="GHEA Grapalat" w:hAnsi="GHEA Grapalat" w:cs="GHEA Grapalat"/>
          <w:i/>
          <w:sz w:val="24"/>
          <w:szCs w:val="24"/>
          <w:lang w:val="hy-AM"/>
        </w:rPr>
        <w:t xml:space="preserve"> </w:t>
      </w:r>
      <w:r w:rsidRPr="00845EB7">
        <w:rPr>
          <w:rFonts w:ascii="GHEA Grapalat" w:eastAsia="GHEA Grapalat" w:hAnsi="GHEA Grapalat" w:cs="GHEA Grapalat"/>
          <w:sz w:val="24"/>
          <w:szCs w:val="24"/>
        </w:rPr>
        <w:t>Այստեղ կարող են ներառվել հետևյալ թեմաները. Մարմիններ և նյութեր: Խառնուրդներ: Նյութի մասնիկային կառուցվածքը. ատոմներ, մոլեկուլներ: Քիմիական տարրեր, նշաններ: Նյութի վիճակի փոփոխություններ: Հալում և պնդացում, գոլորշիացում և խտացում, եռում:</w:t>
      </w:r>
    </w:p>
    <w:p w14:paraId="28121E9B" w14:textId="277B76D3" w:rsidR="00502B98" w:rsidRPr="00845EB7" w:rsidRDefault="00502B98" w:rsidP="00845EB7">
      <w:pPr>
        <w:pStyle w:val="ListParagraph"/>
        <w:numPr>
          <w:ilvl w:val="0"/>
          <w:numId w:val="37"/>
        </w:numPr>
        <w:spacing w:line="360" w:lineRule="auto"/>
        <w:jc w:val="both"/>
        <w:rPr>
          <w:rFonts w:ascii="GHEA Grapalat" w:eastAsia="GHEA Grapalat" w:hAnsi="GHEA Grapalat" w:cs="GHEA Grapalat"/>
          <w:sz w:val="24"/>
          <w:szCs w:val="24"/>
          <w:lang w:val="hy-AM"/>
        </w:rPr>
      </w:pPr>
      <w:r w:rsidRPr="00845EB7">
        <w:rPr>
          <w:rFonts w:ascii="GHEA Grapalat" w:eastAsia="GHEA Grapalat" w:hAnsi="GHEA Grapalat" w:cs="GHEA Grapalat"/>
          <w:sz w:val="24"/>
          <w:szCs w:val="24"/>
          <w:lang w:val="hy-AM"/>
        </w:rPr>
        <w:t>«Շարժում և փոխազդեցություն» հիմնական գաղափարը նպատակաուղղված է մար</w:t>
      </w:r>
      <w:r w:rsidRPr="00845EB7">
        <w:rPr>
          <w:rFonts w:ascii="GHEA Grapalat" w:eastAsia="GHEA Grapalat" w:hAnsi="GHEA Grapalat" w:cs="GHEA Grapalat"/>
          <w:sz w:val="24"/>
          <w:szCs w:val="24"/>
          <w:lang w:val="hy-AM"/>
        </w:rPr>
        <w:softHyphen/>
        <w:t>մինների շարժման և փոխազդեցության, էներգիայի խնայողաբար և արդյունավետ օգ</w:t>
      </w:r>
      <w:r w:rsidRPr="00845EB7">
        <w:rPr>
          <w:rFonts w:ascii="GHEA Grapalat" w:eastAsia="GHEA Grapalat" w:hAnsi="GHEA Grapalat" w:cs="GHEA Grapalat"/>
          <w:sz w:val="24"/>
          <w:szCs w:val="24"/>
          <w:lang w:val="hy-AM"/>
        </w:rPr>
        <w:softHyphen/>
        <w:t>տագործման, բնության տարբեր երևույթների մասին նախնական գիտելիքների հաղորդ</w:t>
      </w:r>
      <w:r w:rsidRPr="00845EB7">
        <w:rPr>
          <w:rFonts w:ascii="GHEA Grapalat" w:eastAsia="GHEA Grapalat" w:hAnsi="GHEA Grapalat" w:cs="GHEA Grapalat"/>
          <w:sz w:val="24"/>
          <w:szCs w:val="24"/>
          <w:lang w:val="hy-AM"/>
        </w:rPr>
        <w:softHyphen/>
        <w:t xml:space="preserve">մանը, բնության </w:t>
      </w:r>
      <w:r w:rsidRPr="00845EB7">
        <w:rPr>
          <w:rFonts w:ascii="GHEA Grapalat" w:eastAsia="GHEA Grapalat" w:hAnsi="GHEA Grapalat" w:cs="GHEA Grapalat"/>
          <w:sz w:val="24"/>
          <w:szCs w:val="24"/>
          <w:lang w:val="hy-AM"/>
        </w:rPr>
        <w:lastRenderedPageBreak/>
        <w:t>մեջ և առօրյա կյանքում դրանց դրսևորումները ներկայացնելու, համա</w:t>
      </w:r>
      <w:r w:rsidRPr="00845EB7">
        <w:rPr>
          <w:rFonts w:ascii="GHEA Grapalat" w:eastAsia="GHEA Grapalat" w:hAnsi="GHEA Grapalat" w:cs="GHEA Grapalat"/>
          <w:sz w:val="24"/>
          <w:szCs w:val="24"/>
          <w:lang w:val="hy-AM"/>
        </w:rPr>
        <w:softHyphen/>
        <w:t>պատասխան վերաբերմունք ցուցաբերելու կարողությունների ձևավորմանը:</w:t>
      </w:r>
      <w:r w:rsidR="00845EB7">
        <w:rPr>
          <w:rFonts w:ascii="GHEA Grapalat" w:eastAsia="GHEA Grapalat" w:hAnsi="GHEA Grapalat" w:cs="GHEA Grapalat"/>
          <w:sz w:val="24"/>
          <w:szCs w:val="24"/>
          <w:lang w:val="hy-AM"/>
        </w:rPr>
        <w:t xml:space="preserve"> </w:t>
      </w:r>
      <w:r w:rsidRPr="00845EB7">
        <w:rPr>
          <w:rFonts w:ascii="GHEA Grapalat" w:eastAsia="GHEA Grapalat" w:hAnsi="GHEA Grapalat" w:cs="GHEA Grapalat"/>
          <w:sz w:val="24"/>
          <w:szCs w:val="24"/>
          <w:lang w:val="hy-AM"/>
        </w:rPr>
        <w:t>Այն կարող է ներառել հետևյալ թեմաները. Շարժում: Մարմնի արագություն: Մարմինների փոխազդեցություն, ուժ: Աշխատանք: Էներգիա, դրա տեսակներն ու փոխակերպումները: Ջերմային, ձայնային, լուսայի, էլեկտ</w:t>
      </w:r>
      <w:r w:rsidRPr="00845EB7">
        <w:rPr>
          <w:rFonts w:ascii="GHEA Grapalat" w:eastAsia="GHEA Grapalat" w:hAnsi="GHEA Grapalat" w:cs="GHEA Grapalat"/>
          <w:sz w:val="24"/>
          <w:szCs w:val="24"/>
          <w:lang w:val="hy-AM"/>
        </w:rPr>
        <w:softHyphen/>
        <w:t>րական և մագնիսական երևույթներ:</w:t>
      </w:r>
    </w:p>
    <w:p w14:paraId="7FCE09C9" w14:textId="02FC2BE4" w:rsidR="00502B98" w:rsidRPr="00845EB7" w:rsidRDefault="00502B98" w:rsidP="00845EB7">
      <w:pPr>
        <w:pStyle w:val="ListParagraph"/>
        <w:numPr>
          <w:ilvl w:val="0"/>
          <w:numId w:val="37"/>
        </w:numPr>
        <w:pBdr>
          <w:top w:val="nil"/>
          <w:left w:val="nil"/>
          <w:bottom w:val="nil"/>
          <w:right w:val="nil"/>
          <w:between w:val="nil"/>
        </w:pBdr>
        <w:spacing w:line="360" w:lineRule="auto"/>
        <w:jc w:val="both"/>
        <w:rPr>
          <w:rFonts w:ascii="GHEA Grapalat" w:eastAsia="GHEA Grapalat" w:hAnsi="GHEA Grapalat" w:cs="GHEA Grapalat"/>
          <w:sz w:val="24"/>
          <w:szCs w:val="24"/>
          <w:lang w:val="hy-AM"/>
        </w:rPr>
      </w:pPr>
      <w:r w:rsidRPr="00845EB7">
        <w:rPr>
          <w:rFonts w:ascii="GHEA Grapalat" w:eastAsia="GHEA Grapalat" w:hAnsi="GHEA Grapalat" w:cs="GHEA Grapalat"/>
          <w:sz w:val="24"/>
          <w:szCs w:val="24"/>
          <w:lang w:val="hy-AM"/>
        </w:rPr>
        <w:t>«Կենդանի օրգանիզմներ» հիմնական գաղափարը նպատակաուղղված է բույսերի, կենդանիների, մարդու մարմնի կառուցվածքի, տարբեր օրգանների գործառույթների, աճի և բազմացման մասին նախնական գիտելիքների հաղորդմանը, այդ գիտելիքները առօրյա կյանքում կիրառելու, համապատասխան վերաբերմունք դրսևորելու կարողությունների ձևավորմանը:Այն կարող է ներառել հետևյալ թեմաները. Կենդանի օրգանիզմներ: Բույսերի կառուցվածքն ու գործառույթը: Մարդու օրգանիզմը՝ որպես փոխհամագործակցող ենթահամակարգերի ամբողջություն: Օրգանիզմների բազ</w:t>
      </w:r>
      <w:r w:rsidRPr="00845EB7">
        <w:rPr>
          <w:rFonts w:ascii="GHEA Grapalat" w:eastAsia="GHEA Grapalat" w:hAnsi="GHEA Grapalat" w:cs="GHEA Grapalat"/>
          <w:sz w:val="24"/>
          <w:szCs w:val="24"/>
          <w:lang w:val="hy-AM"/>
        </w:rPr>
        <w:softHyphen/>
        <w:t>մացումը, աճն ու զարգացումը:</w:t>
      </w:r>
    </w:p>
    <w:p w14:paraId="1F2A38CA" w14:textId="13857B80" w:rsidR="00502B98" w:rsidRPr="00845EB7" w:rsidRDefault="00502B98" w:rsidP="00845EB7">
      <w:pPr>
        <w:pStyle w:val="ListParagraph"/>
        <w:numPr>
          <w:ilvl w:val="0"/>
          <w:numId w:val="37"/>
        </w:numPr>
        <w:pBdr>
          <w:top w:val="nil"/>
          <w:left w:val="nil"/>
          <w:bottom w:val="nil"/>
          <w:right w:val="nil"/>
          <w:between w:val="nil"/>
        </w:pBdr>
        <w:spacing w:line="360" w:lineRule="auto"/>
        <w:jc w:val="both"/>
        <w:rPr>
          <w:rFonts w:ascii="GHEA Grapalat" w:eastAsia="GHEA Grapalat" w:hAnsi="GHEA Grapalat" w:cs="GHEA Grapalat"/>
          <w:sz w:val="24"/>
          <w:szCs w:val="24"/>
          <w:lang w:val="hy-AM"/>
        </w:rPr>
      </w:pPr>
      <w:r w:rsidRPr="00845EB7">
        <w:rPr>
          <w:rFonts w:ascii="GHEA Grapalat" w:eastAsia="GHEA Grapalat" w:hAnsi="GHEA Grapalat" w:cs="GHEA Grapalat"/>
          <w:sz w:val="24"/>
          <w:szCs w:val="24"/>
          <w:lang w:val="hy-AM"/>
        </w:rPr>
        <w:t>«Երկիր մոլորակ, տիեզերք» հիմնական գաղափարը նպատակաուղղված է Երկիր մոլո</w:t>
      </w:r>
      <w:r w:rsidRPr="00845EB7">
        <w:rPr>
          <w:rFonts w:ascii="GHEA Grapalat" w:eastAsia="GHEA Grapalat" w:hAnsi="GHEA Grapalat" w:cs="GHEA Grapalat"/>
          <w:sz w:val="24"/>
          <w:szCs w:val="24"/>
          <w:lang w:val="hy-AM"/>
        </w:rPr>
        <w:softHyphen/>
        <w:t>րակի, նրա շարժման և կառուցվածքի, երկրագնդի ոլորտների, բնության պահպանության, տիեզերական մարմինների մասին նախնական գիտելիքների հաղորդմանը, այդ գիտե</w:t>
      </w:r>
      <w:r w:rsidRPr="00845EB7">
        <w:rPr>
          <w:rFonts w:ascii="GHEA Grapalat" w:eastAsia="GHEA Grapalat" w:hAnsi="GHEA Grapalat" w:cs="GHEA Grapalat"/>
          <w:sz w:val="24"/>
          <w:szCs w:val="24"/>
          <w:lang w:val="hy-AM"/>
        </w:rPr>
        <w:softHyphen/>
        <w:t xml:space="preserve">լիքները առօրյա կյանքում ըստ նպատակի կիրառելու, համապատասխան վերաբերմունք դրսևորելու կարողությունների ձևավորմանը:Այն կարող է ներառել հետևյալ թեմաները. </w:t>
      </w:r>
      <w:r w:rsidR="00845EB7" w:rsidRPr="00845EB7">
        <w:rPr>
          <w:rFonts w:ascii="GHEA Grapalat" w:eastAsia="GHEA Grapalat" w:hAnsi="GHEA Grapalat" w:cs="GHEA Grapalat"/>
          <w:sz w:val="24"/>
          <w:szCs w:val="24"/>
          <w:lang w:val="hy-AM"/>
        </w:rPr>
        <w:t>ե</w:t>
      </w:r>
      <w:r w:rsidRPr="00845EB7">
        <w:rPr>
          <w:rFonts w:ascii="GHEA Grapalat" w:eastAsia="GHEA Grapalat" w:hAnsi="GHEA Grapalat" w:cs="GHEA Grapalat"/>
          <w:sz w:val="24"/>
          <w:szCs w:val="24"/>
          <w:lang w:val="hy-AM"/>
        </w:rPr>
        <w:t>րկիր մոլորակը. ձևը, չափերը, շարժումը: Երկրագնդի ոլորտները՝ քարոլորտ, ջրո</w:t>
      </w:r>
      <w:r w:rsidRPr="00845EB7">
        <w:rPr>
          <w:rFonts w:ascii="GHEA Grapalat" w:eastAsia="GHEA Grapalat" w:hAnsi="GHEA Grapalat" w:cs="GHEA Grapalat"/>
          <w:sz w:val="24"/>
          <w:szCs w:val="24"/>
          <w:lang w:val="hy-AM"/>
        </w:rPr>
        <w:softHyphen/>
        <w:t>լորտ, մթնոլորտ, կենսոլորտ. դրանց կազմն ու կառուցվածքը: Շրջակա միջավայրի պահ</w:t>
      </w:r>
      <w:r w:rsidRPr="00845EB7">
        <w:rPr>
          <w:rFonts w:ascii="GHEA Grapalat" w:eastAsia="GHEA Grapalat" w:hAnsi="GHEA Grapalat" w:cs="GHEA Grapalat"/>
          <w:sz w:val="24"/>
          <w:szCs w:val="24"/>
          <w:lang w:val="hy-AM"/>
        </w:rPr>
        <w:softHyphen/>
        <w:t>պանման խնդիրները: Տիեզերական մարմիններ: Արեգակնային համակարգ: Աստղեր, գալակտիկաներ:</w:t>
      </w:r>
    </w:p>
    <w:p w14:paraId="31D16CE2" w14:textId="22C42E82" w:rsidR="00502B98" w:rsidRPr="00845EB7" w:rsidRDefault="00502B98" w:rsidP="00845EB7">
      <w:pPr>
        <w:pStyle w:val="ListParagraph"/>
        <w:numPr>
          <w:ilvl w:val="0"/>
          <w:numId w:val="37"/>
        </w:numPr>
        <w:spacing w:line="360" w:lineRule="auto"/>
        <w:jc w:val="both"/>
        <w:rPr>
          <w:rFonts w:ascii="GHEA Grapalat" w:eastAsia="GHEA Grapalat" w:hAnsi="GHEA Grapalat" w:cs="GHEA Grapalat"/>
          <w:sz w:val="24"/>
          <w:szCs w:val="24"/>
          <w:lang w:val="hy-AM"/>
        </w:rPr>
      </w:pPr>
      <w:r w:rsidRPr="00845EB7">
        <w:rPr>
          <w:rFonts w:ascii="GHEA Grapalat" w:eastAsia="GHEA Grapalat" w:hAnsi="GHEA Grapalat" w:cs="GHEA Grapalat"/>
          <w:sz w:val="24"/>
          <w:szCs w:val="24"/>
          <w:lang w:val="hy-AM"/>
        </w:rPr>
        <w:t>Նշված հիմնական գաղափարներն առավել հստակեցվում և կոնկրետացվում են հա</w:t>
      </w:r>
      <w:r w:rsidRPr="00845EB7">
        <w:rPr>
          <w:rFonts w:ascii="GHEA Grapalat" w:eastAsia="GHEA Grapalat" w:hAnsi="GHEA Grapalat" w:cs="GHEA Grapalat"/>
          <w:sz w:val="24"/>
          <w:szCs w:val="24"/>
          <w:lang w:val="hy-AM"/>
        </w:rPr>
        <w:softHyphen/>
        <w:t xml:space="preserve">ջորդ </w:t>
      </w:r>
      <w:r w:rsidR="005E1B57" w:rsidRPr="00845EB7">
        <w:rPr>
          <w:rFonts w:ascii="GHEA Grapalat" w:eastAsia="GHEA Grapalat" w:hAnsi="GHEA Grapalat" w:cs="GHEA Grapalat"/>
          <w:sz w:val="24"/>
          <w:szCs w:val="24"/>
          <w:lang w:val="hy-AM"/>
        </w:rPr>
        <w:t>երեք</w:t>
      </w:r>
      <w:r w:rsidRPr="00845EB7">
        <w:rPr>
          <w:rFonts w:ascii="GHEA Grapalat" w:eastAsia="GHEA Grapalat" w:hAnsi="GHEA Grapalat" w:cs="GHEA Grapalat"/>
          <w:sz w:val="24"/>
          <w:szCs w:val="24"/>
          <w:lang w:val="hy-AM"/>
        </w:rPr>
        <w:t xml:space="preserve"> մակարդակներում:</w:t>
      </w:r>
    </w:p>
    <w:p w14:paraId="4A4AE93A" w14:textId="77777777" w:rsidR="00502B98" w:rsidRPr="00845EB7" w:rsidRDefault="00502B98" w:rsidP="00502B98">
      <w:pPr>
        <w:spacing w:line="360" w:lineRule="auto"/>
        <w:ind w:firstLine="426"/>
        <w:jc w:val="both"/>
        <w:rPr>
          <w:rFonts w:ascii="GHEA Grapalat" w:eastAsia="GHEA Grapalat" w:hAnsi="GHEA Grapalat" w:cs="GHEA Grapalat"/>
          <w:sz w:val="24"/>
          <w:szCs w:val="24"/>
          <w:lang w:val="hy-AM"/>
        </w:rPr>
      </w:pPr>
    </w:p>
    <w:p w14:paraId="36E228B8" w14:textId="77777777" w:rsidR="00502B98" w:rsidRPr="00845EB7" w:rsidRDefault="00502B98" w:rsidP="00502B98">
      <w:pPr>
        <w:spacing w:line="360" w:lineRule="auto"/>
        <w:ind w:firstLine="426"/>
        <w:rPr>
          <w:rFonts w:ascii="GHEA Grapalat" w:eastAsia="GHEA Grapalat" w:hAnsi="GHEA Grapalat" w:cs="GHEA Grapalat"/>
          <w:b/>
          <w:sz w:val="24"/>
          <w:szCs w:val="24"/>
          <w:lang w:val="hy-AM"/>
        </w:rPr>
      </w:pPr>
      <w:r w:rsidRPr="00845EB7">
        <w:rPr>
          <w:rFonts w:ascii="GHEA Grapalat" w:hAnsi="GHEA Grapalat"/>
          <w:sz w:val="24"/>
          <w:szCs w:val="24"/>
          <w:lang w:val="hy-AM"/>
        </w:rPr>
        <w:br w:type="page"/>
      </w:r>
    </w:p>
    <w:tbl>
      <w:tblPr>
        <w:tblW w:w="84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00" w:firstRow="0" w:lastRow="0" w:firstColumn="0" w:lastColumn="0" w:noHBand="0" w:noVBand="1"/>
      </w:tblPr>
      <w:tblGrid>
        <w:gridCol w:w="2254"/>
        <w:gridCol w:w="2560"/>
        <w:gridCol w:w="3641"/>
      </w:tblGrid>
      <w:tr w:rsidR="00502B98" w:rsidRPr="0061690B" w14:paraId="5C3A7A4F" w14:textId="77777777" w:rsidTr="00714428">
        <w:trPr>
          <w:trHeight w:val="8"/>
          <w:jc w:val="center"/>
        </w:trPr>
        <w:tc>
          <w:tcPr>
            <w:tcW w:w="8455" w:type="dxa"/>
            <w:gridSpan w:val="3"/>
            <w:tcMar>
              <w:top w:w="15" w:type="dxa"/>
              <w:left w:w="108" w:type="dxa"/>
              <w:bottom w:w="0" w:type="dxa"/>
              <w:right w:w="108" w:type="dxa"/>
            </w:tcMar>
            <w:vAlign w:val="center"/>
          </w:tcPr>
          <w:p w14:paraId="1D40DBBC" w14:textId="77777777" w:rsidR="00502B98" w:rsidRPr="0061690B" w:rsidRDefault="00502B98" w:rsidP="00714428">
            <w:pPr>
              <w:spacing w:line="360" w:lineRule="auto"/>
              <w:jc w:val="center"/>
              <w:rPr>
                <w:rFonts w:ascii="GHEA Grapalat" w:eastAsia="GHEA Grapalat" w:hAnsi="GHEA Grapalat" w:cs="GHEA Grapalat"/>
                <w:b/>
                <w:sz w:val="24"/>
                <w:szCs w:val="24"/>
              </w:rPr>
            </w:pPr>
            <w:r w:rsidRPr="0061690B">
              <w:rPr>
                <w:rFonts w:ascii="GHEA Grapalat" w:eastAsia="GHEA Grapalat" w:hAnsi="GHEA Grapalat" w:cs="GHEA Grapalat"/>
                <w:b/>
                <w:sz w:val="24"/>
                <w:szCs w:val="24"/>
              </w:rPr>
              <w:lastRenderedPageBreak/>
              <w:t>Հիմնական գաղափարները՝ ըստ մակարդակների</w:t>
            </w:r>
          </w:p>
        </w:tc>
      </w:tr>
      <w:tr w:rsidR="00502B98" w:rsidRPr="0061690B" w14:paraId="371BF72C" w14:textId="77777777" w:rsidTr="00714428">
        <w:trPr>
          <w:trHeight w:val="8"/>
          <w:jc w:val="center"/>
        </w:trPr>
        <w:tc>
          <w:tcPr>
            <w:tcW w:w="2254" w:type="dxa"/>
            <w:tcMar>
              <w:top w:w="15" w:type="dxa"/>
              <w:left w:w="108" w:type="dxa"/>
              <w:bottom w:w="0" w:type="dxa"/>
              <w:right w:w="108" w:type="dxa"/>
            </w:tcMar>
            <w:vAlign w:val="center"/>
          </w:tcPr>
          <w:p w14:paraId="4A731FAF" w14:textId="77777777" w:rsidR="00502B98" w:rsidRPr="0061690B" w:rsidRDefault="00502B98" w:rsidP="00714428">
            <w:pPr>
              <w:spacing w:line="360" w:lineRule="auto"/>
              <w:jc w:val="center"/>
              <w:rPr>
                <w:rFonts w:ascii="GHEA Grapalat" w:eastAsia="GHEA Grapalat" w:hAnsi="GHEA Grapalat" w:cs="GHEA Grapalat"/>
                <w:b/>
                <w:sz w:val="24"/>
                <w:szCs w:val="24"/>
              </w:rPr>
            </w:pPr>
            <w:r w:rsidRPr="0061690B">
              <w:rPr>
                <w:rFonts w:ascii="GHEA Grapalat" w:eastAsia="GHEA Grapalat" w:hAnsi="GHEA Grapalat" w:cs="GHEA Grapalat"/>
                <w:b/>
                <w:sz w:val="24"/>
                <w:szCs w:val="24"/>
              </w:rPr>
              <w:t>I մակարդակ</w:t>
            </w:r>
          </w:p>
        </w:tc>
        <w:tc>
          <w:tcPr>
            <w:tcW w:w="2560" w:type="dxa"/>
            <w:tcMar>
              <w:top w:w="15" w:type="dxa"/>
              <w:left w:w="108" w:type="dxa"/>
              <w:bottom w:w="0" w:type="dxa"/>
              <w:right w:w="108" w:type="dxa"/>
            </w:tcMar>
            <w:vAlign w:val="center"/>
          </w:tcPr>
          <w:p w14:paraId="3D93677F" w14:textId="77777777" w:rsidR="00502B98" w:rsidRPr="0061690B" w:rsidRDefault="00502B98" w:rsidP="00714428">
            <w:pPr>
              <w:spacing w:line="360" w:lineRule="auto"/>
              <w:jc w:val="center"/>
              <w:rPr>
                <w:rFonts w:ascii="GHEA Grapalat" w:eastAsia="GHEA Grapalat" w:hAnsi="GHEA Grapalat" w:cs="GHEA Grapalat"/>
                <w:b/>
                <w:sz w:val="24"/>
                <w:szCs w:val="24"/>
              </w:rPr>
            </w:pPr>
            <w:r w:rsidRPr="0061690B">
              <w:rPr>
                <w:rFonts w:ascii="GHEA Grapalat" w:eastAsia="GHEA Grapalat" w:hAnsi="GHEA Grapalat" w:cs="GHEA Grapalat"/>
                <w:b/>
                <w:sz w:val="24"/>
                <w:szCs w:val="24"/>
              </w:rPr>
              <w:t>II մակարդակ</w:t>
            </w:r>
          </w:p>
        </w:tc>
        <w:tc>
          <w:tcPr>
            <w:tcW w:w="3641" w:type="dxa"/>
            <w:shd w:val="clear" w:color="auto" w:fill="FFFFFF"/>
            <w:tcMar>
              <w:top w:w="15" w:type="dxa"/>
              <w:left w:w="108" w:type="dxa"/>
              <w:bottom w:w="0" w:type="dxa"/>
              <w:right w:w="108" w:type="dxa"/>
            </w:tcMar>
            <w:vAlign w:val="center"/>
          </w:tcPr>
          <w:p w14:paraId="5AF654B1" w14:textId="77777777" w:rsidR="00502B98" w:rsidRPr="0061690B" w:rsidRDefault="00502B98" w:rsidP="00714428">
            <w:pPr>
              <w:spacing w:line="360" w:lineRule="auto"/>
              <w:jc w:val="center"/>
              <w:rPr>
                <w:rFonts w:ascii="GHEA Grapalat" w:eastAsia="GHEA Grapalat" w:hAnsi="GHEA Grapalat" w:cs="GHEA Grapalat"/>
                <w:b/>
                <w:sz w:val="24"/>
                <w:szCs w:val="24"/>
              </w:rPr>
            </w:pPr>
            <w:r w:rsidRPr="0061690B">
              <w:rPr>
                <w:rFonts w:ascii="GHEA Grapalat" w:eastAsia="GHEA Grapalat" w:hAnsi="GHEA Grapalat" w:cs="GHEA Grapalat"/>
                <w:b/>
                <w:sz w:val="24"/>
                <w:szCs w:val="24"/>
              </w:rPr>
              <w:t>III մակարդակ</w:t>
            </w:r>
          </w:p>
        </w:tc>
      </w:tr>
      <w:tr w:rsidR="00502B98" w:rsidRPr="0061690B" w14:paraId="67A6FC91" w14:textId="77777777" w:rsidTr="00714428">
        <w:trPr>
          <w:trHeight w:val="1049"/>
          <w:jc w:val="center"/>
        </w:trPr>
        <w:tc>
          <w:tcPr>
            <w:tcW w:w="2254" w:type="dxa"/>
            <w:vMerge w:val="restart"/>
            <w:tcMar>
              <w:top w:w="15" w:type="dxa"/>
              <w:left w:w="108" w:type="dxa"/>
              <w:bottom w:w="0" w:type="dxa"/>
              <w:right w:w="108" w:type="dxa"/>
            </w:tcMar>
            <w:vAlign w:val="center"/>
          </w:tcPr>
          <w:p w14:paraId="46E629E7" w14:textId="77777777" w:rsidR="00502B98" w:rsidRPr="0061690B" w:rsidRDefault="00502B98" w:rsidP="00714428">
            <w:pPr>
              <w:spacing w:line="360" w:lineRule="auto"/>
              <w:jc w:val="center"/>
              <w:rPr>
                <w:rFonts w:ascii="GHEA Grapalat" w:eastAsia="GHEA Grapalat" w:hAnsi="GHEA Grapalat" w:cs="GHEA Grapalat"/>
                <w:b/>
                <w:sz w:val="24"/>
                <w:szCs w:val="24"/>
              </w:rPr>
            </w:pPr>
            <w:r w:rsidRPr="0061690B">
              <w:rPr>
                <w:rFonts w:ascii="GHEA Grapalat" w:eastAsia="GHEA Grapalat" w:hAnsi="GHEA Grapalat" w:cs="GHEA Grapalat"/>
                <w:b/>
                <w:sz w:val="24"/>
                <w:szCs w:val="24"/>
              </w:rPr>
              <w:t>Նյութի կառուցվածք և հատկություններ (ՆԿՀ)</w:t>
            </w:r>
          </w:p>
        </w:tc>
        <w:tc>
          <w:tcPr>
            <w:tcW w:w="2560" w:type="dxa"/>
            <w:vMerge w:val="restart"/>
            <w:tcMar>
              <w:top w:w="15" w:type="dxa"/>
              <w:left w:w="108" w:type="dxa"/>
              <w:bottom w:w="0" w:type="dxa"/>
              <w:right w:w="108" w:type="dxa"/>
            </w:tcMar>
            <w:vAlign w:val="center"/>
          </w:tcPr>
          <w:p w14:paraId="06E2515F" w14:textId="77777777" w:rsidR="00502B98" w:rsidRPr="0061690B" w:rsidRDefault="00502B98" w:rsidP="00714428">
            <w:pPr>
              <w:spacing w:line="360" w:lineRule="auto"/>
              <w:jc w:val="center"/>
              <w:rPr>
                <w:rFonts w:ascii="GHEA Grapalat" w:eastAsia="GHEA Grapalat" w:hAnsi="GHEA Grapalat" w:cs="GHEA Grapalat"/>
                <w:sz w:val="24"/>
                <w:szCs w:val="24"/>
              </w:rPr>
            </w:pPr>
            <w:r w:rsidRPr="0061690B">
              <w:rPr>
                <w:rFonts w:ascii="GHEA Grapalat" w:eastAsia="GHEA Grapalat" w:hAnsi="GHEA Grapalat" w:cs="GHEA Grapalat"/>
                <w:sz w:val="24"/>
                <w:szCs w:val="24"/>
              </w:rPr>
              <w:t>Մարմիններ և նյութեր</w:t>
            </w:r>
            <w:r w:rsidRPr="0061690B">
              <w:rPr>
                <w:rFonts w:ascii="GHEA Grapalat" w:eastAsia="GHEA Grapalat" w:hAnsi="GHEA Grapalat" w:cs="GHEA Grapalat"/>
                <w:sz w:val="24"/>
                <w:szCs w:val="24"/>
                <w:lang w:val="hy-AM"/>
              </w:rPr>
              <w:t xml:space="preserve"> </w:t>
            </w:r>
            <w:r w:rsidRPr="0061690B">
              <w:rPr>
                <w:rFonts w:ascii="GHEA Grapalat" w:eastAsia="GHEA Grapalat" w:hAnsi="GHEA Grapalat" w:cs="GHEA Grapalat"/>
                <w:sz w:val="24"/>
                <w:szCs w:val="24"/>
              </w:rPr>
              <w:t>(ՆԿՀ.ՄՆ)</w:t>
            </w:r>
          </w:p>
        </w:tc>
        <w:tc>
          <w:tcPr>
            <w:tcW w:w="3641" w:type="dxa"/>
            <w:shd w:val="clear" w:color="auto" w:fill="FFFFFF"/>
            <w:tcMar>
              <w:top w:w="15" w:type="dxa"/>
              <w:left w:w="108" w:type="dxa"/>
              <w:bottom w:w="0" w:type="dxa"/>
              <w:right w:w="108" w:type="dxa"/>
            </w:tcMar>
            <w:vAlign w:val="center"/>
          </w:tcPr>
          <w:p w14:paraId="335863CF" w14:textId="77777777" w:rsidR="00502B98" w:rsidRPr="0061690B" w:rsidRDefault="00502B98" w:rsidP="00714428">
            <w:pPr>
              <w:spacing w:line="360" w:lineRule="auto"/>
              <w:jc w:val="center"/>
              <w:rPr>
                <w:rFonts w:ascii="GHEA Grapalat" w:eastAsia="GHEA Grapalat" w:hAnsi="GHEA Grapalat" w:cs="GHEA Grapalat"/>
                <w:sz w:val="24"/>
                <w:szCs w:val="24"/>
              </w:rPr>
            </w:pPr>
            <w:r w:rsidRPr="0061690B">
              <w:rPr>
                <w:rFonts w:ascii="GHEA Grapalat" w:eastAsia="GHEA Grapalat" w:hAnsi="GHEA Grapalat" w:cs="GHEA Grapalat"/>
                <w:sz w:val="24"/>
                <w:szCs w:val="24"/>
              </w:rPr>
              <w:t xml:space="preserve">Բնության ուսումնասիրության մեթոդներ </w:t>
            </w:r>
          </w:p>
          <w:p w14:paraId="60F9BBD0" w14:textId="77777777" w:rsidR="00502B98" w:rsidRPr="0061690B" w:rsidRDefault="00502B98" w:rsidP="00714428">
            <w:pPr>
              <w:spacing w:line="360" w:lineRule="auto"/>
              <w:jc w:val="center"/>
              <w:rPr>
                <w:rFonts w:ascii="GHEA Grapalat" w:eastAsia="GHEA Grapalat" w:hAnsi="GHEA Grapalat" w:cs="GHEA Grapalat"/>
                <w:sz w:val="24"/>
                <w:szCs w:val="24"/>
              </w:rPr>
            </w:pPr>
            <w:r w:rsidRPr="0061690B">
              <w:rPr>
                <w:rFonts w:ascii="GHEA Grapalat" w:eastAsia="GHEA Grapalat" w:hAnsi="GHEA Grapalat" w:cs="GHEA Grapalat"/>
                <w:sz w:val="24"/>
                <w:szCs w:val="24"/>
              </w:rPr>
              <w:t>(ՆԿՀ.ՄՆ.ԲՈւՄ)</w:t>
            </w:r>
          </w:p>
        </w:tc>
      </w:tr>
      <w:tr w:rsidR="00502B98" w:rsidRPr="0061690B" w14:paraId="26D2FB03" w14:textId="77777777" w:rsidTr="00714428">
        <w:trPr>
          <w:trHeight w:val="811"/>
          <w:jc w:val="center"/>
        </w:trPr>
        <w:tc>
          <w:tcPr>
            <w:tcW w:w="2254" w:type="dxa"/>
            <w:vMerge/>
            <w:tcMar>
              <w:top w:w="15" w:type="dxa"/>
              <w:left w:w="108" w:type="dxa"/>
              <w:bottom w:w="0" w:type="dxa"/>
              <w:right w:w="108" w:type="dxa"/>
            </w:tcMar>
            <w:vAlign w:val="center"/>
          </w:tcPr>
          <w:p w14:paraId="0C3436FF" w14:textId="77777777" w:rsidR="00502B98" w:rsidRPr="0061690B" w:rsidRDefault="00502B98" w:rsidP="00714428">
            <w:pPr>
              <w:widowControl w:val="0"/>
              <w:pBdr>
                <w:top w:val="nil"/>
                <w:left w:val="nil"/>
                <w:bottom w:val="nil"/>
                <w:right w:val="nil"/>
                <w:between w:val="nil"/>
              </w:pBdr>
              <w:spacing w:line="360" w:lineRule="auto"/>
              <w:rPr>
                <w:rFonts w:ascii="GHEA Grapalat" w:hAnsi="GHEA Grapalat"/>
                <w:sz w:val="24"/>
                <w:szCs w:val="24"/>
              </w:rPr>
            </w:pPr>
          </w:p>
        </w:tc>
        <w:tc>
          <w:tcPr>
            <w:tcW w:w="2560" w:type="dxa"/>
            <w:vMerge/>
            <w:tcMar>
              <w:top w:w="15" w:type="dxa"/>
              <w:left w:w="108" w:type="dxa"/>
              <w:bottom w:w="0" w:type="dxa"/>
              <w:right w:w="108" w:type="dxa"/>
            </w:tcMar>
            <w:vAlign w:val="center"/>
          </w:tcPr>
          <w:p w14:paraId="4A2E92D4" w14:textId="77777777" w:rsidR="00502B98" w:rsidRPr="0061690B" w:rsidRDefault="00502B98" w:rsidP="00714428">
            <w:pPr>
              <w:widowControl w:val="0"/>
              <w:pBdr>
                <w:top w:val="nil"/>
                <w:left w:val="nil"/>
                <w:bottom w:val="nil"/>
                <w:right w:val="nil"/>
                <w:between w:val="nil"/>
              </w:pBdr>
              <w:spacing w:line="360" w:lineRule="auto"/>
              <w:rPr>
                <w:rFonts w:ascii="GHEA Grapalat" w:hAnsi="GHEA Grapalat"/>
                <w:sz w:val="24"/>
                <w:szCs w:val="24"/>
              </w:rPr>
            </w:pPr>
          </w:p>
        </w:tc>
        <w:tc>
          <w:tcPr>
            <w:tcW w:w="3641" w:type="dxa"/>
            <w:shd w:val="clear" w:color="auto" w:fill="FFFFFF"/>
            <w:tcMar>
              <w:top w:w="15" w:type="dxa"/>
              <w:left w:w="108" w:type="dxa"/>
              <w:bottom w:w="0" w:type="dxa"/>
              <w:right w:w="108" w:type="dxa"/>
            </w:tcMar>
            <w:vAlign w:val="center"/>
          </w:tcPr>
          <w:p w14:paraId="77C39FB6" w14:textId="77777777" w:rsidR="00502B98" w:rsidRPr="0061690B" w:rsidRDefault="00502B98" w:rsidP="00714428">
            <w:pPr>
              <w:spacing w:line="360" w:lineRule="auto"/>
              <w:jc w:val="center"/>
              <w:rPr>
                <w:rFonts w:ascii="GHEA Grapalat" w:eastAsia="GHEA Grapalat" w:hAnsi="GHEA Grapalat" w:cs="GHEA Grapalat"/>
                <w:sz w:val="24"/>
                <w:szCs w:val="24"/>
              </w:rPr>
            </w:pPr>
            <w:r w:rsidRPr="0061690B">
              <w:rPr>
                <w:rFonts w:ascii="GHEA Grapalat" w:eastAsia="GHEA Grapalat" w:hAnsi="GHEA Grapalat" w:cs="GHEA Grapalat"/>
                <w:sz w:val="24"/>
                <w:szCs w:val="24"/>
              </w:rPr>
              <w:t>Մարմիններ և նյութեր (ՆԿՀ.ՄՆ.ՄՆ)</w:t>
            </w:r>
          </w:p>
        </w:tc>
      </w:tr>
      <w:tr w:rsidR="00502B98" w:rsidRPr="0061690B" w14:paraId="6D03E2C9" w14:textId="77777777" w:rsidTr="00714428">
        <w:trPr>
          <w:trHeight w:val="1115"/>
          <w:jc w:val="center"/>
        </w:trPr>
        <w:tc>
          <w:tcPr>
            <w:tcW w:w="2254" w:type="dxa"/>
            <w:vMerge/>
            <w:tcMar>
              <w:top w:w="15" w:type="dxa"/>
              <w:left w:w="108" w:type="dxa"/>
              <w:bottom w:w="0" w:type="dxa"/>
              <w:right w:w="108" w:type="dxa"/>
            </w:tcMar>
            <w:vAlign w:val="center"/>
          </w:tcPr>
          <w:p w14:paraId="06F4592A" w14:textId="77777777" w:rsidR="00502B98" w:rsidRPr="0061690B" w:rsidRDefault="00502B98" w:rsidP="00714428">
            <w:pPr>
              <w:widowControl w:val="0"/>
              <w:pBdr>
                <w:top w:val="nil"/>
                <w:left w:val="nil"/>
                <w:bottom w:val="nil"/>
                <w:right w:val="nil"/>
                <w:between w:val="nil"/>
              </w:pBdr>
              <w:spacing w:line="360" w:lineRule="auto"/>
              <w:rPr>
                <w:rFonts w:ascii="GHEA Grapalat" w:hAnsi="GHEA Grapalat"/>
                <w:sz w:val="24"/>
                <w:szCs w:val="24"/>
              </w:rPr>
            </w:pPr>
          </w:p>
        </w:tc>
        <w:tc>
          <w:tcPr>
            <w:tcW w:w="2560" w:type="dxa"/>
            <w:vMerge/>
            <w:tcMar>
              <w:top w:w="15" w:type="dxa"/>
              <w:left w:w="108" w:type="dxa"/>
              <w:bottom w:w="0" w:type="dxa"/>
              <w:right w:w="108" w:type="dxa"/>
            </w:tcMar>
            <w:vAlign w:val="center"/>
          </w:tcPr>
          <w:p w14:paraId="670D6723" w14:textId="77777777" w:rsidR="00502B98" w:rsidRPr="0061690B" w:rsidRDefault="00502B98" w:rsidP="00714428">
            <w:pPr>
              <w:widowControl w:val="0"/>
              <w:pBdr>
                <w:top w:val="nil"/>
                <w:left w:val="nil"/>
                <w:bottom w:val="nil"/>
                <w:right w:val="nil"/>
                <w:between w:val="nil"/>
              </w:pBdr>
              <w:spacing w:line="360" w:lineRule="auto"/>
              <w:rPr>
                <w:rFonts w:ascii="GHEA Grapalat" w:hAnsi="GHEA Grapalat"/>
                <w:sz w:val="24"/>
                <w:szCs w:val="24"/>
              </w:rPr>
            </w:pPr>
          </w:p>
        </w:tc>
        <w:tc>
          <w:tcPr>
            <w:tcW w:w="3641" w:type="dxa"/>
            <w:shd w:val="clear" w:color="auto" w:fill="FFFFFF"/>
            <w:tcMar>
              <w:top w:w="15" w:type="dxa"/>
              <w:left w:w="108" w:type="dxa"/>
              <w:bottom w:w="0" w:type="dxa"/>
              <w:right w:w="108" w:type="dxa"/>
            </w:tcMar>
            <w:vAlign w:val="center"/>
          </w:tcPr>
          <w:p w14:paraId="083AA37A" w14:textId="77777777" w:rsidR="00502B98" w:rsidRPr="0061690B" w:rsidRDefault="00502B98" w:rsidP="00714428">
            <w:pPr>
              <w:spacing w:line="360" w:lineRule="auto"/>
              <w:jc w:val="center"/>
              <w:rPr>
                <w:rFonts w:ascii="GHEA Grapalat" w:eastAsia="GHEA Grapalat" w:hAnsi="GHEA Grapalat" w:cs="GHEA Grapalat"/>
                <w:sz w:val="24"/>
                <w:szCs w:val="24"/>
              </w:rPr>
            </w:pPr>
            <w:r w:rsidRPr="0061690B">
              <w:rPr>
                <w:rFonts w:ascii="GHEA Grapalat" w:eastAsia="GHEA Grapalat" w:hAnsi="GHEA Grapalat" w:cs="GHEA Grapalat"/>
                <w:sz w:val="24"/>
                <w:szCs w:val="24"/>
              </w:rPr>
              <w:t xml:space="preserve">Նյութի մասնիկային կառուցվածք </w:t>
            </w:r>
          </w:p>
          <w:p w14:paraId="4C9E392A" w14:textId="77777777" w:rsidR="00502B98" w:rsidRPr="0061690B" w:rsidRDefault="00502B98" w:rsidP="00714428">
            <w:pPr>
              <w:spacing w:line="360" w:lineRule="auto"/>
              <w:jc w:val="center"/>
              <w:rPr>
                <w:rFonts w:ascii="GHEA Grapalat" w:eastAsia="GHEA Grapalat" w:hAnsi="GHEA Grapalat" w:cs="GHEA Grapalat"/>
                <w:sz w:val="24"/>
                <w:szCs w:val="24"/>
              </w:rPr>
            </w:pPr>
            <w:r w:rsidRPr="0061690B">
              <w:rPr>
                <w:rFonts w:ascii="GHEA Grapalat" w:eastAsia="GHEA Grapalat" w:hAnsi="GHEA Grapalat" w:cs="GHEA Grapalat"/>
                <w:sz w:val="24"/>
                <w:szCs w:val="24"/>
                <w:lang w:val="hy-AM"/>
              </w:rPr>
              <w:t xml:space="preserve"> </w:t>
            </w:r>
            <w:r w:rsidRPr="0061690B">
              <w:rPr>
                <w:rFonts w:ascii="GHEA Grapalat" w:eastAsia="GHEA Grapalat" w:hAnsi="GHEA Grapalat" w:cs="GHEA Grapalat"/>
                <w:sz w:val="24"/>
                <w:szCs w:val="24"/>
              </w:rPr>
              <w:t>(ՆԿՀ.ՄՆ.ՆՄԿ)</w:t>
            </w:r>
          </w:p>
        </w:tc>
      </w:tr>
      <w:tr w:rsidR="00502B98" w:rsidRPr="0061690B" w14:paraId="3247D6D8" w14:textId="77777777" w:rsidTr="00714428">
        <w:trPr>
          <w:trHeight w:val="1261"/>
          <w:jc w:val="center"/>
        </w:trPr>
        <w:tc>
          <w:tcPr>
            <w:tcW w:w="2254" w:type="dxa"/>
            <w:vMerge/>
            <w:tcMar>
              <w:top w:w="15" w:type="dxa"/>
              <w:left w:w="108" w:type="dxa"/>
              <w:bottom w:w="0" w:type="dxa"/>
              <w:right w:w="108" w:type="dxa"/>
            </w:tcMar>
            <w:vAlign w:val="center"/>
          </w:tcPr>
          <w:p w14:paraId="492033C0" w14:textId="77777777" w:rsidR="00502B98" w:rsidRPr="0061690B" w:rsidRDefault="00502B98" w:rsidP="00714428">
            <w:pPr>
              <w:widowControl w:val="0"/>
              <w:pBdr>
                <w:top w:val="nil"/>
                <w:left w:val="nil"/>
                <w:bottom w:val="nil"/>
                <w:right w:val="nil"/>
                <w:between w:val="nil"/>
              </w:pBdr>
              <w:spacing w:line="360" w:lineRule="auto"/>
              <w:rPr>
                <w:rFonts w:ascii="GHEA Grapalat" w:hAnsi="GHEA Grapalat"/>
                <w:sz w:val="24"/>
                <w:szCs w:val="24"/>
              </w:rPr>
            </w:pPr>
          </w:p>
        </w:tc>
        <w:tc>
          <w:tcPr>
            <w:tcW w:w="2560" w:type="dxa"/>
            <w:tcMar>
              <w:top w:w="15" w:type="dxa"/>
              <w:left w:w="108" w:type="dxa"/>
              <w:bottom w:w="0" w:type="dxa"/>
              <w:right w:w="108" w:type="dxa"/>
            </w:tcMar>
            <w:vAlign w:val="center"/>
          </w:tcPr>
          <w:p w14:paraId="736E3AF7" w14:textId="77777777" w:rsidR="00502B98" w:rsidRPr="0061690B" w:rsidRDefault="00502B98" w:rsidP="00714428">
            <w:pPr>
              <w:spacing w:line="360" w:lineRule="auto"/>
              <w:jc w:val="center"/>
              <w:rPr>
                <w:rFonts w:ascii="GHEA Grapalat" w:eastAsia="GHEA Grapalat" w:hAnsi="GHEA Grapalat" w:cs="GHEA Grapalat"/>
                <w:sz w:val="24"/>
                <w:szCs w:val="24"/>
              </w:rPr>
            </w:pPr>
            <w:r w:rsidRPr="0061690B">
              <w:rPr>
                <w:rFonts w:ascii="GHEA Grapalat" w:eastAsia="GHEA Grapalat" w:hAnsi="GHEA Grapalat" w:cs="GHEA Grapalat"/>
                <w:sz w:val="24"/>
                <w:szCs w:val="24"/>
              </w:rPr>
              <w:t>Նյութի փոխակերպումներ (ՆԿՀ.ՆՓ)</w:t>
            </w:r>
          </w:p>
        </w:tc>
        <w:tc>
          <w:tcPr>
            <w:tcW w:w="3641" w:type="dxa"/>
            <w:shd w:val="clear" w:color="auto" w:fill="FFFFFF"/>
            <w:tcMar>
              <w:top w:w="15" w:type="dxa"/>
              <w:left w:w="108" w:type="dxa"/>
              <w:bottom w:w="0" w:type="dxa"/>
              <w:right w:w="108" w:type="dxa"/>
            </w:tcMar>
            <w:vAlign w:val="center"/>
          </w:tcPr>
          <w:p w14:paraId="66D91D59" w14:textId="77777777" w:rsidR="00502B98" w:rsidRPr="0061690B" w:rsidRDefault="00502B98" w:rsidP="00714428">
            <w:pPr>
              <w:spacing w:line="360" w:lineRule="auto"/>
              <w:jc w:val="center"/>
              <w:rPr>
                <w:rFonts w:ascii="GHEA Grapalat" w:eastAsia="GHEA Grapalat" w:hAnsi="GHEA Grapalat" w:cs="GHEA Grapalat"/>
                <w:sz w:val="24"/>
                <w:szCs w:val="24"/>
              </w:rPr>
            </w:pPr>
            <w:r w:rsidRPr="0061690B">
              <w:rPr>
                <w:rFonts w:ascii="GHEA Grapalat" w:eastAsia="GHEA Grapalat" w:hAnsi="GHEA Grapalat" w:cs="GHEA Grapalat"/>
                <w:sz w:val="24"/>
                <w:szCs w:val="24"/>
              </w:rPr>
              <w:t>Նյութի վիճակի փոփոխություններ (ՆԿՀ.ՆՓ.ՆՎՓ)</w:t>
            </w:r>
          </w:p>
        </w:tc>
      </w:tr>
      <w:tr w:rsidR="00502B98" w:rsidRPr="0061690B" w14:paraId="24B055BE" w14:textId="77777777" w:rsidTr="00714428">
        <w:trPr>
          <w:trHeight w:val="813"/>
          <w:jc w:val="center"/>
        </w:trPr>
        <w:tc>
          <w:tcPr>
            <w:tcW w:w="2254" w:type="dxa"/>
            <w:vMerge w:val="restart"/>
            <w:tcMar>
              <w:top w:w="15" w:type="dxa"/>
              <w:left w:w="108" w:type="dxa"/>
              <w:bottom w:w="0" w:type="dxa"/>
              <w:right w:w="108" w:type="dxa"/>
            </w:tcMar>
            <w:vAlign w:val="center"/>
          </w:tcPr>
          <w:p w14:paraId="0909EB72" w14:textId="77777777" w:rsidR="00502B98" w:rsidRPr="0061690B" w:rsidRDefault="00502B98" w:rsidP="00714428">
            <w:pPr>
              <w:spacing w:line="360" w:lineRule="auto"/>
              <w:jc w:val="center"/>
              <w:rPr>
                <w:rFonts w:ascii="GHEA Grapalat" w:eastAsia="GHEA Grapalat" w:hAnsi="GHEA Grapalat" w:cs="GHEA Grapalat"/>
                <w:b/>
                <w:sz w:val="24"/>
                <w:szCs w:val="24"/>
              </w:rPr>
            </w:pPr>
            <w:r w:rsidRPr="0061690B">
              <w:rPr>
                <w:rFonts w:ascii="GHEA Grapalat" w:eastAsia="GHEA Grapalat" w:hAnsi="GHEA Grapalat" w:cs="GHEA Grapalat"/>
                <w:b/>
                <w:sz w:val="24"/>
                <w:szCs w:val="24"/>
              </w:rPr>
              <w:t>Շարժում և փոխազդեցու</w:t>
            </w:r>
            <w:r w:rsidRPr="0061690B">
              <w:rPr>
                <w:rFonts w:ascii="GHEA Grapalat" w:eastAsia="GHEA Grapalat" w:hAnsi="GHEA Grapalat" w:cs="GHEA Grapalat"/>
                <w:b/>
                <w:sz w:val="24"/>
                <w:szCs w:val="24"/>
              </w:rPr>
              <w:softHyphen/>
              <w:t>թյուն (ՇՓ)</w:t>
            </w:r>
          </w:p>
        </w:tc>
        <w:tc>
          <w:tcPr>
            <w:tcW w:w="2560" w:type="dxa"/>
            <w:vMerge w:val="restart"/>
            <w:tcMar>
              <w:top w:w="15" w:type="dxa"/>
              <w:left w:w="108" w:type="dxa"/>
              <w:bottom w:w="0" w:type="dxa"/>
              <w:right w:w="108" w:type="dxa"/>
            </w:tcMar>
            <w:vAlign w:val="center"/>
          </w:tcPr>
          <w:p w14:paraId="5C9A391F" w14:textId="77777777" w:rsidR="00502B98" w:rsidRPr="0061690B" w:rsidRDefault="00502B98" w:rsidP="00714428">
            <w:pPr>
              <w:spacing w:line="360" w:lineRule="auto"/>
              <w:jc w:val="center"/>
              <w:rPr>
                <w:rFonts w:ascii="GHEA Grapalat" w:eastAsia="GHEA Grapalat" w:hAnsi="GHEA Grapalat" w:cs="GHEA Grapalat"/>
                <w:sz w:val="24"/>
                <w:szCs w:val="24"/>
              </w:rPr>
            </w:pPr>
            <w:r w:rsidRPr="0061690B">
              <w:rPr>
                <w:rFonts w:ascii="GHEA Grapalat" w:eastAsia="GHEA Grapalat" w:hAnsi="GHEA Grapalat" w:cs="GHEA Grapalat"/>
                <w:sz w:val="24"/>
                <w:szCs w:val="24"/>
              </w:rPr>
              <w:t>Էներգիա (ՇՓ.Է)</w:t>
            </w:r>
          </w:p>
        </w:tc>
        <w:tc>
          <w:tcPr>
            <w:tcW w:w="3641" w:type="dxa"/>
            <w:shd w:val="clear" w:color="auto" w:fill="FFFFFF"/>
            <w:tcMar>
              <w:top w:w="15" w:type="dxa"/>
              <w:left w:w="108" w:type="dxa"/>
              <w:bottom w:w="0" w:type="dxa"/>
              <w:right w:w="108" w:type="dxa"/>
            </w:tcMar>
            <w:vAlign w:val="center"/>
          </w:tcPr>
          <w:p w14:paraId="238E49C2" w14:textId="77777777" w:rsidR="00502B98" w:rsidRPr="0061690B" w:rsidRDefault="00502B98" w:rsidP="00714428">
            <w:pPr>
              <w:spacing w:line="360" w:lineRule="auto"/>
              <w:jc w:val="center"/>
              <w:rPr>
                <w:rFonts w:ascii="GHEA Grapalat" w:eastAsia="GHEA Grapalat" w:hAnsi="GHEA Grapalat" w:cs="GHEA Grapalat"/>
                <w:sz w:val="24"/>
                <w:szCs w:val="24"/>
              </w:rPr>
            </w:pPr>
            <w:r w:rsidRPr="0061690B">
              <w:rPr>
                <w:rFonts w:ascii="GHEA Grapalat" w:eastAsia="GHEA Grapalat" w:hAnsi="GHEA Grapalat" w:cs="GHEA Grapalat"/>
                <w:sz w:val="24"/>
                <w:szCs w:val="24"/>
              </w:rPr>
              <w:t>Շարժում և փոխազդեցություն</w:t>
            </w:r>
            <w:r w:rsidRPr="0061690B">
              <w:rPr>
                <w:rFonts w:ascii="GHEA Grapalat" w:eastAsia="GHEA Grapalat" w:hAnsi="GHEA Grapalat" w:cs="GHEA Grapalat"/>
                <w:sz w:val="24"/>
                <w:szCs w:val="24"/>
                <w:lang w:val="hy-AM"/>
              </w:rPr>
              <w:t xml:space="preserve"> </w:t>
            </w:r>
            <w:r w:rsidRPr="0061690B">
              <w:rPr>
                <w:rFonts w:ascii="GHEA Grapalat" w:eastAsia="GHEA Grapalat" w:hAnsi="GHEA Grapalat" w:cs="GHEA Grapalat"/>
                <w:sz w:val="24"/>
                <w:szCs w:val="24"/>
              </w:rPr>
              <w:t>(ՇՓ.Է.ՇՓ)</w:t>
            </w:r>
          </w:p>
        </w:tc>
      </w:tr>
      <w:tr w:rsidR="00502B98" w:rsidRPr="0061690B" w14:paraId="7562D109" w14:textId="77777777" w:rsidTr="00714428">
        <w:trPr>
          <w:trHeight w:val="700"/>
          <w:jc w:val="center"/>
        </w:trPr>
        <w:tc>
          <w:tcPr>
            <w:tcW w:w="2254" w:type="dxa"/>
            <w:vMerge/>
            <w:tcMar>
              <w:top w:w="15" w:type="dxa"/>
              <w:left w:w="108" w:type="dxa"/>
              <w:bottom w:w="0" w:type="dxa"/>
              <w:right w:w="108" w:type="dxa"/>
            </w:tcMar>
            <w:vAlign w:val="center"/>
          </w:tcPr>
          <w:p w14:paraId="1BD631B1" w14:textId="77777777" w:rsidR="00502B98" w:rsidRPr="0061690B" w:rsidRDefault="00502B98" w:rsidP="00714428">
            <w:pPr>
              <w:widowControl w:val="0"/>
              <w:pBdr>
                <w:top w:val="nil"/>
                <w:left w:val="nil"/>
                <w:bottom w:val="nil"/>
                <w:right w:val="nil"/>
                <w:between w:val="nil"/>
              </w:pBdr>
              <w:spacing w:line="360" w:lineRule="auto"/>
              <w:rPr>
                <w:rFonts w:ascii="GHEA Grapalat" w:hAnsi="GHEA Grapalat"/>
                <w:sz w:val="24"/>
                <w:szCs w:val="24"/>
              </w:rPr>
            </w:pPr>
          </w:p>
        </w:tc>
        <w:tc>
          <w:tcPr>
            <w:tcW w:w="2560" w:type="dxa"/>
            <w:vMerge/>
            <w:tcMar>
              <w:top w:w="15" w:type="dxa"/>
              <w:left w:w="108" w:type="dxa"/>
              <w:bottom w:w="0" w:type="dxa"/>
              <w:right w:w="108" w:type="dxa"/>
            </w:tcMar>
            <w:vAlign w:val="center"/>
          </w:tcPr>
          <w:p w14:paraId="033D1AB6" w14:textId="77777777" w:rsidR="00502B98" w:rsidRPr="0061690B" w:rsidRDefault="00502B98" w:rsidP="00714428">
            <w:pPr>
              <w:widowControl w:val="0"/>
              <w:pBdr>
                <w:top w:val="nil"/>
                <w:left w:val="nil"/>
                <w:bottom w:val="nil"/>
                <w:right w:val="nil"/>
                <w:between w:val="nil"/>
              </w:pBdr>
              <w:spacing w:line="360" w:lineRule="auto"/>
              <w:rPr>
                <w:rFonts w:ascii="GHEA Grapalat" w:hAnsi="GHEA Grapalat"/>
                <w:sz w:val="24"/>
                <w:szCs w:val="24"/>
              </w:rPr>
            </w:pPr>
          </w:p>
        </w:tc>
        <w:tc>
          <w:tcPr>
            <w:tcW w:w="3641" w:type="dxa"/>
            <w:shd w:val="clear" w:color="auto" w:fill="FFFFFF"/>
            <w:tcMar>
              <w:top w:w="15" w:type="dxa"/>
              <w:left w:w="108" w:type="dxa"/>
              <w:bottom w:w="0" w:type="dxa"/>
              <w:right w:w="108" w:type="dxa"/>
            </w:tcMar>
            <w:vAlign w:val="center"/>
          </w:tcPr>
          <w:p w14:paraId="5A366F90" w14:textId="77777777" w:rsidR="00502B98" w:rsidRPr="0061690B" w:rsidRDefault="00502B98" w:rsidP="00714428">
            <w:pPr>
              <w:spacing w:line="360" w:lineRule="auto"/>
              <w:jc w:val="center"/>
              <w:rPr>
                <w:rFonts w:ascii="GHEA Grapalat" w:eastAsia="GHEA Grapalat" w:hAnsi="GHEA Grapalat" w:cs="GHEA Grapalat"/>
                <w:sz w:val="24"/>
                <w:szCs w:val="24"/>
              </w:rPr>
            </w:pPr>
            <w:r w:rsidRPr="0061690B">
              <w:rPr>
                <w:rFonts w:ascii="GHEA Grapalat" w:eastAsia="GHEA Grapalat" w:hAnsi="GHEA Grapalat" w:cs="GHEA Grapalat"/>
                <w:sz w:val="24"/>
                <w:szCs w:val="24"/>
              </w:rPr>
              <w:t>Էներգիա (ՇՓ.Է.Է)</w:t>
            </w:r>
          </w:p>
        </w:tc>
      </w:tr>
      <w:tr w:rsidR="00502B98" w:rsidRPr="0061690B" w14:paraId="1847D2A7" w14:textId="77777777" w:rsidTr="00714428">
        <w:trPr>
          <w:trHeight w:val="1374"/>
          <w:jc w:val="center"/>
        </w:trPr>
        <w:tc>
          <w:tcPr>
            <w:tcW w:w="2254" w:type="dxa"/>
            <w:vMerge/>
            <w:tcMar>
              <w:top w:w="15" w:type="dxa"/>
              <w:left w:w="108" w:type="dxa"/>
              <w:bottom w:w="0" w:type="dxa"/>
              <w:right w:w="108" w:type="dxa"/>
            </w:tcMar>
            <w:vAlign w:val="center"/>
          </w:tcPr>
          <w:p w14:paraId="6AFA426C" w14:textId="77777777" w:rsidR="00502B98" w:rsidRPr="0061690B" w:rsidRDefault="00502B98" w:rsidP="00714428">
            <w:pPr>
              <w:widowControl w:val="0"/>
              <w:pBdr>
                <w:top w:val="nil"/>
                <w:left w:val="nil"/>
                <w:bottom w:val="nil"/>
                <w:right w:val="nil"/>
                <w:between w:val="nil"/>
              </w:pBdr>
              <w:spacing w:line="360" w:lineRule="auto"/>
              <w:rPr>
                <w:rFonts w:ascii="GHEA Grapalat" w:hAnsi="GHEA Grapalat"/>
                <w:sz w:val="24"/>
                <w:szCs w:val="24"/>
              </w:rPr>
            </w:pPr>
          </w:p>
        </w:tc>
        <w:tc>
          <w:tcPr>
            <w:tcW w:w="2560" w:type="dxa"/>
            <w:tcMar>
              <w:top w:w="15" w:type="dxa"/>
              <w:left w:w="108" w:type="dxa"/>
              <w:bottom w:w="0" w:type="dxa"/>
              <w:right w:w="108" w:type="dxa"/>
            </w:tcMar>
            <w:vAlign w:val="center"/>
          </w:tcPr>
          <w:p w14:paraId="1DD328B1" w14:textId="77777777" w:rsidR="00502B98" w:rsidRPr="0061690B" w:rsidRDefault="00502B98" w:rsidP="00714428">
            <w:pPr>
              <w:spacing w:line="360" w:lineRule="auto"/>
              <w:jc w:val="center"/>
              <w:rPr>
                <w:rFonts w:ascii="GHEA Grapalat" w:eastAsia="GHEA Grapalat" w:hAnsi="GHEA Grapalat" w:cs="GHEA Grapalat"/>
                <w:sz w:val="24"/>
                <w:szCs w:val="24"/>
              </w:rPr>
            </w:pPr>
            <w:r w:rsidRPr="0061690B">
              <w:rPr>
                <w:rFonts w:ascii="GHEA Grapalat" w:eastAsia="GHEA Grapalat" w:hAnsi="GHEA Grapalat" w:cs="GHEA Grapalat"/>
                <w:sz w:val="24"/>
                <w:szCs w:val="24"/>
              </w:rPr>
              <w:t>Ձայնային և լույսային երևույթներ (ՇՓ.ՁԼԵ)</w:t>
            </w:r>
          </w:p>
        </w:tc>
        <w:tc>
          <w:tcPr>
            <w:tcW w:w="3641" w:type="dxa"/>
            <w:shd w:val="clear" w:color="auto" w:fill="FFFFFF"/>
            <w:tcMar>
              <w:top w:w="15" w:type="dxa"/>
              <w:left w:w="108" w:type="dxa"/>
              <w:bottom w:w="0" w:type="dxa"/>
              <w:right w:w="108" w:type="dxa"/>
            </w:tcMar>
            <w:vAlign w:val="center"/>
          </w:tcPr>
          <w:p w14:paraId="48CCC0BA" w14:textId="77777777" w:rsidR="00502B98" w:rsidRPr="0061690B" w:rsidRDefault="00502B98" w:rsidP="00714428">
            <w:pPr>
              <w:spacing w:line="360" w:lineRule="auto"/>
              <w:jc w:val="center"/>
              <w:rPr>
                <w:rFonts w:ascii="GHEA Grapalat" w:eastAsia="GHEA Grapalat" w:hAnsi="GHEA Grapalat" w:cs="GHEA Grapalat"/>
                <w:sz w:val="24"/>
                <w:szCs w:val="24"/>
              </w:rPr>
            </w:pPr>
            <w:r w:rsidRPr="0061690B">
              <w:rPr>
                <w:rFonts w:ascii="GHEA Grapalat" w:eastAsia="GHEA Grapalat" w:hAnsi="GHEA Grapalat" w:cs="GHEA Grapalat"/>
                <w:sz w:val="24"/>
                <w:szCs w:val="24"/>
              </w:rPr>
              <w:t xml:space="preserve">Ձայն և լույս </w:t>
            </w:r>
          </w:p>
          <w:p w14:paraId="720A82C6" w14:textId="77777777" w:rsidR="00502B98" w:rsidRPr="0061690B" w:rsidRDefault="00502B98" w:rsidP="00714428">
            <w:pPr>
              <w:spacing w:line="360" w:lineRule="auto"/>
              <w:jc w:val="center"/>
              <w:rPr>
                <w:rFonts w:ascii="GHEA Grapalat" w:eastAsia="GHEA Grapalat" w:hAnsi="GHEA Grapalat" w:cs="GHEA Grapalat"/>
                <w:sz w:val="24"/>
                <w:szCs w:val="24"/>
              </w:rPr>
            </w:pPr>
            <w:r w:rsidRPr="0061690B">
              <w:rPr>
                <w:rFonts w:ascii="GHEA Grapalat" w:eastAsia="GHEA Grapalat" w:hAnsi="GHEA Grapalat" w:cs="GHEA Grapalat"/>
                <w:sz w:val="24"/>
                <w:szCs w:val="24"/>
              </w:rPr>
              <w:t>(ՇՓ.ՁԼԵ.ՁԼ)</w:t>
            </w:r>
          </w:p>
        </w:tc>
      </w:tr>
      <w:tr w:rsidR="00502B98" w:rsidRPr="0061690B" w14:paraId="2DD072B9" w14:textId="77777777" w:rsidTr="00714428">
        <w:trPr>
          <w:trHeight w:val="1394"/>
          <w:jc w:val="center"/>
        </w:trPr>
        <w:tc>
          <w:tcPr>
            <w:tcW w:w="2254" w:type="dxa"/>
            <w:vMerge/>
            <w:tcMar>
              <w:top w:w="15" w:type="dxa"/>
              <w:left w:w="108" w:type="dxa"/>
              <w:bottom w:w="0" w:type="dxa"/>
              <w:right w:w="108" w:type="dxa"/>
            </w:tcMar>
            <w:vAlign w:val="center"/>
          </w:tcPr>
          <w:p w14:paraId="166919BA" w14:textId="77777777" w:rsidR="00502B98" w:rsidRPr="0061690B" w:rsidRDefault="00502B98" w:rsidP="00714428">
            <w:pPr>
              <w:widowControl w:val="0"/>
              <w:pBdr>
                <w:top w:val="nil"/>
                <w:left w:val="nil"/>
                <w:bottom w:val="nil"/>
                <w:right w:val="nil"/>
                <w:between w:val="nil"/>
              </w:pBdr>
              <w:spacing w:line="360" w:lineRule="auto"/>
              <w:rPr>
                <w:rFonts w:ascii="GHEA Grapalat" w:hAnsi="GHEA Grapalat"/>
                <w:sz w:val="24"/>
                <w:szCs w:val="24"/>
              </w:rPr>
            </w:pPr>
          </w:p>
        </w:tc>
        <w:tc>
          <w:tcPr>
            <w:tcW w:w="2560" w:type="dxa"/>
            <w:tcMar>
              <w:top w:w="15" w:type="dxa"/>
              <w:left w:w="108" w:type="dxa"/>
              <w:bottom w:w="0" w:type="dxa"/>
              <w:right w:w="108" w:type="dxa"/>
            </w:tcMar>
            <w:vAlign w:val="center"/>
          </w:tcPr>
          <w:p w14:paraId="590CABDE" w14:textId="77777777" w:rsidR="00502B98" w:rsidRPr="0061690B" w:rsidRDefault="00502B98" w:rsidP="00714428">
            <w:pPr>
              <w:spacing w:line="360" w:lineRule="auto"/>
              <w:jc w:val="center"/>
              <w:rPr>
                <w:rFonts w:ascii="GHEA Grapalat" w:eastAsia="GHEA Grapalat" w:hAnsi="GHEA Grapalat" w:cs="GHEA Grapalat"/>
                <w:sz w:val="24"/>
                <w:szCs w:val="24"/>
              </w:rPr>
            </w:pPr>
            <w:r w:rsidRPr="0061690B">
              <w:rPr>
                <w:rFonts w:ascii="GHEA Grapalat" w:eastAsia="GHEA Grapalat" w:hAnsi="GHEA Grapalat" w:cs="GHEA Grapalat"/>
                <w:sz w:val="24"/>
                <w:szCs w:val="24"/>
              </w:rPr>
              <w:t xml:space="preserve">Էլեկտրական և մագնիսական երևույթներ (ՇՓ.ԷՄԵ) </w:t>
            </w:r>
          </w:p>
        </w:tc>
        <w:tc>
          <w:tcPr>
            <w:tcW w:w="3641" w:type="dxa"/>
            <w:shd w:val="clear" w:color="auto" w:fill="FFFFFF"/>
            <w:tcMar>
              <w:top w:w="15" w:type="dxa"/>
              <w:left w:w="108" w:type="dxa"/>
              <w:bottom w:w="0" w:type="dxa"/>
              <w:right w:w="108" w:type="dxa"/>
            </w:tcMar>
            <w:vAlign w:val="center"/>
          </w:tcPr>
          <w:p w14:paraId="562A3F6F" w14:textId="77777777" w:rsidR="00502B98" w:rsidRPr="0061690B" w:rsidRDefault="00502B98" w:rsidP="00714428">
            <w:pPr>
              <w:spacing w:line="360" w:lineRule="auto"/>
              <w:jc w:val="center"/>
              <w:rPr>
                <w:rFonts w:ascii="GHEA Grapalat" w:eastAsia="GHEA Grapalat" w:hAnsi="GHEA Grapalat" w:cs="GHEA Grapalat"/>
                <w:sz w:val="24"/>
                <w:szCs w:val="24"/>
              </w:rPr>
            </w:pPr>
            <w:r w:rsidRPr="0061690B">
              <w:rPr>
                <w:rFonts w:ascii="GHEA Grapalat" w:eastAsia="GHEA Grapalat" w:hAnsi="GHEA Grapalat" w:cs="GHEA Grapalat"/>
                <w:sz w:val="24"/>
                <w:szCs w:val="24"/>
              </w:rPr>
              <w:t>Էլեկտրականություն և մագնիսականություն ՇՓ.ԷՄԵ.ԷՄ</w:t>
            </w:r>
          </w:p>
        </w:tc>
      </w:tr>
      <w:tr w:rsidR="00502B98" w:rsidRPr="0061690B" w14:paraId="09F7794C" w14:textId="77777777" w:rsidTr="00714428">
        <w:trPr>
          <w:trHeight w:val="1302"/>
          <w:jc w:val="center"/>
        </w:trPr>
        <w:tc>
          <w:tcPr>
            <w:tcW w:w="2254" w:type="dxa"/>
            <w:vMerge w:val="restart"/>
            <w:tcMar>
              <w:top w:w="15" w:type="dxa"/>
              <w:left w:w="108" w:type="dxa"/>
              <w:bottom w:w="0" w:type="dxa"/>
              <w:right w:w="108" w:type="dxa"/>
            </w:tcMar>
            <w:vAlign w:val="center"/>
          </w:tcPr>
          <w:p w14:paraId="30CDDE2D" w14:textId="77777777" w:rsidR="00502B98" w:rsidRPr="0061690B" w:rsidRDefault="00502B98" w:rsidP="00714428">
            <w:pPr>
              <w:spacing w:line="360" w:lineRule="auto"/>
              <w:jc w:val="center"/>
              <w:rPr>
                <w:rFonts w:ascii="GHEA Grapalat" w:eastAsia="GHEA Grapalat" w:hAnsi="GHEA Grapalat" w:cs="GHEA Grapalat"/>
                <w:b/>
                <w:sz w:val="24"/>
                <w:szCs w:val="24"/>
              </w:rPr>
            </w:pPr>
            <w:r w:rsidRPr="0061690B">
              <w:rPr>
                <w:rFonts w:ascii="GHEA Grapalat" w:eastAsia="GHEA Grapalat" w:hAnsi="GHEA Grapalat" w:cs="GHEA Grapalat"/>
                <w:b/>
                <w:sz w:val="24"/>
                <w:szCs w:val="24"/>
              </w:rPr>
              <w:t>Կենդանի օրգանիզմներ (ԿՕ)</w:t>
            </w:r>
          </w:p>
        </w:tc>
        <w:tc>
          <w:tcPr>
            <w:tcW w:w="2560" w:type="dxa"/>
            <w:vMerge w:val="restart"/>
            <w:tcMar>
              <w:top w:w="15" w:type="dxa"/>
              <w:left w:w="108" w:type="dxa"/>
              <w:bottom w:w="0" w:type="dxa"/>
              <w:right w:w="108" w:type="dxa"/>
            </w:tcMar>
            <w:vAlign w:val="center"/>
          </w:tcPr>
          <w:p w14:paraId="64D13C50" w14:textId="77777777" w:rsidR="00502B98" w:rsidRPr="0061690B" w:rsidRDefault="00502B98" w:rsidP="00714428">
            <w:pPr>
              <w:spacing w:line="360" w:lineRule="auto"/>
              <w:jc w:val="center"/>
              <w:rPr>
                <w:rFonts w:ascii="GHEA Grapalat" w:eastAsia="GHEA Grapalat" w:hAnsi="GHEA Grapalat" w:cs="GHEA Grapalat"/>
                <w:sz w:val="24"/>
                <w:szCs w:val="24"/>
              </w:rPr>
            </w:pPr>
            <w:r w:rsidRPr="0061690B">
              <w:rPr>
                <w:rFonts w:ascii="GHEA Grapalat" w:eastAsia="GHEA Grapalat" w:hAnsi="GHEA Grapalat" w:cs="GHEA Grapalat"/>
                <w:sz w:val="24"/>
                <w:szCs w:val="24"/>
              </w:rPr>
              <w:t>Օրգանիզմների կառուցվածքը</w:t>
            </w:r>
            <w:r w:rsidRPr="0061690B">
              <w:rPr>
                <w:rFonts w:ascii="GHEA Grapalat" w:eastAsia="GHEA Grapalat" w:hAnsi="GHEA Grapalat" w:cs="GHEA Grapalat"/>
                <w:sz w:val="24"/>
                <w:szCs w:val="24"/>
                <w:lang w:val="hy-AM"/>
              </w:rPr>
              <w:t xml:space="preserve"> </w:t>
            </w:r>
            <w:r w:rsidRPr="0061690B">
              <w:rPr>
                <w:rFonts w:ascii="GHEA Grapalat" w:eastAsia="GHEA Grapalat" w:hAnsi="GHEA Grapalat" w:cs="GHEA Grapalat"/>
                <w:sz w:val="24"/>
                <w:szCs w:val="24"/>
              </w:rPr>
              <w:t xml:space="preserve">(ԿՕ.ՕԿ) </w:t>
            </w:r>
          </w:p>
        </w:tc>
        <w:tc>
          <w:tcPr>
            <w:tcW w:w="3641" w:type="dxa"/>
            <w:shd w:val="clear" w:color="auto" w:fill="FFFFFF"/>
            <w:tcMar>
              <w:top w:w="15" w:type="dxa"/>
              <w:left w:w="108" w:type="dxa"/>
              <w:bottom w:w="0" w:type="dxa"/>
              <w:right w:w="108" w:type="dxa"/>
            </w:tcMar>
            <w:vAlign w:val="center"/>
          </w:tcPr>
          <w:p w14:paraId="4A03AC58" w14:textId="77777777" w:rsidR="00502B98" w:rsidRPr="0061690B" w:rsidRDefault="00502B98" w:rsidP="00714428">
            <w:pPr>
              <w:spacing w:line="360" w:lineRule="auto"/>
              <w:jc w:val="center"/>
              <w:rPr>
                <w:rFonts w:ascii="GHEA Grapalat" w:eastAsia="GHEA Grapalat" w:hAnsi="GHEA Grapalat" w:cs="GHEA Grapalat"/>
                <w:sz w:val="24"/>
                <w:szCs w:val="24"/>
              </w:rPr>
            </w:pPr>
            <w:r w:rsidRPr="0061690B">
              <w:rPr>
                <w:rFonts w:ascii="GHEA Grapalat" w:eastAsia="GHEA Grapalat" w:hAnsi="GHEA Grapalat" w:cs="GHEA Grapalat"/>
                <w:sz w:val="24"/>
                <w:szCs w:val="24"/>
              </w:rPr>
              <w:t xml:space="preserve">Բույսեր. կառուցվածքը և գործառույթները </w:t>
            </w:r>
            <w:r w:rsidRPr="0061690B">
              <w:rPr>
                <w:rFonts w:ascii="GHEA Grapalat" w:eastAsia="GHEA Grapalat" w:hAnsi="GHEA Grapalat" w:cs="GHEA Grapalat"/>
                <w:sz w:val="24"/>
                <w:szCs w:val="24"/>
                <w:lang w:val="hy-AM"/>
              </w:rPr>
              <w:t xml:space="preserve"> </w:t>
            </w:r>
            <w:r w:rsidRPr="0061690B">
              <w:rPr>
                <w:rFonts w:ascii="GHEA Grapalat" w:eastAsia="GHEA Grapalat" w:hAnsi="GHEA Grapalat" w:cs="GHEA Grapalat"/>
                <w:sz w:val="24"/>
                <w:szCs w:val="24"/>
              </w:rPr>
              <w:t>(ԿՕ.ՕԿ.ԲԿԳ)</w:t>
            </w:r>
          </w:p>
        </w:tc>
      </w:tr>
      <w:tr w:rsidR="00502B98" w:rsidRPr="0061690B" w14:paraId="0150080D" w14:textId="77777777" w:rsidTr="00714428">
        <w:trPr>
          <w:trHeight w:val="1529"/>
          <w:jc w:val="center"/>
        </w:trPr>
        <w:tc>
          <w:tcPr>
            <w:tcW w:w="2254" w:type="dxa"/>
            <w:vMerge/>
            <w:tcMar>
              <w:top w:w="15" w:type="dxa"/>
              <w:left w:w="108" w:type="dxa"/>
              <w:bottom w:w="0" w:type="dxa"/>
              <w:right w:w="108" w:type="dxa"/>
            </w:tcMar>
            <w:vAlign w:val="center"/>
          </w:tcPr>
          <w:p w14:paraId="75F51D77" w14:textId="77777777" w:rsidR="00502B98" w:rsidRPr="0061690B" w:rsidRDefault="00502B98" w:rsidP="00714428">
            <w:pPr>
              <w:widowControl w:val="0"/>
              <w:pBdr>
                <w:top w:val="nil"/>
                <w:left w:val="nil"/>
                <w:bottom w:val="nil"/>
                <w:right w:val="nil"/>
                <w:between w:val="nil"/>
              </w:pBdr>
              <w:spacing w:line="360" w:lineRule="auto"/>
              <w:rPr>
                <w:rFonts w:ascii="GHEA Grapalat" w:hAnsi="GHEA Grapalat"/>
                <w:sz w:val="24"/>
                <w:szCs w:val="24"/>
              </w:rPr>
            </w:pPr>
          </w:p>
        </w:tc>
        <w:tc>
          <w:tcPr>
            <w:tcW w:w="2560" w:type="dxa"/>
            <w:vMerge/>
            <w:tcMar>
              <w:top w:w="15" w:type="dxa"/>
              <w:left w:w="108" w:type="dxa"/>
              <w:bottom w:w="0" w:type="dxa"/>
              <w:right w:w="108" w:type="dxa"/>
            </w:tcMar>
            <w:vAlign w:val="center"/>
          </w:tcPr>
          <w:p w14:paraId="57785BA9" w14:textId="77777777" w:rsidR="00502B98" w:rsidRPr="0061690B" w:rsidRDefault="00502B98" w:rsidP="00714428">
            <w:pPr>
              <w:widowControl w:val="0"/>
              <w:pBdr>
                <w:top w:val="nil"/>
                <w:left w:val="nil"/>
                <w:bottom w:val="nil"/>
                <w:right w:val="nil"/>
                <w:between w:val="nil"/>
              </w:pBdr>
              <w:spacing w:line="360" w:lineRule="auto"/>
              <w:rPr>
                <w:rFonts w:ascii="GHEA Grapalat" w:hAnsi="GHEA Grapalat"/>
                <w:sz w:val="24"/>
                <w:szCs w:val="24"/>
              </w:rPr>
            </w:pPr>
          </w:p>
        </w:tc>
        <w:tc>
          <w:tcPr>
            <w:tcW w:w="3641" w:type="dxa"/>
            <w:shd w:val="clear" w:color="auto" w:fill="FFFFFF"/>
            <w:tcMar>
              <w:top w:w="15" w:type="dxa"/>
              <w:left w:w="108" w:type="dxa"/>
              <w:bottom w:w="0" w:type="dxa"/>
              <w:right w:w="108" w:type="dxa"/>
            </w:tcMar>
            <w:vAlign w:val="center"/>
          </w:tcPr>
          <w:p w14:paraId="3F613EEE" w14:textId="77777777" w:rsidR="00502B98" w:rsidRPr="0061690B" w:rsidRDefault="00502B98" w:rsidP="00714428">
            <w:pPr>
              <w:spacing w:line="360" w:lineRule="auto"/>
              <w:jc w:val="center"/>
              <w:rPr>
                <w:rFonts w:ascii="GHEA Grapalat" w:eastAsia="GHEA Grapalat" w:hAnsi="GHEA Grapalat" w:cs="GHEA Grapalat"/>
                <w:sz w:val="24"/>
                <w:szCs w:val="24"/>
              </w:rPr>
            </w:pPr>
            <w:r w:rsidRPr="0061690B">
              <w:rPr>
                <w:rFonts w:ascii="GHEA Grapalat" w:eastAsia="GHEA Grapalat" w:hAnsi="GHEA Grapalat" w:cs="GHEA Grapalat"/>
                <w:sz w:val="24"/>
                <w:szCs w:val="24"/>
              </w:rPr>
              <w:t>Մարդ</w:t>
            </w:r>
            <w:r w:rsidRPr="0061690B">
              <w:rPr>
                <w:rFonts w:ascii="Cambria Math" w:hAnsi="Cambria Math" w:cs="Cambria Math"/>
                <w:sz w:val="24"/>
                <w:szCs w:val="24"/>
              </w:rPr>
              <w:t>․</w:t>
            </w:r>
            <w:r w:rsidRPr="0061690B">
              <w:rPr>
                <w:rFonts w:ascii="GHEA Grapalat" w:eastAsia="GHEA Grapalat" w:hAnsi="GHEA Grapalat" w:cs="GHEA Grapalat"/>
                <w:sz w:val="24"/>
                <w:szCs w:val="24"/>
              </w:rPr>
              <w:t xml:space="preserve"> կառուցվածքը և գործառույթները </w:t>
            </w:r>
          </w:p>
          <w:p w14:paraId="10B816D1" w14:textId="77777777" w:rsidR="00502B98" w:rsidRPr="0061690B" w:rsidRDefault="00502B98" w:rsidP="00714428">
            <w:pPr>
              <w:spacing w:line="360" w:lineRule="auto"/>
              <w:jc w:val="center"/>
              <w:rPr>
                <w:rFonts w:ascii="GHEA Grapalat" w:eastAsia="GHEA Grapalat" w:hAnsi="GHEA Grapalat" w:cs="GHEA Grapalat"/>
                <w:sz w:val="24"/>
                <w:szCs w:val="24"/>
              </w:rPr>
            </w:pPr>
            <w:r w:rsidRPr="0061690B">
              <w:rPr>
                <w:rFonts w:ascii="GHEA Grapalat" w:eastAsia="GHEA Grapalat" w:hAnsi="GHEA Grapalat" w:cs="GHEA Grapalat"/>
                <w:sz w:val="24"/>
                <w:szCs w:val="24"/>
              </w:rPr>
              <w:t>(ԿՕ.ՕԿ.ՄԿԳ)</w:t>
            </w:r>
          </w:p>
        </w:tc>
      </w:tr>
      <w:tr w:rsidR="00502B98" w:rsidRPr="0061690B" w14:paraId="7625264E" w14:textId="77777777" w:rsidTr="00714428">
        <w:trPr>
          <w:trHeight w:val="1110"/>
          <w:jc w:val="center"/>
        </w:trPr>
        <w:tc>
          <w:tcPr>
            <w:tcW w:w="2254" w:type="dxa"/>
            <w:vMerge w:val="restart"/>
            <w:tcMar>
              <w:top w:w="15" w:type="dxa"/>
              <w:left w:w="108" w:type="dxa"/>
              <w:bottom w:w="0" w:type="dxa"/>
              <w:right w:w="108" w:type="dxa"/>
            </w:tcMar>
            <w:vAlign w:val="center"/>
          </w:tcPr>
          <w:p w14:paraId="76519012" w14:textId="77777777" w:rsidR="00502B98" w:rsidRPr="0061690B" w:rsidRDefault="00502B98" w:rsidP="00714428">
            <w:pPr>
              <w:spacing w:line="360" w:lineRule="auto"/>
              <w:jc w:val="center"/>
              <w:rPr>
                <w:rFonts w:ascii="GHEA Grapalat" w:eastAsia="GHEA Grapalat" w:hAnsi="GHEA Grapalat" w:cs="GHEA Grapalat"/>
                <w:b/>
                <w:sz w:val="24"/>
                <w:szCs w:val="24"/>
              </w:rPr>
            </w:pPr>
            <w:r w:rsidRPr="0061690B">
              <w:rPr>
                <w:rFonts w:ascii="GHEA Grapalat" w:eastAsia="GHEA Grapalat" w:hAnsi="GHEA Grapalat" w:cs="GHEA Grapalat"/>
                <w:b/>
                <w:sz w:val="24"/>
                <w:szCs w:val="24"/>
              </w:rPr>
              <w:t>«Երկիր մոլորակ, տիեզերք»</w:t>
            </w:r>
          </w:p>
          <w:p w14:paraId="3210E8F8" w14:textId="77777777" w:rsidR="00502B98" w:rsidRPr="0061690B" w:rsidRDefault="00502B98" w:rsidP="00714428">
            <w:pPr>
              <w:spacing w:line="360" w:lineRule="auto"/>
              <w:jc w:val="center"/>
              <w:rPr>
                <w:rFonts w:ascii="GHEA Grapalat" w:eastAsia="GHEA Grapalat" w:hAnsi="GHEA Grapalat" w:cs="GHEA Grapalat"/>
                <w:sz w:val="24"/>
                <w:szCs w:val="24"/>
              </w:rPr>
            </w:pPr>
            <w:r w:rsidRPr="0061690B">
              <w:rPr>
                <w:rFonts w:ascii="GHEA Grapalat" w:eastAsia="GHEA Grapalat" w:hAnsi="GHEA Grapalat" w:cs="GHEA Grapalat"/>
                <w:b/>
                <w:sz w:val="24"/>
                <w:szCs w:val="24"/>
              </w:rPr>
              <w:lastRenderedPageBreak/>
              <w:t>(ԵՄՏ)</w:t>
            </w:r>
          </w:p>
        </w:tc>
        <w:tc>
          <w:tcPr>
            <w:tcW w:w="2560" w:type="dxa"/>
            <w:vMerge w:val="restart"/>
            <w:tcMar>
              <w:top w:w="15" w:type="dxa"/>
              <w:left w:w="108" w:type="dxa"/>
              <w:bottom w:w="0" w:type="dxa"/>
              <w:right w:w="108" w:type="dxa"/>
            </w:tcMar>
            <w:vAlign w:val="center"/>
          </w:tcPr>
          <w:p w14:paraId="4DC63CCC" w14:textId="77777777" w:rsidR="00502B98" w:rsidRPr="0061690B" w:rsidRDefault="00502B98" w:rsidP="00714428">
            <w:pPr>
              <w:spacing w:line="360" w:lineRule="auto"/>
              <w:jc w:val="center"/>
              <w:rPr>
                <w:rFonts w:ascii="GHEA Grapalat" w:eastAsia="GHEA Grapalat" w:hAnsi="GHEA Grapalat" w:cs="GHEA Grapalat"/>
                <w:sz w:val="24"/>
                <w:szCs w:val="24"/>
              </w:rPr>
            </w:pPr>
            <w:r w:rsidRPr="0061690B">
              <w:rPr>
                <w:rFonts w:ascii="GHEA Grapalat" w:eastAsia="GHEA Grapalat" w:hAnsi="GHEA Grapalat" w:cs="GHEA Grapalat"/>
                <w:sz w:val="24"/>
                <w:szCs w:val="24"/>
              </w:rPr>
              <w:lastRenderedPageBreak/>
              <w:t>Երկիր մոլորակ (ԵՄՏ.ԵՄ)</w:t>
            </w:r>
          </w:p>
        </w:tc>
        <w:tc>
          <w:tcPr>
            <w:tcW w:w="3641" w:type="dxa"/>
            <w:shd w:val="clear" w:color="auto" w:fill="FFFFFF"/>
            <w:tcMar>
              <w:top w:w="15" w:type="dxa"/>
              <w:left w:w="108" w:type="dxa"/>
              <w:bottom w:w="0" w:type="dxa"/>
              <w:right w:w="108" w:type="dxa"/>
            </w:tcMar>
            <w:vAlign w:val="center"/>
          </w:tcPr>
          <w:p w14:paraId="49173B9F" w14:textId="77777777" w:rsidR="00502B98" w:rsidRPr="0061690B" w:rsidRDefault="00502B98" w:rsidP="00714428">
            <w:pPr>
              <w:spacing w:line="360" w:lineRule="auto"/>
              <w:jc w:val="center"/>
              <w:rPr>
                <w:rFonts w:ascii="GHEA Grapalat" w:eastAsia="GHEA Grapalat" w:hAnsi="GHEA Grapalat" w:cs="GHEA Grapalat"/>
                <w:sz w:val="24"/>
                <w:szCs w:val="24"/>
              </w:rPr>
            </w:pPr>
            <w:r w:rsidRPr="0061690B">
              <w:rPr>
                <w:rFonts w:ascii="GHEA Grapalat" w:eastAsia="GHEA Grapalat" w:hAnsi="GHEA Grapalat" w:cs="GHEA Grapalat"/>
                <w:sz w:val="24"/>
                <w:szCs w:val="24"/>
              </w:rPr>
              <w:t xml:space="preserve">Երկրի ձևն ու շարժումը </w:t>
            </w:r>
          </w:p>
          <w:p w14:paraId="1B57109D" w14:textId="77777777" w:rsidR="00502B98" w:rsidRPr="0061690B" w:rsidRDefault="00502B98" w:rsidP="00714428">
            <w:pPr>
              <w:spacing w:line="360" w:lineRule="auto"/>
              <w:jc w:val="center"/>
              <w:rPr>
                <w:rFonts w:ascii="GHEA Grapalat" w:eastAsia="GHEA Grapalat" w:hAnsi="GHEA Grapalat" w:cs="GHEA Grapalat"/>
                <w:sz w:val="24"/>
                <w:szCs w:val="24"/>
              </w:rPr>
            </w:pPr>
            <w:r w:rsidRPr="0061690B">
              <w:rPr>
                <w:rFonts w:ascii="GHEA Grapalat" w:eastAsia="GHEA Grapalat" w:hAnsi="GHEA Grapalat" w:cs="GHEA Grapalat"/>
                <w:sz w:val="24"/>
                <w:szCs w:val="24"/>
              </w:rPr>
              <w:t>(ԵՄՏ .ԵՄ.ԵՁՇ)</w:t>
            </w:r>
          </w:p>
        </w:tc>
      </w:tr>
      <w:tr w:rsidR="00502B98" w:rsidRPr="0061690B" w14:paraId="48E82AC6" w14:textId="77777777" w:rsidTr="00714428">
        <w:trPr>
          <w:trHeight w:val="1109"/>
          <w:jc w:val="center"/>
        </w:trPr>
        <w:tc>
          <w:tcPr>
            <w:tcW w:w="2254" w:type="dxa"/>
            <w:vMerge/>
            <w:tcMar>
              <w:top w:w="15" w:type="dxa"/>
              <w:left w:w="108" w:type="dxa"/>
              <w:bottom w:w="0" w:type="dxa"/>
              <w:right w:w="108" w:type="dxa"/>
            </w:tcMar>
            <w:vAlign w:val="center"/>
          </w:tcPr>
          <w:p w14:paraId="0A3B8549" w14:textId="77777777" w:rsidR="00502B98" w:rsidRPr="0061690B" w:rsidRDefault="00502B98" w:rsidP="00714428">
            <w:pPr>
              <w:widowControl w:val="0"/>
              <w:pBdr>
                <w:top w:val="nil"/>
                <w:left w:val="nil"/>
                <w:bottom w:val="nil"/>
                <w:right w:val="nil"/>
                <w:between w:val="nil"/>
              </w:pBdr>
              <w:spacing w:line="360" w:lineRule="auto"/>
              <w:rPr>
                <w:rFonts w:ascii="GHEA Grapalat" w:hAnsi="GHEA Grapalat"/>
                <w:sz w:val="24"/>
                <w:szCs w:val="24"/>
              </w:rPr>
            </w:pPr>
          </w:p>
        </w:tc>
        <w:tc>
          <w:tcPr>
            <w:tcW w:w="2560" w:type="dxa"/>
            <w:vMerge/>
            <w:tcMar>
              <w:top w:w="15" w:type="dxa"/>
              <w:left w:w="108" w:type="dxa"/>
              <w:bottom w:w="0" w:type="dxa"/>
              <w:right w:w="108" w:type="dxa"/>
            </w:tcMar>
            <w:vAlign w:val="center"/>
          </w:tcPr>
          <w:p w14:paraId="2874FA3E" w14:textId="77777777" w:rsidR="00502B98" w:rsidRPr="0061690B" w:rsidRDefault="00502B98" w:rsidP="00714428">
            <w:pPr>
              <w:widowControl w:val="0"/>
              <w:pBdr>
                <w:top w:val="nil"/>
                <w:left w:val="nil"/>
                <w:bottom w:val="nil"/>
                <w:right w:val="nil"/>
                <w:between w:val="nil"/>
              </w:pBdr>
              <w:spacing w:line="360" w:lineRule="auto"/>
              <w:rPr>
                <w:rFonts w:ascii="GHEA Grapalat" w:hAnsi="GHEA Grapalat"/>
                <w:sz w:val="24"/>
                <w:szCs w:val="24"/>
              </w:rPr>
            </w:pPr>
          </w:p>
        </w:tc>
        <w:tc>
          <w:tcPr>
            <w:tcW w:w="3641" w:type="dxa"/>
            <w:shd w:val="clear" w:color="auto" w:fill="FFFFFF"/>
            <w:tcMar>
              <w:top w:w="15" w:type="dxa"/>
              <w:left w:w="108" w:type="dxa"/>
              <w:bottom w:w="0" w:type="dxa"/>
              <w:right w:w="108" w:type="dxa"/>
            </w:tcMar>
            <w:vAlign w:val="center"/>
          </w:tcPr>
          <w:p w14:paraId="2AB0E342" w14:textId="77777777" w:rsidR="00502B98" w:rsidRPr="0061690B" w:rsidRDefault="00502B98" w:rsidP="00714428">
            <w:pPr>
              <w:spacing w:line="360" w:lineRule="auto"/>
              <w:jc w:val="center"/>
              <w:rPr>
                <w:rFonts w:ascii="GHEA Grapalat" w:eastAsia="GHEA Grapalat" w:hAnsi="GHEA Grapalat" w:cs="GHEA Grapalat"/>
                <w:sz w:val="24"/>
                <w:szCs w:val="24"/>
              </w:rPr>
            </w:pPr>
            <w:r w:rsidRPr="0061690B">
              <w:rPr>
                <w:rFonts w:ascii="GHEA Grapalat" w:eastAsia="GHEA Grapalat" w:hAnsi="GHEA Grapalat" w:cs="GHEA Grapalat"/>
                <w:sz w:val="24"/>
                <w:szCs w:val="24"/>
              </w:rPr>
              <w:t xml:space="preserve">Երկրի պինդ շերտը </w:t>
            </w:r>
          </w:p>
          <w:p w14:paraId="5F0B206F" w14:textId="77777777" w:rsidR="00502B98" w:rsidRPr="0061690B" w:rsidRDefault="00502B98" w:rsidP="00714428">
            <w:pPr>
              <w:spacing w:line="360" w:lineRule="auto"/>
              <w:jc w:val="center"/>
              <w:rPr>
                <w:rFonts w:ascii="GHEA Grapalat" w:eastAsia="GHEA Grapalat" w:hAnsi="GHEA Grapalat" w:cs="GHEA Grapalat"/>
                <w:sz w:val="24"/>
                <w:szCs w:val="24"/>
              </w:rPr>
            </w:pPr>
            <w:r w:rsidRPr="0061690B">
              <w:rPr>
                <w:rFonts w:ascii="GHEA Grapalat" w:eastAsia="GHEA Grapalat" w:hAnsi="GHEA Grapalat" w:cs="GHEA Grapalat"/>
                <w:sz w:val="24"/>
                <w:szCs w:val="24"/>
              </w:rPr>
              <w:t>(ԵՄՏ .ԵՄ.ԵՊՇ)</w:t>
            </w:r>
          </w:p>
        </w:tc>
      </w:tr>
      <w:tr w:rsidR="00502B98" w:rsidRPr="0061690B" w14:paraId="455DD6A5" w14:textId="77777777" w:rsidTr="00714428">
        <w:trPr>
          <w:trHeight w:val="1110"/>
          <w:jc w:val="center"/>
        </w:trPr>
        <w:tc>
          <w:tcPr>
            <w:tcW w:w="2254" w:type="dxa"/>
            <w:vMerge/>
            <w:tcMar>
              <w:top w:w="15" w:type="dxa"/>
              <w:left w:w="108" w:type="dxa"/>
              <w:bottom w:w="0" w:type="dxa"/>
              <w:right w:w="108" w:type="dxa"/>
            </w:tcMar>
            <w:vAlign w:val="center"/>
          </w:tcPr>
          <w:p w14:paraId="0DBDCFB7" w14:textId="77777777" w:rsidR="00502B98" w:rsidRPr="0061690B" w:rsidRDefault="00502B98" w:rsidP="00714428">
            <w:pPr>
              <w:widowControl w:val="0"/>
              <w:pBdr>
                <w:top w:val="nil"/>
                <w:left w:val="nil"/>
                <w:bottom w:val="nil"/>
                <w:right w:val="nil"/>
                <w:between w:val="nil"/>
              </w:pBdr>
              <w:spacing w:line="360" w:lineRule="auto"/>
              <w:rPr>
                <w:rFonts w:ascii="GHEA Grapalat" w:hAnsi="GHEA Grapalat"/>
                <w:sz w:val="24"/>
                <w:szCs w:val="24"/>
              </w:rPr>
            </w:pPr>
          </w:p>
        </w:tc>
        <w:tc>
          <w:tcPr>
            <w:tcW w:w="2560" w:type="dxa"/>
            <w:vMerge/>
            <w:tcMar>
              <w:top w:w="15" w:type="dxa"/>
              <w:left w:w="108" w:type="dxa"/>
              <w:bottom w:w="0" w:type="dxa"/>
              <w:right w:w="108" w:type="dxa"/>
            </w:tcMar>
            <w:vAlign w:val="center"/>
          </w:tcPr>
          <w:p w14:paraId="45D65488" w14:textId="77777777" w:rsidR="00502B98" w:rsidRPr="0061690B" w:rsidRDefault="00502B98" w:rsidP="00714428">
            <w:pPr>
              <w:widowControl w:val="0"/>
              <w:pBdr>
                <w:top w:val="nil"/>
                <w:left w:val="nil"/>
                <w:bottom w:val="nil"/>
                <w:right w:val="nil"/>
                <w:between w:val="nil"/>
              </w:pBdr>
              <w:spacing w:line="360" w:lineRule="auto"/>
              <w:rPr>
                <w:rFonts w:ascii="GHEA Grapalat" w:hAnsi="GHEA Grapalat"/>
                <w:sz w:val="24"/>
                <w:szCs w:val="24"/>
              </w:rPr>
            </w:pPr>
          </w:p>
        </w:tc>
        <w:tc>
          <w:tcPr>
            <w:tcW w:w="3641" w:type="dxa"/>
            <w:shd w:val="clear" w:color="auto" w:fill="FFFFFF"/>
            <w:tcMar>
              <w:top w:w="15" w:type="dxa"/>
              <w:left w:w="108" w:type="dxa"/>
              <w:bottom w:w="0" w:type="dxa"/>
              <w:right w:w="108" w:type="dxa"/>
            </w:tcMar>
            <w:vAlign w:val="center"/>
          </w:tcPr>
          <w:p w14:paraId="4A75AFF6" w14:textId="77777777" w:rsidR="00502B98" w:rsidRPr="0061690B" w:rsidRDefault="00502B98" w:rsidP="00714428">
            <w:pPr>
              <w:spacing w:line="360" w:lineRule="auto"/>
              <w:jc w:val="center"/>
              <w:rPr>
                <w:rFonts w:ascii="GHEA Grapalat" w:eastAsia="GHEA Grapalat" w:hAnsi="GHEA Grapalat" w:cs="GHEA Grapalat"/>
                <w:sz w:val="24"/>
                <w:szCs w:val="24"/>
              </w:rPr>
            </w:pPr>
            <w:r w:rsidRPr="0061690B">
              <w:rPr>
                <w:rFonts w:ascii="GHEA Grapalat" w:eastAsia="GHEA Grapalat" w:hAnsi="GHEA Grapalat" w:cs="GHEA Grapalat"/>
                <w:sz w:val="24"/>
                <w:szCs w:val="24"/>
              </w:rPr>
              <w:t xml:space="preserve">Ջուրը Երկրի վրա </w:t>
            </w:r>
          </w:p>
          <w:p w14:paraId="1FEC3FF1" w14:textId="77777777" w:rsidR="00502B98" w:rsidRPr="0061690B" w:rsidRDefault="00502B98" w:rsidP="00714428">
            <w:pPr>
              <w:spacing w:line="360" w:lineRule="auto"/>
              <w:jc w:val="center"/>
              <w:rPr>
                <w:rFonts w:ascii="GHEA Grapalat" w:eastAsia="GHEA Grapalat" w:hAnsi="GHEA Grapalat" w:cs="GHEA Grapalat"/>
                <w:sz w:val="24"/>
                <w:szCs w:val="24"/>
              </w:rPr>
            </w:pPr>
            <w:r w:rsidRPr="0061690B">
              <w:rPr>
                <w:rFonts w:ascii="GHEA Grapalat" w:eastAsia="GHEA Grapalat" w:hAnsi="GHEA Grapalat" w:cs="GHEA Grapalat"/>
                <w:sz w:val="24"/>
                <w:szCs w:val="24"/>
              </w:rPr>
              <w:t>(ԵՄՏ .ԵՄ.ՋԵՎ)</w:t>
            </w:r>
          </w:p>
        </w:tc>
      </w:tr>
      <w:tr w:rsidR="00502B98" w:rsidRPr="0061690B" w14:paraId="31A54201" w14:textId="77777777" w:rsidTr="00714428">
        <w:trPr>
          <w:trHeight w:val="1524"/>
          <w:jc w:val="center"/>
        </w:trPr>
        <w:tc>
          <w:tcPr>
            <w:tcW w:w="2254" w:type="dxa"/>
            <w:vMerge/>
            <w:tcMar>
              <w:top w:w="15" w:type="dxa"/>
              <w:left w:w="108" w:type="dxa"/>
              <w:bottom w:w="0" w:type="dxa"/>
              <w:right w:w="108" w:type="dxa"/>
            </w:tcMar>
            <w:vAlign w:val="center"/>
          </w:tcPr>
          <w:p w14:paraId="3C004678" w14:textId="77777777" w:rsidR="00502B98" w:rsidRPr="0061690B" w:rsidRDefault="00502B98" w:rsidP="00714428">
            <w:pPr>
              <w:widowControl w:val="0"/>
              <w:pBdr>
                <w:top w:val="nil"/>
                <w:left w:val="nil"/>
                <w:bottom w:val="nil"/>
                <w:right w:val="nil"/>
                <w:between w:val="nil"/>
              </w:pBdr>
              <w:spacing w:line="360" w:lineRule="auto"/>
              <w:rPr>
                <w:rFonts w:ascii="GHEA Grapalat" w:hAnsi="GHEA Grapalat"/>
                <w:sz w:val="24"/>
                <w:szCs w:val="24"/>
              </w:rPr>
            </w:pPr>
          </w:p>
        </w:tc>
        <w:tc>
          <w:tcPr>
            <w:tcW w:w="2560" w:type="dxa"/>
            <w:vMerge/>
            <w:tcMar>
              <w:top w:w="15" w:type="dxa"/>
              <w:left w:w="108" w:type="dxa"/>
              <w:bottom w:w="0" w:type="dxa"/>
              <w:right w:w="108" w:type="dxa"/>
            </w:tcMar>
            <w:vAlign w:val="center"/>
          </w:tcPr>
          <w:p w14:paraId="719C2ADB" w14:textId="77777777" w:rsidR="00502B98" w:rsidRPr="0061690B" w:rsidRDefault="00502B98" w:rsidP="00714428">
            <w:pPr>
              <w:widowControl w:val="0"/>
              <w:pBdr>
                <w:top w:val="nil"/>
                <w:left w:val="nil"/>
                <w:bottom w:val="nil"/>
                <w:right w:val="nil"/>
                <w:between w:val="nil"/>
              </w:pBdr>
              <w:spacing w:line="360" w:lineRule="auto"/>
              <w:rPr>
                <w:rFonts w:ascii="GHEA Grapalat" w:hAnsi="GHEA Grapalat"/>
                <w:sz w:val="24"/>
                <w:szCs w:val="24"/>
              </w:rPr>
            </w:pPr>
          </w:p>
        </w:tc>
        <w:tc>
          <w:tcPr>
            <w:tcW w:w="3641" w:type="dxa"/>
            <w:shd w:val="clear" w:color="auto" w:fill="FFFFFF"/>
            <w:tcMar>
              <w:top w:w="15" w:type="dxa"/>
              <w:left w:w="108" w:type="dxa"/>
              <w:bottom w:w="0" w:type="dxa"/>
              <w:right w:w="108" w:type="dxa"/>
            </w:tcMar>
            <w:vAlign w:val="center"/>
          </w:tcPr>
          <w:p w14:paraId="0F24F56B" w14:textId="77777777" w:rsidR="00502B98" w:rsidRPr="0061690B" w:rsidRDefault="00502B98" w:rsidP="00714428">
            <w:pPr>
              <w:spacing w:line="360" w:lineRule="auto"/>
              <w:jc w:val="center"/>
              <w:rPr>
                <w:rFonts w:ascii="GHEA Grapalat" w:eastAsia="GHEA Grapalat" w:hAnsi="GHEA Grapalat" w:cs="GHEA Grapalat"/>
                <w:sz w:val="24"/>
                <w:szCs w:val="24"/>
              </w:rPr>
            </w:pPr>
            <w:r w:rsidRPr="0061690B">
              <w:rPr>
                <w:rFonts w:ascii="GHEA Grapalat" w:eastAsia="GHEA Grapalat" w:hAnsi="GHEA Grapalat" w:cs="GHEA Grapalat"/>
                <w:sz w:val="24"/>
                <w:szCs w:val="24"/>
              </w:rPr>
              <w:t xml:space="preserve">Երկրի օդային թաղանթը </w:t>
            </w:r>
          </w:p>
          <w:p w14:paraId="17E7C60B" w14:textId="77777777" w:rsidR="00502B98" w:rsidRPr="0061690B" w:rsidRDefault="00502B98" w:rsidP="00714428">
            <w:pPr>
              <w:spacing w:line="360" w:lineRule="auto"/>
              <w:jc w:val="center"/>
              <w:rPr>
                <w:rFonts w:ascii="GHEA Grapalat" w:eastAsia="GHEA Grapalat" w:hAnsi="GHEA Grapalat" w:cs="GHEA Grapalat"/>
                <w:sz w:val="24"/>
                <w:szCs w:val="24"/>
              </w:rPr>
            </w:pPr>
            <w:r w:rsidRPr="0061690B">
              <w:rPr>
                <w:rFonts w:ascii="GHEA Grapalat" w:eastAsia="GHEA Grapalat" w:hAnsi="GHEA Grapalat" w:cs="GHEA Grapalat"/>
                <w:sz w:val="24"/>
                <w:szCs w:val="24"/>
              </w:rPr>
              <w:t>(ԵՄՏ .ԵՄ.ԵՕԹ)</w:t>
            </w:r>
          </w:p>
        </w:tc>
      </w:tr>
      <w:tr w:rsidR="00502B98" w:rsidRPr="0061690B" w14:paraId="5BF0E7DA" w14:textId="77777777" w:rsidTr="00714428">
        <w:trPr>
          <w:trHeight w:val="1403"/>
          <w:jc w:val="center"/>
        </w:trPr>
        <w:tc>
          <w:tcPr>
            <w:tcW w:w="2254" w:type="dxa"/>
            <w:vMerge/>
            <w:tcMar>
              <w:top w:w="15" w:type="dxa"/>
              <w:left w:w="108" w:type="dxa"/>
              <w:bottom w:w="0" w:type="dxa"/>
              <w:right w:w="108" w:type="dxa"/>
            </w:tcMar>
            <w:vAlign w:val="center"/>
          </w:tcPr>
          <w:p w14:paraId="2BE1E812" w14:textId="77777777" w:rsidR="00502B98" w:rsidRPr="0061690B" w:rsidRDefault="00502B98" w:rsidP="00714428">
            <w:pPr>
              <w:widowControl w:val="0"/>
              <w:pBdr>
                <w:top w:val="nil"/>
                <w:left w:val="nil"/>
                <w:bottom w:val="nil"/>
                <w:right w:val="nil"/>
                <w:between w:val="nil"/>
              </w:pBdr>
              <w:spacing w:line="360" w:lineRule="auto"/>
              <w:rPr>
                <w:rFonts w:ascii="GHEA Grapalat" w:hAnsi="GHEA Grapalat"/>
                <w:sz w:val="24"/>
                <w:szCs w:val="24"/>
              </w:rPr>
            </w:pPr>
          </w:p>
        </w:tc>
        <w:tc>
          <w:tcPr>
            <w:tcW w:w="2560" w:type="dxa"/>
            <w:vMerge/>
            <w:tcMar>
              <w:top w:w="15" w:type="dxa"/>
              <w:left w:w="108" w:type="dxa"/>
              <w:bottom w:w="0" w:type="dxa"/>
              <w:right w:w="108" w:type="dxa"/>
            </w:tcMar>
            <w:vAlign w:val="center"/>
          </w:tcPr>
          <w:p w14:paraId="1490CDDD" w14:textId="77777777" w:rsidR="00502B98" w:rsidRPr="0061690B" w:rsidRDefault="00502B98" w:rsidP="00714428">
            <w:pPr>
              <w:widowControl w:val="0"/>
              <w:pBdr>
                <w:top w:val="nil"/>
                <w:left w:val="nil"/>
                <w:bottom w:val="nil"/>
                <w:right w:val="nil"/>
                <w:between w:val="nil"/>
              </w:pBdr>
              <w:spacing w:line="360" w:lineRule="auto"/>
              <w:rPr>
                <w:rFonts w:ascii="GHEA Grapalat" w:hAnsi="GHEA Grapalat"/>
                <w:sz w:val="24"/>
                <w:szCs w:val="24"/>
              </w:rPr>
            </w:pPr>
          </w:p>
        </w:tc>
        <w:tc>
          <w:tcPr>
            <w:tcW w:w="3641" w:type="dxa"/>
            <w:shd w:val="clear" w:color="auto" w:fill="FFFFFF"/>
            <w:tcMar>
              <w:top w:w="15" w:type="dxa"/>
              <w:left w:w="108" w:type="dxa"/>
              <w:bottom w:w="0" w:type="dxa"/>
              <w:right w:w="108" w:type="dxa"/>
            </w:tcMar>
            <w:vAlign w:val="center"/>
          </w:tcPr>
          <w:p w14:paraId="12364A2A" w14:textId="77777777" w:rsidR="00502B98" w:rsidRPr="0061690B" w:rsidRDefault="00502B98" w:rsidP="00714428">
            <w:pPr>
              <w:spacing w:line="360" w:lineRule="auto"/>
              <w:jc w:val="center"/>
              <w:rPr>
                <w:rFonts w:ascii="GHEA Grapalat" w:eastAsia="GHEA Grapalat" w:hAnsi="GHEA Grapalat" w:cs="GHEA Grapalat"/>
                <w:sz w:val="24"/>
                <w:szCs w:val="24"/>
              </w:rPr>
            </w:pPr>
            <w:r w:rsidRPr="0061690B">
              <w:rPr>
                <w:rFonts w:ascii="GHEA Grapalat" w:eastAsia="GHEA Grapalat" w:hAnsi="GHEA Grapalat" w:cs="GHEA Grapalat"/>
                <w:sz w:val="24"/>
                <w:szCs w:val="24"/>
              </w:rPr>
              <w:t xml:space="preserve">Կյանքը Երկրի վրա </w:t>
            </w:r>
          </w:p>
          <w:p w14:paraId="47C7ED8C" w14:textId="77777777" w:rsidR="00502B98" w:rsidRPr="0061690B" w:rsidRDefault="00502B98" w:rsidP="00714428">
            <w:pPr>
              <w:spacing w:line="360" w:lineRule="auto"/>
              <w:jc w:val="center"/>
              <w:rPr>
                <w:rFonts w:ascii="GHEA Grapalat" w:eastAsia="GHEA Grapalat" w:hAnsi="GHEA Grapalat" w:cs="GHEA Grapalat"/>
                <w:sz w:val="24"/>
                <w:szCs w:val="24"/>
              </w:rPr>
            </w:pPr>
            <w:r w:rsidRPr="0061690B">
              <w:rPr>
                <w:rFonts w:ascii="GHEA Grapalat" w:eastAsia="GHEA Grapalat" w:hAnsi="GHEA Grapalat" w:cs="GHEA Grapalat"/>
                <w:sz w:val="24"/>
                <w:szCs w:val="24"/>
              </w:rPr>
              <w:t>(ԵՄՏ .ԵՄ.ԿԵՎ)</w:t>
            </w:r>
          </w:p>
        </w:tc>
      </w:tr>
      <w:tr w:rsidR="00502B98" w:rsidRPr="0061690B" w14:paraId="7287C40D" w14:textId="77777777" w:rsidTr="00714428">
        <w:trPr>
          <w:trHeight w:val="1538"/>
          <w:jc w:val="center"/>
        </w:trPr>
        <w:tc>
          <w:tcPr>
            <w:tcW w:w="2254" w:type="dxa"/>
            <w:vMerge/>
            <w:tcMar>
              <w:top w:w="15" w:type="dxa"/>
              <w:left w:w="108" w:type="dxa"/>
              <w:bottom w:w="0" w:type="dxa"/>
              <w:right w:w="108" w:type="dxa"/>
            </w:tcMar>
            <w:vAlign w:val="center"/>
          </w:tcPr>
          <w:p w14:paraId="43FB87C9" w14:textId="77777777" w:rsidR="00502B98" w:rsidRPr="0061690B" w:rsidRDefault="00502B98" w:rsidP="00714428">
            <w:pPr>
              <w:widowControl w:val="0"/>
              <w:pBdr>
                <w:top w:val="nil"/>
                <w:left w:val="nil"/>
                <w:bottom w:val="nil"/>
                <w:right w:val="nil"/>
                <w:between w:val="nil"/>
              </w:pBdr>
              <w:spacing w:line="360" w:lineRule="auto"/>
              <w:rPr>
                <w:rFonts w:ascii="GHEA Grapalat" w:hAnsi="GHEA Grapalat"/>
                <w:sz w:val="24"/>
                <w:szCs w:val="24"/>
              </w:rPr>
            </w:pPr>
          </w:p>
        </w:tc>
        <w:tc>
          <w:tcPr>
            <w:tcW w:w="2560" w:type="dxa"/>
            <w:tcMar>
              <w:top w:w="15" w:type="dxa"/>
              <w:left w:w="108" w:type="dxa"/>
              <w:bottom w:w="0" w:type="dxa"/>
              <w:right w:w="108" w:type="dxa"/>
            </w:tcMar>
            <w:vAlign w:val="center"/>
          </w:tcPr>
          <w:p w14:paraId="239511F2" w14:textId="77777777" w:rsidR="00502B98" w:rsidRPr="0061690B" w:rsidRDefault="00502B98" w:rsidP="00714428">
            <w:pPr>
              <w:spacing w:line="360" w:lineRule="auto"/>
              <w:jc w:val="center"/>
              <w:rPr>
                <w:rFonts w:ascii="GHEA Grapalat" w:eastAsia="GHEA Grapalat" w:hAnsi="GHEA Grapalat" w:cs="GHEA Grapalat"/>
                <w:sz w:val="24"/>
                <w:szCs w:val="24"/>
              </w:rPr>
            </w:pPr>
            <w:r w:rsidRPr="0061690B">
              <w:rPr>
                <w:rFonts w:ascii="GHEA Grapalat" w:eastAsia="GHEA Grapalat" w:hAnsi="GHEA Grapalat" w:cs="GHEA Grapalat"/>
                <w:sz w:val="24"/>
                <w:szCs w:val="24"/>
              </w:rPr>
              <w:t>Արեգակնային համակարգ (ԵՄՏ.ԱՀ)</w:t>
            </w:r>
          </w:p>
        </w:tc>
        <w:tc>
          <w:tcPr>
            <w:tcW w:w="3641" w:type="dxa"/>
            <w:shd w:val="clear" w:color="auto" w:fill="FFFFFF"/>
            <w:tcMar>
              <w:top w:w="15" w:type="dxa"/>
              <w:left w:w="108" w:type="dxa"/>
              <w:bottom w:w="0" w:type="dxa"/>
              <w:right w:w="108" w:type="dxa"/>
            </w:tcMar>
            <w:vAlign w:val="center"/>
          </w:tcPr>
          <w:p w14:paraId="28DE4848" w14:textId="77777777" w:rsidR="00502B98" w:rsidRPr="0061690B" w:rsidRDefault="00502B98" w:rsidP="00714428">
            <w:pPr>
              <w:spacing w:line="360" w:lineRule="auto"/>
              <w:jc w:val="center"/>
              <w:rPr>
                <w:rFonts w:ascii="GHEA Grapalat" w:eastAsia="GHEA Grapalat" w:hAnsi="GHEA Grapalat" w:cs="GHEA Grapalat"/>
                <w:sz w:val="24"/>
                <w:szCs w:val="24"/>
              </w:rPr>
            </w:pPr>
            <w:r w:rsidRPr="0061690B">
              <w:rPr>
                <w:rFonts w:ascii="GHEA Grapalat" w:eastAsia="GHEA Grapalat" w:hAnsi="GHEA Grapalat" w:cs="GHEA Grapalat"/>
                <w:sz w:val="24"/>
                <w:szCs w:val="24"/>
              </w:rPr>
              <w:t>Արեգակնային համակարգ, աստղեր, գալակտիկաներ (ԵՄՏ .ԱՀ.ԱՀԱԳ)</w:t>
            </w:r>
          </w:p>
        </w:tc>
      </w:tr>
    </w:tbl>
    <w:p w14:paraId="5D791504" w14:textId="77777777" w:rsidR="00502B98" w:rsidRPr="0061690B" w:rsidRDefault="00502B98" w:rsidP="00502B98">
      <w:pPr>
        <w:spacing w:line="360" w:lineRule="auto"/>
        <w:rPr>
          <w:rFonts w:ascii="GHEA Grapalat" w:eastAsia="GHEA Grapalat" w:hAnsi="GHEA Grapalat" w:cs="GHEA Grapalat"/>
          <w:sz w:val="24"/>
          <w:szCs w:val="24"/>
        </w:rPr>
      </w:pPr>
    </w:p>
    <w:p w14:paraId="092822AF" w14:textId="0CE3CD82" w:rsidR="00502B98" w:rsidRPr="0054396F" w:rsidRDefault="00502B98" w:rsidP="0054396F">
      <w:pPr>
        <w:pStyle w:val="ListParagraph"/>
        <w:numPr>
          <w:ilvl w:val="0"/>
          <w:numId w:val="37"/>
        </w:numPr>
        <w:spacing w:line="360" w:lineRule="auto"/>
        <w:jc w:val="both"/>
        <w:rPr>
          <w:rFonts w:ascii="GHEA Grapalat" w:eastAsia="GHEA Grapalat" w:hAnsi="GHEA Grapalat" w:cs="GHEA Grapalat"/>
          <w:b/>
          <w:sz w:val="24"/>
          <w:szCs w:val="24"/>
          <w:lang w:val="hy-AM"/>
        </w:rPr>
      </w:pPr>
      <w:r w:rsidRPr="0054396F">
        <w:rPr>
          <w:rFonts w:ascii="GHEA Grapalat" w:eastAsia="GHEA Grapalat" w:hAnsi="GHEA Grapalat" w:cs="GHEA Grapalat"/>
          <w:sz w:val="24"/>
          <w:szCs w:val="24"/>
          <w:lang w:val="hy-AM"/>
        </w:rPr>
        <w:t>Աշխարհի ճանաչողության միասնական մեթոդաբանական հիմքերի ապահովման նպատակով առարկայի բովանդակությունը կառուցվում է նաև մի շարք ընդհանրական խաչվող հասկացությունների հենքի վրա: Դրանք առանցքային հասկացություններ են, որոնք օգնելու են սովորողներին միավորելու, կապակցելու տարբեր առարկաներից ձեռք բերած գիտելիքները աշխարհի մասին մեկ ամբողջական պատկերացման շրջա</w:t>
      </w:r>
      <w:r w:rsidRPr="0054396F">
        <w:rPr>
          <w:rFonts w:ascii="GHEA Grapalat" w:eastAsia="GHEA Grapalat" w:hAnsi="GHEA Grapalat" w:cs="GHEA Grapalat"/>
          <w:sz w:val="24"/>
          <w:szCs w:val="24"/>
          <w:lang w:val="hy-AM"/>
        </w:rPr>
        <w:softHyphen/>
        <w:t>նակ</w:t>
      </w:r>
      <w:r w:rsidRPr="0054396F">
        <w:rPr>
          <w:rFonts w:ascii="GHEA Grapalat" w:eastAsia="GHEA Grapalat" w:hAnsi="GHEA Grapalat" w:cs="GHEA Grapalat"/>
          <w:sz w:val="24"/>
          <w:szCs w:val="24"/>
          <w:lang w:val="hy-AM"/>
        </w:rPr>
        <w:softHyphen/>
        <w:t xml:space="preserve">ներում: </w:t>
      </w:r>
    </w:p>
    <w:p w14:paraId="63C73A16" w14:textId="7A05191E" w:rsidR="00502B98" w:rsidRPr="0054396F" w:rsidRDefault="00502B98" w:rsidP="0054396F">
      <w:pPr>
        <w:pStyle w:val="ListParagraph"/>
        <w:numPr>
          <w:ilvl w:val="0"/>
          <w:numId w:val="37"/>
        </w:numPr>
        <w:spacing w:line="360" w:lineRule="auto"/>
        <w:jc w:val="both"/>
        <w:rPr>
          <w:rFonts w:ascii="GHEA Grapalat" w:eastAsia="GHEA Grapalat" w:hAnsi="GHEA Grapalat" w:cs="GHEA Grapalat"/>
          <w:sz w:val="24"/>
          <w:szCs w:val="24"/>
          <w:lang w:val="hy-AM"/>
        </w:rPr>
      </w:pPr>
      <w:r w:rsidRPr="0054396F">
        <w:rPr>
          <w:rFonts w:ascii="GHEA Grapalat" w:eastAsia="GHEA Grapalat" w:hAnsi="GHEA Grapalat" w:cs="GHEA Grapalat"/>
          <w:sz w:val="24"/>
          <w:szCs w:val="24"/>
          <w:lang w:val="hy-AM"/>
        </w:rPr>
        <w:t>Այդ հասկացությունների լուսաբանմանը պետք է մեծ ուշադրություն դարձվի դպրոցի բոլոր աստիճաններում, այդ թվում նաև «Բնություն» առարկայի բովանդակությունը ձևա</w:t>
      </w:r>
      <w:r w:rsidRPr="0054396F">
        <w:rPr>
          <w:rFonts w:ascii="GHEA Grapalat" w:eastAsia="GHEA Grapalat" w:hAnsi="GHEA Grapalat" w:cs="GHEA Grapalat"/>
          <w:sz w:val="24"/>
          <w:szCs w:val="24"/>
          <w:lang w:val="hy-AM"/>
        </w:rPr>
        <w:softHyphen/>
        <w:t>վորելիս:</w:t>
      </w:r>
    </w:p>
    <w:p w14:paraId="6D0C45C4" w14:textId="5811CCB0" w:rsidR="00502B98" w:rsidRPr="0054396F" w:rsidRDefault="00502B98" w:rsidP="0054396F">
      <w:pPr>
        <w:pStyle w:val="ListParagraph"/>
        <w:numPr>
          <w:ilvl w:val="0"/>
          <w:numId w:val="37"/>
        </w:numPr>
        <w:spacing w:line="360" w:lineRule="auto"/>
        <w:jc w:val="both"/>
        <w:rPr>
          <w:rFonts w:ascii="GHEA Grapalat" w:eastAsia="GHEA Grapalat" w:hAnsi="GHEA Grapalat" w:cs="GHEA Grapalat"/>
          <w:sz w:val="24"/>
          <w:szCs w:val="24"/>
          <w:lang w:val="hy-AM"/>
        </w:rPr>
      </w:pPr>
      <w:r w:rsidRPr="0054396F">
        <w:rPr>
          <w:rFonts w:ascii="GHEA Grapalat" w:eastAsia="GHEA Grapalat" w:hAnsi="GHEA Grapalat" w:cs="GHEA Grapalat"/>
          <w:sz w:val="24"/>
          <w:szCs w:val="24"/>
          <w:lang w:val="hy-AM"/>
        </w:rPr>
        <w:t>Առանձնացվում են յոթ խաչվող հասկացություններ.</w:t>
      </w:r>
    </w:p>
    <w:p w14:paraId="0ADD6000" w14:textId="77777777" w:rsidR="00502B98" w:rsidRPr="0061690B" w:rsidRDefault="00502B98" w:rsidP="0054396F">
      <w:pPr>
        <w:numPr>
          <w:ilvl w:val="0"/>
          <w:numId w:val="44"/>
        </w:numPr>
        <w:pBdr>
          <w:top w:val="nil"/>
          <w:left w:val="nil"/>
          <w:bottom w:val="nil"/>
          <w:right w:val="nil"/>
          <w:between w:val="nil"/>
        </w:pBdr>
        <w:spacing w:line="360" w:lineRule="auto"/>
        <w:jc w:val="both"/>
        <w:rPr>
          <w:rFonts w:ascii="GHEA Grapalat" w:eastAsia="GHEA Grapalat" w:hAnsi="GHEA Grapalat" w:cs="GHEA Grapalat"/>
          <w:sz w:val="24"/>
          <w:szCs w:val="24"/>
        </w:rPr>
      </w:pPr>
      <w:r w:rsidRPr="0061690B">
        <w:rPr>
          <w:rFonts w:ascii="GHEA Grapalat" w:eastAsia="GHEA Grapalat" w:hAnsi="GHEA Grapalat" w:cs="GHEA Grapalat"/>
          <w:sz w:val="24"/>
          <w:szCs w:val="24"/>
        </w:rPr>
        <w:t xml:space="preserve">Օրինաչափություններ </w:t>
      </w:r>
    </w:p>
    <w:p w14:paraId="69B893C6" w14:textId="77777777" w:rsidR="00502B98" w:rsidRPr="0061690B" w:rsidRDefault="00502B98" w:rsidP="0054396F">
      <w:pPr>
        <w:numPr>
          <w:ilvl w:val="0"/>
          <w:numId w:val="44"/>
        </w:numPr>
        <w:pBdr>
          <w:top w:val="nil"/>
          <w:left w:val="nil"/>
          <w:bottom w:val="nil"/>
          <w:right w:val="nil"/>
          <w:between w:val="nil"/>
        </w:pBdr>
        <w:spacing w:line="360" w:lineRule="auto"/>
        <w:jc w:val="both"/>
        <w:rPr>
          <w:rFonts w:ascii="GHEA Grapalat" w:eastAsia="GHEA Grapalat" w:hAnsi="GHEA Grapalat" w:cs="GHEA Grapalat"/>
          <w:sz w:val="24"/>
          <w:szCs w:val="24"/>
        </w:rPr>
      </w:pPr>
      <w:r w:rsidRPr="0061690B">
        <w:rPr>
          <w:rFonts w:ascii="GHEA Grapalat" w:eastAsia="GHEA Grapalat" w:hAnsi="GHEA Grapalat" w:cs="GHEA Grapalat"/>
          <w:sz w:val="24"/>
          <w:szCs w:val="24"/>
        </w:rPr>
        <w:t xml:space="preserve">Պատճառ և հետևանք, մեխանիզմ և կանխատեսում </w:t>
      </w:r>
    </w:p>
    <w:p w14:paraId="690A0079" w14:textId="77777777" w:rsidR="00502B98" w:rsidRPr="0061690B" w:rsidRDefault="00502B98" w:rsidP="0054396F">
      <w:pPr>
        <w:numPr>
          <w:ilvl w:val="0"/>
          <w:numId w:val="44"/>
        </w:numPr>
        <w:pBdr>
          <w:top w:val="nil"/>
          <w:left w:val="nil"/>
          <w:bottom w:val="nil"/>
          <w:right w:val="nil"/>
          <w:between w:val="nil"/>
        </w:pBdr>
        <w:spacing w:line="360" w:lineRule="auto"/>
        <w:jc w:val="both"/>
        <w:rPr>
          <w:rFonts w:ascii="GHEA Grapalat" w:eastAsia="GHEA Grapalat" w:hAnsi="GHEA Grapalat" w:cs="GHEA Grapalat"/>
          <w:sz w:val="24"/>
          <w:szCs w:val="24"/>
        </w:rPr>
      </w:pPr>
      <w:r w:rsidRPr="0061690B">
        <w:rPr>
          <w:rFonts w:ascii="GHEA Grapalat" w:eastAsia="GHEA Grapalat" w:hAnsi="GHEA Grapalat" w:cs="GHEA Grapalat"/>
          <w:sz w:val="24"/>
          <w:szCs w:val="24"/>
        </w:rPr>
        <w:t xml:space="preserve">Մասշտաբ, համամասնություն և քանակ </w:t>
      </w:r>
    </w:p>
    <w:p w14:paraId="3FC1113A" w14:textId="77777777" w:rsidR="00502B98" w:rsidRPr="0061690B" w:rsidRDefault="00502B98" w:rsidP="0054396F">
      <w:pPr>
        <w:numPr>
          <w:ilvl w:val="0"/>
          <w:numId w:val="44"/>
        </w:numPr>
        <w:pBdr>
          <w:top w:val="nil"/>
          <w:left w:val="nil"/>
          <w:bottom w:val="nil"/>
          <w:right w:val="nil"/>
          <w:between w:val="nil"/>
        </w:pBdr>
        <w:spacing w:line="360" w:lineRule="auto"/>
        <w:jc w:val="both"/>
        <w:rPr>
          <w:rFonts w:ascii="GHEA Grapalat" w:eastAsia="GHEA Grapalat" w:hAnsi="GHEA Grapalat" w:cs="GHEA Grapalat"/>
          <w:sz w:val="24"/>
          <w:szCs w:val="24"/>
        </w:rPr>
      </w:pPr>
      <w:r w:rsidRPr="0061690B">
        <w:rPr>
          <w:rFonts w:ascii="GHEA Grapalat" w:eastAsia="GHEA Grapalat" w:hAnsi="GHEA Grapalat" w:cs="GHEA Grapalat"/>
          <w:sz w:val="24"/>
          <w:szCs w:val="24"/>
        </w:rPr>
        <w:t xml:space="preserve">Համակարգեր և մոդելներ </w:t>
      </w:r>
    </w:p>
    <w:p w14:paraId="6CBEADCB" w14:textId="77777777" w:rsidR="00502B98" w:rsidRPr="0061690B" w:rsidRDefault="00502B98" w:rsidP="0054396F">
      <w:pPr>
        <w:numPr>
          <w:ilvl w:val="0"/>
          <w:numId w:val="44"/>
        </w:numPr>
        <w:pBdr>
          <w:top w:val="nil"/>
          <w:left w:val="nil"/>
          <w:bottom w:val="nil"/>
          <w:right w:val="nil"/>
          <w:between w:val="nil"/>
        </w:pBdr>
        <w:spacing w:line="360" w:lineRule="auto"/>
        <w:jc w:val="both"/>
        <w:rPr>
          <w:rFonts w:ascii="GHEA Grapalat" w:eastAsia="GHEA Grapalat" w:hAnsi="GHEA Grapalat" w:cs="GHEA Grapalat"/>
          <w:sz w:val="24"/>
          <w:szCs w:val="24"/>
        </w:rPr>
      </w:pPr>
      <w:r w:rsidRPr="0061690B">
        <w:rPr>
          <w:rFonts w:ascii="GHEA Grapalat" w:eastAsia="GHEA Grapalat" w:hAnsi="GHEA Grapalat" w:cs="GHEA Grapalat"/>
          <w:sz w:val="24"/>
          <w:szCs w:val="24"/>
        </w:rPr>
        <w:t>Էներգիա և նյութ, հոսքեր, ցիկլեր, պահպանում</w:t>
      </w:r>
    </w:p>
    <w:p w14:paraId="6A1E28C6" w14:textId="77777777" w:rsidR="00502B98" w:rsidRPr="0061690B" w:rsidRDefault="00502B98" w:rsidP="0054396F">
      <w:pPr>
        <w:numPr>
          <w:ilvl w:val="0"/>
          <w:numId w:val="44"/>
        </w:numPr>
        <w:pBdr>
          <w:top w:val="nil"/>
          <w:left w:val="nil"/>
          <w:bottom w:val="nil"/>
          <w:right w:val="nil"/>
          <w:between w:val="nil"/>
        </w:pBdr>
        <w:spacing w:line="360" w:lineRule="auto"/>
        <w:jc w:val="both"/>
        <w:rPr>
          <w:rFonts w:ascii="GHEA Grapalat" w:eastAsia="GHEA Grapalat" w:hAnsi="GHEA Grapalat" w:cs="GHEA Grapalat"/>
          <w:sz w:val="24"/>
          <w:szCs w:val="24"/>
        </w:rPr>
      </w:pPr>
      <w:r w:rsidRPr="0061690B">
        <w:rPr>
          <w:rFonts w:ascii="GHEA Grapalat" w:eastAsia="GHEA Grapalat" w:hAnsi="GHEA Grapalat" w:cs="GHEA Grapalat"/>
          <w:sz w:val="24"/>
          <w:szCs w:val="24"/>
        </w:rPr>
        <w:t xml:space="preserve">Կառուցվածք և գործառույթ </w:t>
      </w:r>
    </w:p>
    <w:p w14:paraId="220F20A7" w14:textId="77777777" w:rsidR="00502B98" w:rsidRPr="0061690B" w:rsidRDefault="00502B98" w:rsidP="0054396F">
      <w:pPr>
        <w:numPr>
          <w:ilvl w:val="0"/>
          <w:numId w:val="44"/>
        </w:numPr>
        <w:pBdr>
          <w:top w:val="nil"/>
          <w:left w:val="nil"/>
          <w:bottom w:val="nil"/>
          <w:right w:val="nil"/>
          <w:between w:val="nil"/>
        </w:pBdr>
        <w:spacing w:line="360" w:lineRule="auto"/>
        <w:jc w:val="both"/>
        <w:rPr>
          <w:rFonts w:ascii="GHEA Grapalat" w:eastAsia="GHEA Grapalat" w:hAnsi="GHEA Grapalat" w:cs="GHEA Grapalat"/>
          <w:sz w:val="24"/>
          <w:szCs w:val="24"/>
        </w:rPr>
      </w:pPr>
      <w:r w:rsidRPr="0061690B">
        <w:rPr>
          <w:rFonts w:ascii="GHEA Grapalat" w:eastAsia="GHEA Grapalat" w:hAnsi="GHEA Grapalat" w:cs="GHEA Grapalat"/>
          <w:sz w:val="24"/>
          <w:szCs w:val="24"/>
        </w:rPr>
        <w:t xml:space="preserve">Կայունություն և փոփոխություն </w:t>
      </w:r>
    </w:p>
    <w:p w14:paraId="39646FA6" w14:textId="77777777" w:rsidR="00502B98" w:rsidRPr="0061690B" w:rsidRDefault="00502B98" w:rsidP="00502B98">
      <w:pPr>
        <w:spacing w:line="360" w:lineRule="auto"/>
        <w:ind w:firstLine="720"/>
        <w:jc w:val="both"/>
        <w:rPr>
          <w:rFonts w:ascii="GHEA Grapalat" w:eastAsia="GHEA Grapalat" w:hAnsi="GHEA Grapalat" w:cs="GHEA Grapalat"/>
          <w:sz w:val="24"/>
          <w:szCs w:val="24"/>
        </w:rPr>
      </w:pPr>
    </w:p>
    <w:p w14:paraId="5D1C09FF" w14:textId="77777777" w:rsidR="00CD234C" w:rsidRPr="0061690B" w:rsidRDefault="00CD234C" w:rsidP="00502B98">
      <w:pPr>
        <w:spacing w:line="360" w:lineRule="auto"/>
        <w:ind w:firstLine="720"/>
        <w:jc w:val="both"/>
        <w:rPr>
          <w:rFonts w:ascii="GHEA Grapalat" w:eastAsia="GHEA Grapalat" w:hAnsi="GHEA Grapalat" w:cs="GHEA Grapalat"/>
          <w:sz w:val="24"/>
          <w:szCs w:val="24"/>
        </w:rPr>
      </w:pPr>
    </w:p>
    <w:p w14:paraId="17B85B8C" w14:textId="77777777" w:rsidR="00CD234C" w:rsidRPr="0061690B" w:rsidRDefault="00CD234C" w:rsidP="00502B98">
      <w:pPr>
        <w:spacing w:line="360" w:lineRule="auto"/>
        <w:ind w:firstLine="720"/>
        <w:jc w:val="both"/>
        <w:rPr>
          <w:rFonts w:ascii="GHEA Grapalat" w:eastAsia="GHEA Grapalat" w:hAnsi="GHEA Grapalat" w:cs="GHEA Grapalat"/>
          <w:sz w:val="24"/>
          <w:szCs w:val="24"/>
        </w:rPr>
      </w:pPr>
    </w:p>
    <w:p w14:paraId="169CD085" w14:textId="77777777" w:rsidR="00502B98" w:rsidRPr="0061690B" w:rsidRDefault="00502B98" w:rsidP="00502B98">
      <w:pPr>
        <w:spacing w:line="360" w:lineRule="auto"/>
        <w:jc w:val="both"/>
        <w:rPr>
          <w:rFonts w:ascii="GHEA Grapalat" w:eastAsia="GHEA Grapalat" w:hAnsi="GHEA Grapalat" w:cs="GHEA Grapalat"/>
          <w:sz w:val="24"/>
          <w:szCs w:val="24"/>
        </w:rPr>
      </w:pPr>
    </w:p>
    <w:p w14:paraId="18F83CCF" w14:textId="77777777" w:rsidR="00502B98" w:rsidRPr="0061690B" w:rsidRDefault="00502B98" w:rsidP="00502B98">
      <w:pPr>
        <w:spacing w:line="360" w:lineRule="auto"/>
        <w:jc w:val="center"/>
        <w:rPr>
          <w:rFonts w:ascii="GHEA Grapalat" w:eastAsia="GHEA Grapalat" w:hAnsi="GHEA Grapalat" w:cs="GHEA Grapalat"/>
          <w:b/>
          <w:sz w:val="24"/>
          <w:szCs w:val="24"/>
        </w:rPr>
      </w:pPr>
      <w:r w:rsidRPr="0061690B">
        <w:rPr>
          <w:rFonts w:ascii="GHEA Grapalat" w:eastAsia="GHEA Grapalat" w:hAnsi="GHEA Grapalat" w:cs="GHEA Grapalat"/>
          <w:b/>
          <w:sz w:val="24"/>
          <w:szCs w:val="24"/>
        </w:rPr>
        <w:t>5. ՈՒՍՈՒՄՆԱԿԱՆ ԳՈՐԾԸՆԹԱՑԻ ՈՒՍՈՒՄՆԱՄԵԹՈԴԱԿԱՆ ԵՎ</w:t>
      </w:r>
    </w:p>
    <w:p w14:paraId="06419769" w14:textId="77777777" w:rsidR="00502B98" w:rsidRPr="0061690B" w:rsidRDefault="00502B98" w:rsidP="00502B98">
      <w:pPr>
        <w:pBdr>
          <w:top w:val="nil"/>
          <w:left w:val="nil"/>
          <w:bottom w:val="nil"/>
          <w:right w:val="nil"/>
          <w:between w:val="nil"/>
        </w:pBdr>
        <w:spacing w:line="360" w:lineRule="auto"/>
        <w:jc w:val="center"/>
        <w:rPr>
          <w:rFonts w:ascii="GHEA Grapalat" w:eastAsia="GHEA Grapalat" w:hAnsi="GHEA Grapalat" w:cs="GHEA Grapalat"/>
          <w:b/>
          <w:sz w:val="24"/>
          <w:szCs w:val="24"/>
        </w:rPr>
      </w:pPr>
      <w:r w:rsidRPr="0061690B">
        <w:rPr>
          <w:rFonts w:ascii="GHEA Grapalat" w:eastAsia="GHEA Grapalat" w:hAnsi="GHEA Grapalat" w:cs="GHEA Grapalat"/>
          <w:b/>
          <w:sz w:val="24"/>
          <w:szCs w:val="24"/>
        </w:rPr>
        <w:t>ՆՅՈՒԹԱՏԵԽՆԻԿԱԿԱՆ ԱՋԱԿՑՈՒԹՅԱՆ ՆԿԱՐԱԳՐՈՒԹՅՈՒՆԸ</w:t>
      </w:r>
    </w:p>
    <w:p w14:paraId="1D5A5231" w14:textId="77777777" w:rsidR="00502B98" w:rsidRPr="0061690B" w:rsidRDefault="00502B98" w:rsidP="00502B98">
      <w:pPr>
        <w:spacing w:line="360" w:lineRule="auto"/>
        <w:ind w:firstLine="720"/>
        <w:jc w:val="both"/>
        <w:rPr>
          <w:rFonts w:ascii="GHEA Grapalat" w:eastAsia="GHEA Grapalat" w:hAnsi="GHEA Grapalat" w:cs="GHEA Grapalat"/>
          <w:sz w:val="24"/>
          <w:szCs w:val="24"/>
        </w:rPr>
      </w:pPr>
    </w:p>
    <w:p w14:paraId="2D0FDA60" w14:textId="58EDF315" w:rsidR="00502B98" w:rsidRPr="00930C0A" w:rsidRDefault="00502B98" w:rsidP="00930C0A">
      <w:pPr>
        <w:pStyle w:val="ListParagraph"/>
        <w:numPr>
          <w:ilvl w:val="0"/>
          <w:numId w:val="37"/>
        </w:numPr>
        <w:spacing w:line="360" w:lineRule="auto"/>
        <w:jc w:val="both"/>
        <w:rPr>
          <w:rFonts w:ascii="GHEA Grapalat" w:eastAsia="GHEA Grapalat" w:hAnsi="GHEA Grapalat" w:cs="GHEA Grapalat"/>
          <w:sz w:val="24"/>
          <w:szCs w:val="24"/>
        </w:rPr>
      </w:pPr>
      <w:r w:rsidRPr="00930C0A">
        <w:rPr>
          <w:rFonts w:ascii="GHEA Grapalat" w:eastAsia="GHEA Grapalat" w:hAnsi="GHEA Grapalat" w:cs="GHEA Grapalat"/>
          <w:sz w:val="24"/>
          <w:szCs w:val="24"/>
        </w:rPr>
        <w:t>Առարկայի ուսուցման գործընթացում կիրառվում են ուսումնամեթոդական գործու</w:t>
      </w:r>
      <w:r w:rsidRPr="00930C0A">
        <w:rPr>
          <w:rFonts w:ascii="GHEA Grapalat" w:eastAsia="GHEA Grapalat" w:hAnsi="GHEA Grapalat" w:cs="GHEA Grapalat"/>
          <w:sz w:val="24"/>
          <w:szCs w:val="24"/>
        </w:rPr>
        <w:softHyphen/>
        <w:t xml:space="preserve">նեության հետևյալ տեսակները՝ </w:t>
      </w:r>
    </w:p>
    <w:p w14:paraId="54394DAB" w14:textId="77777777" w:rsidR="00502B98" w:rsidRPr="0061690B" w:rsidRDefault="00502B98" w:rsidP="00930C0A">
      <w:pPr>
        <w:numPr>
          <w:ilvl w:val="0"/>
          <w:numId w:val="45"/>
        </w:numPr>
        <w:pBdr>
          <w:top w:val="nil"/>
          <w:left w:val="nil"/>
          <w:bottom w:val="nil"/>
          <w:right w:val="nil"/>
          <w:between w:val="nil"/>
        </w:pBdr>
        <w:spacing w:line="360" w:lineRule="auto"/>
        <w:rPr>
          <w:rFonts w:ascii="GHEA Grapalat" w:eastAsia="GHEA Grapalat" w:hAnsi="GHEA Grapalat" w:cs="GHEA Grapalat"/>
          <w:sz w:val="24"/>
          <w:szCs w:val="24"/>
        </w:rPr>
      </w:pPr>
      <w:r w:rsidRPr="0061690B">
        <w:rPr>
          <w:rFonts w:ascii="GHEA Grapalat" w:eastAsia="GHEA Grapalat" w:hAnsi="GHEA Grapalat" w:cs="GHEA Grapalat"/>
          <w:sz w:val="24"/>
          <w:szCs w:val="24"/>
        </w:rPr>
        <w:t>տեսական գիտելիքի յուրացում,</w:t>
      </w:r>
    </w:p>
    <w:p w14:paraId="35658D30" w14:textId="77777777" w:rsidR="00502B98" w:rsidRPr="0061690B" w:rsidRDefault="00502B98" w:rsidP="00930C0A">
      <w:pPr>
        <w:numPr>
          <w:ilvl w:val="0"/>
          <w:numId w:val="45"/>
        </w:numPr>
        <w:pBdr>
          <w:top w:val="nil"/>
          <w:left w:val="nil"/>
          <w:bottom w:val="nil"/>
          <w:right w:val="nil"/>
          <w:between w:val="nil"/>
        </w:pBdr>
        <w:spacing w:line="360" w:lineRule="auto"/>
        <w:rPr>
          <w:rFonts w:ascii="GHEA Grapalat" w:eastAsia="GHEA Grapalat" w:hAnsi="GHEA Grapalat" w:cs="GHEA Grapalat"/>
          <w:sz w:val="24"/>
          <w:szCs w:val="24"/>
        </w:rPr>
      </w:pPr>
      <w:r w:rsidRPr="0061690B">
        <w:rPr>
          <w:rFonts w:ascii="GHEA Grapalat" w:eastAsia="GHEA Grapalat" w:hAnsi="GHEA Grapalat" w:cs="GHEA Grapalat"/>
          <w:sz w:val="24"/>
          <w:szCs w:val="24"/>
        </w:rPr>
        <w:t>ցուցադրումների, լաբորատոր աշխատանքների իրականացում,</w:t>
      </w:r>
    </w:p>
    <w:p w14:paraId="13E62BC7" w14:textId="77777777" w:rsidR="00502B98" w:rsidRPr="0061690B" w:rsidRDefault="00502B98" w:rsidP="00930C0A">
      <w:pPr>
        <w:numPr>
          <w:ilvl w:val="0"/>
          <w:numId w:val="45"/>
        </w:numPr>
        <w:pBdr>
          <w:top w:val="nil"/>
          <w:left w:val="nil"/>
          <w:bottom w:val="nil"/>
          <w:right w:val="nil"/>
          <w:between w:val="nil"/>
        </w:pBdr>
        <w:spacing w:line="360" w:lineRule="auto"/>
        <w:rPr>
          <w:rFonts w:ascii="GHEA Grapalat" w:eastAsia="GHEA Grapalat" w:hAnsi="GHEA Grapalat" w:cs="GHEA Grapalat"/>
          <w:sz w:val="24"/>
          <w:szCs w:val="24"/>
        </w:rPr>
      </w:pPr>
      <w:r w:rsidRPr="0061690B">
        <w:rPr>
          <w:rFonts w:ascii="GHEA Grapalat" w:eastAsia="GHEA Grapalat" w:hAnsi="GHEA Grapalat" w:cs="GHEA Grapalat"/>
          <w:sz w:val="24"/>
          <w:szCs w:val="24"/>
        </w:rPr>
        <w:t>խնդիրների լուծում,</w:t>
      </w:r>
    </w:p>
    <w:p w14:paraId="002A33C2" w14:textId="77777777" w:rsidR="00502B98" w:rsidRPr="0061690B" w:rsidRDefault="00502B98" w:rsidP="00930C0A">
      <w:pPr>
        <w:numPr>
          <w:ilvl w:val="0"/>
          <w:numId w:val="45"/>
        </w:numPr>
        <w:pBdr>
          <w:top w:val="nil"/>
          <w:left w:val="nil"/>
          <w:bottom w:val="nil"/>
          <w:right w:val="nil"/>
          <w:between w:val="nil"/>
        </w:pBdr>
        <w:spacing w:line="360" w:lineRule="auto"/>
        <w:rPr>
          <w:rFonts w:ascii="GHEA Grapalat" w:eastAsia="GHEA Grapalat" w:hAnsi="GHEA Grapalat" w:cs="GHEA Grapalat"/>
          <w:sz w:val="24"/>
          <w:szCs w:val="24"/>
        </w:rPr>
      </w:pPr>
      <w:r w:rsidRPr="0061690B">
        <w:rPr>
          <w:rFonts w:ascii="GHEA Grapalat" w:eastAsia="GHEA Grapalat" w:hAnsi="GHEA Grapalat" w:cs="GHEA Grapalat"/>
          <w:sz w:val="24"/>
          <w:szCs w:val="24"/>
        </w:rPr>
        <w:t>ուսումնական նախագծերի իրականացում:</w:t>
      </w:r>
    </w:p>
    <w:p w14:paraId="6E10515F" w14:textId="3C2E9BFC" w:rsidR="00502B98" w:rsidRPr="00930C0A" w:rsidRDefault="00502B98" w:rsidP="00930C0A">
      <w:pPr>
        <w:pStyle w:val="ListParagraph"/>
        <w:numPr>
          <w:ilvl w:val="0"/>
          <w:numId w:val="37"/>
        </w:numPr>
        <w:spacing w:line="360" w:lineRule="auto"/>
        <w:jc w:val="both"/>
        <w:rPr>
          <w:rFonts w:ascii="GHEA Grapalat" w:eastAsia="GHEA Grapalat" w:hAnsi="GHEA Grapalat" w:cs="GHEA Grapalat"/>
          <w:sz w:val="24"/>
          <w:szCs w:val="24"/>
          <w:lang w:val="hy-AM"/>
        </w:rPr>
      </w:pPr>
      <w:r w:rsidRPr="00930C0A">
        <w:rPr>
          <w:rFonts w:ascii="GHEA Grapalat" w:eastAsia="GHEA Grapalat" w:hAnsi="GHEA Grapalat" w:cs="GHEA Grapalat"/>
          <w:sz w:val="24"/>
          <w:szCs w:val="24"/>
          <w:lang w:val="hy-AM"/>
        </w:rPr>
        <w:t xml:space="preserve">Նշված բոլոր գործընթացներում առանձնակի կարևորվում են ցուցադրումները, պարզ փորձերն ու լաբորատոր աշխատանքները: Բնության տարբեր օբյեկտների կառուցվածքը, երևույթների ընթացքը ցուցադրելու համար ֆիզիկական սարքերի, մոդելների հետ մեկտեղ ակտիվորեն օգտագործվում են նաև ՏՀՏ միջոցներն ու առցանց տեխնոլոգիաները: </w:t>
      </w:r>
    </w:p>
    <w:p w14:paraId="030E96B0" w14:textId="28E1CBFA" w:rsidR="00502B98" w:rsidRPr="00930C0A" w:rsidRDefault="00502B98" w:rsidP="00930C0A">
      <w:pPr>
        <w:pStyle w:val="ListParagraph"/>
        <w:numPr>
          <w:ilvl w:val="0"/>
          <w:numId w:val="37"/>
        </w:numPr>
        <w:spacing w:line="360" w:lineRule="auto"/>
        <w:jc w:val="both"/>
        <w:rPr>
          <w:rFonts w:ascii="GHEA Grapalat" w:eastAsia="GHEA Grapalat" w:hAnsi="GHEA Grapalat" w:cs="GHEA Grapalat"/>
          <w:sz w:val="24"/>
          <w:szCs w:val="24"/>
          <w:lang w:val="hy-AM"/>
        </w:rPr>
      </w:pPr>
      <w:r w:rsidRPr="00930C0A">
        <w:rPr>
          <w:rFonts w:ascii="GHEA Grapalat" w:eastAsia="GHEA Grapalat" w:hAnsi="GHEA Grapalat" w:cs="GHEA Grapalat"/>
          <w:sz w:val="24"/>
          <w:szCs w:val="24"/>
          <w:lang w:val="hy-AM"/>
        </w:rPr>
        <w:t xml:space="preserve">«Բնություն» առարկայի ուսուցումը լիարժեք իրականացնելու համար դպրոցները պետք է՝ </w:t>
      </w:r>
    </w:p>
    <w:p w14:paraId="61B79276" w14:textId="77777777" w:rsidR="00502B98" w:rsidRPr="00F173E0" w:rsidRDefault="00502B98" w:rsidP="00930C0A">
      <w:pPr>
        <w:numPr>
          <w:ilvl w:val="0"/>
          <w:numId w:val="46"/>
        </w:numPr>
        <w:spacing w:line="360" w:lineRule="auto"/>
        <w:jc w:val="both"/>
        <w:rPr>
          <w:rFonts w:ascii="GHEA Grapalat" w:eastAsia="GHEA Grapalat" w:hAnsi="GHEA Grapalat" w:cs="GHEA Grapalat"/>
          <w:sz w:val="24"/>
          <w:szCs w:val="24"/>
          <w:lang w:val="hy-AM"/>
        </w:rPr>
      </w:pPr>
      <w:r w:rsidRPr="00F173E0">
        <w:rPr>
          <w:rFonts w:ascii="GHEA Grapalat" w:eastAsia="GHEA Grapalat" w:hAnsi="GHEA Grapalat" w:cs="GHEA Grapalat"/>
          <w:sz w:val="24"/>
          <w:szCs w:val="24"/>
          <w:lang w:val="hy-AM"/>
        </w:rPr>
        <w:t>ունենան կահավորված և ուսումնառության համար ապահով միջավայր, որտեղ առկա են սառը ջուր, էլեկտրական հոսանքի աղբյուրներ, լվացարաններ, հատուկ ծածկույ</w:t>
      </w:r>
      <w:r w:rsidRPr="00F173E0">
        <w:rPr>
          <w:rFonts w:ascii="GHEA Grapalat" w:eastAsia="GHEA Grapalat" w:hAnsi="GHEA Grapalat" w:cs="GHEA Grapalat"/>
          <w:sz w:val="24"/>
          <w:szCs w:val="24"/>
          <w:lang w:val="hy-AM"/>
        </w:rPr>
        <w:softHyphen/>
        <w:t>թով սեղաններ, ցուցադրման սեղան, քարշիչ պահարան, ուսումնական մոդելներ, ցու</w:t>
      </w:r>
      <w:r w:rsidRPr="00F173E0">
        <w:rPr>
          <w:rFonts w:ascii="GHEA Grapalat" w:eastAsia="GHEA Grapalat" w:hAnsi="GHEA Grapalat" w:cs="GHEA Grapalat"/>
          <w:sz w:val="24"/>
          <w:szCs w:val="24"/>
          <w:lang w:val="hy-AM"/>
        </w:rPr>
        <w:softHyphen/>
        <w:t>ցապաստառներ և ցուցադրման հարմարություն, օրինակ՝ պրոյեկտոր, բարձրախոսներ, սենյակը մթնեցնող վարագույրներ և այլն,</w:t>
      </w:r>
    </w:p>
    <w:p w14:paraId="5A7A9F5F" w14:textId="77777777" w:rsidR="00502B98" w:rsidRPr="00F173E0" w:rsidRDefault="00502B98" w:rsidP="00930C0A">
      <w:pPr>
        <w:numPr>
          <w:ilvl w:val="0"/>
          <w:numId w:val="46"/>
        </w:numPr>
        <w:spacing w:line="360" w:lineRule="auto"/>
        <w:jc w:val="both"/>
        <w:rPr>
          <w:rFonts w:ascii="GHEA Grapalat" w:eastAsia="GHEA Grapalat" w:hAnsi="GHEA Grapalat" w:cs="GHEA Grapalat"/>
          <w:sz w:val="24"/>
          <w:szCs w:val="24"/>
          <w:lang w:val="hy-AM"/>
        </w:rPr>
      </w:pPr>
      <w:r w:rsidRPr="00F173E0">
        <w:rPr>
          <w:rFonts w:ascii="GHEA Grapalat" w:eastAsia="GHEA Grapalat" w:hAnsi="GHEA Grapalat" w:cs="GHEA Grapalat"/>
          <w:sz w:val="24"/>
          <w:szCs w:val="24"/>
          <w:lang w:val="hy-AM"/>
        </w:rPr>
        <w:t>ապահովեն ծրագրում նշված փորձարարական, մոդելավորման և այլ գործնական աշխատանքների համար պահանջվող սարքեր և նյութեր,</w:t>
      </w:r>
    </w:p>
    <w:p w14:paraId="2D40DC93" w14:textId="77777777" w:rsidR="00502B98" w:rsidRPr="00F173E0" w:rsidRDefault="00502B98" w:rsidP="00930C0A">
      <w:pPr>
        <w:numPr>
          <w:ilvl w:val="0"/>
          <w:numId w:val="46"/>
        </w:numPr>
        <w:spacing w:line="360" w:lineRule="auto"/>
        <w:jc w:val="both"/>
        <w:rPr>
          <w:rFonts w:ascii="GHEA Grapalat" w:eastAsia="GHEA Grapalat" w:hAnsi="GHEA Grapalat" w:cs="GHEA Grapalat"/>
          <w:sz w:val="24"/>
          <w:szCs w:val="24"/>
          <w:lang w:val="hy-AM"/>
        </w:rPr>
      </w:pPr>
      <w:r w:rsidRPr="00F173E0">
        <w:rPr>
          <w:rFonts w:ascii="GHEA Grapalat" w:eastAsia="GHEA Grapalat" w:hAnsi="GHEA Grapalat" w:cs="GHEA Grapalat"/>
          <w:sz w:val="24"/>
          <w:szCs w:val="24"/>
          <w:lang w:val="hy-AM"/>
        </w:rPr>
        <w:t>ստեղծեն միջավայր, որտեղ հարմար լինի աշխատել խմբերով, հավաքել և պահել հետազոտության համար անհրաժեշտ նյութերը և ներկայացնել շնորհանդեսներ։</w:t>
      </w:r>
    </w:p>
    <w:p w14:paraId="2C5ABDCF" w14:textId="77777777" w:rsidR="00502B98" w:rsidRPr="00F173E0" w:rsidRDefault="00502B98" w:rsidP="00502B98">
      <w:pPr>
        <w:spacing w:line="360" w:lineRule="auto"/>
        <w:ind w:firstLine="567"/>
        <w:rPr>
          <w:rFonts w:ascii="GHEA Grapalat" w:eastAsia="GHEA Grapalat" w:hAnsi="GHEA Grapalat" w:cs="GHEA Grapalat"/>
          <w:b/>
          <w:sz w:val="24"/>
          <w:szCs w:val="24"/>
          <w:lang w:val="hy-AM"/>
        </w:rPr>
      </w:pPr>
    </w:p>
    <w:p w14:paraId="30306FD6" w14:textId="77777777" w:rsidR="00502B98" w:rsidRPr="00F173E0" w:rsidRDefault="00502B98" w:rsidP="00502B98">
      <w:pPr>
        <w:spacing w:line="360" w:lineRule="auto"/>
        <w:ind w:firstLine="567"/>
        <w:jc w:val="center"/>
        <w:rPr>
          <w:rFonts w:ascii="GHEA Grapalat" w:eastAsia="GHEA Grapalat" w:hAnsi="GHEA Grapalat" w:cs="GHEA Grapalat"/>
          <w:sz w:val="24"/>
          <w:szCs w:val="24"/>
          <w:lang w:val="hy-AM"/>
        </w:rPr>
      </w:pPr>
      <w:r w:rsidRPr="00F173E0">
        <w:rPr>
          <w:rFonts w:ascii="GHEA Grapalat" w:eastAsia="GHEA Grapalat" w:hAnsi="GHEA Grapalat" w:cs="GHEA Grapalat"/>
          <w:b/>
          <w:sz w:val="24"/>
          <w:szCs w:val="24"/>
          <w:lang w:val="hy-AM"/>
        </w:rPr>
        <w:t>6. ՈՒՍՈՒՄՆԱՌՈՒԹՅԱՆ ԱԿՆԿԱԼՎՈՂ ՎԵՐՋՆԱՐԴՅՈՒՆՔՆԵՐԻ ԳՆԱՀԱՏՈՒՄԸ</w:t>
      </w:r>
    </w:p>
    <w:p w14:paraId="4D3F4314" w14:textId="30EF1370" w:rsidR="00502B98" w:rsidRPr="00F173E0" w:rsidRDefault="00930C0A" w:rsidP="00502B98">
      <w:pPr>
        <w:pBdr>
          <w:top w:val="nil"/>
          <w:left w:val="nil"/>
          <w:bottom w:val="nil"/>
          <w:right w:val="nil"/>
          <w:between w:val="nil"/>
        </w:pBdr>
        <w:spacing w:line="360" w:lineRule="auto"/>
        <w:ind w:firstLine="567"/>
        <w:jc w:val="both"/>
        <w:rPr>
          <w:rFonts w:ascii="GHEA Grapalat" w:eastAsia="GHEA Grapalat" w:hAnsi="GHEA Grapalat" w:cs="GHEA Grapalat"/>
          <w:sz w:val="24"/>
          <w:szCs w:val="24"/>
          <w:lang w:val="hy-AM"/>
        </w:rPr>
      </w:pPr>
      <w:r>
        <w:rPr>
          <w:rFonts w:ascii="GHEA Grapalat" w:eastAsia="GHEA Grapalat" w:hAnsi="GHEA Grapalat" w:cs="GHEA Grapalat"/>
          <w:sz w:val="24"/>
          <w:szCs w:val="24"/>
          <w:lang w:val="hy-AM"/>
        </w:rPr>
        <w:t xml:space="preserve">21. </w:t>
      </w:r>
      <w:r w:rsidR="00502B98" w:rsidRPr="00F173E0">
        <w:rPr>
          <w:rFonts w:ascii="GHEA Grapalat" w:eastAsia="GHEA Grapalat" w:hAnsi="GHEA Grapalat" w:cs="GHEA Grapalat"/>
          <w:sz w:val="24"/>
          <w:szCs w:val="24"/>
          <w:lang w:val="hy-AM"/>
        </w:rPr>
        <w:t>«Բնություն» առարկայից սովորողների գնահատման նպատակն է՝</w:t>
      </w:r>
    </w:p>
    <w:p w14:paraId="0EFD240B" w14:textId="77777777" w:rsidR="00502B98" w:rsidRPr="00F173E0" w:rsidRDefault="00502B98" w:rsidP="00930C0A">
      <w:pPr>
        <w:numPr>
          <w:ilvl w:val="3"/>
          <w:numId w:val="47"/>
        </w:numPr>
        <w:pBdr>
          <w:top w:val="nil"/>
          <w:left w:val="nil"/>
          <w:bottom w:val="nil"/>
          <w:right w:val="nil"/>
          <w:between w:val="nil"/>
        </w:pBdr>
        <w:spacing w:line="360" w:lineRule="auto"/>
        <w:ind w:left="900"/>
        <w:jc w:val="both"/>
        <w:rPr>
          <w:rFonts w:ascii="GHEA Grapalat" w:eastAsia="GHEA Grapalat" w:hAnsi="GHEA Grapalat" w:cs="GHEA Grapalat"/>
          <w:sz w:val="24"/>
          <w:szCs w:val="24"/>
          <w:lang w:val="hy-AM"/>
        </w:rPr>
      </w:pPr>
      <w:r w:rsidRPr="00F173E0">
        <w:rPr>
          <w:rFonts w:ascii="GHEA Grapalat" w:eastAsia="GHEA Grapalat" w:hAnsi="GHEA Grapalat" w:cs="GHEA Grapalat"/>
          <w:sz w:val="24"/>
          <w:szCs w:val="24"/>
          <w:lang w:val="hy-AM"/>
        </w:rPr>
        <w:t>պարզել նրանց գիտելիքների, կարողությունների և հմտությունների համապա</w:t>
      </w:r>
      <w:r w:rsidRPr="00F173E0">
        <w:rPr>
          <w:rFonts w:ascii="GHEA Grapalat" w:eastAsia="GHEA Grapalat" w:hAnsi="GHEA Grapalat" w:cs="GHEA Grapalat"/>
          <w:sz w:val="24"/>
          <w:szCs w:val="24"/>
          <w:lang w:val="hy-AM"/>
        </w:rPr>
        <w:softHyphen/>
        <w:t>տասխանության աստիճանը առարկայի չափորոշչով և ծրագրով սահմանված պահանջ</w:t>
      </w:r>
      <w:r w:rsidRPr="00F173E0">
        <w:rPr>
          <w:rFonts w:ascii="GHEA Grapalat" w:eastAsia="GHEA Grapalat" w:hAnsi="GHEA Grapalat" w:cs="GHEA Grapalat"/>
          <w:sz w:val="24"/>
          <w:szCs w:val="24"/>
          <w:lang w:val="hy-AM"/>
        </w:rPr>
        <w:softHyphen/>
        <w:t>ներին</w:t>
      </w:r>
      <w:r w:rsidR="00CD234C" w:rsidRPr="00F173E0">
        <w:rPr>
          <w:rFonts w:ascii="GHEA Grapalat" w:eastAsia="GHEA Grapalat" w:hAnsi="GHEA Grapalat" w:cs="GHEA Grapalat"/>
          <w:sz w:val="24"/>
          <w:szCs w:val="24"/>
          <w:lang w:val="hy-AM"/>
        </w:rPr>
        <w:t>.</w:t>
      </w:r>
    </w:p>
    <w:p w14:paraId="205C824E" w14:textId="77777777" w:rsidR="00502B98" w:rsidRPr="00F173E0" w:rsidRDefault="00502B98" w:rsidP="00930C0A">
      <w:pPr>
        <w:numPr>
          <w:ilvl w:val="0"/>
          <w:numId w:val="47"/>
        </w:numPr>
        <w:pBdr>
          <w:top w:val="nil"/>
          <w:left w:val="nil"/>
          <w:bottom w:val="nil"/>
          <w:right w:val="nil"/>
          <w:between w:val="nil"/>
        </w:pBdr>
        <w:spacing w:line="360" w:lineRule="auto"/>
        <w:ind w:left="900"/>
        <w:jc w:val="both"/>
        <w:rPr>
          <w:rFonts w:ascii="GHEA Grapalat" w:eastAsia="GHEA Grapalat" w:hAnsi="GHEA Grapalat" w:cs="GHEA Grapalat"/>
          <w:b/>
          <w:sz w:val="24"/>
          <w:szCs w:val="24"/>
          <w:lang w:val="hy-AM"/>
        </w:rPr>
      </w:pPr>
      <w:r w:rsidRPr="00F173E0">
        <w:rPr>
          <w:rFonts w:ascii="GHEA Grapalat" w:eastAsia="GHEA Grapalat" w:hAnsi="GHEA Grapalat" w:cs="GHEA Grapalat"/>
          <w:sz w:val="24"/>
          <w:szCs w:val="24"/>
          <w:lang w:val="hy-AM"/>
        </w:rPr>
        <w:t>բացահայտել ուսումնառության գործընթացում յուրաքանչյուր սովորողի ձեռքբե</w:t>
      </w:r>
      <w:r w:rsidRPr="00F173E0">
        <w:rPr>
          <w:rFonts w:ascii="GHEA Grapalat" w:eastAsia="GHEA Grapalat" w:hAnsi="GHEA Grapalat" w:cs="GHEA Grapalat"/>
          <w:sz w:val="24"/>
          <w:szCs w:val="24"/>
          <w:lang w:val="hy-AM"/>
        </w:rPr>
        <w:softHyphen/>
        <w:t>րումները, բացթողումները, կարիքներն ու դժվարությունները</w:t>
      </w:r>
      <w:r w:rsidR="00CD234C" w:rsidRPr="00F173E0">
        <w:rPr>
          <w:rFonts w:ascii="GHEA Grapalat" w:eastAsia="GHEA Grapalat" w:hAnsi="GHEA Grapalat" w:cs="GHEA Grapalat"/>
          <w:sz w:val="24"/>
          <w:szCs w:val="24"/>
          <w:lang w:val="hy-AM"/>
        </w:rPr>
        <w:t>.</w:t>
      </w:r>
    </w:p>
    <w:p w14:paraId="17FFA8AE" w14:textId="77777777" w:rsidR="00502B98" w:rsidRPr="00F173E0" w:rsidRDefault="00502B98" w:rsidP="00930C0A">
      <w:pPr>
        <w:numPr>
          <w:ilvl w:val="0"/>
          <w:numId w:val="47"/>
        </w:numPr>
        <w:pBdr>
          <w:top w:val="nil"/>
          <w:left w:val="nil"/>
          <w:bottom w:val="nil"/>
          <w:right w:val="nil"/>
          <w:between w:val="nil"/>
        </w:pBdr>
        <w:spacing w:line="360" w:lineRule="auto"/>
        <w:ind w:left="900"/>
        <w:jc w:val="both"/>
        <w:rPr>
          <w:rFonts w:ascii="GHEA Grapalat" w:eastAsia="GHEA Grapalat" w:hAnsi="GHEA Grapalat" w:cs="GHEA Grapalat"/>
          <w:b/>
          <w:sz w:val="24"/>
          <w:szCs w:val="24"/>
          <w:lang w:val="hy-AM"/>
        </w:rPr>
      </w:pPr>
      <w:r w:rsidRPr="00F173E0">
        <w:rPr>
          <w:rFonts w:ascii="GHEA Grapalat" w:eastAsia="GHEA Grapalat" w:hAnsi="GHEA Grapalat" w:cs="GHEA Grapalat"/>
          <w:sz w:val="24"/>
          <w:szCs w:val="24"/>
          <w:lang w:val="hy-AM"/>
        </w:rPr>
        <w:lastRenderedPageBreak/>
        <w:t>օգնել ուսուցչին ճշգրտելու յուրաքանչյուր սովորողի և ամբողջ դասարանի հետ տարվող աշխատանքի ծավալն ու բովանդակությունը, հետադարձ կապի միջոցով բարե</w:t>
      </w:r>
      <w:r w:rsidRPr="00F173E0">
        <w:rPr>
          <w:rFonts w:ascii="GHEA Grapalat" w:eastAsia="GHEA Grapalat" w:hAnsi="GHEA Grapalat" w:cs="GHEA Grapalat"/>
          <w:sz w:val="24"/>
          <w:szCs w:val="24"/>
          <w:lang w:val="hy-AM"/>
        </w:rPr>
        <w:softHyphen/>
        <w:t xml:space="preserve">լավել ուսուցման որակը: </w:t>
      </w:r>
    </w:p>
    <w:p w14:paraId="45F6D37B" w14:textId="75A6255C" w:rsidR="00502B98" w:rsidRPr="00930C0A" w:rsidRDefault="00502B98" w:rsidP="00930C0A">
      <w:pPr>
        <w:pStyle w:val="ListParagraph"/>
        <w:numPr>
          <w:ilvl w:val="0"/>
          <w:numId w:val="48"/>
        </w:numPr>
        <w:pBdr>
          <w:top w:val="nil"/>
          <w:left w:val="nil"/>
          <w:bottom w:val="nil"/>
          <w:right w:val="nil"/>
          <w:between w:val="nil"/>
        </w:pBdr>
        <w:spacing w:line="360" w:lineRule="auto"/>
        <w:jc w:val="both"/>
        <w:rPr>
          <w:rFonts w:ascii="GHEA Grapalat" w:eastAsia="GHEA Grapalat" w:hAnsi="GHEA Grapalat" w:cs="GHEA Grapalat"/>
          <w:sz w:val="24"/>
          <w:szCs w:val="24"/>
          <w:lang w:val="hy-AM"/>
        </w:rPr>
      </w:pPr>
      <w:r w:rsidRPr="00930C0A">
        <w:rPr>
          <w:rFonts w:ascii="GHEA Grapalat" w:eastAsia="GHEA Grapalat" w:hAnsi="GHEA Grapalat" w:cs="GHEA Grapalat"/>
          <w:sz w:val="24"/>
          <w:szCs w:val="24"/>
          <w:lang w:val="hy-AM"/>
        </w:rPr>
        <w:t>Կիրառվում են քանակական (միավորային) և ձևավորող (ուսուցանող) գնահա</w:t>
      </w:r>
      <w:r w:rsidRPr="00930C0A">
        <w:rPr>
          <w:rFonts w:ascii="GHEA Grapalat" w:eastAsia="GHEA Grapalat" w:hAnsi="GHEA Grapalat" w:cs="GHEA Grapalat"/>
          <w:sz w:val="24"/>
          <w:szCs w:val="24"/>
          <w:lang w:val="hy-AM"/>
        </w:rPr>
        <w:softHyphen/>
        <w:t>տում</w:t>
      </w:r>
      <w:r w:rsidRPr="00930C0A">
        <w:rPr>
          <w:rFonts w:ascii="GHEA Grapalat" w:eastAsia="GHEA Grapalat" w:hAnsi="GHEA Grapalat" w:cs="GHEA Grapalat"/>
          <w:sz w:val="24"/>
          <w:szCs w:val="24"/>
          <w:lang w:val="hy-AM"/>
        </w:rPr>
        <w:softHyphen/>
        <w:t>ներ: Ձևավորող գնահատումն իրականացվում է ծրագրային նյութի յուրացման մակար</w:t>
      </w:r>
      <w:r w:rsidRPr="00930C0A">
        <w:rPr>
          <w:rFonts w:ascii="GHEA Grapalat" w:eastAsia="GHEA Grapalat" w:hAnsi="GHEA Grapalat" w:cs="GHEA Grapalat"/>
          <w:sz w:val="24"/>
          <w:szCs w:val="24"/>
          <w:lang w:val="hy-AM"/>
        </w:rPr>
        <w:softHyphen/>
        <w:t>դակի, սովորողների անհատական կարիքների, ուսումնական գործընթացի արդյունա</w:t>
      </w:r>
      <w:r w:rsidRPr="00930C0A">
        <w:rPr>
          <w:rFonts w:ascii="GHEA Grapalat" w:eastAsia="GHEA Grapalat" w:hAnsi="GHEA Grapalat" w:cs="GHEA Grapalat"/>
          <w:sz w:val="24"/>
          <w:szCs w:val="24"/>
          <w:lang w:val="hy-AM"/>
        </w:rPr>
        <w:softHyphen/>
        <w:t>վե</w:t>
      </w:r>
      <w:r w:rsidRPr="00930C0A">
        <w:rPr>
          <w:rFonts w:ascii="GHEA Grapalat" w:eastAsia="GHEA Grapalat" w:hAnsi="GHEA Grapalat" w:cs="GHEA Grapalat"/>
          <w:sz w:val="24"/>
          <w:szCs w:val="24"/>
          <w:lang w:val="hy-AM"/>
        </w:rPr>
        <w:softHyphen/>
        <w:t>տության մասին անհրաժեշտ տեղեկատվություն ստանալու նպատակով: Ձևավորող գնա</w:t>
      </w:r>
      <w:r w:rsidRPr="00930C0A">
        <w:rPr>
          <w:rFonts w:ascii="GHEA Grapalat" w:eastAsia="GHEA Grapalat" w:hAnsi="GHEA Grapalat" w:cs="GHEA Grapalat"/>
          <w:sz w:val="24"/>
          <w:szCs w:val="24"/>
          <w:lang w:val="hy-AM"/>
        </w:rPr>
        <w:softHyphen/>
        <w:t xml:space="preserve">հատման ձևերն ու մեթոդները ընտրում է ուսուցիչը: </w:t>
      </w:r>
    </w:p>
    <w:p w14:paraId="291BFF56" w14:textId="56FB5F9C" w:rsidR="00502B98" w:rsidRPr="00930C0A" w:rsidRDefault="00502B98" w:rsidP="00930C0A">
      <w:pPr>
        <w:pStyle w:val="ListParagraph"/>
        <w:numPr>
          <w:ilvl w:val="0"/>
          <w:numId w:val="48"/>
        </w:numPr>
        <w:pBdr>
          <w:top w:val="nil"/>
          <w:left w:val="nil"/>
          <w:bottom w:val="nil"/>
          <w:right w:val="nil"/>
          <w:between w:val="nil"/>
        </w:pBdr>
        <w:spacing w:line="360" w:lineRule="auto"/>
        <w:jc w:val="both"/>
        <w:rPr>
          <w:rFonts w:ascii="GHEA Grapalat" w:eastAsia="GHEA Grapalat" w:hAnsi="GHEA Grapalat" w:cs="GHEA Grapalat"/>
          <w:sz w:val="24"/>
          <w:szCs w:val="24"/>
          <w:lang w:val="hy-AM"/>
        </w:rPr>
      </w:pPr>
      <w:r w:rsidRPr="00930C0A">
        <w:rPr>
          <w:rFonts w:ascii="GHEA Grapalat" w:eastAsia="GHEA Grapalat" w:hAnsi="GHEA Grapalat" w:cs="GHEA Grapalat"/>
          <w:sz w:val="24"/>
          <w:szCs w:val="24"/>
          <w:lang w:val="hy-AM"/>
        </w:rPr>
        <w:t>Միավորային գնահատումն իրականացվում է որոշակի ժամանակահատվածում ուսում</w:t>
      </w:r>
      <w:r w:rsidRPr="00930C0A">
        <w:rPr>
          <w:rFonts w:ascii="GHEA Grapalat" w:eastAsia="GHEA Grapalat" w:hAnsi="GHEA Grapalat" w:cs="GHEA Grapalat"/>
          <w:sz w:val="24"/>
          <w:szCs w:val="24"/>
          <w:lang w:val="hy-AM"/>
        </w:rPr>
        <w:softHyphen/>
        <w:t>նական նյութի որոշակի ծավալի շրջանակներում սովորողների ձեռքբերումները պարզելու և պաշտոնապես գրանցելու նպատակով: Միավորային գնահատումը սովո</w:t>
      </w:r>
      <w:r w:rsidRPr="00930C0A">
        <w:rPr>
          <w:rFonts w:ascii="GHEA Grapalat" w:eastAsia="GHEA Grapalat" w:hAnsi="GHEA Grapalat" w:cs="GHEA Grapalat"/>
          <w:sz w:val="24"/>
          <w:szCs w:val="24"/>
          <w:lang w:val="hy-AM"/>
        </w:rPr>
        <w:softHyphen/>
        <w:t>րա</w:t>
      </w:r>
      <w:r w:rsidRPr="00930C0A">
        <w:rPr>
          <w:rFonts w:ascii="GHEA Grapalat" w:eastAsia="GHEA Grapalat" w:hAnsi="GHEA Grapalat" w:cs="GHEA Grapalat"/>
          <w:sz w:val="24"/>
          <w:szCs w:val="24"/>
          <w:lang w:val="hy-AM"/>
        </w:rPr>
        <w:softHyphen/>
        <w:t xml:space="preserve">բար իրականացվում է առանձին թեմատիկ միավորի ուսուցման, քառորդի կամ կիսամյակի վերջում: </w:t>
      </w:r>
    </w:p>
    <w:p w14:paraId="321F3E11" w14:textId="45234890" w:rsidR="00502B98" w:rsidRPr="00930C0A" w:rsidRDefault="00502B98" w:rsidP="00930C0A">
      <w:pPr>
        <w:pStyle w:val="ListParagraph"/>
        <w:numPr>
          <w:ilvl w:val="0"/>
          <w:numId w:val="48"/>
        </w:numPr>
        <w:pBdr>
          <w:top w:val="nil"/>
          <w:left w:val="nil"/>
          <w:bottom w:val="nil"/>
          <w:right w:val="nil"/>
          <w:between w:val="nil"/>
        </w:pBdr>
        <w:spacing w:line="360" w:lineRule="auto"/>
        <w:jc w:val="both"/>
        <w:rPr>
          <w:rFonts w:ascii="GHEA Grapalat" w:eastAsia="GHEA Grapalat" w:hAnsi="GHEA Grapalat" w:cs="GHEA Grapalat"/>
          <w:sz w:val="24"/>
          <w:szCs w:val="24"/>
          <w:lang w:val="hy-AM"/>
        </w:rPr>
      </w:pPr>
      <w:r w:rsidRPr="00930C0A">
        <w:rPr>
          <w:rFonts w:ascii="GHEA Grapalat" w:eastAsia="GHEA Grapalat" w:hAnsi="GHEA Grapalat" w:cs="GHEA Grapalat"/>
          <w:sz w:val="24"/>
          <w:szCs w:val="24"/>
          <w:lang w:val="hy-AM"/>
        </w:rPr>
        <w:t>Միավորային գնահատումն իրականացվում է 10 միավորային սանդղակով: Գնա</w:t>
      </w:r>
      <w:r w:rsidRPr="00930C0A">
        <w:rPr>
          <w:rFonts w:ascii="GHEA Grapalat" w:eastAsia="GHEA Grapalat" w:hAnsi="GHEA Grapalat" w:cs="GHEA Grapalat"/>
          <w:sz w:val="24"/>
          <w:szCs w:val="24"/>
          <w:lang w:val="hy-AM"/>
        </w:rPr>
        <w:softHyphen/>
        <w:t>հատման այլ սանդղակներ կիրառելիս արդյունքներն արտահայտվում և ամրագրվում են 10 միավորային սանդղակով:</w:t>
      </w:r>
    </w:p>
    <w:p w14:paraId="739CD203" w14:textId="628F349A" w:rsidR="00502B98" w:rsidRPr="00930C0A" w:rsidRDefault="00502B98" w:rsidP="00930C0A">
      <w:pPr>
        <w:pStyle w:val="ListParagraph"/>
        <w:numPr>
          <w:ilvl w:val="0"/>
          <w:numId w:val="48"/>
        </w:numPr>
        <w:pBdr>
          <w:top w:val="nil"/>
          <w:left w:val="nil"/>
          <w:bottom w:val="nil"/>
          <w:right w:val="nil"/>
          <w:between w:val="nil"/>
        </w:pBdr>
        <w:spacing w:line="360" w:lineRule="auto"/>
        <w:jc w:val="both"/>
        <w:rPr>
          <w:rFonts w:ascii="GHEA Grapalat" w:eastAsia="GHEA Grapalat" w:hAnsi="GHEA Grapalat" w:cs="GHEA Grapalat"/>
          <w:sz w:val="24"/>
          <w:szCs w:val="24"/>
          <w:lang w:val="hy-AM"/>
        </w:rPr>
      </w:pPr>
      <w:r w:rsidRPr="00930C0A">
        <w:rPr>
          <w:rFonts w:ascii="GHEA Grapalat" w:eastAsia="GHEA Grapalat" w:hAnsi="GHEA Grapalat" w:cs="GHEA Grapalat"/>
          <w:sz w:val="24"/>
          <w:szCs w:val="24"/>
          <w:lang w:val="hy-AM"/>
        </w:rPr>
        <w:t>Համաձայն Հանրակրթության պետական չափորոշչի՝ միավորային գնահատումը կի</w:t>
      </w:r>
      <w:r w:rsidRPr="00930C0A">
        <w:rPr>
          <w:rFonts w:ascii="GHEA Grapalat" w:eastAsia="GHEA Grapalat" w:hAnsi="GHEA Grapalat" w:cs="GHEA Grapalat"/>
          <w:sz w:val="24"/>
          <w:szCs w:val="24"/>
          <w:lang w:val="hy-AM"/>
        </w:rPr>
        <w:softHyphen/>
        <w:t>րառվում է սկսած 5-րդ դասարանի երկրորդ կիսամյակից, ուստի 5-րդ դասարանի առաջին կիսամյակում անհրաժեշտ է կիրառել միայն ձևավորող գնահատումներ՝ բացահայտելով և որակապես բնութագրելով սովորողների բացթողումներն ու ձեռքբերումները: Միա</w:t>
      </w:r>
      <w:r w:rsidRPr="00930C0A">
        <w:rPr>
          <w:rFonts w:ascii="GHEA Grapalat" w:eastAsia="GHEA Grapalat" w:hAnsi="GHEA Grapalat" w:cs="GHEA Grapalat"/>
          <w:sz w:val="24"/>
          <w:szCs w:val="24"/>
          <w:lang w:val="hy-AM"/>
        </w:rPr>
        <w:softHyphen/>
        <w:t>ժա</w:t>
      </w:r>
      <w:r w:rsidRPr="00930C0A">
        <w:rPr>
          <w:rFonts w:ascii="GHEA Grapalat" w:eastAsia="GHEA Grapalat" w:hAnsi="GHEA Grapalat" w:cs="GHEA Grapalat"/>
          <w:sz w:val="24"/>
          <w:szCs w:val="24"/>
          <w:lang w:val="hy-AM"/>
        </w:rPr>
        <w:softHyphen/>
        <w:t>մանակ անհրաժեշտ է այնպես կազմակերպել գնահատման գործընթացը, որպեսզի 5-րդ դասարանի 2-րդ կիսամյակից միավորային գնահատում իրականացնելու համար ան</w:t>
      </w:r>
      <w:r w:rsidRPr="00930C0A">
        <w:rPr>
          <w:rFonts w:ascii="GHEA Grapalat" w:eastAsia="GHEA Grapalat" w:hAnsi="GHEA Grapalat" w:cs="GHEA Grapalat"/>
          <w:sz w:val="24"/>
          <w:szCs w:val="24"/>
          <w:lang w:val="hy-AM"/>
        </w:rPr>
        <w:softHyphen/>
        <w:t>հրաժեշտ հի</w:t>
      </w:r>
      <w:r w:rsidR="00C91B21" w:rsidRPr="00930C0A">
        <w:rPr>
          <w:rFonts w:ascii="GHEA Grapalat" w:eastAsia="GHEA Grapalat" w:hAnsi="GHEA Grapalat" w:cs="GHEA Grapalat"/>
          <w:sz w:val="24"/>
          <w:szCs w:val="24"/>
          <w:lang w:val="hy-AM"/>
        </w:rPr>
        <w:t>մ</w:t>
      </w:r>
      <w:r w:rsidRPr="00930C0A">
        <w:rPr>
          <w:rFonts w:ascii="GHEA Grapalat" w:eastAsia="GHEA Grapalat" w:hAnsi="GHEA Grapalat" w:cs="GHEA Grapalat"/>
          <w:sz w:val="24"/>
          <w:szCs w:val="24"/>
          <w:lang w:val="hy-AM"/>
        </w:rPr>
        <w:t>քեր ձևավորվեն:</w:t>
      </w:r>
    </w:p>
    <w:p w14:paraId="6231B400" w14:textId="76050BF1" w:rsidR="00502B98" w:rsidRPr="00930C0A" w:rsidRDefault="00502B98" w:rsidP="00930C0A">
      <w:pPr>
        <w:pStyle w:val="ListParagraph"/>
        <w:numPr>
          <w:ilvl w:val="0"/>
          <w:numId w:val="48"/>
        </w:numPr>
        <w:pBdr>
          <w:top w:val="nil"/>
          <w:left w:val="nil"/>
          <w:bottom w:val="nil"/>
          <w:right w:val="nil"/>
          <w:between w:val="nil"/>
        </w:pBdr>
        <w:spacing w:line="360" w:lineRule="auto"/>
        <w:rPr>
          <w:rFonts w:ascii="GHEA Grapalat" w:eastAsia="GHEA Grapalat" w:hAnsi="GHEA Grapalat" w:cs="GHEA Grapalat"/>
          <w:sz w:val="24"/>
          <w:szCs w:val="24"/>
          <w:lang w:val="hy-AM"/>
        </w:rPr>
      </w:pPr>
      <w:r w:rsidRPr="00930C0A">
        <w:rPr>
          <w:rFonts w:ascii="GHEA Grapalat" w:eastAsia="GHEA Grapalat" w:hAnsi="GHEA Grapalat" w:cs="GHEA Grapalat"/>
          <w:sz w:val="24"/>
          <w:szCs w:val="24"/>
          <w:lang w:val="hy-AM"/>
        </w:rPr>
        <w:t>Գնահատման ժամանակ հաշվի են առնվում հետևյալ բաղադրիչները՝</w:t>
      </w:r>
    </w:p>
    <w:p w14:paraId="27D34808" w14:textId="77777777" w:rsidR="00502B98" w:rsidRPr="0061690B" w:rsidRDefault="00502B98" w:rsidP="00930C0A">
      <w:pPr>
        <w:numPr>
          <w:ilvl w:val="0"/>
          <w:numId w:val="49"/>
        </w:numPr>
        <w:pBdr>
          <w:top w:val="nil"/>
          <w:left w:val="nil"/>
          <w:bottom w:val="nil"/>
          <w:right w:val="nil"/>
          <w:between w:val="nil"/>
        </w:pBdr>
        <w:spacing w:line="360" w:lineRule="auto"/>
        <w:rPr>
          <w:rFonts w:ascii="GHEA Grapalat" w:eastAsia="GHEA Grapalat" w:hAnsi="GHEA Grapalat" w:cs="GHEA Grapalat"/>
          <w:sz w:val="24"/>
          <w:szCs w:val="24"/>
        </w:rPr>
      </w:pPr>
      <w:r w:rsidRPr="0061690B">
        <w:rPr>
          <w:rFonts w:ascii="GHEA Grapalat" w:eastAsia="GHEA Grapalat" w:hAnsi="GHEA Grapalat" w:cs="GHEA Grapalat"/>
          <w:sz w:val="24"/>
          <w:szCs w:val="24"/>
        </w:rPr>
        <w:t>գիտելիք և ընկալում</w:t>
      </w:r>
      <w:r w:rsidR="00CD234C" w:rsidRPr="0061690B">
        <w:rPr>
          <w:rFonts w:ascii="GHEA Grapalat" w:eastAsia="GHEA Grapalat" w:hAnsi="GHEA Grapalat" w:cs="GHEA Grapalat"/>
          <w:sz w:val="24"/>
          <w:szCs w:val="24"/>
        </w:rPr>
        <w:t>.</w:t>
      </w:r>
    </w:p>
    <w:p w14:paraId="6F7F2130" w14:textId="77777777" w:rsidR="00502B98" w:rsidRPr="0061690B" w:rsidRDefault="00502B98" w:rsidP="00930C0A">
      <w:pPr>
        <w:numPr>
          <w:ilvl w:val="0"/>
          <w:numId w:val="49"/>
        </w:numPr>
        <w:pBdr>
          <w:top w:val="nil"/>
          <w:left w:val="nil"/>
          <w:bottom w:val="nil"/>
          <w:right w:val="nil"/>
          <w:between w:val="nil"/>
        </w:pBdr>
        <w:spacing w:line="360" w:lineRule="auto"/>
        <w:jc w:val="both"/>
        <w:rPr>
          <w:rFonts w:ascii="GHEA Grapalat" w:eastAsia="GHEA Grapalat" w:hAnsi="GHEA Grapalat" w:cs="GHEA Grapalat"/>
          <w:sz w:val="24"/>
          <w:szCs w:val="24"/>
        </w:rPr>
      </w:pPr>
      <w:r w:rsidRPr="0061690B">
        <w:rPr>
          <w:rFonts w:ascii="GHEA Grapalat" w:eastAsia="GHEA Grapalat" w:hAnsi="GHEA Grapalat" w:cs="GHEA Grapalat"/>
          <w:sz w:val="24"/>
          <w:szCs w:val="24"/>
        </w:rPr>
        <w:t>տեղեկույթի կիրառում, խնդիրների լուծում</w:t>
      </w:r>
      <w:r w:rsidR="00CD234C" w:rsidRPr="0061690B">
        <w:rPr>
          <w:rFonts w:ascii="GHEA Grapalat" w:eastAsia="GHEA Grapalat" w:hAnsi="GHEA Grapalat" w:cs="GHEA Grapalat"/>
          <w:sz w:val="24"/>
          <w:szCs w:val="24"/>
        </w:rPr>
        <w:t>.</w:t>
      </w:r>
    </w:p>
    <w:p w14:paraId="7B2916CF" w14:textId="77777777" w:rsidR="00502B98" w:rsidRPr="0061690B" w:rsidRDefault="00502B98" w:rsidP="00930C0A">
      <w:pPr>
        <w:numPr>
          <w:ilvl w:val="0"/>
          <w:numId w:val="49"/>
        </w:numPr>
        <w:pBdr>
          <w:top w:val="nil"/>
          <w:left w:val="nil"/>
          <w:bottom w:val="nil"/>
          <w:right w:val="nil"/>
          <w:between w:val="nil"/>
        </w:pBdr>
        <w:spacing w:line="360" w:lineRule="auto"/>
        <w:jc w:val="both"/>
        <w:rPr>
          <w:rFonts w:ascii="GHEA Grapalat" w:eastAsia="GHEA Grapalat" w:hAnsi="GHEA Grapalat" w:cs="GHEA Grapalat"/>
          <w:sz w:val="24"/>
          <w:szCs w:val="24"/>
        </w:rPr>
      </w:pPr>
      <w:r w:rsidRPr="0061690B">
        <w:rPr>
          <w:rFonts w:ascii="GHEA Grapalat" w:eastAsia="GHEA Grapalat" w:hAnsi="GHEA Grapalat" w:cs="GHEA Grapalat"/>
          <w:sz w:val="24"/>
          <w:szCs w:val="24"/>
        </w:rPr>
        <w:t>փորձարարական, հետազոտական հմտություններ:</w:t>
      </w:r>
    </w:p>
    <w:p w14:paraId="725D0473" w14:textId="210D959A" w:rsidR="00502B98" w:rsidRPr="00930C0A" w:rsidRDefault="00502B98" w:rsidP="00930C0A">
      <w:pPr>
        <w:pStyle w:val="ListParagraph"/>
        <w:numPr>
          <w:ilvl w:val="0"/>
          <w:numId w:val="48"/>
        </w:numPr>
        <w:pBdr>
          <w:top w:val="nil"/>
          <w:left w:val="nil"/>
          <w:bottom w:val="nil"/>
          <w:right w:val="nil"/>
          <w:between w:val="nil"/>
        </w:pBdr>
        <w:spacing w:line="360" w:lineRule="auto"/>
        <w:jc w:val="both"/>
        <w:rPr>
          <w:rFonts w:ascii="GHEA Grapalat" w:eastAsia="GHEA Grapalat" w:hAnsi="GHEA Grapalat" w:cs="GHEA Grapalat"/>
          <w:sz w:val="24"/>
          <w:szCs w:val="24"/>
          <w:lang w:val="hy-AM"/>
        </w:rPr>
      </w:pPr>
      <w:r w:rsidRPr="00930C0A">
        <w:rPr>
          <w:rFonts w:ascii="GHEA Grapalat" w:eastAsia="GHEA Grapalat" w:hAnsi="GHEA Grapalat" w:cs="GHEA Grapalat"/>
          <w:sz w:val="24"/>
          <w:szCs w:val="24"/>
          <w:lang w:val="hy-AM"/>
        </w:rPr>
        <w:t>Խուսափելով մեծաքանակ փաստերի մտապահմանն ուղղված առաջադրանքներից՝ առանձնակի ուշադրություն պետք է դարձվի սովորողների պարզագույն փորձարարական, հետազոտական կարողությունների ստուգմանը:</w:t>
      </w:r>
    </w:p>
    <w:p w14:paraId="6114EE28" w14:textId="64B04D8C" w:rsidR="00502B98" w:rsidRPr="0061690B" w:rsidRDefault="00502B98" w:rsidP="00930C0A">
      <w:pPr>
        <w:spacing w:line="360" w:lineRule="auto"/>
        <w:ind w:firstLine="567"/>
        <w:jc w:val="center"/>
        <w:rPr>
          <w:rFonts w:ascii="GHEA Grapalat" w:eastAsia="GHEA Grapalat" w:hAnsi="GHEA Grapalat" w:cs="GHEA Grapalat"/>
          <w:b/>
          <w:sz w:val="24"/>
          <w:szCs w:val="24"/>
        </w:rPr>
      </w:pPr>
      <w:r w:rsidRPr="00930C0A">
        <w:rPr>
          <w:rFonts w:ascii="GHEA Grapalat" w:hAnsi="GHEA Grapalat"/>
          <w:sz w:val="24"/>
          <w:szCs w:val="24"/>
          <w:lang w:val="hy-AM"/>
        </w:rPr>
        <w:br w:type="page"/>
      </w:r>
      <w:r w:rsidRPr="0061690B">
        <w:rPr>
          <w:rFonts w:ascii="GHEA Grapalat" w:eastAsia="GHEA Grapalat" w:hAnsi="GHEA Grapalat" w:cs="GHEA Grapalat"/>
          <w:b/>
          <w:sz w:val="24"/>
          <w:szCs w:val="24"/>
        </w:rPr>
        <w:lastRenderedPageBreak/>
        <w:t>ՕԳՏԱԳՈՐԾՎԱԾ ԳՐԱԿԱՆՈՒԹՅԱՆ ՑԱՆԿ</w:t>
      </w:r>
    </w:p>
    <w:p w14:paraId="7B017149" w14:textId="77777777" w:rsidR="00502B98" w:rsidRPr="0061690B" w:rsidRDefault="00502B98" w:rsidP="00502B98">
      <w:pPr>
        <w:pBdr>
          <w:top w:val="nil"/>
          <w:left w:val="nil"/>
          <w:bottom w:val="nil"/>
          <w:right w:val="nil"/>
          <w:between w:val="nil"/>
        </w:pBdr>
        <w:spacing w:line="360" w:lineRule="auto"/>
        <w:jc w:val="center"/>
        <w:rPr>
          <w:rFonts w:ascii="GHEA Grapalat" w:eastAsia="GHEA Grapalat" w:hAnsi="GHEA Grapalat" w:cs="GHEA Grapalat"/>
          <w:sz w:val="24"/>
          <w:szCs w:val="24"/>
        </w:rPr>
      </w:pPr>
    </w:p>
    <w:p w14:paraId="6B2CDBDF" w14:textId="77777777" w:rsidR="00B3397D" w:rsidRDefault="00CD234C" w:rsidP="00B3397D">
      <w:pPr>
        <w:numPr>
          <w:ilvl w:val="0"/>
          <w:numId w:val="21"/>
        </w:numPr>
        <w:pBdr>
          <w:top w:val="nil"/>
          <w:left w:val="nil"/>
          <w:bottom w:val="nil"/>
          <w:right w:val="nil"/>
          <w:between w:val="nil"/>
        </w:pBdr>
        <w:spacing w:line="360" w:lineRule="auto"/>
        <w:jc w:val="both"/>
        <w:rPr>
          <w:rFonts w:ascii="GHEA Grapalat" w:eastAsia="GHEA Grapalat" w:hAnsi="GHEA Grapalat" w:cs="GHEA Grapalat"/>
          <w:sz w:val="24"/>
          <w:szCs w:val="24"/>
        </w:rPr>
      </w:pPr>
      <w:r w:rsidRPr="0061690B">
        <w:rPr>
          <w:rFonts w:ascii="GHEA Grapalat" w:eastAsia="GHEA Grapalat" w:hAnsi="GHEA Grapalat" w:cs="GHEA Grapalat"/>
          <w:sz w:val="24"/>
          <w:szCs w:val="24"/>
          <w:lang w:val="hy-AM"/>
        </w:rPr>
        <w:t>«</w:t>
      </w:r>
      <w:r w:rsidR="00502B98" w:rsidRPr="0061690B">
        <w:rPr>
          <w:rFonts w:ascii="GHEA Grapalat" w:eastAsia="GHEA Grapalat" w:hAnsi="GHEA Grapalat" w:cs="GHEA Grapalat"/>
          <w:sz w:val="24"/>
          <w:szCs w:val="24"/>
        </w:rPr>
        <w:t>Հանրակրթության մասին</w:t>
      </w:r>
      <w:r w:rsidRPr="0061690B">
        <w:rPr>
          <w:rFonts w:ascii="GHEA Grapalat" w:eastAsia="GHEA Grapalat" w:hAnsi="GHEA Grapalat" w:cs="GHEA Grapalat"/>
          <w:sz w:val="24"/>
          <w:szCs w:val="24"/>
          <w:lang w:val="hy-AM"/>
        </w:rPr>
        <w:t>»</w:t>
      </w:r>
      <w:r w:rsidR="00502B98" w:rsidRPr="0061690B">
        <w:rPr>
          <w:rFonts w:ascii="GHEA Grapalat" w:eastAsia="GHEA Grapalat" w:hAnsi="GHEA Grapalat" w:cs="GHEA Grapalat"/>
          <w:sz w:val="24"/>
          <w:szCs w:val="24"/>
        </w:rPr>
        <w:t xml:space="preserve"> ՀՀ օրենքը:</w:t>
      </w:r>
    </w:p>
    <w:p w14:paraId="75D78EE3" w14:textId="47A6F5B4" w:rsidR="00B3397D" w:rsidRPr="00B3397D" w:rsidRDefault="00B3397D" w:rsidP="00B3397D">
      <w:pPr>
        <w:numPr>
          <w:ilvl w:val="0"/>
          <w:numId w:val="21"/>
        </w:numPr>
        <w:pBdr>
          <w:top w:val="nil"/>
          <w:left w:val="nil"/>
          <w:bottom w:val="nil"/>
          <w:right w:val="nil"/>
          <w:between w:val="nil"/>
        </w:pBdr>
        <w:spacing w:line="360" w:lineRule="auto"/>
        <w:jc w:val="both"/>
        <w:rPr>
          <w:rFonts w:ascii="GHEA Grapalat" w:eastAsia="GHEA Grapalat" w:hAnsi="GHEA Grapalat" w:cs="GHEA Grapalat"/>
          <w:sz w:val="24"/>
          <w:szCs w:val="24"/>
        </w:rPr>
      </w:pPr>
      <w:r w:rsidRPr="00B3397D">
        <w:rPr>
          <w:rFonts w:ascii="GHEA Grapalat" w:hAnsi="GHEA Grapalat"/>
          <w:iCs/>
          <w:sz w:val="24"/>
          <w:szCs w:val="24"/>
          <w:lang w:val="af-ZA"/>
        </w:rPr>
        <w:t>Հանրակրթության</w:t>
      </w:r>
      <w:r w:rsidRPr="00B3397D">
        <w:rPr>
          <w:rFonts w:ascii="Calibri" w:hAnsi="Calibri" w:cs="Calibri"/>
          <w:iCs/>
          <w:sz w:val="24"/>
          <w:szCs w:val="24"/>
          <w:lang w:val="af-ZA"/>
        </w:rPr>
        <w:t> </w:t>
      </w:r>
      <w:r w:rsidRPr="00B3397D">
        <w:rPr>
          <w:rFonts w:ascii="GHEA Grapalat" w:hAnsi="GHEA Grapalat"/>
          <w:iCs/>
          <w:sz w:val="24"/>
          <w:szCs w:val="24"/>
          <w:lang w:val="af-ZA"/>
        </w:rPr>
        <w:t>պետական</w:t>
      </w:r>
      <w:r w:rsidRPr="00B3397D">
        <w:rPr>
          <w:rFonts w:ascii="Calibri" w:hAnsi="Calibri" w:cs="Calibri"/>
          <w:iCs/>
          <w:sz w:val="24"/>
          <w:szCs w:val="24"/>
          <w:lang w:val="af-ZA"/>
        </w:rPr>
        <w:t> </w:t>
      </w:r>
      <w:r w:rsidRPr="00B3397D">
        <w:rPr>
          <w:rFonts w:ascii="GHEA Grapalat" w:hAnsi="GHEA Grapalat"/>
          <w:iCs/>
          <w:sz w:val="24"/>
          <w:szCs w:val="24"/>
          <w:lang w:val="af-ZA"/>
        </w:rPr>
        <w:t>չափորոշիչ՝ հաստատված ՀՀ կառավարության 2010 թվականի ապրիլի 8-ի N 439-Ն որոշմամբ։</w:t>
      </w:r>
    </w:p>
    <w:p w14:paraId="4FA4F9F2" w14:textId="77777777" w:rsidR="00502B98" w:rsidRPr="00B3397D" w:rsidRDefault="00502B98" w:rsidP="00502B98">
      <w:pPr>
        <w:numPr>
          <w:ilvl w:val="0"/>
          <w:numId w:val="21"/>
        </w:numPr>
        <w:pBdr>
          <w:top w:val="nil"/>
          <w:left w:val="nil"/>
          <w:bottom w:val="nil"/>
          <w:right w:val="nil"/>
          <w:between w:val="nil"/>
        </w:pBdr>
        <w:spacing w:line="360" w:lineRule="auto"/>
        <w:jc w:val="both"/>
        <w:rPr>
          <w:rFonts w:ascii="GHEA Grapalat" w:eastAsia="GHEA Grapalat" w:hAnsi="GHEA Grapalat" w:cs="GHEA Grapalat"/>
          <w:sz w:val="24"/>
          <w:szCs w:val="24"/>
          <w:lang w:val="af-ZA"/>
        </w:rPr>
      </w:pPr>
      <w:r w:rsidRPr="0061690B">
        <w:rPr>
          <w:rFonts w:ascii="GHEA Grapalat" w:eastAsia="GHEA Grapalat" w:hAnsi="GHEA Grapalat" w:cs="GHEA Grapalat"/>
          <w:sz w:val="24"/>
          <w:szCs w:val="24"/>
        </w:rPr>
        <w:t>Հանրակրթության</w:t>
      </w:r>
      <w:r w:rsidRPr="00B3397D">
        <w:rPr>
          <w:rFonts w:ascii="GHEA Grapalat" w:eastAsia="GHEA Grapalat" w:hAnsi="GHEA Grapalat" w:cs="GHEA Grapalat"/>
          <w:sz w:val="24"/>
          <w:szCs w:val="24"/>
          <w:lang w:val="af-ZA"/>
        </w:rPr>
        <w:t xml:space="preserve"> </w:t>
      </w:r>
      <w:r w:rsidRPr="0061690B">
        <w:rPr>
          <w:rFonts w:ascii="GHEA Grapalat" w:eastAsia="GHEA Grapalat" w:hAnsi="GHEA Grapalat" w:cs="GHEA Grapalat"/>
          <w:sz w:val="24"/>
          <w:szCs w:val="24"/>
        </w:rPr>
        <w:t>պետական</w:t>
      </w:r>
      <w:r w:rsidRPr="00B3397D">
        <w:rPr>
          <w:rFonts w:ascii="GHEA Grapalat" w:eastAsia="GHEA Grapalat" w:hAnsi="GHEA Grapalat" w:cs="GHEA Grapalat"/>
          <w:sz w:val="24"/>
          <w:szCs w:val="24"/>
          <w:lang w:val="af-ZA"/>
        </w:rPr>
        <w:t xml:space="preserve"> </w:t>
      </w:r>
      <w:r w:rsidRPr="0061690B">
        <w:rPr>
          <w:rFonts w:ascii="GHEA Grapalat" w:eastAsia="GHEA Grapalat" w:hAnsi="GHEA Grapalat" w:cs="GHEA Grapalat"/>
          <w:sz w:val="24"/>
          <w:szCs w:val="24"/>
        </w:rPr>
        <w:t>կրթակարգ</w:t>
      </w:r>
      <w:r w:rsidRPr="00B3397D">
        <w:rPr>
          <w:rFonts w:ascii="GHEA Grapalat" w:eastAsia="GHEA Grapalat" w:hAnsi="GHEA Grapalat" w:cs="GHEA Grapalat"/>
          <w:sz w:val="24"/>
          <w:szCs w:val="24"/>
          <w:lang w:val="af-ZA"/>
        </w:rPr>
        <w:t xml:space="preserve">, </w:t>
      </w:r>
      <w:r w:rsidRPr="0061690B">
        <w:rPr>
          <w:rFonts w:ascii="GHEA Grapalat" w:eastAsia="GHEA Grapalat" w:hAnsi="GHEA Grapalat" w:cs="GHEA Grapalat"/>
          <w:sz w:val="24"/>
          <w:szCs w:val="24"/>
        </w:rPr>
        <w:t>միջնական</w:t>
      </w:r>
      <w:r w:rsidRPr="00B3397D">
        <w:rPr>
          <w:rFonts w:ascii="GHEA Grapalat" w:eastAsia="GHEA Grapalat" w:hAnsi="GHEA Grapalat" w:cs="GHEA Grapalat"/>
          <w:sz w:val="24"/>
          <w:szCs w:val="24"/>
          <w:lang w:val="af-ZA"/>
        </w:rPr>
        <w:t xml:space="preserve"> </w:t>
      </w:r>
      <w:r w:rsidRPr="0061690B">
        <w:rPr>
          <w:rFonts w:ascii="GHEA Grapalat" w:eastAsia="GHEA Grapalat" w:hAnsi="GHEA Grapalat" w:cs="GHEA Grapalat"/>
          <w:sz w:val="24"/>
          <w:szCs w:val="24"/>
        </w:rPr>
        <w:t>կրթության</w:t>
      </w:r>
      <w:r w:rsidRPr="00B3397D">
        <w:rPr>
          <w:rFonts w:ascii="GHEA Grapalat" w:eastAsia="GHEA Grapalat" w:hAnsi="GHEA Grapalat" w:cs="GHEA Grapalat"/>
          <w:sz w:val="24"/>
          <w:szCs w:val="24"/>
          <w:lang w:val="af-ZA"/>
        </w:rPr>
        <w:t xml:space="preserve"> </w:t>
      </w:r>
      <w:r w:rsidRPr="0061690B">
        <w:rPr>
          <w:rFonts w:ascii="GHEA Grapalat" w:eastAsia="GHEA Grapalat" w:hAnsi="GHEA Grapalat" w:cs="GHEA Grapalat"/>
          <w:sz w:val="24"/>
          <w:szCs w:val="24"/>
        </w:rPr>
        <w:t>պետական</w:t>
      </w:r>
      <w:r w:rsidRPr="00B3397D">
        <w:rPr>
          <w:rFonts w:ascii="GHEA Grapalat" w:eastAsia="GHEA Grapalat" w:hAnsi="GHEA Grapalat" w:cs="GHEA Grapalat"/>
          <w:sz w:val="24"/>
          <w:szCs w:val="24"/>
          <w:lang w:val="af-ZA"/>
        </w:rPr>
        <w:t xml:space="preserve"> </w:t>
      </w:r>
      <w:r w:rsidRPr="0061690B">
        <w:rPr>
          <w:rFonts w:ascii="GHEA Grapalat" w:eastAsia="GHEA Grapalat" w:hAnsi="GHEA Grapalat" w:cs="GHEA Grapalat"/>
          <w:sz w:val="24"/>
          <w:szCs w:val="24"/>
        </w:rPr>
        <w:t>չափորոշիչ</w:t>
      </w:r>
      <w:r w:rsidRPr="00B3397D">
        <w:rPr>
          <w:rFonts w:ascii="GHEA Grapalat" w:eastAsia="GHEA Grapalat" w:hAnsi="GHEA Grapalat" w:cs="GHEA Grapalat"/>
          <w:sz w:val="24"/>
          <w:szCs w:val="24"/>
          <w:lang w:val="af-ZA"/>
        </w:rPr>
        <w:t xml:space="preserve">, </w:t>
      </w:r>
      <w:r w:rsidRPr="0061690B">
        <w:rPr>
          <w:rFonts w:ascii="GHEA Grapalat" w:eastAsia="GHEA Grapalat" w:hAnsi="GHEA Grapalat" w:cs="GHEA Grapalat"/>
          <w:sz w:val="24"/>
          <w:szCs w:val="24"/>
        </w:rPr>
        <w:t>Երևան</w:t>
      </w:r>
      <w:r w:rsidRPr="00B3397D">
        <w:rPr>
          <w:rFonts w:ascii="GHEA Grapalat" w:eastAsia="GHEA Grapalat" w:hAnsi="GHEA Grapalat" w:cs="GHEA Grapalat"/>
          <w:sz w:val="24"/>
          <w:szCs w:val="24"/>
          <w:lang w:val="af-ZA"/>
        </w:rPr>
        <w:t>, «</w:t>
      </w:r>
      <w:r w:rsidRPr="0061690B">
        <w:rPr>
          <w:rFonts w:ascii="GHEA Grapalat" w:eastAsia="GHEA Grapalat" w:hAnsi="GHEA Grapalat" w:cs="GHEA Grapalat"/>
          <w:sz w:val="24"/>
          <w:szCs w:val="24"/>
        </w:rPr>
        <w:t>Անտարես</w:t>
      </w:r>
      <w:r w:rsidRPr="00B3397D">
        <w:rPr>
          <w:rFonts w:ascii="GHEA Grapalat" w:eastAsia="GHEA Grapalat" w:hAnsi="GHEA Grapalat" w:cs="GHEA Grapalat"/>
          <w:sz w:val="24"/>
          <w:szCs w:val="24"/>
          <w:lang w:val="af-ZA"/>
        </w:rPr>
        <w:t>», 2004:</w:t>
      </w:r>
    </w:p>
    <w:p w14:paraId="071598C0" w14:textId="77777777" w:rsidR="00502B98" w:rsidRPr="00B3397D" w:rsidRDefault="00502B98" w:rsidP="00502B98">
      <w:pPr>
        <w:numPr>
          <w:ilvl w:val="0"/>
          <w:numId w:val="21"/>
        </w:numPr>
        <w:pBdr>
          <w:top w:val="nil"/>
          <w:left w:val="nil"/>
          <w:bottom w:val="nil"/>
          <w:right w:val="nil"/>
          <w:between w:val="nil"/>
        </w:pBdr>
        <w:spacing w:line="360" w:lineRule="auto"/>
        <w:jc w:val="both"/>
        <w:rPr>
          <w:rFonts w:ascii="GHEA Grapalat" w:eastAsia="GHEA Grapalat" w:hAnsi="GHEA Grapalat" w:cs="GHEA Grapalat"/>
          <w:sz w:val="24"/>
          <w:szCs w:val="24"/>
          <w:lang w:val="af-ZA"/>
        </w:rPr>
      </w:pPr>
      <w:r w:rsidRPr="0061690B">
        <w:rPr>
          <w:rFonts w:ascii="GHEA Grapalat" w:eastAsia="GHEA Grapalat" w:hAnsi="GHEA Grapalat" w:cs="GHEA Grapalat"/>
          <w:sz w:val="24"/>
          <w:szCs w:val="24"/>
        </w:rPr>
        <w:t>Հանրակրթության</w:t>
      </w:r>
      <w:r w:rsidRPr="00B3397D">
        <w:rPr>
          <w:rFonts w:ascii="GHEA Grapalat" w:eastAsia="GHEA Grapalat" w:hAnsi="GHEA Grapalat" w:cs="GHEA Grapalat"/>
          <w:sz w:val="24"/>
          <w:szCs w:val="24"/>
          <w:lang w:val="af-ZA"/>
        </w:rPr>
        <w:t xml:space="preserve"> </w:t>
      </w:r>
      <w:r w:rsidRPr="0061690B">
        <w:rPr>
          <w:rFonts w:ascii="GHEA Grapalat" w:eastAsia="GHEA Grapalat" w:hAnsi="GHEA Grapalat" w:cs="GHEA Grapalat"/>
          <w:sz w:val="24"/>
          <w:szCs w:val="24"/>
        </w:rPr>
        <w:t>պետական</w:t>
      </w:r>
      <w:r w:rsidRPr="00B3397D">
        <w:rPr>
          <w:rFonts w:ascii="GHEA Grapalat" w:eastAsia="GHEA Grapalat" w:hAnsi="GHEA Grapalat" w:cs="GHEA Grapalat"/>
          <w:sz w:val="24"/>
          <w:szCs w:val="24"/>
          <w:lang w:val="af-ZA"/>
        </w:rPr>
        <w:t xml:space="preserve"> </w:t>
      </w:r>
      <w:r w:rsidRPr="0061690B">
        <w:rPr>
          <w:rFonts w:ascii="GHEA Grapalat" w:eastAsia="GHEA Grapalat" w:hAnsi="GHEA Grapalat" w:cs="GHEA Grapalat"/>
          <w:sz w:val="24"/>
          <w:szCs w:val="24"/>
        </w:rPr>
        <w:t>չափորոշչի</w:t>
      </w:r>
      <w:r w:rsidRPr="00B3397D">
        <w:rPr>
          <w:rFonts w:ascii="GHEA Grapalat" w:eastAsia="GHEA Grapalat" w:hAnsi="GHEA Grapalat" w:cs="GHEA Grapalat"/>
          <w:sz w:val="24"/>
          <w:szCs w:val="24"/>
          <w:lang w:val="af-ZA"/>
        </w:rPr>
        <w:t xml:space="preserve">, </w:t>
      </w:r>
      <w:r w:rsidRPr="0061690B">
        <w:rPr>
          <w:rFonts w:ascii="GHEA Grapalat" w:eastAsia="GHEA Grapalat" w:hAnsi="GHEA Grapalat" w:cs="GHEA Grapalat"/>
          <w:sz w:val="24"/>
          <w:szCs w:val="24"/>
        </w:rPr>
        <w:t>առարկայական</w:t>
      </w:r>
      <w:r w:rsidRPr="00B3397D">
        <w:rPr>
          <w:rFonts w:ascii="GHEA Grapalat" w:eastAsia="GHEA Grapalat" w:hAnsi="GHEA Grapalat" w:cs="GHEA Grapalat"/>
          <w:sz w:val="24"/>
          <w:szCs w:val="24"/>
          <w:lang w:val="af-ZA"/>
        </w:rPr>
        <w:t xml:space="preserve"> </w:t>
      </w:r>
      <w:r w:rsidRPr="0061690B">
        <w:rPr>
          <w:rFonts w:ascii="GHEA Grapalat" w:eastAsia="GHEA Grapalat" w:hAnsi="GHEA Grapalat" w:cs="GHEA Grapalat"/>
          <w:sz w:val="24"/>
          <w:szCs w:val="24"/>
        </w:rPr>
        <w:t>չափորոշիչների</w:t>
      </w:r>
      <w:r w:rsidRPr="00B3397D">
        <w:rPr>
          <w:rFonts w:ascii="GHEA Grapalat" w:eastAsia="GHEA Grapalat" w:hAnsi="GHEA Grapalat" w:cs="GHEA Grapalat"/>
          <w:sz w:val="24"/>
          <w:szCs w:val="24"/>
          <w:lang w:val="af-ZA"/>
        </w:rPr>
        <w:t xml:space="preserve"> </w:t>
      </w:r>
      <w:r w:rsidRPr="0061690B">
        <w:rPr>
          <w:rFonts w:ascii="GHEA Grapalat" w:eastAsia="GHEA Grapalat" w:hAnsi="GHEA Grapalat" w:cs="GHEA Grapalat"/>
          <w:sz w:val="24"/>
          <w:szCs w:val="24"/>
        </w:rPr>
        <w:t>և</w:t>
      </w:r>
      <w:r w:rsidRPr="00B3397D">
        <w:rPr>
          <w:rFonts w:ascii="GHEA Grapalat" w:eastAsia="GHEA Grapalat" w:hAnsi="GHEA Grapalat" w:cs="GHEA Grapalat"/>
          <w:sz w:val="24"/>
          <w:szCs w:val="24"/>
          <w:lang w:val="af-ZA"/>
        </w:rPr>
        <w:t xml:space="preserve"> </w:t>
      </w:r>
      <w:r w:rsidRPr="0061690B">
        <w:rPr>
          <w:rFonts w:ascii="GHEA Grapalat" w:eastAsia="GHEA Grapalat" w:hAnsi="GHEA Grapalat" w:cs="GHEA Grapalat"/>
          <w:sz w:val="24"/>
          <w:szCs w:val="24"/>
        </w:rPr>
        <w:t>ծրագրերի</w:t>
      </w:r>
      <w:r w:rsidRPr="00B3397D">
        <w:rPr>
          <w:rFonts w:ascii="GHEA Grapalat" w:eastAsia="GHEA Grapalat" w:hAnsi="GHEA Grapalat" w:cs="GHEA Grapalat"/>
          <w:sz w:val="24"/>
          <w:szCs w:val="24"/>
          <w:lang w:val="af-ZA"/>
        </w:rPr>
        <w:t xml:space="preserve"> </w:t>
      </w:r>
      <w:r w:rsidRPr="0061690B">
        <w:rPr>
          <w:rFonts w:ascii="GHEA Grapalat" w:eastAsia="GHEA Grapalat" w:hAnsi="GHEA Grapalat" w:cs="GHEA Grapalat"/>
          <w:sz w:val="24"/>
          <w:szCs w:val="24"/>
        </w:rPr>
        <w:t>վերանայման</w:t>
      </w:r>
      <w:r w:rsidRPr="00B3397D">
        <w:rPr>
          <w:rFonts w:ascii="GHEA Grapalat" w:eastAsia="GHEA Grapalat" w:hAnsi="GHEA Grapalat" w:cs="GHEA Grapalat"/>
          <w:sz w:val="24"/>
          <w:szCs w:val="24"/>
          <w:lang w:val="af-ZA"/>
        </w:rPr>
        <w:t xml:space="preserve"> </w:t>
      </w:r>
      <w:r w:rsidRPr="0061690B">
        <w:rPr>
          <w:rFonts w:ascii="GHEA Grapalat" w:eastAsia="GHEA Grapalat" w:hAnsi="GHEA Grapalat" w:cs="GHEA Grapalat"/>
          <w:sz w:val="24"/>
          <w:szCs w:val="24"/>
        </w:rPr>
        <w:t>կարիքի</w:t>
      </w:r>
      <w:r w:rsidRPr="00B3397D">
        <w:rPr>
          <w:rFonts w:ascii="GHEA Grapalat" w:eastAsia="GHEA Grapalat" w:hAnsi="GHEA Grapalat" w:cs="GHEA Grapalat"/>
          <w:sz w:val="24"/>
          <w:szCs w:val="24"/>
          <w:lang w:val="af-ZA"/>
        </w:rPr>
        <w:t xml:space="preserve"> </w:t>
      </w:r>
      <w:r w:rsidRPr="0061690B">
        <w:rPr>
          <w:rFonts w:ascii="GHEA Grapalat" w:eastAsia="GHEA Grapalat" w:hAnsi="GHEA Grapalat" w:cs="GHEA Grapalat"/>
          <w:sz w:val="24"/>
          <w:szCs w:val="24"/>
        </w:rPr>
        <w:t>գնահատման</w:t>
      </w:r>
      <w:r w:rsidRPr="00B3397D">
        <w:rPr>
          <w:rFonts w:ascii="GHEA Grapalat" w:eastAsia="GHEA Grapalat" w:hAnsi="GHEA Grapalat" w:cs="GHEA Grapalat"/>
          <w:sz w:val="24"/>
          <w:szCs w:val="24"/>
          <w:lang w:val="af-ZA"/>
        </w:rPr>
        <w:t xml:space="preserve"> </w:t>
      </w:r>
      <w:r w:rsidRPr="0061690B">
        <w:rPr>
          <w:rFonts w:ascii="GHEA Grapalat" w:eastAsia="GHEA Grapalat" w:hAnsi="GHEA Grapalat" w:cs="GHEA Grapalat"/>
          <w:sz w:val="24"/>
          <w:szCs w:val="24"/>
        </w:rPr>
        <w:t>ուսումնասիրություն</w:t>
      </w:r>
      <w:r w:rsidRPr="00B3397D">
        <w:rPr>
          <w:rFonts w:ascii="GHEA Grapalat" w:eastAsia="GHEA Grapalat" w:hAnsi="GHEA Grapalat" w:cs="GHEA Grapalat"/>
          <w:sz w:val="24"/>
          <w:szCs w:val="24"/>
          <w:lang w:val="af-ZA"/>
        </w:rPr>
        <w:t xml:space="preserve">, </w:t>
      </w:r>
      <w:r w:rsidRPr="0061690B">
        <w:rPr>
          <w:rFonts w:ascii="GHEA Grapalat" w:eastAsia="GHEA Grapalat" w:hAnsi="GHEA Grapalat" w:cs="GHEA Grapalat"/>
          <w:sz w:val="24"/>
          <w:szCs w:val="24"/>
        </w:rPr>
        <w:t>պատրաստվել</w:t>
      </w:r>
      <w:r w:rsidRPr="00B3397D">
        <w:rPr>
          <w:rFonts w:ascii="GHEA Grapalat" w:eastAsia="GHEA Grapalat" w:hAnsi="GHEA Grapalat" w:cs="GHEA Grapalat"/>
          <w:sz w:val="24"/>
          <w:szCs w:val="24"/>
          <w:lang w:val="af-ZA"/>
        </w:rPr>
        <w:t xml:space="preserve"> </w:t>
      </w:r>
      <w:r w:rsidRPr="0061690B">
        <w:rPr>
          <w:rFonts w:ascii="GHEA Grapalat" w:eastAsia="GHEA Grapalat" w:hAnsi="GHEA Grapalat" w:cs="GHEA Grapalat"/>
          <w:sz w:val="24"/>
          <w:szCs w:val="24"/>
        </w:rPr>
        <w:t>է</w:t>
      </w:r>
      <w:r w:rsidRPr="00B3397D">
        <w:rPr>
          <w:rFonts w:ascii="GHEA Grapalat" w:eastAsia="GHEA Grapalat" w:hAnsi="GHEA Grapalat" w:cs="GHEA Grapalat"/>
          <w:sz w:val="24"/>
          <w:szCs w:val="24"/>
          <w:lang w:val="af-ZA"/>
        </w:rPr>
        <w:t xml:space="preserve"> «</w:t>
      </w:r>
      <w:r w:rsidRPr="0061690B">
        <w:rPr>
          <w:rFonts w:ascii="GHEA Grapalat" w:eastAsia="GHEA Grapalat" w:hAnsi="GHEA Grapalat" w:cs="GHEA Grapalat"/>
          <w:sz w:val="24"/>
          <w:szCs w:val="24"/>
        </w:rPr>
        <w:t>Ի</w:t>
      </w:r>
      <w:r w:rsidRPr="00B3397D">
        <w:rPr>
          <w:rFonts w:ascii="GHEA Grapalat" w:eastAsia="GHEA Grapalat" w:hAnsi="GHEA Grapalat" w:cs="GHEA Grapalat"/>
          <w:sz w:val="24"/>
          <w:szCs w:val="24"/>
          <w:lang w:val="af-ZA"/>
        </w:rPr>
        <w:t>-</w:t>
      </w:r>
      <w:r w:rsidRPr="0061690B">
        <w:rPr>
          <w:rFonts w:ascii="GHEA Grapalat" w:eastAsia="GHEA Grapalat" w:hAnsi="GHEA Grapalat" w:cs="GHEA Grapalat"/>
          <w:sz w:val="24"/>
          <w:szCs w:val="24"/>
        </w:rPr>
        <w:t>Վի</w:t>
      </w:r>
      <w:r w:rsidRPr="00B3397D">
        <w:rPr>
          <w:rFonts w:ascii="GHEA Grapalat" w:eastAsia="GHEA Grapalat" w:hAnsi="GHEA Grapalat" w:cs="GHEA Grapalat"/>
          <w:sz w:val="24"/>
          <w:szCs w:val="24"/>
          <w:lang w:val="af-ZA"/>
        </w:rPr>
        <w:t xml:space="preserve"> </w:t>
      </w:r>
      <w:r w:rsidRPr="0061690B">
        <w:rPr>
          <w:rFonts w:ascii="GHEA Grapalat" w:eastAsia="GHEA Grapalat" w:hAnsi="GHEA Grapalat" w:cs="GHEA Grapalat"/>
          <w:sz w:val="24"/>
          <w:szCs w:val="24"/>
        </w:rPr>
        <w:t>քոնսալթինգ</w:t>
      </w:r>
      <w:r w:rsidRPr="00B3397D">
        <w:rPr>
          <w:rFonts w:ascii="GHEA Grapalat" w:eastAsia="GHEA Grapalat" w:hAnsi="GHEA Grapalat" w:cs="GHEA Grapalat"/>
          <w:sz w:val="24"/>
          <w:szCs w:val="24"/>
          <w:lang w:val="af-ZA"/>
        </w:rPr>
        <w:t xml:space="preserve">» </w:t>
      </w:r>
      <w:r w:rsidRPr="0061690B">
        <w:rPr>
          <w:rFonts w:ascii="GHEA Grapalat" w:eastAsia="GHEA Grapalat" w:hAnsi="GHEA Grapalat" w:cs="GHEA Grapalat"/>
          <w:sz w:val="24"/>
          <w:szCs w:val="24"/>
        </w:rPr>
        <w:t>ՓԲԸ</w:t>
      </w:r>
      <w:r w:rsidRPr="00B3397D">
        <w:rPr>
          <w:rFonts w:ascii="GHEA Grapalat" w:eastAsia="GHEA Grapalat" w:hAnsi="GHEA Grapalat" w:cs="GHEA Grapalat"/>
          <w:sz w:val="24"/>
          <w:szCs w:val="24"/>
          <w:lang w:val="af-ZA"/>
        </w:rPr>
        <w:t>-</w:t>
      </w:r>
      <w:r w:rsidRPr="0061690B">
        <w:rPr>
          <w:rFonts w:ascii="GHEA Grapalat" w:eastAsia="GHEA Grapalat" w:hAnsi="GHEA Grapalat" w:cs="GHEA Grapalat"/>
          <w:sz w:val="24"/>
          <w:szCs w:val="24"/>
        </w:rPr>
        <w:t>ի</w:t>
      </w:r>
      <w:r w:rsidRPr="00B3397D">
        <w:rPr>
          <w:rFonts w:ascii="GHEA Grapalat" w:eastAsia="GHEA Grapalat" w:hAnsi="GHEA Grapalat" w:cs="GHEA Grapalat"/>
          <w:sz w:val="24"/>
          <w:szCs w:val="24"/>
          <w:lang w:val="af-ZA"/>
        </w:rPr>
        <w:t xml:space="preserve"> </w:t>
      </w:r>
      <w:r w:rsidRPr="0061690B">
        <w:rPr>
          <w:rFonts w:ascii="GHEA Grapalat" w:eastAsia="GHEA Grapalat" w:hAnsi="GHEA Grapalat" w:cs="GHEA Grapalat"/>
          <w:sz w:val="24"/>
          <w:szCs w:val="24"/>
        </w:rPr>
        <w:t>և</w:t>
      </w:r>
      <w:r w:rsidRPr="00B3397D">
        <w:rPr>
          <w:rFonts w:ascii="GHEA Grapalat" w:eastAsia="GHEA Grapalat" w:hAnsi="GHEA Grapalat" w:cs="GHEA Grapalat"/>
          <w:sz w:val="24"/>
          <w:szCs w:val="24"/>
          <w:lang w:val="af-ZA"/>
        </w:rPr>
        <w:t xml:space="preserve"> «</w:t>
      </w:r>
      <w:r w:rsidRPr="0061690B">
        <w:rPr>
          <w:rFonts w:ascii="GHEA Grapalat" w:eastAsia="GHEA Grapalat" w:hAnsi="GHEA Grapalat" w:cs="GHEA Grapalat"/>
          <w:sz w:val="24"/>
          <w:szCs w:val="24"/>
        </w:rPr>
        <w:t>Այբ</w:t>
      </w:r>
      <w:r w:rsidRPr="00B3397D">
        <w:rPr>
          <w:rFonts w:ascii="GHEA Grapalat" w:eastAsia="GHEA Grapalat" w:hAnsi="GHEA Grapalat" w:cs="GHEA Grapalat"/>
          <w:sz w:val="24"/>
          <w:szCs w:val="24"/>
          <w:lang w:val="af-ZA"/>
        </w:rPr>
        <w:t xml:space="preserve">» </w:t>
      </w:r>
      <w:r w:rsidRPr="0061690B">
        <w:rPr>
          <w:rFonts w:ascii="GHEA Grapalat" w:eastAsia="GHEA Grapalat" w:hAnsi="GHEA Grapalat" w:cs="GHEA Grapalat"/>
          <w:sz w:val="24"/>
          <w:szCs w:val="24"/>
        </w:rPr>
        <w:t>կրթական</w:t>
      </w:r>
      <w:r w:rsidRPr="00B3397D">
        <w:rPr>
          <w:rFonts w:ascii="GHEA Grapalat" w:eastAsia="GHEA Grapalat" w:hAnsi="GHEA Grapalat" w:cs="GHEA Grapalat"/>
          <w:sz w:val="24"/>
          <w:szCs w:val="24"/>
          <w:lang w:val="af-ZA"/>
        </w:rPr>
        <w:t xml:space="preserve"> </w:t>
      </w:r>
      <w:r w:rsidRPr="0061690B">
        <w:rPr>
          <w:rFonts w:ascii="GHEA Grapalat" w:eastAsia="GHEA Grapalat" w:hAnsi="GHEA Grapalat" w:cs="GHEA Grapalat"/>
          <w:sz w:val="24"/>
          <w:szCs w:val="24"/>
        </w:rPr>
        <w:t>հիմնադրամի</w:t>
      </w:r>
      <w:r w:rsidRPr="00B3397D">
        <w:rPr>
          <w:rFonts w:ascii="GHEA Grapalat" w:eastAsia="GHEA Grapalat" w:hAnsi="GHEA Grapalat" w:cs="GHEA Grapalat"/>
          <w:sz w:val="24"/>
          <w:szCs w:val="24"/>
          <w:lang w:val="af-ZA"/>
        </w:rPr>
        <w:t xml:space="preserve"> </w:t>
      </w:r>
      <w:r w:rsidRPr="0061690B">
        <w:rPr>
          <w:rFonts w:ascii="GHEA Grapalat" w:eastAsia="GHEA Grapalat" w:hAnsi="GHEA Grapalat" w:cs="GHEA Grapalat"/>
          <w:sz w:val="24"/>
          <w:szCs w:val="24"/>
        </w:rPr>
        <w:t>կողմից</w:t>
      </w:r>
      <w:r w:rsidRPr="00B3397D">
        <w:rPr>
          <w:rFonts w:ascii="GHEA Grapalat" w:eastAsia="GHEA Grapalat" w:hAnsi="GHEA Grapalat" w:cs="GHEA Grapalat"/>
          <w:sz w:val="24"/>
          <w:szCs w:val="24"/>
          <w:lang w:val="af-ZA"/>
        </w:rPr>
        <w:t xml:space="preserve">, </w:t>
      </w:r>
      <w:r w:rsidRPr="0061690B">
        <w:rPr>
          <w:rFonts w:ascii="GHEA Grapalat" w:eastAsia="GHEA Grapalat" w:hAnsi="GHEA Grapalat" w:cs="GHEA Grapalat"/>
          <w:sz w:val="24"/>
          <w:szCs w:val="24"/>
        </w:rPr>
        <w:t>ԿԳՆ</w:t>
      </w:r>
      <w:r w:rsidRPr="00B3397D">
        <w:rPr>
          <w:rFonts w:ascii="GHEA Grapalat" w:eastAsia="GHEA Grapalat" w:hAnsi="GHEA Grapalat" w:cs="GHEA Grapalat"/>
          <w:sz w:val="24"/>
          <w:szCs w:val="24"/>
          <w:lang w:val="af-ZA"/>
        </w:rPr>
        <w:t xml:space="preserve"> «</w:t>
      </w:r>
      <w:r w:rsidRPr="0061690B">
        <w:rPr>
          <w:rFonts w:ascii="GHEA Grapalat" w:eastAsia="GHEA Grapalat" w:hAnsi="GHEA Grapalat" w:cs="GHEA Grapalat"/>
          <w:sz w:val="24"/>
          <w:szCs w:val="24"/>
        </w:rPr>
        <w:t>Կրթա</w:t>
      </w:r>
      <w:r w:rsidRPr="00B3397D">
        <w:rPr>
          <w:rFonts w:ascii="GHEA Grapalat" w:eastAsia="GHEA Grapalat" w:hAnsi="GHEA Grapalat" w:cs="GHEA Grapalat"/>
          <w:sz w:val="24"/>
          <w:szCs w:val="24"/>
          <w:lang w:val="af-ZA"/>
        </w:rPr>
        <w:softHyphen/>
      </w:r>
      <w:r w:rsidRPr="0061690B">
        <w:rPr>
          <w:rFonts w:ascii="GHEA Grapalat" w:eastAsia="GHEA Grapalat" w:hAnsi="GHEA Grapalat" w:cs="GHEA Grapalat"/>
          <w:sz w:val="24"/>
          <w:szCs w:val="24"/>
        </w:rPr>
        <w:t>կան</w:t>
      </w:r>
      <w:r w:rsidRPr="00B3397D">
        <w:rPr>
          <w:rFonts w:ascii="GHEA Grapalat" w:eastAsia="GHEA Grapalat" w:hAnsi="GHEA Grapalat" w:cs="GHEA Grapalat"/>
          <w:sz w:val="24"/>
          <w:szCs w:val="24"/>
          <w:lang w:val="af-ZA"/>
        </w:rPr>
        <w:t xml:space="preserve"> </w:t>
      </w:r>
      <w:r w:rsidRPr="0061690B">
        <w:rPr>
          <w:rFonts w:ascii="GHEA Grapalat" w:eastAsia="GHEA Grapalat" w:hAnsi="GHEA Grapalat" w:cs="GHEA Grapalat"/>
          <w:sz w:val="24"/>
          <w:szCs w:val="24"/>
        </w:rPr>
        <w:t>ծրագրերի</w:t>
      </w:r>
      <w:r w:rsidRPr="00B3397D">
        <w:rPr>
          <w:rFonts w:ascii="GHEA Grapalat" w:eastAsia="GHEA Grapalat" w:hAnsi="GHEA Grapalat" w:cs="GHEA Grapalat"/>
          <w:sz w:val="24"/>
          <w:szCs w:val="24"/>
          <w:lang w:val="af-ZA"/>
        </w:rPr>
        <w:t xml:space="preserve"> </w:t>
      </w:r>
      <w:r w:rsidRPr="0061690B">
        <w:rPr>
          <w:rFonts w:ascii="GHEA Grapalat" w:eastAsia="GHEA Grapalat" w:hAnsi="GHEA Grapalat" w:cs="GHEA Grapalat"/>
          <w:sz w:val="24"/>
          <w:szCs w:val="24"/>
        </w:rPr>
        <w:t>կենտրոն</w:t>
      </w:r>
      <w:r w:rsidRPr="00B3397D">
        <w:rPr>
          <w:rFonts w:ascii="GHEA Grapalat" w:eastAsia="GHEA Grapalat" w:hAnsi="GHEA Grapalat" w:cs="GHEA Grapalat"/>
          <w:sz w:val="24"/>
          <w:szCs w:val="24"/>
          <w:lang w:val="af-ZA"/>
        </w:rPr>
        <w:t xml:space="preserve">» </w:t>
      </w:r>
      <w:r w:rsidRPr="0061690B">
        <w:rPr>
          <w:rFonts w:ascii="GHEA Grapalat" w:eastAsia="GHEA Grapalat" w:hAnsi="GHEA Grapalat" w:cs="GHEA Grapalat"/>
          <w:sz w:val="24"/>
          <w:szCs w:val="24"/>
        </w:rPr>
        <w:t>գրասենյակի</w:t>
      </w:r>
      <w:r w:rsidRPr="00B3397D">
        <w:rPr>
          <w:rFonts w:ascii="GHEA Grapalat" w:eastAsia="GHEA Grapalat" w:hAnsi="GHEA Grapalat" w:cs="GHEA Grapalat"/>
          <w:sz w:val="24"/>
          <w:szCs w:val="24"/>
          <w:lang w:val="af-ZA"/>
        </w:rPr>
        <w:t xml:space="preserve"> </w:t>
      </w:r>
      <w:r w:rsidRPr="0061690B">
        <w:rPr>
          <w:rFonts w:ascii="GHEA Grapalat" w:eastAsia="GHEA Grapalat" w:hAnsi="GHEA Grapalat" w:cs="GHEA Grapalat"/>
          <w:sz w:val="24"/>
          <w:szCs w:val="24"/>
        </w:rPr>
        <w:t>պատվերով</w:t>
      </w:r>
      <w:r w:rsidRPr="00B3397D">
        <w:rPr>
          <w:rFonts w:ascii="GHEA Grapalat" w:eastAsia="GHEA Grapalat" w:hAnsi="GHEA Grapalat" w:cs="GHEA Grapalat"/>
          <w:sz w:val="24"/>
          <w:szCs w:val="24"/>
          <w:lang w:val="af-ZA"/>
        </w:rPr>
        <w:t xml:space="preserve">, </w:t>
      </w:r>
      <w:r w:rsidRPr="0061690B">
        <w:rPr>
          <w:rFonts w:ascii="GHEA Grapalat" w:eastAsia="GHEA Grapalat" w:hAnsi="GHEA Grapalat" w:cs="GHEA Grapalat"/>
          <w:sz w:val="24"/>
          <w:szCs w:val="24"/>
        </w:rPr>
        <w:t>Երևան</w:t>
      </w:r>
      <w:r w:rsidRPr="00B3397D">
        <w:rPr>
          <w:rFonts w:ascii="GHEA Grapalat" w:eastAsia="GHEA Grapalat" w:hAnsi="GHEA Grapalat" w:cs="GHEA Grapalat"/>
          <w:sz w:val="24"/>
          <w:szCs w:val="24"/>
          <w:lang w:val="af-ZA"/>
        </w:rPr>
        <w:t xml:space="preserve">, 2016: </w:t>
      </w:r>
    </w:p>
    <w:p w14:paraId="6291BD70" w14:textId="77777777" w:rsidR="00502B98" w:rsidRPr="00B3397D" w:rsidRDefault="00502B98" w:rsidP="00502B98">
      <w:pPr>
        <w:numPr>
          <w:ilvl w:val="0"/>
          <w:numId w:val="21"/>
        </w:numPr>
        <w:pBdr>
          <w:top w:val="nil"/>
          <w:left w:val="nil"/>
          <w:bottom w:val="nil"/>
          <w:right w:val="nil"/>
          <w:between w:val="nil"/>
        </w:pBdr>
        <w:spacing w:line="360" w:lineRule="auto"/>
        <w:jc w:val="both"/>
        <w:rPr>
          <w:rFonts w:ascii="GHEA Grapalat" w:eastAsia="GHEA Grapalat" w:hAnsi="GHEA Grapalat" w:cs="GHEA Grapalat"/>
          <w:sz w:val="24"/>
          <w:szCs w:val="24"/>
          <w:lang w:val="af-ZA"/>
        </w:rPr>
      </w:pPr>
      <w:r w:rsidRPr="0061690B">
        <w:rPr>
          <w:rFonts w:ascii="GHEA Grapalat" w:eastAsia="GHEA Grapalat" w:hAnsi="GHEA Grapalat" w:cs="GHEA Grapalat"/>
          <w:sz w:val="24"/>
          <w:szCs w:val="24"/>
        </w:rPr>
        <w:t>Բնագիտություն</w:t>
      </w:r>
      <w:r w:rsidRPr="00B3397D">
        <w:rPr>
          <w:rFonts w:ascii="GHEA Grapalat" w:eastAsia="GHEA Grapalat" w:hAnsi="GHEA Grapalat" w:cs="GHEA Grapalat"/>
          <w:sz w:val="24"/>
          <w:szCs w:val="24"/>
          <w:lang w:val="af-ZA"/>
        </w:rPr>
        <w:t xml:space="preserve"> 5, 2013, </w:t>
      </w:r>
      <w:r w:rsidRPr="0061690B">
        <w:rPr>
          <w:rFonts w:ascii="GHEA Grapalat" w:eastAsia="GHEA Grapalat" w:hAnsi="GHEA Grapalat" w:cs="GHEA Grapalat"/>
          <w:sz w:val="24"/>
          <w:szCs w:val="24"/>
        </w:rPr>
        <w:t>Է</w:t>
      </w:r>
      <w:r w:rsidRPr="00B3397D">
        <w:rPr>
          <w:rFonts w:ascii="Cambria Math" w:hAnsi="Cambria Math" w:cs="Cambria Math"/>
          <w:sz w:val="24"/>
          <w:szCs w:val="24"/>
          <w:lang w:val="af-ZA"/>
        </w:rPr>
        <w:t>․</w:t>
      </w:r>
      <w:r w:rsidRPr="00B3397D">
        <w:rPr>
          <w:rFonts w:ascii="GHEA Grapalat" w:eastAsia="GHEA Grapalat" w:hAnsi="GHEA Grapalat" w:cs="GHEA Grapalat"/>
          <w:sz w:val="24"/>
          <w:szCs w:val="24"/>
          <w:lang w:val="af-ZA"/>
        </w:rPr>
        <w:t xml:space="preserve"> </w:t>
      </w:r>
      <w:r w:rsidRPr="0061690B">
        <w:rPr>
          <w:rFonts w:ascii="GHEA Grapalat" w:eastAsia="GHEA Grapalat" w:hAnsi="GHEA Grapalat" w:cs="GHEA Grapalat"/>
          <w:sz w:val="24"/>
          <w:szCs w:val="24"/>
        </w:rPr>
        <w:t>Ղազարյան</w:t>
      </w:r>
      <w:r w:rsidRPr="00B3397D">
        <w:rPr>
          <w:rFonts w:ascii="GHEA Grapalat" w:eastAsia="GHEA Grapalat" w:hAnsi="GHEA Grapalat" w:cs="GHEA Grapalat"/>
          <w:sz w:val="24"/>
          <w:szCs w:val="24"/>
          <w:lang w:val="af-ZA"/>
        </w:rPr>
        <w:t xml:space="preserve">, </w:t>
      </w:r>
      <w:r w:rsidRPr="0061690B">
        <w:rPr>
          <w:rFonts w:ascii="GHEA Grapalat" w:eastAsia="GHEA Grapalat" w:hAnsi="GHEA Grapalat" w:cs="GHEA Grapalat"/>
          <w:sz w:val="24"/>
          <w:szCs w:val="24"/>
        </w:rPr>
        <w:t>Ա</w:t>
      </w:r>
      <w:r w:rsidRPr="00B3397D">
        <w:rPr>
          <w:rFonts w:ascii="GHEA Grapalat" w:eastAsia="GHEA Grapalat" w:hAnsi="GHEA Grapalat" w:cs="GHEA Grapalat"/>
          <w:sz w:val="24"/>
          <w:szCs w:val="24"/>
          <w:lang w:val="af-ZA"/>
        </w:rPr>
        <w:t xml:space="preserve">, </w:t>
      </w:r>
      <w:r w:rsidRPr="0061690B">
        <w:rPr>
          <w:rFonts w:ascii="GHEA Grapalat" w:eastAsia="GHEA Grapalat" w:hAnsi="GHEA Grapalat" w:cs="GHEA Grapalat"/>
          <w:sz w:val="24"/>
          <w:szCs w:val="24"/>
        </w:rPr>
        <w:t>Թռչունյան</w:t>
      </w:r>
      <w:r w:rsidRPr="00B3397D">
        <w:rPr>
          <w:rFonts w:ascii="GHEA Grapalat" w:eastAsia="GHEA Grapalat" w:hAnsi="GHEA Grapalat" w:cs="GHEA Grapalat"/>
          <w:sz w:val="24"/>
          <w:szCs w:val="24"/>
          <w:lang w:val="af-ZA"/>
        </w:rPr>
        <w:t xml:space="preserve">, </w:t>
      </w:r>
      <w:r w:rsidRPr="0061690B">
        <w:rPr>
          <w:rFonts w:ascii="GHEA Grapalat" w:eastAsia="GHEA Grapalat" w:hAnsi="GHEA Grapalat" w:cs="GHEA Grapalat"/>
          <w:sz w:val="24"/>
          <w:szCs w:val="24"/>
        </w:rPr>
        <w:t>Գ</w:t>
      </w:r>
      <w:r w:rsidRPr="00B3397D">
        <w:rPr>
          <w:rFonts w:ascii="Cambria Math" w:hAnsi="Cambria Math" w:cs="Cambria Math"/>
          <w:sz w:val="24"/>
          <w:szCs w:val="24"/>
          <w:lang w:val="af-ZA"/>
        </w:rPr>
        <w:t>․</w:t>
      </w:r>
      <w:r w:rsidRPr="00B3397D">
        <w:rPr>
          <w:rFonts w:ascii="GHEA Grapalat" w:eastAsia="GHEA Grapalat" w:hAnsi="GHEA Grapalat" w:cs="GHEA Grapalat"/>
          <w:sz w:val="24"/>
          <w:szCs w:val="24"/>
          <w:lang w:val="af-ZA"/>
        </w:rPr>
        <w:t xml:space="preserve"> </w:t>
      </w:r>
      <w:r w:rsidRPr="0061690B">
        <w:rPr>
          <w:rFonts w:ascii="GHEA Grapalat" w:eastAsia="GHEA Grapalat" w:hAnsi="GHEA Grapalat" w:cs="GHEA Grapalat"/>
          <w:sz w:val="24"/>
          <w:szCs w:val="24"/>
        </w:rPr>
        <w:t>Մելիքյան</w:t>
      </w:r>
      <w:r w:rsidRPr="00B3397D">
        <w:rPr>
          <w:rFonts w:ascii="GHEA Grapalat" w:eastAsia="GHEA Grapalat" w:hAnsi="GHEA Grapalat" w:cs="GHEA Grapalat"/>
          <w:sz w:val="24"/>
          <w:szCs w:val="24"/>
          <w:lang w:val="af-ZA"/>
        </w:rPr>
        <w:t xml:space="preserve">, </w:t>
      </w:r>
      <w:r w:rsidRPr="0061690B">
        <w:rPr>
          <w:rFonts w:ascii="GHEA Grapalat" w:eastAsia="GHEA Grapalat" w:hAnsi="GHEA Grapalat" w:cs="GHEA Grapalat"/>
          <w:sz w:val="24"/>
          <w:szCs w:val="24"/>
        </w:rPr>
        <w:t>Թ</w:t>
      </w:r>
      <w:r w:rsidRPr="00B3397D">
        <w:rPr>
          <w:rFonts w:ascii="Cambria Math" w:hAnsi="Cambria Math" w:cs="Cambria Math"/>
          <w:sz w:val="24"/>
          <w:szCs w:val="24"/>
          <w:lang w:val="af-ZA"/>
        </w:rPr>
        <w:t>․</w:t>
      </w:r>
      <w:r w:rsidRPr="00B3397D">
        <w:rPr>
          <w:rFonts w:ascii="GHEA Grapalat" w:eastAsia="GHEA Grapalat" w:hAnsi="GHEA Grapalat" w:cs="GHEA Grapalat"/>
          <w:sz w:val="24"/>
          <w:szCs w:val="24"/>
          <w:lang w:val="af-ZA"/>
        </w:rPr>
        <w:t xml:space="preserve"> </w:t>
      </w:r>
      <w:r w:rsidRPr="0061690B">
        <w:rPr>
          <w:rFonts w:ascii="GHEA Grapalat" w:eastAsia="GHEA Grapalat" w:hAnsi="GHEA Grapalat" w:cs="GHEA Grapalat"/>
          <w:sz w:val="24"/>
          <w:szCs w:val="24"/>
        </w:rPr>
        <w:t>Վարդանյան</w:t>
      </w:r>
      <w:r w:rsidRPr="00B3397D">
        <w:rPr>
          <w:rFonts w:ascii="GHEA Grapalat" w:eastAsia="GHEA Grapalat" w:hAnsi="GHEA Grapalat" w:cs="GHEA Grapalat"/>
          <w:sz w:val="24"/>
          <w:szCs w:val="24"/>
          <w:lang w:val="af-ZA"/>
        </w:rPr>
        <w:t xml:space="preserve">, </w:t>
      </w:r>
      <w:r w:rsidRPr="0061690B">
        <w:rPr>
          <w:rFonts w:ascii="GHEA Grapalat" w:eastAsia="GHEA Grapalat" w:hAnsi="GHEA Grapalat" w:cs="GHEA Grapalat"/>
          <w:sz w:val="24"/>
          <w:szCs w:val="24"/>
        </w:rPr>
        <w:t>Հ</w:t>
      </w:r>
      <w:r w:rsidRPr="00B3397D">
        <w:rPr>
          <w:rFonts w:ascii="Cambria Math" w:hAnsi="Cambria Math" w:cs="Cambria Math"/>
          <w:sz w:val="24"/>
          <w:szCs w:val="24"/>
          <w:lang w:val="af-ZA"/>
        </w:rPr>
        <w:t>․</w:t>
      </w:r>
      <w:r w:rsidRPr="00B3397D">
        <w:rPr>
          <w:rFonts w:ascii="GHEA Grapalat" w:eastAsia="GHEA Grapalat" w:hAnsi="GHEA Grapalat" w:cs="GHEA Grapalat"/>
          <w:sz w:val="24"/>
          <w:szCs w:val="24"/>
          <w:lang w:val="af-ZA"/>
        </w:rPr>
        <w:t xml:space="preserve"> </w:t>
      </w:r>
      <w:r w:rsidRPr="0061690B">
        <w:rPr>
          <w:rFonts w:ascii="GHEA Grapalat" w:eastAsia="GHEA Grapalat" w:hAnsi="GHEA Grapalat" w:cs="GHEA Grapalat"/>
          <w:sz w:val="24"/>
          <w:szCs w:val="24"/>
        </w:rPr>
        <w:t>Խաչատրյան</w:t>
      </w:r>
      <w:r w:rsidRPr="00B3397D">
        <w:rPr>
          <w:rFonts w:ascii="GHEA Grapalat" w:eastAsia="GHEA Grapalat" w:hAnsi="GHEA Grapalat" w:cs="GHEA Grapalat"/>
          <w:sz w:val="24"/>
          <w:szCs w:val="24"/>
          <w:lang w:val="af-ZA"/>
        </w:rPr>
        <w:t>, 2013</w:t>
      </w:r>
      <w:r w:rsidRPr="0061690B">
        <w:rPr>
          <w:rFonts w:ascii="GHEA Grapalat" w:eastAsia="GHEA Grapalat" w:hAnsi="GHEA Grapalat" w:cs="GHEA Grapalat"/>
          <w:sz w:val="24"/>
          <w:szCs w:val="24"/>
          <w:lang w:val="hy-AM"/>
        </w:rPr>
        <w:t>։</w:t>
      </w:r>
    </w:p>
    <w:p w14:paraId="0C1D5AAA" w14:textId="77777777" w:rsidR="00502B98" w:rsidRPr="00B3397D" w:rsidRDefault="00502B98" w:rsidP="00502B98">
      <w:pPr>
        <w:numPr>
          <w:ilvl w:val="0"/>
          <w:numId w:val="21"/>
        </w:numPr>
        <w:pBdr>
          <w:top w:val="nil"/>
          <w:left w:val="nil"/>
          <w:bottom w:val="nil"/>
          <w:right w:val="nil"/>
          <w:between w:val="nil"/>
        </w:pBdr>
        <w:spacing w:line="360" w:lineRule="auto"/>
        <w:jc w:val="both"/>
        <w:rPr>
          <w:rFonts w:ascii="GHEA Grapalat" w:eastAsia="GHEA Grapalat" w:hAnsi="GHEA Grapalat" w:cs="GHEA Grapalat"/>
          <w:sz w:val="24"/>
          <w:szCs w:val="24"/>
          <w:lang w:val="af-ZA"/>
        </w:rPr>
      </w:pPr>
      <w:r w:rsidRPr="0061690B">
        <w:rPr>
          <w:rFonts w:ascii="GHEA Grapalat" w:eastAsia="GHEA Grapalat" w:hAnsi="GHEA Grapalat" w:cs="GHEA Grapalat"/>
          <w:sz w:val="24"/>
          <w:szCs w:val="24"/>
        </w:rPr>
        <w:t>Բնագիտություն</w:t>
      </w:r>
      <w:r w:rsidRPr="00B3397D">
        <w:rPr>
          <w:rFonts w:ascii="GHEA Grapalat" w:eastAsia="GHEA Grapalat" w:hAnsi="GHEA Grapalat" w:cs="GHEA Grapalat"/>
          <w:sz w:val="24"/>
          <w:szCs w:val="24"/>
          <w:lang w:val="af-ZA"/>
        </w:rPr>
        <w:t xml:space="preserve"> 6, 2014, </w:t>
      </w:r>
      <w:r w:rsidRPr="0061690B">
        <w:rPr>
          <w:rFonts w:ascii="GHEA Grapalat" w:eastAsia="GHEA Grapalat" w:hAnsi="GHEA Grapalat" w:cs="GHEA Grapalat"/>
          <w:sz w:val="24"/>
          <w:szCs w:val="24"/>
        </w:rPr>
        <w:t>Է</w:t>
      </w:r>
      <w:r w:rsidRPr="00B3397D">
        <w:rPr>
          <w:rFonts w:ascii="Cambria Math" w:hAnsi="Cambria Math" w:cs="Cambria Math"/>
          <w:sz w:val="24"/>
          <w:szCs w:val="24"/>
          <w:lang w:val="af-ZA"/>
        </w:rPr>
        <w:t>․</w:t>
      </w:r>
      <w:r w:rsidRPr="00B3397D">
        <w:rPr>
          <w:rFonts w:ascii="GHEA Grapalat" w:eastAsia="GHEA Grapalat" w:hAnsi="GHEA Grapalat" w:cs="GHEA Grapalat"/>
          <w:sz w:val="24"/>
          <w:szCs w:val="24"/>
          <w:lang w:val="af-ZA"/>
        </w:rPr>
        <w:t xml:space="preserve"> </w:t>
      </w:r>
      <w:r w:rsidRPr="0061690B">
        <w:rPr>
          <w:rFonts w:ascii="GHEA Grapalat" w:eastAsia="GHEA Grapalat" w:hAnsi="GHEA Grapalat" w:cs="GHEA Grapalat"/>
          <w:sz w:val="24"/>
          <w:szCs w:val="24"/>
        </w:rPr>
        <w:t>Ղազարյան</w:t>
      </w:r>
      <w:r w:rsidRPr="00B3397D">
        <w:rPr>
          <w:rFonts w:ascii="GHEA Grapalat" w:eastAsia="GHEA Grapalat" w:hAnsi="GHEA Grapalat" w:cs="GHEA Grapalat"/>
          <w:sz w:val="24"/>
          <w:szCs w:val="24"/>
          <w:lang w:val="af-ZA"/>
        </w:rPr>
        <w:t xml:space="preserve">, </w:t>
      </w:r>
      <w:r w:rsidRPr="0061690B">
        <w:rPr>
          <w:rFonts w:ascii="GHEA Grapalat" w:eastAsia="GHEA Grapalat" w:hAnsi="GHEA Grapalat" w:cs="GHEA Grapalat"/>
          <w:sz w:val="24"/>
          <w:szCs w:val="24"/>
        </w:rPr>
        <w:t>Ա</w:t>
      </w:r>
      <w:r w:rsidRPr="00B3397D">
        <w:rPr>
          <w:rFonts w:ascii="GHEA Grapalat" w:eastAsia="GHEA Grapalat" w:hAnsi="GHEA Grapalat" w:cs="GHEA Grapalat"/>
          <w:sz w:val="24"/>
          <w:szCs w:val="24"/>
          <w:lang w:val="af-ZA"/>
        </w:rPr>
        <w:t xml:space="preserve">, </w:t>
      </w:r>
      <w:r w:rsidRPr="0061690B">
        <w:rPr>
          <w:rFonts w:ascii="GHEA Grapalat" w:eastAsia="GHEA Grapalat" w:hAnsi="GHEA Grapalat" w:cs="GHEA Grapalat"/>
          <w:sz w:val="24"/>
          <w:szCs w:val="24"/>
        </w:rPr>
        <w:t>Թռչունյան</w:t>
      </w:r>
      <w:r w:rsidRPr="00B3397D">
        <w:rPr>
          <w:rFonts w:ascii="GHEA Grapalat" w:eastAsia="GHEA Grapalat" w:hAnsi="GHEA Grapalat" w:cs="GHEA Grapalat"/>
          <w:sz w:val="24"/>
          <w:szCs w:val="24"/>
          <w:lang w:val="af-ZA"/>
        </w:rPr>
        <w:t xml:space="preserve">, </w:t>
      </w:r>
      <w:r w:rsidRPr="0061690B">
        <w:rPr>
          <w:rFonts w:ascii="GHEA Grapalat" w:eastAsia="GHEA Grapalat" w:hAnsi="GHEA Grapalat" w:cs="GHEA Grapalat"/>
          <w:sz w:val="24"/>
          <w:szCs w:val="24"/>
        </w:rPr>
        <w:t>Գ</w:t>
      </w:r>
      <w:r w:rsidRPr="00B3397D">
        <w:rPr>
          <w:rFonts w:ascii="Cambria Math" w:hAnsi="Cambria Math" w:cs="Cambria Math"/>
          <w:sz w:val="24"/>
          <w:szCs w:val="24"/>
          <w:lang w:val="af-ZA"/>
        </w:rPr>
        <w:t>․</w:t>
      </w:r>
      <w:r w:rsidRPr="00B3397D">
        <w:rPr>
          <w:rFonts w:ascii="GHEA Grapalat" w:eastAsia="GHEA Grapalat" w:hAnsi="GHEA Grapalat" w:cs="GHEA Grapalat"/>
          <w:sz w:val="24"/>
          <w:szCs w:val="24"/>
          <w:lang w:val="af-ZA"/>
        </w:rPr>
        <w:t xml:space="preserve"> </w:t>
      </w:r>
      <w:r w:rsidRPr="0061690B">
        <w:rPr>
          <w:rFonts w:ascii="GHEA Grapalat" w:eastAsia="GHEA Grapalat" w:hAnsi="GHEA Grapalat" w:cs="GHEA Grapalat"/>
          <w:sz w:val="24"/>
          <w:szCs w:val="24"/>
        </w:rPr>
        <w:t>Մելիքյան</w:t>
      </w:r>
      <w:r w:rsidRPr="00B3397D">
        <w:rPr>
          <w:rFonts w:ascii="GHEA Grapalat" w:eastAsia="GHEA Grapalat" w:hAnsi="GHEA Grapalat" w:cs="GHEA Grapalat"/>
          <w:sz w:val="24"/>
          <w:szCs w:val="24"/>
          <w:lang w:val="af-ZA"/>
        </w:rPr>
        <w:t xml:space="preserve">, </w:t>
      </w:r>
      <w:r w:rsidRPr="0061690B">
        <w:rPr>
          <w:rFonts w:ascii="GHEA Grapalat" w:eastAsia="GHEA Grapalat" w:hAnsi="GHEA Grapalat" w:cs="GHEA Grapalat"/>
          <w:sz w:val="24"/>
          <w:szCs w:val="24"/>
        </w:rPr>
        <w:t>Թ</w:t>
      </w:r>
      <w:r w:rsidRPr="00B3397D">
        <w:rPr>
          <w:rFonts w:ascii="Cambria Math" w:hAnsi="Cambria Math" w:cs="Cambria Math"/>
          <w:sz w:val="24"/>
          <w:szCs w:val="24"/>
          <w:lang w:val="af-ZA"/>
        </w:rPr>
        <w:t>․</w:t>
      </w:r>
      <w:r w:rsidRPr="00B3397D">
        <w:rPr>
          <w:rFonts w:ascii="GHEA Grapalat" w:eastAsia="GHEA Grapalat" w:hAnsi="GHEA Grapalat" w:cs="GHEA Grapalat"/>
          <w:sz w:val="24"/>
          <w:szCs w:val="24"/>
          <w:lang w:val="af-ZA"/>
        </w:rPr>
        <w:t xml:space="preserve"> </w:t>
      </w:r>
      <w:r w:rsidRPr="0061690B">
        <w:rPr>
          <w:rFonts w:ascii="GHEA Grapalat" w:eastAsia="GHEA Grapalat" w:hAnsi="GHEA Grapalat" w:cs="GHEA Grapalat"/>
          <w:sz w:val="24"/>
          <w:szCs w:val="24"/>
        </w:rPr>
        <w:t>Վարդանյան</w:t>
      </w:r>
      <w:r w:rsidRPr="00B3397D">
        <w:rPr>
          <w:rFonts w:ascii="GHEA Grapalat" w:eastAsia="GHEA Grapalat" w:hAnsi="GHEA Grapalat" w:cs="GHEA Grapalat"/>
          <w:sz w:val="24"/>
          <w:szCs w:val="24"/>
          <w:lang w:val="af-ZA"/>
        </w:rPr>
        <w:t xml:space="preserve">, </w:t>
      </w:r>
      <w:r w:rsidRPr="0061690B">
        <w:rPr>
          <w:rFonts w:ascii="GHEA Grapalat" w:eastAsia="GHEA Grapalat" w:hAnsi="GHEA Grapalat" w:cs="GHEA Grapalat"/>
          <w:sz w:val="24"/>
          <w:szCs w:val="24"/>
        </w:rPr>
        <w:t>Հ</w:t>
      </w:r>
      <w:r w:rsidRPr="00B3397D">
        <w:rPr>
          <w:rFonts w:ascii="Cambria Math" w:hAnsi="Cambria Math" w:cs="Cambria Math"/>
          <w:sz w:val="24"/>
          <w:szCs w:val="24"/>
          <w:lang w:val="af-ZA"/>
        </w:rPr>
        <w:t>․</w:t>
      </w:r>
      <w:r w:rsidRPr="00B3397D">
        <w:rPr>
          <w:rFonts w:ascii="GHEA Grapalat" w:eastAsia="GHEA Grapalat" w:hAnsi="GHEA Grapalat" w:cs="GHEA Grapalat"/>
          <w:sz w:val="24"/>
          <w:szCs w:val="24"/>
          <w:lang w:val="af-ZA"/>
        </w:rPr>
        <w:t xml:space="preserve"> </w:t>
      </w:r>
      <w:r w:rsidRPr="0061690B">
        <w:rPr>
          <w:rFonts w:ascii="GHEA Grapalat" w:eastAsia="GHEA Grapalat" w:hAnsi="GHEA Grapalat" w:cs="GHEA Grapalat"/>
          <w:sz w:val="24"/>
          <w:szCs w:val="24"/>
        </w:rPr>
        <w:t>Խաչատրյան</w:t>
      </w:r>
      <w:r w:rsidRPr="00B3397D">
        <w:rPr>
          <w:rFonts w:ascii="GHEA Grapalat" w:eastAsia="GHEA Grapalat" w:hAnsi="GHEA Grapalat" w:cs="GHEA Grapalat"/>
          <w:sz w:val="24"/>
          <w:szCs w:val="24"/>
          <w:lang w:val="af-ZA"/>
        </w:rPr>
        <w:t>, 2014</w:t>
      </w:r>
      <w:r w:rsidRPr="0061690B">
        <w:rPr>
          <w:rFonts w:ascii="GHEA Grapalat" w:eastAsia="GHEA Grapalat" w:hAnsi="GHEA Grapalat" w:cs="GHEA Grapalat"/>
          <w:sz w:val="24"/>
          <w:szCs w:val="24"/>
          <w:lang w:val="hy-AM"/>
        </w:rPr>
        <w:t>։</w:t>
      </w:r>
    </w:p>
    <w:p w14:paraId="5D2BF197" w14:textId="77777777" w:rsidR="00502B98" w:rsidRPr="00B3397D" w:rsidRDefault="00502B98" w:rsidP="00502B98">
      <w:pPr>
        <w:numPr>
          <w:ilvl w:val="0"/>
          <w:numId w:val="21"/>
        </w:numPr>
        <w:pBdr>
          <w:top w:val="nil"/>
          <w:left w:val="nil"/>
          <w:bottom w:val="nil"/>
          <w:right w:val="nil"/>
          <w:between w:val="nil"/>
        </w:pBdr>
        <w:spacing w:line="360" w:lineRule="auto"/>
        <w:jc w:val="both"/>
        <w:rPr>
          <w:rFonts w:ascii="GHEA Grapalat" w:eastAsia="GHEA Grapalat" w:hAnsi="GHEA Grapalat" w:cs="GHEA Grapalat"/>
          <w:sz w:val="24"/>
          <w:szCs w:val="24"/>
          <w:lang w:val="af-ZA"/>
        </w:rPr>
      </w:pPr>
      <w:r w:rsidRPr="0061690B">
        <w:rPr>
          <w:rFonts w:ascii="GHEA Grapalat" w:eastAsia="GHEA Grapalat" w:hAnsi="GHEA Grapalat" w:cs="GHEA Grapalat"/>
          <w:sz w:val="24"/>
          <w:szCs w:val="24"/>
        </w:rPr>
        <w:t>Բնագիտություն</w:t>
      </w:r>
      <w:r w:rsidRPr="00B3397D">
        <w:rPr>
          <w:rFonts w:ascii="GHEA Grapalat" w:eastAsia="GHEA Grapalat" w:hAnsi="GHEA Grapalat" w:cs="GHEA Grapalat"/>
          <w:sz w:val="24"/>
          <w:szCs w:val="24"/>
          <w:lang w:val="af-ZA"/>
        </w:rPr>
        <w:t xml:space="preserve"> 5 </w:t>
      </w:r>
      <w:r w:rsidRPr="0061690B">
        <w:rPr>
          <w:rFonts w:ascii="GHEA Grapalat" w:eastAsia="GHEA Grapalat" w:hAnsi="GHEA Grapalat" w:cs="GHEA Grapalat"/>
          <w:sz w:val="24"/>
          <w:szCs w:val="24"/>
        </w:rPr>
        <w:t>Գ</w:t>
      </w:r>
      <w:r w:rsidRPr="00B3397D">
        <w:rPr>
          <w:rFonts w:ascii="Cambria Math" w:hAnsi="Cambria Math" w:cs="Cambria Math"/>
          <w:sz w:val="24"/>
          <w:szCs w:val="24"/>
          <w:lang w:val="af-ZA"/>
        </w:rPr>
        <w:t>․</w:t>
      </w:r>
      <w:r w:rsidRPr="00B3397D">
        <w:rPr>
          <w:rFonts w:ascii="GHEA Grapalat" w:eastAsia="GHEA Grapalat" w:hAnsi="GHEA Grapalat" w:cs="GHEA Grapalat"/>
          <w:sz w:val="24"/>
          <w:szCs w:val="24"/>
          <w:lang w:val="af-ZA"/>
        </w:rPr>
        <w:t xml:space="preserve"> </w:t>
      </w:r>
      <w:r w:rsidRPr="0061690B">
        <w:rPr>
          <w:rFonts w:ascii="GHEA Grapalat" w:eastAsia="GHEA Grapalat" w:hAnsi="GHEA Grapalat" w:cs="GHEA Grapalat"/>
          <w:sz w:val="24"/>
          <w:szCs w:val="24"/>
        </w:rPr>
        <w:t>Պետրոսյան</w:t>
      </w:r>
      <w:r w:rsidRPr="00B3397D">
        <w:rPr>
          <w:rFonts w:ascii="GHEA Grapalat" w:eastAsia="GHEA Grapalat" w:hAnsi="GHEA Grapalat" w:cs="GHEA Grapalat"/>
          <w:sz w:val="24"/>
          <w:szCs w:val="24"/>
          <w:lang w:val="af-ZA"/>
        </w:rPr>
        <w:t xml:space="preserve">, </w:t>
      </w:r>
      <w:r w:rsidRPr="0061690B">
        <w:rPr>
          <w:rFonts w:ascii="GHEA Grapalat" w:eastAsia="GHEA Grapalat" w:hAnsi="GHEA Grapalat" w:cs="GHEA Grapalat"/>
          <w:sz w:val="24"/>
          <w:szCs w:val="24"/>
        </w:rPr>
        <w:t>Լ</w:t>
      </w:r>
      <w:r w:rsidRPr="00B3397D">
        <w:rPr>
          <w:rFonts w:ascii="Cambria Math" w:hAnsi="Cambria Math" w:cs="Cambria Math"/>
          <w:sz w:val="24"/>
          <w:szCs w:val="24"/>
          <w:lang w:val="af-ZA"/>
        </w:rPr>
        <w:t>․</w:t>
      </w:r>
      <w:r w:rsidRPr="00B3397D">
        <w:rPr>
          <w:rFonts w:ascii="GHEA Grapalat" w:eastAsia="GHEA Grapalat" w:hAnsi="GHEA Grapalat" w:cs="GHEA Grapalat"/>
          <w:sz w:val="24"/>
          <w:szCs w:val="24"/>
          <w:lang w:val="af-ZA"/>
        </w:rPr>
        <w:t xml:space="preserve"> </w:t>
      </w:r>
      <w:r w:rsidRPr="0061690B">
        <w:rPr>
          <w:rFonts w:ascii="GHEA Grapalat" w:eastAsia="GHEA Grapalat" w:hAnsi="GHEA Grapalat" w:cs="GHEA Grapalat"/>
          <w:sz w:val="24"/>
          <w:szCs w:val="24"/>
        </w:rPr>
        <w:t>Գրիգորյան</w:t>
      </w:r>
      <w:r w:rsidRPr="00B3397D">
        <w:rPr>
          <w:rFonts w:ascii="GHEA Grapalat" w:eastAsia="GHEA Grapalat" w:hAnsi="GHEA Grapalat" w:cs="GHEA Grapalat"/>
          <w:sz w:val="24"/>
          <w:szCs w:val="24"/>
          <w:lang w:val="af-ZA"/>
        </w:rPr>
        <w:t xml:space="preserve">, </w:t>
      </w:r>
      <w:r w:rsidRPr="0061690B">
        <w:rPr>
          <w:rFonts w:ascii="GHEA Grapalat" w:eastAsia="GHEA Grapalat" w:hAnsi="GHEA Grapalat" w:cs="GHEA Grapalat"/>
          <w:sz w:val="24"/>
          <w:szCs w:val="24"/>
        </w:rPr>
        <w:t>Ս</w:t>
      </w:r>
      <w:r w:rsidRPr="00B3397D">
        <w:rPr>
          <w:rFonts w:ascii="Cambria Math" w:hAnsi="Cambria Math" w:cs="Cambria Math"/>
          <w:sz w:val="24"/>
          <w:szCs w:val="24"/>
          <w:lang w:val="af-ZA"/>
        </w:rPr>
        <w:t>․</w:t>
      </w:r>
      <w:r w:rsidRPr="00B3397D">
        <w:rPr>
          <w:rFonts w:ascii="GHEA Grapalat" w:eastAsia="GHEA Grapalat" w:hAnsi="GHEA Grapalat" w:cs="GHEA Grapalat"/>
          <w:sz w:val="24"/>
          <w:szCs w:val="24"/>
          <w:lang w:val="af-ZA"/>
        </w:rPr>
        <w:t xml:space="preserve"> </w:t>
      </w:r>
      <w:r w:rsidRPr="0061690B">
        <w:rPr>
          <w:rFonts w:ascii="GHEA Grapalat" w:eastAsia="GHEA Grapalat" w:hAnsi="GHEA Grapalat" w:cs="GHEA Grapalat"/>
          <w:sz w:val="24"/>
          <w:szCs w:val="24"/>
        </w:rPr>
        <w:t>Ներսիսյան</w:t>
      </w:r>
      <w:r w:rsidRPr="00B3397D">
        <w:rPr>
          <w:rFonts w:ascii="GHEA Grapalat" w:eastAsia="GHEA Grapalat" w:hAnsi="GHEA Grapalat" w:cs="GHEA Grapalat"/>
          <w:sz w:val="24"/>
          <w:szCs w:val="24"/>
          <w:lang w:val="af-ZA"/>
        </w:rPr>
        <w:t xml:space="preserve">, </w:t>
      </w:r>
      <w:r w:rsidRPr="0061690B">
        <w:rPr>
          <w:rFonts w:ascii="GHEA Grapalat" w:eastAsia="GHEA Grapalat" w:hAnsi="GHEA Grapalat" w:cs="GHEA Grapalat"/>
          <w:sz w:val="24"/>
          <w:szCs w:val="24"/>
        </w:rPr>
        <w:t>Ա</w:t>
      </w:r>
      <w:r w:rsidRPr="00B3397D">
        <w:rPr>
          <w:rFonts w:ascii="Cambria Math" w:hAnsi="Cambria Math" w:cs="Cambria Math"/>
          <w:sz w:val="24"/>
          <w:szCs w:val="24"/>
          <w:lang w:val="af-ZA"/>
        </w:rPr>
        <w:t>․</w:t>
      </w:r>
      <w:r w:rsidRPr="00B3397D">
        <w:rPr>
          <w:rFonts w:ascii="GHEA Grapalat" w:eastAsia="GHEA Grapalat" w:hAnsi="GHEA Grapalat" w:cs="GHEA Grapalat"/>
          <w:sz w:val="24"/>
          <w:szCs w:val="24"/>
          <w:lang w:val="af-ZA"/>
        </w:rPr>
        <w:t xml:space="preserve"> </w:t>
      </w:r>
      <w:r w:rsidRPr="0061690B">
        <w:rPr>
          <w:rFonts w:ascii="GHEA Grapalat" w:eastAsia="GHEA Grapalat" w:hAnsi="GHEA Grapalat" w:cs="GHEA Grapalat"/>
          <w:sz w:val="24"/>
          <w:szCs w:val="24"/>
        </w:rPr>
        <w:t>Կարապետյան</w:t>
      </w:r>
      <w:r w:rsidRPr="00B3397D">
        <w:rPr>
          <w:rFonts w:ascii="GHEA Grapalat" w:eastAsia="GHEA Grapalat" w:hAnsi="GHEA Grapalat" w:cs="GHEA Grapalat"/>
          <w:sz w:val="24"/>
          <w:szCs w:val="24"/>
          <w:lang w:val="af-ZA"/>
        </w:rPr>
        <w:t xml:space="preserve">, </w:t>
      </w:r>
      <w:r w:rsidRPr="0061690B">
        <w:rPr>
          <w:rFonts w:ascii="GHEA Grapalat" w:eastAsia="GHEA Grapalat" w:hAnsi="GHEA Grapalat" w:cs="GHEA Grapalat"/>
          <w:sz w:val="24"/>
          <w:szCs w:val="24"/>
        </w:rPr>
        <w:t>Վ</w:t>
      </w:r>
      <w:r w:rsidRPr="00B3397D">
        <w:rPr>
          <w:rFonts w:ascii="Cambria Math" w:hAnsi="Cambria Math" w:cs="Cambria Math"/>
          <w:sz w:val="24"/>
          <w:szCs w:val="24"/>
          <w:lang w:val="af-ZA"/>
        </w:rPr>
        <w:t>․</w:t>
      </w:r>
      <w:r w:rsidRPr="00B3397D">
        <w:rPr>
          <w:rFonts w:ascii="GHEA Grapalat" w:eastAsia="GHEA Grapalat" w:hAnsi="GHEA Grapalat" w:cs="GHEA Grapalat"/>
          <w:sz w:val="24"/>
          <w:szCs w:val="24"/>
          <w:lang w:val="af-ZA"/>
        </w:rPr>
        <w:t xml:space="preserve"> </w:t>
      </w:r>
      <w:r w:rsidRPr="0061690B">
        <w:rPr>
          <w:rFonts w:ascii="GHEA Grapalat" w:eastAsia="GHEA Grapalat" w:hAnsi="GHEA Grapalat" w:cs="GHEA Grapalat"/>
          <w:sz w:val="24"/>
          <w:szCs w:val="24"/>
        </w:rPr>
        <w:t>Ավագյան</w:t>
      </w:r>
      <w:r w:rsidRPr="00B3397D">
        <w:rPr>
          <w:rFonts w:ascii="Cambria Math" w:hAnsi="Cambria Math" w:cs="Cambria Math"/>
          <w:sz w:val="24"/>
          <w:szCs w:val="24"/>
          <w:lang w:val="af-ZA"/>
        </w:rPr>
        <w:t>․</w:t>
      </w:r>
      <w:r w:rsidRPr="00B3397D">
        <w:rPr>
          <w:rFonts w:ascii="GHEA Grapalat" w:eastAsia="GHEA Grapalat" w:hAnsi="GHEA Grapalat" w:cs="GHEA Grapalat"/>
          <w:sz w:val="24"/>
          <w:szCs w:val="24"/>
          <w:lang w:val="af-ZA"/>
        </w:rPr>
        <w:t xml:space="preserve"> </w:t>
      </w:r>
      <w:r w:rsidRPr="0061690B">
        <w:rPr>
          <w:rFonts w:ascii="GHEA Grapalat" w:eastAsia="GHEA Grapalat" w:hAnsi="GHEA Grapalat" w:cs="GHEA Grapalat"/>
          <w:sz w:val="24"/>
          <w:szCs w:val="24"/>
        </w:rPr>
        <w:t>Ա</w:t>
      </w:r>
      <w:r w:rsidRPr="00B3397D">
        <w:rPr>
          <w:rFonts w:ascii="Cambria Math" w:hAnsi="Cambria Math" w:cs="Cambria Math"/>
          <w:sz w:val="24"/>
          <w:szCs w:val="24"/>
          <w:lang w:val="af-ZA"/>
        </w:rPr>
        <w:t>․</w:t>
      </w:r>
      <w:r w:rsidRPr="00B3397D">
        <w:rPr>
          <w:rFonts w:ascii="GHEA Grapalat" w:eastAsia="GHEA Grapalat" w:hAnsi="GHEA Grapalat" w:cs="GHEA Grapalat"/>
          <w:sz w:val="24"/>
          <w:szCs w:val="24"/>
          <w:lang w:val="af-ZA"/>
        </w:rPr>
        <w:t xml:space="preserve"> </w:t>
      </w:r>
      <w:r w:rsidRPr="0061690B">
        <w:rPr>
          <w:rFonts w:ascii="GHEA Grapalat" w:eastAsia="GHEA Grapalat" w:hAnsi="GHEA Grapalat" w:cs="GHEA Grapalat"/>
          <w:sz w:val="24"/>
          <w:szCs w:val="24"/>
        </w:rPr>
        <w:t>Խաչատրյան</w:t>
      </w:r>
      <w:r w:rsidRPr="00B3397D">
        <w:rPr>
          <w:rFonts w:ascii="GHEA Grapalat" w:eastAsia="GHEA Grapalat" w:hAnsi="GHEA Grapalat" w:cs="GHEA Grapalat"/>
          <w:sz w:val="24"/>
          <w:szCs w:val="24"/>
          <w:lang w:val="af-ZA"/>
        </w:rPr>
        <w:t xml:space="preserve">, </w:t>
      </w:r>
      <w:r w:rsidRPr="0061690B">
        <w:rPr>
          <w:rFonts w:ascii="GHEA Grapalat" w:eastAsia="GHEA Grapalat" w:hAnsi="GHEA Grapalat" w:cs="GHEA Grapalat"/>
          <w:sz w:val="24"/>
          <w:szCs w:val="24"/>
        </w:rPr>
        <w:t>Գ</w:t>
      </w:r>
      <w:r w:rsidRPr="00B3397D">
        <w:rPr>
          <w:rFonts w:ascii="Cambria Math" w:hAnsi="Cambria Math" w:cs="Cambria Math"/>
          <w:sz w:val="24"/>
          <w:szCs w:val="24"/>
          <w:lang w:val="af-ZA"/>
        </w:rPr>
        <w:t>․</w:t>
      </w:r>
      <w:r w:rsidRPr="00B3397D">
        <w:rPr>
          <w:rFonts w:ascii="GHEA Grapalat" w:eastAsia="GHEA Grapalat" w:hAnsi="GHEA Grapalat" w:cs="GHEA Grapalat"/>
          <w:sz w:val="24"/>
          <w:szCs w:val="24"/>
          <w:lang w:val="af-ZA"/>
        </w:rPr>
        <w:t xml:space="preserve"> </w:t>
      </w:r>
      <w:r w:rsidRPr="0061690B">
        <w:rPr>
          <w:rFonts w:ascii="GHEA Grapalat" w:eastAsia="GHEA Grapalat" w:hAnsi="GHEA Grapalat" w:cs="GHEA Grapalat"/>
          <w:sz w:val="24"/>
          <w:szCs w:val="24"/>
        </w:rPr>
        <w:t>Ալեքսանյան</w:t>
      </w:r>
      <w:r w:rsidRPr="0061690B">
        <w:rPr>
          <w:rFonts w:ascii="GHEA Grapalat" w:eastAsia="GHEA Grapalat" w:hAnsi="GHEA Grapalat" w:cs="GHEA Grapalat"/>
          <w:sz w:val="24"/>
          <w:szCs w:val="24"/>
          <w:lang w:val="hy-AM"/>
        </w:rPr>
        <w:t>։</w:t>
      </w:r>
    </w:p>
    <w:p w14:paraId="79E012C8" w14:textId="77777777" w:rsidR="00502B98" w:rsidRPr="00B3397D" w:rsidRDefault="00502B98" w:rsidP="00502B98">
      <w:pPr>
        <w:numPr>
          <w:ilvl w:val="0"/>
          <w:numId w:val="21"/>
        </w:numPr>
        <w:pBdr>
          <w:top w:val="nil"/>
          <w:left w:val="nil"/>
          <w:bottom w:val="nil"/>
          <w:right w:val="nil"/>
          <w:between w:val="nil"/>
        </w:pBdr>
        <w:spacing w:line="360" w:lineRule="auto"/>
        <w:jc w:val="both"/>
        <w:rPr>
          <w:rFonts w:ascii="GHEA Grapalat" w:eastAsia="GHEA Grapalat" w:hAnsi="GHEA Grapalat" w:cs="GHEA Grapalat"/>
          <w:sz w:val="24"/>
          <w:szCs w:val="24"/>
          <w:lang w:val="af-ZA"/>
        </w:rPr>
      </w:pPr>
      <w:r w:rsidRPr="0061690B">
        <w:rPr>
          <w:rFonts w:ascii="GHEA Grapalat" w:eastAsia="GHEA Grapalat" w:hAnsi="GHEA Grapalat" w:cs="GHEA Grapalat"/>
          <w:sz w:val="24"/>
          <w:szCs w:val="24"/>
        </w:rPr>
        <w:t>Բնագիտություն</w:t>
      </w:r>
      <w:r w:rsidRPr="00B3397D">
        <w:rPr>
          <w:rFonts w:ascii="GHEA Grapalat" w:eastAsia="GHEA Grapalat" w:hAnsi="GHEA Grapalat" w:cs="GHEA Grapalat"/>
          <w:sz w:val="24"/>
          <w:szCs w:val="24"/>
          <w:lang w:val="af-ZA"/>
        </w:rPr>
        <w:t xml:space="preserve"> 6 </w:t>
      </w:r>
      <w:r w:rsidRPr="0061690B">
        <w:rPr>
          <w:rFonts w:ascii="GHEA Grapalat" w:eastAsia="GHEA Grapalat" w:hAnsi="GHEA Grapalat" w:cs="GHEA Grapalat"/>
          <w:sz w:val="24"/>
          <w:szCs w:val="24"/>
        </w:rPr>
        <w:t>Գ</w:t>
      </w:r>
      <w:r w:rsidRPr="00B3397D">
        <w:rPr>
          <w:rFonts w:ascii="Cambria Math" w:hAnsi="Cambria Math" w:cs="Cambria Math"/>
          <w:sz w:val="24"/>
          <w:szCs w:val="24"/>
          <w:lang w:val="af-ZA"/>
        </w:rPr>
        <w:t>․</w:t>
      </w:r>
      <w:r w:rsidRPr="00B3397D">
        <w:rPr>
          <w:rFonts w:ascii="GHEA Grapalat" w:eastAsia="GHEA Grapalat" w:hAnsi="GHEA Grapalat" w:cs="GHEA Grapalat"/>
          <w:sz w:val="24"/>
          <w:szCs w:val="24"/>
          <w:lang w:val="af-ZA"/>
        </w:rPr>
        <w:t xml:space="preserve"> </w:t>
      </w:r>
      <w:r w:rsidRPr="0061690B">
        <w:rPr>
          <w:rFonts w:ascii="GHEA Grapalat" w:eastAsia="GHEA Grapalat" w:hAnsi="GHEA Grapalat" w:cs="GHEA Grapalat"/>
          <w:sz w:val="24"/>
          <w:szCs w:val="24"/>
        </w:rPr>
        <w:t>Պետրոսյան</w:t>
      </w:r>
      <w:r w:rsidRPr="00B3397D">
        <w:rPr>
          <w:rFonts w:ascii="GHEA Grapalat" w:eastAsia="GHEA Grapalat" w:hAnsi="GHEA Grapalat" w:cs="GHEA Grapalat"/>
          <w:sz w:val="24"/>
          <w:szCs w:val="24"/>
          <w:lang w:val="af-ZA"/>
        </w:rPr>
        <w:t xml:space="preserve">, </w:t>
      </w:r>
      <w:r w:rsidRPr="0061690B">
        <w:rPr>
          <w:rFonts w:ascii="GHEA Grapalat" w:eastAsia="GHEA Grapalat" w:hAnsi="GHEA Grapalat" w:cs="GHEA Grapalat"/>
          <w:sz w:val="24"/>
          <w:szCs w:val="24"/>
        </w:rPr>
        <w:t>Լ</w:t>
      </w:r>
      <w:r w:rsidRPr="00B3397D">
        <w:rPr>
          <w:rFonts w:ascii="Cambria Math" w:hAnsi="Cambria Math" w:cs="Cambria Math"/>
          <w:sz w:val="24"/>
          <w:szCs w:val="24"/>
          <w:lang w:val="af-ZA"/>
        </w:rPr>
        <w:t>․</w:t>
      </w:r>
      <w:r w:rsidRPr="00B3397D">
        <w:rPr>
          <w:rFonts w:ascii="GHEA Grapalat" w:eastAsia="GHEA Grapalat" w:hAnsi="GHEA Grapalat" w:cs="GHEA Grapalat"/>
          <w:sz w:val="24"/>
          <w:szCs w:val="24"/>
          <w:lang w:val="af-ZA"/>
        </w:rPr>
        <w:t xml:space="preserve"> </w:t>
      </w:r>
      <w:r w:rsidRPr="0061690B">
        <w:rPr>
          <w:rFonts w:ascii="GHEA Grapalat" w:eastAsia="GHEA Grapalat" w:hAnsi="GHEA Grapalat" w:cs="GHEA Grapalat"/>
          <w:sz w:val="24"/>
          <w:szCs w:val="24"/>
        </w:rPr>
        <w:t>Գրիգորյան</w:t>
      </w:r>
      <w:r w:rsidRPr="00B3397D">
        <w:rPr>
          <w:rFonts w:ascii="GHEA Grapalat" w:eastAsia="GHEA Grapalat" w:hAnsi="GHEA Grapalat" w:cs="GHEA Grapalat"/>
          <w:sz w:val="24"/>
          <w:szCs w:val="24"/>
          <w:lang w:val="af-ZA"/>
        </w:rPr>
        <w:t xml:space="preserve">, </w:t>
      </w:r>
      <w:r w:rsidRPr="0061690B">
        <w:rPr>
          <w:rFonts w:ascii="GHEA Grapalat" w:eastAsia="GHEA Grapalat" w:hAnsi="GHEA Grapalat" w:cs="GHEA Grapalat"/>
          <w:sz w:val="24"/>
          <w:szCs w:val="24"/>
        </w:rPr>
        <w:t>Ա</w:t>
      </w:r>
      <w:r w:rsidRPr="00B3397D">
        <w:rPr>
          <w:rFonts w:ascii="Cambria Math" w:hAnsi="Cambria Math" w:cs="Cambria Math"/>
          <w:sz w:val="24"/>
          <w:szCs w:val="24"/>
          <w:lang w:val="af-ZA"/>
        </w:rPr>
        <w:t>․</w:t>
      </w:r>
      <w:r w:rsidRPr="00B3397D">
        <w:rPr>
          <w:rFonts w:ascii="GHEA Grapalat" w:eastAsia="GHEA Grapalat" w:hAnsi="GHEA Grapalat" w:cs="GHEA Grapalat"/>
          <w:sz w:val="24"/>
          <w:szCs w:val="24"/>
          <w:lang w:val="af-ZA"/>
        </w:rPr>
        <w:t xml:space="preserve"> </w:t>
      </w:r>
      <w:r w:rsidRPr="0061690B">
        <w:rPr>
          <w:rFonts w:ascii="GHEA Grapalat" w:eastAsia="GHEA Grapalat" w:hAnsi="GHEA Grapalat" w:cs="GHEA Grapalat"/>
          <w:sz w:val="24"/>
          <w:szCs w:val="24"/>
        </w:rPr>
        <w:t>Կարապետյան</w:t>
      </w:r>
      <w:r w:rsidRPr="00B3397D">
        <w:rPr>
          <w:rFonts w:ascii="GHEA Grapalat" w:eastAsia="GHEA Grapalat" w:hAnsi="GHEA Grapalat" w:cs="GHEA Grapalat"/>
          <w:sz w:val="24"/>
          <w:szCs w:val="24"/>
          <w:lang w:val="af-ZA"/>
        </w:rPr>
        <w:t xml:space="preserve">, </w:t>
      </w:r>
      <w:r w:rsidRPr="0061690B">
        <w:rPr>
          <w:rFonts w:ascii="GHEA Grapalat" w:eastAsia="GHEA Grapalat" w:hAnsi="GHEA Grapalat" w:cs="GHEA Grapalat"/>
          <w:sz w:val="24"/>
          <w:szCs w:val="24"/>
        </w:rPr>
        <w:t>Վ</w:t>
      </w:r>
      <w:r w:rsidRPr="00B3397D">
        <w:rPr>
          <w:rFonts w:ascii="Cambria Math" w:hAnsi="Cambria Math" w:cs="Cambria Math"/>
          <w:sz w:val="24"/>
          <w:szCs w:val="24"/>
          <w:lang w:val="af-ZA"/>
        </w:rPr>
        <w:t>․</w:t>
      </w:r>
      <w:r w:rsidRPr="00B3397D">
        <w:rPr>
          <w:rFonts w:ascii="GHEA Grapalat" w:eastAsia="GHEA Grapalat" w:hAnsi="GHEA Grapalat" w:cs="GHEA Grapalat"/>
          <w:sz w:val="24"/>
          <w:szCs w:val="24"/>
          <w:lang w:val="af-ZA"/>
        </w:rPr>
        <w:t xml:space="preserve"> </w:t>
      </w:r>
      <w:r w:rsidRPr="0061690B">
        <w:rPr>
          <w:rFonts w:ascii="GHEA Grapalat" w:eastAsia="GHEA Grapalat" w:hAnsi="GHEA Grapalat" w:cs="GHEA Grapalat"/>
          <w:sz w:val="24"/>
          <w:szCs w:val="24"/>
        </w:rPr>
        <w:t>Ավագյան</w:t>
      </w:r>
      <w:r w:rsidRPr="00B3397D">
        <w:rPr>
          <w:rFonts w:ascii="Cambria Math" w:hAnsi="Cambria Math" w:cs="Cambria Math"/>
          <w:sz w:val="24"/>
          <w:szCs w:val="24"/>
          <w:lang w:val="af-ZA"/>
        </w:rPr>
        <w:t>․</w:t>
      </w:r>
      <w:r w:rsidRPr="00B3397D">
        <w:rPr>
          <w:rFonts w:ascii="GHEA Grapalat" w:eastAsia="GHEA Grapalat" w:hAnsi="GHEA Grapalat" w:cs="GHEA Grapalat"/>
          <w:sz w:val="24"/>
          <w:szCs w:val="24"/>
          <w:lang w:val="af-ZA"/>
        </w:rPr>
        <w:t xml:space="preserve"> </w:t>
      </w:r>
      <w:r w:rsidRPr="0061690B">
        <w:rPr>
          <w:rFonts w:ascii="GHEA Grapalat" w:eastAsia="GHEA Grapalat" w:hAnsi="GHEA Grapalat" w:cs="GHEA Grapalat"/>
          <w:sz w:val="24"/>
          <w:szCs w:val="24"/>
        </w:rPr>
        <w:t>Գ</w:t>
      </w:r>
      <w:r w:rsidRPr="00B3397D">
        <w:rPr>
          <w:rFonts w:ascii="Cambria Math" w:hAnsi="Cambria Math" w:cs="Cambria Math"/>
          <w:sz w:val="24"/>
          <w:szCs w:val="24"/>
          <w:lang w:val="af-ZA"/>
        </w:rPr>
        <w:t>․</w:t>
      </w:r>
      <w:r w:rsidRPr="00B3397D">
        <w:rPr>
          <w:rFonts w:ascii="GHEA Grapalat" w:eastAsia="GHEA Grapalat" w:hAnsi="GHEA Grapalat" w:cs="GHEA Grapalat"/>
          <w:sz w:val="24"/>
          <w:szCs w:val="24"/>
          <w:lang w:val="af-ZA"/>
        </w:rPr>
        <w:t xml:space="preserve"> </w:t>
      </w:r>
      <w:r w:rsidRPr="0061690B">
        <w:rPr>
          <w:rFonts w:ascii="GHEA Grapalat" w:eastAsia="GHEA Grapalat" w:hAnsi="GHEA Grapalat" w:cs="GHEA Grapalat"/>
          <w:sz w:val="24"/>
          <w:szCs w:val="24"/>
        </w:rPr>
        <w:t>Ալեքսանյան</w:t>
      </w:r>
      <w:r w:rsidRPr="0061690B">
        <w:rPr>
          <w:rFonts w:ascii="GHEA Grapalat" w:eastAsia="GHEA Grapalat" w:hAnsi="GHEA Grapalat" w:cs="GHEA Grapalat"/>
          <w:sz w:val="24"/>
          <w:szCs w:val="24"/>
          <w:lang w:val="hy-AM"/>
        </w:rPr>
        <w:t>։</w:t>
      </w:r>
    </w:p>
    <w:p w14:paraId="243D7633" w14:textId="77777777" w:rsidR="00502B98" w:rsidRPr="00B3397D" w:rsidRDefault="00502B98" w:rsidP="00502B98">
      <w:pPr>
        <w:numPr>
          <w:ilvl w:val="0"/>
          <w:numId w:val="21"/>
        </w:numPr>
        <w:pBdr>
          <w:top w:val="nil"/>
          <w:left w:val="nil"/>
          <w:bottom w:val="nil"/>
          <w:right w:val="nil"/>
          <w:between w:val="nil"/>
        </w:pBdr>
        <w:spacing w:line="360" w:lineRule="auto"/>
        <w:jc w:val="both"/>
        <w:rPr>
          <w:rFonts w:ascii="GHEA Grapalat" w:eastAsia="GHEA Grapalat" w:hAnsi="GHEA Grapalat" w:cs="GHEA Grapalat"/>
          <w:sz w:val="24"/>
          <w:szCs w:val="24"/>
          <w:lang w:val="af-ZA"/>
        </w:rPr>
      </w:pPr>
      <w:r w:rsidRPr="00B3397D">
        <w:rPr>
          <w:rFonts w:ascii="GHEA Grapalat" w:eastAsia="GHEA Grapalat" w:hAnsi="GHEA Grapalat" w:cs="GHEA Grapalat"/>
          <w:sz w:val="24"/>
          <w:szCs w:val="24"/>
          <w:lang w:val="af-ZA"/>
        </w:rPr>
        <w:t>Работа с БОЛЬШИМИ ИДЕЯМИ научного образования, Под редакцией Wynne Harlen и при сотрудничестве: Derek Bell, Rosa Devés, Hubert Dyasi, Guillermo Fernández de la Garza, Pierre Léna, Robin Millar, Michael Reiss, Patricia Rowell и Wei Yu, © Wynne Harlen, 2015</w:t>
      </w:r>
      <w:r w:rsidRPr="0061690B">
        <w:rPr>
          <w:rFonts w:ascii="Cambria Math" w:eastAsia="GHEA Grapalat" w:hAnsi="Cambria Math" w:cs="Cambria Math"/>
          <w:sz w:val="24"/>
          <w:szCs w:val="24"/>
          <w:lang w:val="hy-AM"/>
        </w:rPr>
        <w:t>․</w:t>
      </w:r>
    </w:p>
    <w:p w14:paraId="64EC3999" w14:textId="77777777" w:rsidR="00502B98" w:rsidRPr="0061690B" w:rsidRDefault="00502B98" w:rsidP="00502B98">
      <w:pPr>
        <w:numPr>
          <w:ilvl w:val="0"/>
          <w:numId w:val="21"/>
        </w:numPr>
        <w:pBdr>
          <w:top w:val="nil"/>
          <w:left w:val="nil"/>
          <w:bottom w:val="nil"/>
          <w:right w:val="nil"/>
          <w:between w:val="nil"/>
        </w:pBdr>
        <w:spacing w:line="360" w:lineRule="auto"/>
        <w:rPr>
          <w:rFonts w:ascii="GHEA Grapalat" w:eastAsia="GHEA Grapalat" w:hAnsi="GHEA Grapalat" w:cs="GHEA Grapalat"/>
          <w:sz w:val="24"/>
          <w:szCs w:val="24"/>
          <w:u w:val="single"/>
        </w:rPr>
      </w:pPr>
      <w:r w:rsidRPr="0061690B">
        <w:rPr>
          <w:rFonts w:ascii="GHEA Grapalat" w:eastAsia="GHEA Grapalat" w:hAnsi="GHEA Grapalat" w:cs="GHEA Grapalat"/>
          <w:sz w:val="24"/>
          <w:szCs w:val="24"/>
        </w:rPr>
        <w:t>Cambridge Primary Science curriculum (0846.0097),</w:t>
      </w:r>
      <w:r w:rsidRPr="0061690B">
        <w:rPr>
          <w:rFonts w:ascii="GHEA Grapalat" w:eastAsia="Merriweather" w:hAnsi="GHEA Grapalat" w:cs="Merriweather"/>
          <w:sz w:val="24"/>
          <w:szCs w:val="24"/>
        </w:rPr>
        <w:t xml:space="preserve"> </w:t>
      </w:r>
      <w:hyperlink r:id="rId8">
        <w:r w:rsidRPr="0061690B">
          <w:rPr>
            <w:rFonts w:ascii="GHEA Grapalat" w:eastAsia="Merriweather" w:hAnsi="GHEA Grapalat" w:cs="Merriweather"/>
            <w:sz w:val="24"/>
            <w:szCs w:val="24"/>
            <w:u w:val="single"/>
          </w:rPr>
          <w:t>https:..www.cambridgeinternational.org.programmes-and-qualifications.cambridge-primary.curriculum.science.</w:t>
        </w:r>
      </w:hyperlink>
    </w:p>
    <w:p w14:paraId="556A8FD4" w14:textId="77777777" w:rsidR="00502B98" w:rsidRPr="0061690B" w:rsidRDefault="00502B98" w:rsidP="00502B98">
      <w:pPr>
        <w:numPr>
          <w:ilvl w:val="0"/>
          <w:numId w:val="21"/>
        </w:numPr>
        <w:pBdr>
          <w:top w:val="nil"/>
          <w:left w:val="nil"/>
          <w:bottom w:val="nil"/>
          <w:right w:val="nil"/>
          <w:between w:val="nil"/>
        </w:pBdr>
        <w:spacing w:line="360" w:lineRule="auto"/>
        <w:rPr>
          <w:rFonts w:ascii="GHEA Grapalat" w:eastAsia="GHEA Grapalat" w:hAnsi="GHEA Grapalat" w:cs="GHEA Grapalat"/>
          <w:sz w:val="24"/>
          <w:szCs w:val="24"/>
        </w:rPr>
      </w:pPr>
      <w:r w:rsidRPr="0061690B">
        <w:rPr>
          <w:rFonts w:ascii="GHEA Grapalat" w:eastAsia="GHEA Grapalat" w:hAnsi="GHEA Grapalat" w:cs="GHEA Grapalat"/>
          <w:sz w:val="24"/>
          <w:szCs w:val="24"/>
        </w:rPr>
        <w:t xml:space="preserve">Cambridge Lower Secondary Science curriculum (1113.0893). </w:t>
      </w:r>
      <w:hyperlink r:id="rId9">
        <w:r w:rsidRPr="0061690B">
          <w:rPr>
            <w:rFonts w:ascii="GHEA Grapalat" w:eastAsia="GHEA Grapalat" w:hAnsi="GHEA Grapalat" w:cs="GHEA Grapalat"/>
            <w:sz w:val="24"/>
            <w:szCs w:val="24"/>
            <w:u w:val="single"/>
          </w:rPr>
          <w:t>https:..www.cambridgeinternational.org.programmes-and-qualifications.cambridge-lower-secondary.curriculum.science.</w:t>
        </w:r>
      </w:hyperlink>
    </w:p>
    <w:p w14:paraId="741C8B68" w14:textId="77777777" w:rsidR="00502B98" w:rsidRPr="0061690B" w:rsidRDefault="00502B98" w:rsidP="00502B98">
      <w:pPr>
        <w:numPr>
          <w:ilvl w:val="0"/>
          <w:numId w:val="21"/>
        </w:numPr>
        <w:pBdr>
          <w:top w:val="nil"/>
          <w:left w:val="nil"/>
          <w:bottom w:val="nil"/>
          <w:right w:val="nil"/>
          <w:between w:val="nil"/>
        </w:pBdr>
        <w:spacing w:line="360" w:lineRule="auto"/>
        <w:jc w:val="both"/>
        <w:rPr>
          <w:rFonts w:ascii="GHEA Grapalat" w:eastAsia="GHEA Grapalat" w:hAnsi="GHEA Grapalat" w:cs="GHEA Grapalat"/>
          <w:sz w:val="24"/>
          <w:szCs w:val="24"/>
        </w:rPr>
      </w:pPr>
      <w:r w:rsidRPr="0061690B">
        <w:rPr>
          <w:rFonts w:ascii="GHEA Grapalat" w:eastAsia="GHEA Grapalat" w:hAnsi="GHEA Grapalat" w:cs="GHEA Grapalat"/>
          <w:sz w:val="24"/>
          <w:szCs w:val="24"/>
        </w:rPr>
        <w:t>SCIENCE, SYLLABUS Lower Secondary Express Course Normal (Academic) Course SINGAPORE, 2012 Curriculum Planning and Development Division.</w:t>
      </w:r>
    </w:p>
    <w:p w14:paraId="061D1B5B" w14:textId="2D14232B" w:rsidR="00502B98" w:rsidRPr="0061690B" w:rsidRDefault="00502B98" w:rsidP="00502B98">
      <w:pPr>
        <w:numPr>
          <w:ilvl w:val="0"/>
          <w:numId w:val="21"/>
        </w:numPr>
        <w:pBdr>
          <w:top w:val="nil"/>
          <w:left w:val="nil"/>
          <w:bottom w:val="nil"/>
          <w:right w:val="nil"/>
          <w:between w:val="nil"/>
        </w:pBdr>
        <w:spacing w:line="360" w:lineRule="auto"/>
        <w:jc w:val="both"/>
        <w:rPr>
          <w:rFonts w:ascii="GHEA Grapalat" w:eastAsia="GHEA Grapalat" w:hAnsi="GHEA Grapalat" w:cs="GHEA Grapalat"/>
          <w:sz w:val="24"/>
          <w:szCs w:val="24"/>
        </w:rPr>
      </w:pPr>
      <w:r w:rsidRPr="0061690B">
        <w:rPr>
          <w:rFonts w:ascii="GHEA Grapalat" w:eastAsia="GHEA Grapalat" w:hAnsi="GHEA Grapalat" w:cs="GHEA Grapalat"/>
          <w:sz w:val="24"/>
          <w:szCs w:val="24"/>
        </w:rPr>
        <w:t>Science programmes of study: key stage 3 National curriculum in England, September 2013</w:t>
      </w:r>
      <w:r w:rsidRPr="0061690B">
        <w:rPr>
          <w:rFonts w:ascii="Cambria Math" w:eastAsia="GHEA Grapalat" w:hAnsi="Cambria Math" w:cs="Cambria Math"/>
          <w:sz w:val="24"/>
          <w:szCs w:val="24"/>
          <w:lang w:val="hy-AM"/>
        </w:rPr>
        <w:t>․</w:t>
      </w:r>
    </w:p>
    <w:p w14:paraId="25AF2E3A" w14:textId="77777777" w:rsidR="00502B98" w:rsidRPr="0061690B" w:rsidRDefault="00502B98" w:rsidP="00502B98">
      <w:pPr>
        <w:pBdr>
          <w:top w:val="nil"/>
          <w:left w:val="nil"/>
          <w:bottom w:val="nil"/>
          <w:right w:val="nil"/>
          <w:between w:val="nil"/>
        </w:pBdr>
        <w:spacing w:line="360" w:lineRule="auto"/>
        <w:ind w:left="720"/>
        <w:jc w:val="both"/>
        <w:rPr>
          <w:rFonts w:ascii="GHEA Grapalat" w:eastAsia="GHEA Grapalat" w:hAnsi="GHEA Grapalat" w:cs="GHEA Grapalat"/>
          <w:sz w:val="24"/>
          <w:szCs w:val="24"/>
        </w:rPr>
      </w:pPr>
    </w:p>
    <w:p w14:paraId="4C8D3B70" w14:textId="77777777" w:rsidR="00502B98" w:rsidRPr="0061690B" w:rsidRDefault="00502B98" w:rsidP="00502B98">
      <w:pPr>
        <w:pBdr>
          <w:top w:val="nil"/>
          <w:left w:val="nil"/>
          <w:bottom w:val="nil"/>
          <w:right w:val="nil"/>
          <w:between w:val="nil"/>
        </w:pBdr>
        <w:spacing w:line="360" w:lineRule="auto"/>
        <w:ind w:left="567"/>
        <w:rPr>
          <w:rFonts w:ascii="GHEA Grapalat" w:eastAsia="GHEA Grapalat" w:hAnsi="GHEA Grapalat" w:cs="GHEA Grapalat"/>
          <w:sz w:val="24"/>
          <w:szCs w:val="24"/>
        </w:rPr>
      </w:pPr>
    </w:p>
    <w:sectPr w:rsidR="00502B98" w:rsidRPr="0061690B" w:rsidSect="00102DA5">
      <w:headerReference w:type="even" r:id="rId10"/>
      <w:footerReference w:type="default" r:id="rId11"/>
      <w:pgSz w:w="11909" w:h="16834" w:code="9"/>
      <w:pgMar w:top="284" w:right="427" w:bottom="0" w:left="567" w:header="425"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3E11A" w14:textId="77777777" w:rsidR="000B1F32" w:rsidRDefault="000B1F32">
      <w:r>
        <w:separator/>
      </w:r>
    </w:p>
  </w:endnote>
  <w:endnote w:type="continuationSeparator" w:id="0">
    <w:p w14:paraId="6112976E" w14:textId="77777777" w:rsidR="000B1F32" w:rsidRDefault="000B1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Merriweather">
    <w:altName w:val="Calibri"/>
    <w:charset w:val="00"/>
    <w:family w:val="auto"/>
    <w:pitch w:val="variable"/>
    <w:sig w:usb0="20000207" w:usb1="00000002" w:usb2="00000000" w:usb3="00000000" w:csb0="00000197"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Armenian">
    <w:panose1 w:val="020B0604020202020204"/>
    <w:charset w:val="00"/>
    <w:family w:val="swiss"/>
    <w:pitch w:val="variable"/>
    <w:sig w:usb0="00000003" w:usb1="00000000" w:usb2="00000000" w:usb3="00000000" w:csb0="00000001" w:csb1="00000000"/>
  </w:font>
  <w:font w:name="Baltica">
    <w:panose1 w:val="00000000000000000000"/>
    <w:charset w:val="00"/>
    <w:family w:val="auto"/>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9F4AD" w14:textId="77777777" w:rsidR="00B74877" w:rsidRDefault="00B74877"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p w14:paraId="3F2C8D74" w14:textId="77777777" w:rsidR="00B74877" w:rsidRDefault="00B74877"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p w14:paraId="2B3B77AE" w14:textId="77777777" w:rsidR="00B74877" w:rsidRDefault="00B74877"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A4B5B" w14:textId="77777777" w:rsidR="000B1F32" w:rsidRDefault="000B1F32">
      <w:r>
        <w:separator/>
      </w:r>
    </w:p>
  </w:footnote>
  <w:footnote w:type="continuationSeparator" w:id="0">
    <w:p w14:paraId="6EF9CA80" w14:textId="77777777" w:rsidR="000B1F32" w:rsidRDefault="000B1F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48B53" w14:textId="77777777" w:rsidR="00B74877" w:rsidRDefault="00B74877">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30B8"/>
    <w:multiLevelType w:val="multilevel"/>
    <w:tmpl w:val="DA267EA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1F411B3"/>
    <w:multiLevelType w:val="hybridMultilevel"/>
    <w:tmpl w:val="37EE3880"/>
    <w:lvl w:ilvl="0" w:tplc="573ADAA2">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BF7C88"/>
    <w:multiLevelType w:val="multilevel"/>
    <w:tmpl w:val="54DA972C"/>
    <w:lvl w:ilvl="0">
      <w:start w:val="1"/>
      <w:numFmt w:val="decimal"/>
      <w:lvlText w:val="%1."/>
      <w:lvlJc w:val="left"/>
      <w:pPr>
        <w:ind w:left="720" w:hanging="360"/>
      </w:pPr>
      <w:rPr>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4FA0F25"/>
    <w:multiLevelType w:val="hybridMultilevel"/>
    <w:tmpl w:val="5C8276C4"/>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4" w15:restartNumberingAfterBreak="0">
    <w:nsid w:val="096F117E"/>
    <w:multiLevelType w:val="multilevel"/>
    <w:tmpl w:val="73561D9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B5727CC"/>
    <w:multiLevelType w:val="multilevel"/>
    <w:tmpl w:val="78360C98"/>
    <w:lvl w:ilvl="0">
      <w:start w:val="1"/>
      <w:numFmt w:val="decimal"/>
      <w:lvlText w:val="%1."/>
      <w:lvlJc w:val="left"/>
      <w:pPr>
        <w:ind w:left="720" w:hanging="360"/>
      </w:pPr>
      <w:rPr>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DEE16C4"/>
    <w:multiLevelType w:val="multilevel"/>
    <w:tmpl w:val="46105EF0"/>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7" w15:restartNumberingAfterBreak="0">
    <w:nsid w:val="0FAD0F35"/>
    <w:multiLevelType w:val="multilevel"/>
    <w:tmpl w:val="35F8E79A"/>
    <w:lvl w:ilvl="0">
      <w:start w:val="1"/>
      <w:numFmt w:val="decimal"/>
      <w:lvlText w:val="%1)"/>
      <w:lvlJc w:val="left"/>
      <w:pPr>
        <w:ind w:left="720" w:hanging="360"/>
      </w:pPr>
      <w:rPr>
        <w:b w:val="0"/>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15:restartNumberingAfterBreak="0">
    <w:nsid w:val="13597953"/>
    <w:multiLevelType w:val="multilevel"/>
    <w:tmpl w:val="54DA972C"/>
    <w:lvl w:ilvl="0">
      <w:start w:val="1"/>
      <w:numFmt w:val="decimal"/>
      <w:lvlText w:val="%1."/>
      <w:lvlJc w:val="left"/>
      <w:pPr>
        <w:ind w:left="720" w:hanging="360"/>
      </w:pPr>
      <w:rPr>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4813D13"/>
    <w:multiLevelType w:val="multilevel"/>
    <w:tmpl w:val="8F9241E4"/>
    <w:lvl w:ilvl="0">
      <w:start w:val="5"/>
      <w:numFmt w:val="bullet"/>
      <w:lvlText w:val="-"/>
      <w:lvlJc w:val="left"/>
      <w:pPr>
        <w:ind w:left="720" w:hanging="360"/>
      </w:pPr>
      <w:rPr>
        <w:rFonts w:ascii="Merriweather" w:eastAsia="Merriweather" w:hAnsi="Merriweather" w:cs="Merriweather"/>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4EA1363"/>
    <w:multiLevelType w:val="multilevel"/>
    <w:tmpl w:val="54DA972C"/>
    <w:lvl w:ilvl="0">
      <w:start w:val="1"/>
      <w:numFmt w:val="decimal"/>
      <w:lvlText w:val="%1."/>
      <w:lvlJc w:val="left"/>
      <w:pPr>
        <w:ind w:left="720" w:hanging="360"/>
      </w:pPr>
      <w:rPr>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6C54757"/>
    <w:multiLevelType w:val="multilevel"/>
    <w:tmpl w:val="57FCE094"/>
    <w:lvl w:ilvl="0">
      <w:start w:val="1"/>
      <w:numFmt w:val="decimal"/>
      <w:lvlText w:val="%1."/>
      <w:lvlJc w:val="left"/>
      <w:pPr>
        <w:ind w:left="720" w:hanging="360"/>
      </w:pPr>
      <w:rPr>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7815312"/>
    <w:multiLevelType w:val="multilevel"/>
    <w:tmpl w:val="49E09428"/>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ADA4F69"/>
    <w:multiLevelType w:val="multilevel"/>
    <w:tmpl w:val="62FA72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BB6558D"/>
    <w:multiLevelType w:val="hybridMultilevel"/>
    <w:tmpl w:val="A1ACAA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E69687C"/>
    <w:multiLevelType w:val="multilevel"/>
    <w:tmpl w:val="68143B9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F40010C"/>
    <w:multiLevelType w:val="multilevel"/>
    <w:tmpl w:val="DA267EA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4062E36"/>
    <w:multiLevelType w:val="hybridMultilevel"/>
    <w:tmpl w:val="CCDA81E2"/>
    <w:lvl w:ilvl="0" w:tplc="51686456">
      <w:start w:val="1"/>
      <w:numFmt w:val="decimal"/>
      <w:lvlText w:val="%1."/>
      <w:lvlJc w:val="left"/>
      <w:pPr>
        <w:ind w:left="720" w:hanging="360"/>
      </w:pPr>
      <w:rPr>
        <w:rFonts w:eastAsia="Tahoma" w:cs="Tahoma"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5F440F3"/>
    <w:multiLevelType w:val="multilevel"/>
    <w:tmpl w:val="BBD0990A"/>
    <w:lvl w:ilvl="0">
      <w:start w:val="1"/>
      <w:numFmt w:val="decimal"/>
      <w:lvlText w:val="%1."/>
      <w:lvlJc w:val="left"/>
      <w:pPr>
        <w:ind w:left="990" w:hanging="360"/>
      </w:pPr>
    </w:lvl>
    <w:lvl w:ilvl="1">
      <w:start w:val="1"/>
      <w:numFmt w:val="bullet"/>
      <w:lvlText w:val="o"/>
      <w:lvlJc w:val="left"/>
      <w:pPr>
        <w:ind w:left="1710" w:hanging="360"/>
      </w:pPr>
      <w:rPr>
        <w:rFonts w:ascii="Courier New" w:eastAsia="Courier New" w:hAnsi="Courier New" w:cs="Courier New"/>
      </w:rPr>
    </w:lvl>
    <w:lvl w:ilvl="2">
      <w:start w:val="1"/>
      <w:numFmt w:val="bullet"/>
      <w:lvlText w:val="▪"/>
      <w:lvlJc w:val="left"/>
      <w:pPr>
        <w:ind w:left="2430" w:hanging="360"/>
      </w:pPr>
      <w:rPr>
        <w:rFonts w:ascii="Noto Sans Symbols" w:eastAsia="Noto Sans Symbols" w:hAnsi="Noto Sans Symbols" w:cs="Noto Sans Symbols"/>
      </w:rPr>
    </w:lvl>
    <w:lvl w:ilvl="3">
      <w:start w:val="1"/>
      <w:numFmt w:val="bullet"/>
      <w:lvlText w:val="●"/>
      <w:lvlJc w:val="left"/>
      <w:pPr>
        <w:ind w:left="3150" w:hanging="360"/>
      </w:pPr>
      <w:rPr>
        <w:rFonts w:ascii="Noto Sans Symbols" w:eastAsia="Noto Sans Symbols" w:hAnsi="Noto Sans Symbols" w:cs="Noto Sans Symbols"/>
      </w:rPr>
    </w:lvl>
    <w:lvl w:ilvl="4">
      <w:start w:val="1"/>
      <w:numFmt w:val="bullet"/>
      <w:lvlText w:val="o"/>
      <w:lvlJc w:val="left"/>
      <w:pPr>
        <w:ind w:left="3870" w:hanging="360"/>
      </w:pPr>
      <w:rPr>
        <w:rFonts w:ascii="Courier New" w:eastAsia="Courier New" w:hAnsi="Courier New" w:cs="Courier New"/>
      </w:rPr>
    </w:lvl>
    <w:lvl w:ilvl="5">
      <w:start w:val="1"/>
      <w:numFmt w:val="bullet"/>
      <w:lvlText w:val="▪"/>
      <w:lvlJc w:val="left"/>
      <w:pPr>
        <w:ind w:left="4590" w:hanging="360"/>
      </w:pPr>
      <w:rPr>
        <w:rFonts w:ascii="Noto Sans Symbols" w:eastAsia="Noto Sans Symbols" w:hAnsi="Noto Sans Symbols" w:cs="Noto Sans Symbols"/>
      </w:rPr>
    </w:lvl>
    <w:lvl w:ilvl="6">
      <w:start w:val="1"/>
      <w:numFmt w:val="bullet"/>
      <w:lvlText w:val="●"/>
      <w:lvlJc w:val="left"/>
      <w:pPr>
        <w:ind w:left="5310" w:hanging="360"/>
      </w:pPr>
      <w:rPr>
        <w:rFonts w:ascii="Noto Sans Symbols" w:eastAsia="Noto Sans Symbols" w:hAnsi="Noto Sans Symbols" w:cs="Noto Sans Symbols"/>
      </w:rPr>
    </w:lvl>
    <w:lvl w:ilvl="7">
      <w:start w:val="1"/>
      <w:numFmt w:val="bullet"/>
      <w:lvlText w:val="o"/>
      <w:lvlJc w:val="left"/>
      <w:pPr>
        <w:ind w:left="6030" w:hanging="360"/>
      </w:pPr>
      <w:rPr>
        <w:rFonts w:ascii="Courier New" w:eastAsia="Courier New" w:hAnsi="Courier New" w:cs="Courier New"/>
      </w:rPr>
    </w:lvl>
    <w:lvl w:ilvl="8">
      <w:start w:val="1"/>
      <w:numFmt w:val="bullet"/>
      <w:lvlText w:val="▪"/>
      <w:lvlJc w:val="left"/>
      <w:pPr>
        <w:ind w:left="6750" w:hanging="360"/>
      </w:pPr>
      <w:rPr>
        <w:rFonts w:ascii="Noto Sans Symbols" w:eastAsia="Noto Sans Symbols" w:hAnsi="Noto Sans Symbols" w:cs="Noto Sans Symbols"/>
      </w:rPr>
    </w:lvl>
  </w:abstractNum>
  <w:abstractNum w:abstractNumId="19" w15:restartNumberingAfterBreak="0">
    <w:nsid w:val="2C060BEA"/>
    <w:multiLevelType w:val="multilevel"/>
    <w:tmpl w:val="620E3B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CEB64F5"/>
    <w:multiLevelType w:val="multilevel"/>
    <w:tmpl w:val="B0E4C3E4"/>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21764F2"/>
    <w:multiLevelType w:val="hybridMultilevel"/>
    <w:tmpl w:val="C818FD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346007F8"/>
    <w:multiLevelType w:val="multilevel"/>
    <w:tmpl w:val="E91461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72244C9"/>
    <w:multiLevelType w:val="multilevel"/>
    <w:tmpl w:val="2FF2DD1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3A5937A2"/>
    <w:multiLevelType w:val="hybridMultilevel"/>
    <w:tmpl w:val="013E27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D651D32"/>
    <w:multiLevelType w:val="multilevel"/>
    <w:tmpl w:val="57FCE094"/>
    <w:lvl w:ilvl="0">
      <w:start w:val="1"/>
      <w:numFmt w:val="decimal"/>
      <w:lvlText w:val="%1."/>
      <w:lvlJc w:val="left"/>
      <w:pPr>
        <w:ind w:left="720" w:hanging="360"/>
      </w:pPr>
      <w:rPr>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3E4E057C"/>
    <w:multiLevelType w:val="multilevel"/>
    <w:tmpl w:val="255491D8"/>
    <w:lvl w:ilvl="0">
      <w:start w:val="1"/>
      <w:numFmt w:val="decimal"/>
      <w:lvlText w:val="%1."/>
      <w:lvlJc w:val="left"/>
      <w:pPr>
        <w:ind w:left="720" w:hanging="360"/>
      </w:pPr>
      <w:rPr>
        <w:b w:val="0"/>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7" w15:restartNumberingAfterBreak="0">
    <w:nsid w:val="40373668"/>
    <w:multiLevelType w:val="multilevel"/>
    <w:tmpl w:val="D3EE104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79A1C3A"/>
    <w:multiLevelType w:val="multilevel"/>
    <w:tmpl w:val="B6B49EC4"/>
    <w:lvl w:ilvl="0">
      <w:start w:val="1"/>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B2F2195"/>
    <w:multiLevelType w:val="multilevel"/>
    <w:tmpl w:val="68C0F3E2"/>
    <w:lvl w:ilvl="0">
      <w:start w:val="1"/>
      <w:numFmt w:val="decimal"/>
      <w:lvlText w:val="%1."/>
      <w:lvlJc w:val="left"/>
      <w:pPr>
        <w:ind w:left="720" w:hanging="360"/>
      </w:pPr>
      <w:rPr>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0CC6D64"/>
    <w:multiLevelType w:val="multilevel"/>
    <w:tmpl w:val="DA267EA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461527F"/>
    <w:multiLevelType w:val="multilevel"/>
    <w:tmpl w:val="0E94C186"/>
    <w:lvl w:ilvl="0">
      <w:start w:val="1"/>
      <w:numFmt w:val="decimal"/>
      <w:lvlText w:val="%1)"/>
      <w:lvlJc w:val="left"/>
      <w:pPr>
        <w:ind w:left="990" w:hanging="360"/>
      </w:pPr>
    </w:lvl>
    <w:lvl w:ilvl="1">
      <w:start w:val="1"/>
      <w:numFmt w:val="bullet"/>
      <w:lvlText w:val="o"/>
      <w:lvlJc w:val="left"/>
      <w:pPr>
        <w:ind w:left="1710" w:hanging="360"/>
      </w:pPr>
      <w:rPr>
        <w:rFonts w:ascii="Courier New" w:eastAsia="Courier New" w:hAnsi="Courier New" w:cs="Courier New"/>
      </w:rPr>
    </w:lvl>
    <w:lvl w:ilvl="2">
      <w:start w:val="1"/>
      <w:numFmt w:val="bullet"/>
      <w:lvlText w:val="▪"/>
      <w:lvlJc w:val="left"/>
      <w:pPr>
        <w:ind w:left="2430" w:hanging="360"/>
      </w:pPr>
      <w:rPr>
        <w:rFonts w:ascii="Noto Sans Symbols" w:eastAsia="Noto Sans Symbols" w:hAnsi="Noto Sans Symbols" w:cs="Noto Sans Symbols"/>
      </w:rPr>
    </w:lvl>
    <w:lvl w:ilvl="3">
      <w:start w:val="1"/>
      <w:numFmt w:val="bullet"/>
      <w:lvlText w:val="●"/>
      <w:lvlJc w:val="left"/>
      <w:pPr>
        <w:ind w:left="3150" w:hanging="360"/>
      </w:pPr>
      <w:rPr>
        <w:rFonts w:ascii="Noto Sans Symbols" w:eastAsia="Noto Sans Symbols" w:hAnsi="Noto Sans Symbols" w:cs="Noto Sans Symbols"/>
      </w:rPr>
    </w:lvl>
    <w:lvl w:ilvl="4">
      <w:start w:val="1"/>
      <w:numFmt w:val="bullet"/>
      <w:lvlText w:val="o"/>
      <w:lvlJc w:val="left"/>
      <w:pPr>
        <w:ind w:left="3870" w:hanging="360"/>
      </w:pPr>
      <w:rPr>
        <w:rFonts w:ascii="Courier New" w:eastAsia="Courier New" w:hAnsi="Courier New" w:cs="Courier New"/>
      </w:rPr>
    </w:lvl>
    <w:lvl w:ilvl="5">
      <w:start w:val="1"/>
      <w:numFmt w:val="bullet"/>
      <w:lvlText w:val="▪"/>
      <w:lvlJc w:val="left"/>
      <w:pPr>
        <w:ind w:left="4590" w:hanging="360"/>
      </w:pPr>
      <w:rPr>
        <w:rFonts w:ascii="Noto Sans Symbols" w:eastAsia="Noto Sans Symbols" w:hAnsi="Noto Sans Symbols" w:cs="Noto Sans Symbols"/>
      </w:rPr>
    </w:lvl>
    <w:lvl w:ilvl="6">
      <w:start w:val="1"/>
      <w:numFmt w:val="bullet"/>
      <w:lvlText w:val="●"/>
      <w:lvlJc w:val="left"/>
      <w:pPr>
        <w:ind w:left="5310" w:hanging="360"/>
      </w:pPr>
      <w:rPr>
        <w:rFonts w:ascii="Noto Sans Symbols" w:eastAsia="Noto Sans Symbols" w:hAnsi="Noto Sans Symbols" w:cs="Noto Sans Symbols"/>
      </w:rPr>
    </w:lvl>
    <w:lvl w:ilvl="7">
      <w:start w:val="1"/>
      <w:numFmt w:val="bullet"/>
      <w:lvlText w:val="o"/>
      <w:lvlJc w:val="left"/>
      <w:pPr>
        <w:ind w:left="6030" w:hanging="360"/>
      </w:pPr>
      <w:rPr>
        <w:rFonts w:ascii="Courier New" w:eastAsia="Courier New" w:hAnsi="Courier New" w:cs="Courier New"/>
      </w:rPr>
    </w:lvl>
    <w:lvl w:ilvl="8">
      <w:start w:val="1"/>
      <w:numFmt w:val="bullet"/>
      <w:lvlText w:val="▪"/>
      <w:lvlJc w:val="left"/>
      <w:pPr>
        <w:ind w:left="6750" w:hanging="360"/>
      </w:pPr>
      <w:rPr>
        <w:rFonts w:ascii="Noto Sans Symbols" w:eastAsia="Noto Sans Symbols" w:hAnsi="Noto Sans Symbols" w:cs="Noto Sans Symbols"/>
      </w:rPr>
    </w:lvl>
  </w:abstractNum>
  <w:abstractNum w:abstractNumId="32" w15:restartNumberingAfterBreak="0">
    <w:nsid w:val="56C345B6"/>
    <w:multiLevelType w:val="multilevel"/>
    <w:tmpl w:val="54DA972C"/>
    <w:lvl w:ilvl="0">
      <w:start w:val="1"/>
      <w:numFmt w:val="decimal"/>
      <w:lvlText w:val="%1."/>
      <w:lvlJc w:val="left"/>
      <w:pPr>
        <w:ind w:left="720" w:hanging="360"/>
      </w:pPr>
      <w:rPr>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5B4106FF"/>
    <w:multiLevelType w:val="multilevel"/>
    <w:tmpl w:val="133054F6"/>
    <w:lvl w:ilvl="0">
      <w:start w:val="5"/>
      <w:numFmt w:val="bullet"/>
      <w:lvlText w:val="-"/>
      <w:lvlJc w:val="left"/>
      <w:pPr>
        <w:ind w:left="720" w:hanging="360"/>
      </w:pPr>
      <w:rPr>
        <w:rFonts w:ascii="Merriweather" w:eastAsia="Merriweather" w:hAnsi="Merriweather" w:cs="Merriweathe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34" w15:restartNumberingAfterBreak="0">
    <w:nsid w:val="5BAD484B"/>
    <w:multiLevelType w:val="multilevel"/>
    <w:tmpl w:val="30406042"/>
    <w:lvl w:ilvl="0">
      <w:start w:val="1"/>
      <w:numFmt w:val="decimal"/>
      <w:lvlText w:val="%1."/>
      <w:lvlJc w:val="left"/>
      <w:pPr>
        <w:ind w:left="1440" w:hanging="360"/>
      </w:pPr>
      <w:rPr>
        <w:rFonts w:hint="default"/>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abstractNum w:abstractNumId="35" w15:restartNumberingAfterBreak="0">
    <w:nsid w:val="5EC168B3"/>
    <w:multiLevelType w:val="multilevel"/>
    <w:tmpl w:val="EE1AE1B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5EDD211E"/>
    <w:multiLevelType w:val="hybridMultilevel"/>
    <w:tmpl w:val="641E7304"/>
    <w:lvl w:ilvl="0" w:tplc="040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F1D2814"/>
    <w:multiLevelType w:val="multilevel"/>
    <w:tmpl w:val="5E30D4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602E1C19"/>
    <w:multiLevelType w:val="multilevel"/>
    <w:tmpl w:val="8ADE015E"/>
    <w:lvl w:ilvl="0">
      <w:start w:val="1"/>
      <w:numFmt w:val="decimal"/>
      <w:lvlText w:val="%1)"/>
      <w:lvlJc w:val="left"/>
      <w:pPr>
        <w:ind w:left="720" w:hanging="360"/>
      </w:pPr>
      <w:rPr>
        <w:b w:val="0"/>
        <w:bCs w:val="0"/>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9" w15:restartNumberingAfterBreak="0">
    <w:nsid w:val="657C1BAA"/>
    <w:multiLevelType w:val="hybridMultilevel"/>
    <w:tmpl w:val="1F4646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59002EC"/>
    <w:multiLevelType w:val="multilevel"/>
    <w:tmpl w:val="8A4AB480"/>
    <w:lvl w:ilvl="0">
      <w:start w:val="1"/>
      <w:numFmt w:val="decimal"/>
      <w:lvlText w:val="%1)"/>
      <w:lvlJc w:val="left"/>
      <w:pPr>
        <w:ind w:left="720" w:hanging="360"/>
      </w:pPr>
      <w:rPr>
        <w:b w:val="0"/>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1" w15:restartNumberingAfterBreak="0">
    <w:nsid w:val="67E63018"/>
    <w:multiLevelType w:val="hybridMultilevel"/>
    <w:tmpl w:val="C646EC2C"/>
    <w:lvl w:ilvl="0" w:tplc="E1A2ABC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D884EEA"/>
    <w:multiLevelType w:val="multilevel"/>
    <w:tmpl w:val="679AD85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6DD84817"/>
    <w:multiLevelType w:val="multilevel"/>
    <w:tmpl w:val="39364F30"/>
    <w:lvl w:ilvl="0">
      <w:start w:val="1"/>
      <w:numFmt w:val="decimal"/>
      <w:lvlText w:val="%1."/>
      <w:lvlJc w:val="left"/>
      <w:pPr>
        <w:ind w:left="720" w:hanging="360"/>
      </w:pPr>
      <w:rPr>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6F78158B"/>
    <w:multiLevelType w:val="multilevel"/>
    <w:tmpl w:val="54DA972C"/>
    <w:lvl w:ilvl="0">
      <w:start w:val="1"/>
      <w:numFmt w:val="decimal"/>
      <w:lvlText w:val="%1."/>
      <w:lvlJc w:val="left"/>
      <w:pPr>
        <w:ind w:left="720" w:hanging="360"/>
      </w:pPr>
      <w:rPr>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6F9B4EB0"/>
    <w:multiLevelType w:val="multilevel"/>
    <w:tmpl w:val="0F628D52"/>
    <w:lvl w:ilvl="0">
      <w:start w:val="1"/>
      <w:numFmt w:val="bullet"/>
      <w:lvlText w:val="●"/>
      <w:lvlJc w:val="left"/>
      <w:pPr>
        <w:ind w:left="990" w:hanging="360"/>
      </w:pPr>
      <w:rPr>
        <w:rFonts w:ascii="Noto Sans Symbols" w:eastAsia="Noto Sans Symbols" w:hAnsi="Noto Sans Symbols" w:cs="Noto Sans Symbols"/>
      </w:rPr>
    </w:lvl>
    <w:lvl w:ilvl="1">
      <w:start w:val="1"/>
      <w:numFmt w:val="bullet"/>
      <w:lvlText w:val="o"/>
      <w:lvlJc w:val="left"/>
      <w:pPr>
        <w:ind w:left="1710" w:hanging="360"/>
      </w:pPr>
      <w:rPr>
        <w:rFonts w:ascii="Courier New" w:eastAsia="Courier New" w:hAnsi="Courier New" w:cs="Courier New"/>
      </w:rPr>
    </w:lvl>
    <w:lvl w:ilvl="2">
      <w:start w:val="1"/>
      <w:numFmt w:val="bullet"/>
      <w:lvlText w:val="▪"/>
      <w:lvlJc w:val="left"/>
      <w:pPr>
        <w:ind w:left="2430" w:hanging="360"/>
      </w:pPr>
      <w:rPr>
        <w:rFonts w:ascii="Noto Sans Symbols" w:eastAsia="Noto Sans Symbols" w:hAnsi="Noto Sans Symbols" w:cs="Noto Sans Symbols"/>
      </w:rPr>
    </w:lvl>
    <w:lvl w:ilvl="3">
      <w:start w:val="1"/>
      <w:numFmt w:val="bullet"/>
      <w:lvlText w:val="●"/>
      <w:lvlJc w:val="left"/>
      <w:pPr>
        <w:ind w:left="3150" w:hanging="360"/>
      </w:pPr>
      <w:rPr>
        <w:rFonts w:ascii="Noto Sans Symbols" w:eastAsia="Noto Sans Symbols" w:hAnsi="Noto Sans Symbols" w:cs="Noto Sans Symbols"/>
      </w:rPr>
    </w:lvl>
    <w:lvl w:ilvl="4">
      <w:start w:val="1"/>
      <w:numFmt w:val="bullet"/>
      <w:lvlText w:val="o"/>
      <w:lvlJc w:val="left"/>
      <w:pPr>
        <w:ind w:left="3870" w:hanging="360"/>
      </w:pPr>
      <w:rPr>
        <w:rFonts w:ascii="Courier New" w:eastAsia="Courier New" w:hAnsi="Courier New" w:cs="Courier New"/>
      </w:rPr>
    </w:lvl>
    <w:lvl w:ilvl="5">
      <w:start w:val="1"/>
      <w:numFmt w:val="bullet"/>
      <w:lvlText w:val="▪"/>
      <w:lvlJc w:val="left"/>
      <w:pPr>
        <w:ind w:left="4590" w:hanging="360"/>
      </w:pPr>
      <w:rPr>
        <w:rFonts w:ascii="Noto Sans Symbols" w:eastAsia="Noto Sans Symbols" w:hAnsi="Noto Sans Symbols" w:cs="Noto Sans Symbols"/>
      </w:rPr>
    </w:lvl>
    <w:lvl w:ilvl="6">
      <w:start w:val="1"/>
      <w:numFmt w:val="bullet"/>
      <w:lvlText w:val="●"/>
      <w:lvlJc w:val="left"/>
      <w:pPr>
        <w:ind w:left="5310" w:hanging="360"/>
      </w:pPr>
      <w:rPr>
        <w:rFonts w:ascii="Noto Sans Symbols" w:eastAsia="Noto Sans Symbols" w:hAnsi="Noto Sans Symbols" w:cs="Noto Sans Symbols"/>
      </w:rPr>
    </w:lvl>
    <w:lvl w:ilvl="7">
      <w:start w:val="1"/>
      <w:numFmt w:val="bullet"/>
      <w:lvlText w:val="o"/>
      <w:lvlJc w:val="left"/>
      <w:pPr>
        <w:ind w:left="6030" w:hanging="360"/>
      </w:pPr>
      <w:rPr>
        <w:rFonts w:ascii="Courier New" w:eastAsia="Courier New" w:hAnsi="Courier New" w:cs="Courier New"/>
      </w:rPr>
    </w:lvl>
    <w:lvl w:ilvl="8">
      <w:start w:val="1"/>
      <w:numFmt w:val="bullet"/>
      <w:lvlText w:val="▪"/>
      <w:lvlJc w:val="left"/>
      <w:pPr>
        <w:ind w:left="6750" w:hanging="360"/>
      </w:pPr>
      <w:rPr>
        <w:rFonts w:ascii="Noto Sans Symbols" w:eastAsia="Noto Sans Symbols" w:hAnsi="Noto Sans Symbols" w:cs="Noto Sans Symbols"/>
      </w:rPr>
    </w:lvl>
  </w:abstractNum>
  <w:abstractNum w:abstractNumId="46" w15:restartNumberingAfterBreak="0">
    <w:nsid w:val="717447AF"/>
    <w:multiLevelType w:val="multilevel"/>
    <w:tmpl w:val="54DA972C"/>
    <w:lvl w:ilvl="0">
      <w:start w:val="1"/>
      <w:numFmt w:val="decimal"/>
      <w:lvlText w:val="%1."/>
      <w:lvlJc w:val="left"/>
      <w:pPr>
        <w:ind w:left="720" w:hanging="360"/>
      </w:pPr>
      <w:rPr>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728950C4"/>
    <w:multiLevelType w:val="hybridMultilevel"/>
    <w:tmpl w:val="666244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F287ED6"/>
    <w:multiLevelType w:val="multilevel"/>
    <w:tmpl w:val="54DA972C"/>
    <w:lvl w:ilvl="0">
      <w:start w:val="1"/>
      <w:numFmt w:val="decimal"/>
      <w:lvlText w:val="%1."/>
      <w:lvlJc w:val="left"/>
      <w:pPr>
        <w:ind w:left="720" w:hanging="360"/>
      </w:pPr>
      <w:rPr>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755276378">
    <w:abstractNumId w:val="17"/>
  </w:num>
  <w:num w:numId="2" w16cid:durableId="975723395">
    <w:abstractNumId w:val="38"/>
  </w:num>
  <w:num w:numId="3" w16cid:durableId="542208135">
    <w:abstractNumId w:val="47"/>
  </w:num>
  <w:num w:numId="4" w16cid:durableId="1600722267">
    <w:abstractNumId w:val="24"/>
  </w:num>
  <w:num w:numId="5" w16cid:durableId="1838962937">
    <w:abstractNumId w:val="21"/>
  </w:num>
  <w:num w:numId="6" w16cid:durableId="1518613997">
    <w:abstractNumId w:val="3"/>
  </w:num>
  <w:num w:numId="7" w16cid:durableId="1567765956">
    <w:abstractNumId w:val="22"/>
  </w:num>
  <w:num w:numId="8" w16cid:durableId="1222520925">
    <w:abstractNumId w:val="19"/>
  </w:num>
  <w:num w:numId="9" w16cid:durableId="1647465415">
    <w:abstractNumId w:val="34"/>
  </w:num>
  <w:num w:numId="10" w16cid:durableId="637536139">
    <w:abstractNumId w:val="36"/>
  </w:num>
  <w:num w:numId="11" w16cid:durableId="1488739515">
    <w:abstractNumId w:val="39"/>
  </w:num>
  <w:num w:numId="12" w16cid:durableId="178586053">
    <w:abstractNumId w:val="7"/>
  </w:num>
  <w:num w:numId="13" w16cid:durableId="1500776002">
    <w:abstractNumId w:val="46"/>
  </w:num>
  <w:num w:numId="14" w16cid:durableId="1249072230">
    <w:abstractNumId w:val="10"/>
  </w:num>
  <w:num w:numId="15" w16cid:durableId="32123874">
    <w:abstractNumId w:val="27"/>
  </w:num>
  <w:num w:numId="16" w16cid:durableId="1638297560">
    <w:abstractNumId w:val="0"/>
  </w:num>
  <w:num w:numId="17" w16cid:durableId="1193148962">
    <w:abstractNumId w:val="8"/>
  </w:num>
  <w:num w:numId="18" w16cid:durableId="554855531">
    <w:abstractNumId w:val="9"/>
  </w:num>
  <w:num w:numId="19" w16cid:durableId="306403912">
    <w:abstractNumId w:val="16"/>
  </w:num>
  <w:num w:numId="20" w16cid:durableId="632949825">
    <w:abstractNumId w:val="15"/>
  </w:num>
  <w:num w:numId="21" w16cid:durableId="1023559100">
    <w:abstractNumId w:val="28"/>
  </w:num>
  <w:num w:numId="22" w16cid:durableId="1656059233">
    <w:abstractNumId w:val="13"/>
  </w:num>
  <w:num w:numId="23" w16cid:durableId="1232807744">
    <w:abstractNumId w:val="33"/>
  </w:num>
  <w:num w:numId="24" w16cid:durableId="1885289210">
    <w:abstractNumId w:val="48"/>
  </w:num>
  <w:num w:numId="25" w16cid:durableId="1178615263">
    <w:abstractNumId w:val="37"/>
  </w:num>
  <w:num w:numId="26" w16cid:durableId="1673294012">
    <w:abstractNumId w:val="4"/>
  </w:num>
  <w:num w:numId="27" w16cid:durableId="37512404">
    <w:abstractNumId w:val="2"/>
  </w:num>
  <w:num w:numId="28" w16cid:durableId="1349714484">
    <w:abstractNumId w:val="45"/>
  </w:num>
  <w:num w:numId="29" w16cid:durableId="1675910217">
    <w:abstractNumId w:val="32"/>
  </w:num>
  <w:num w:numId="30" w16cid:durableId="141193351">
    <w:abstractNumId w:val="44"/>
  </w:num>
  <w:num w:numId="31" w16cid:durableId="859516354">
    <w:abstractNumId w:val="30"/>
  </w:num>
  <w:num w:numId="32" w16cid:durableId="1900707744">
    <w:abstractNumId w:val="29"/>
  </w:num>
  <w:num w:numId="33" w16cid:durableId="1163934142">
    <w:abstractNumId w:val="5"/>
  </w:num>
  <w:num w:numId="34" w16cid:durableId="1667704006">
    <w:abstractNumId w:val="25"/>
  </w:num>
  <w:num w:numId="35" w16cid:durableId="616525374">
    <w:abstractNumId w:val="11"/>
  </w:num>
  <w:num w:numId="36" w16cid:durableId="1266421488">
    <w:abstractNumId w:val="43"/>
  </w:num>
  <w:num w:numId="37" w16cid:durableId="371618970">
    <w:abstractNumId w:val="23"/>
  </w:num>
  <w:num w:numId="38" w16cid:durableId="1005474489">
    <w:abstractNumId w:val="26"/>
  </w:num>
  <w:num w:numId="39" w16cid:durableId="1652057330">
    <w:abstractNumId w:val="12"/>
  </w:num>
  <w:num w:numId="40" w16cid:durableId="152767153">
    <w:abstractNumId w:val="14"/>
  </w:num>
  <w:num w:numId="41" w16cid:durableId="906498252">
    <w:abstractNumId w:val="18"/>
  </w:num>
  <w:num w:numId="42" w16cid:durableId="1774278329">
    <w:abstractNumId w:val="40"/>
  </w:num>
  <w:num w:numId="43" w16cid:durableId="1887568654">
    <w:abstractNumId w:val="20"/>
  </w:num>
  <w:num w:numId="44" w16cid:durableId="1063866059">
    <w:abstractNumId w:val="42"/>
  </w:num>
  <w:num w:numId="45" w16cid:durableId="1906835944">
    <w:abstractNumId w:val="35"/>
  </w:num>
  <w:num w:numId="46" w16cid:durableId="2059939043">
    <w:abstractNumId w:val="6"/>
  </w:num>
  <w:num w:numId="47" w16cid:durableId="163982405">
    <w:abstractNumId w:val="41"/>
  </w:num>
  <w:num w:numId="48" w16cid:durableId="21562778">
    <w:abstractNumId w:val="1"/>
  </w:num>
  <w:num w:numId="49" w16cid:durableId="436870642">
    <w:abstractNumId w:val="3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activeWritingStyle w:appName="MSWord" w:lang="ru-RU" w:vendorID="64" w:dllVersion="6" w:nlCheck="1" w:checkStyle="0"/>
  <w:activeWritingStyle w:appName="MSWord" w:lang="en-GB" w:vendorID="64" w:dllVersion="6" w:nlCheck="1" w:checkStyle="0"/>
  <w:activeWritingStyle w:appName="MSWord" w:lang="en-US" w:vendorID="64" w:dllVersion="6" w:nlCheck="1" w:checkStyle="0"/>
  <w:activeWritingStyle w:appName="MSWord" w:lang="de-DE" w:vendorID="64" w:dllVersion="6" w:nlCheck="1" w:checkStyle="0"/>
  <w:activeWritingStyle w:appName="MSWord" w:lang="fr-FR" w:vendorID="64" w:dllVersion="6" w:nlCheck="1" w:checkStyle="0"/>
  <w:activeWritingStyle w:appName="MSWord" w:lang="en-GB" w:vendorID="64" w:dllVersion="4096" w:nlCheck="1" w:checkStyle="0"/>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7524"/>
    <w:rsid w:val="0000170D"/>
    <w:rsid w:val="00001CC0"/>
    <w:rsid w:val="0000248F"/>
    <w:rsid w:val="00004208"/>
    <w:rsid w:val="00004FE0"/>
    <w:rsid w:val="000118D4"/>
    <w:rsid w:val="000121C5"/>
    <w:rsid w:val="00013842"/>
    <w:rsid w:val="00015A3E"/>
    <w:rsid w:val="000174A4"/>
    <w:rsid w:val="00020C7E"/>
    <w:rsid w:val="00021133"/>
    <w:rsid w:val="0002194C"/>
    <w:rsid w:val="00021F68"/>
    <w:rsid w:val="000220D7"/>
    <w:rsid w:val="00022DF4"/>
    <w:rsid w:val="00027A64"/>
    <w:rsid w:val="00031AFA"/>
    <w:rsid w:val="00032B35"/>
    <w:rsid w:val="0004054D"/>
    <w:rsid w:val="0004242E"/>
    <w:rsid w:val="00042D90"/>
    <w:rsid w:val="00050315"/>
    <w:rsid w:val="0005072F"/>
    <w:rsid w:val="000515D2"/>
    <w:rsid w:val="000526D5"/>
    <w:rsid w:val="000537F9"/>
    <w:rsid w:val="00055AF2"/>
    <w:rsid w:val="00055E69"/>
    <w:rsid w:val="00056741"/>
    <w:rsid w:val="00061E63"/>
    <w:rsid w:val="00062054"/>
    <w:rsid w:val="00062A3F"/>
    <w:rsid w:val="00063DB5"/>
    <w:rsid w:val="00064C7E"/>
    <w:rsid w:val="00065F5A"/>
    <w:rsid w:val="00070393"/>
    <w:rsid w:val="00072676"/>
    <w:rsid w:val="000731A8"/>
    <w:rsid w:val="000759C3"/>
    <w:rsid w:val="00075A80"/>
    <w:rsid w:val="00076C08"/>
    <w:rsid w:val="00077032"/>
    <w:rsid w:val="00077B5E"/>
    <w:rsid w:val="00080446"/>
    <w:rsid w:val="00081F12"/>
    <w:rsid w:val="00082313"/>
    <w:rsid w:val="0008654E"/>
    <w:rsid w:val="00087D77"/>
    <w:rsid w:val="00087EF0"/>
    <w:rsid w:val="0009276B"/>
    <w:rsid w:val="00093024"/>
    <w:rsid w:val="00093567"/>
    <w:rsid w:val="00095079"/>
    <w:rsid w:val="0009613A"/>
    <w:rsid w:val="000A130F"/>
    <w:rsid w:val="000A17FC"/>
    <w:rsid w:val="000A2601"/>
    <w:rsid w:val="000A4C6E"/>
    <w:rsid w:val="000A58CE"/>
    <w:rsid w:val="000A76E5"/>
    <w:rsid w:val="000A78C5"/>
    <w:rsid w:val="000B13E7"/>
    <w:rsid w:val="000B1F32"/>
    <w:rsid w:val="000B201B"/>
    <w:rsid w:val="000B3C5A"/>
    <w:rsid w:val="000B3DC0"/>
    <w:rsid w:val="000B4D94"/>
    <w:rsid w:val="000C1C42"/>
    <w:rsid w:val="000C1DB5"/>
    <w:rsid w:val="000C57BE"/>
    <w:rsid w:val="000C7621"/>
    <w:rsid w:val="000C79F4"/>
    <w:rsid w:val="000D084F"/>
    <w:rsid w:val="000D0C1F"/>
    <w:rsid w:val="000D0FFA"/>
    <w:rsid w:val="000D2A25"/>
    <w:rsid w:val="000D5CAE"/>
    <w:rsid w:val="000D6964"/>
    <w:rsid w:val="000D7263"/>
    <w:rsid w:val="000D7845"/>
    <w:rsid w:val="000E068E"/>
    <w:rsid w:val="000E06E7"/>
    <w:rsid w:val="000E1E41"/>
    <w:rsid w:val="000E2143"/>
    <w:rsid w:val="000E2346"/>
    <w:rsid w:val="000E2393"/>
    <w:rsid w:val="000E3360"/>
    <w:rsid w:val="000E56A3"/>
    <w:rsid w:val="000F1BF3"/>
    <w:rsid w:val="000F481F"/>
    <w:rsid w:val="000F68D1"/>
    <w:rsid w:val="00101DC6"/>
    <w:rsid w:val="00101F07"/>
    <w:rsid w:val="00102DA5"/>
    <w:rsid w:val="001042A7"/>
    <w:rsid w:val="001057B3"/>
    <w:rsid w:val="00106FFC"/>
    <w:rsid w:val="00107BAA"/>
    <w:rsid w:val="00114243"/>
    <w:rsid w:val="001154EC"/>
    <w:rsid w:val="0012074A"/>
    <w:rsid w:val="001215B5"/>
    <w:rsid w:val="00126670"/>
    <w:rsid w:val="00130A1F"/>
    <w:rsid w:val="001320F1"/>
    <w:rsid w:val="00134682"/>
    <w:rsid w:val="001402A4"/>
    <w:rsid w:val="001435FE"/>
    <w:rsid w:val="00143BB5"/>
    <w:rsid w:val="0014452F"/>
    <w:rsid w:val="001468FB"/>
    <w:rsid w:val="001512CB"/>
    <w:rsid w:val="00151CA6"/>
    <w:rsid w:val="001523F6"/>
    <w:rsid w:val="001526EC"/>
    <w:rsid w:val="00153849"/>
    <w:rsid w:val="001601EB"/>
    <w:rsid w:val="001634CC"/>
    <w:rsid w:val="0016530D"/>
    <w:rsid w:val="001654B7"/>
    <w:rsid w:val="001663AB"/>
    <w:rsid w:val="001679D7"/>
    <w:rsid w:val="00167AC5"/>
    <w:rsid w:val="00167ED8"/>
    <w:rsid w:val="00170BB2"/>
    <w:rsid w:val="00172024"/>
    <w:rsid w:val="001758BB"/>
    <w:rsid w:val="00176BAE"/>
    <w:rsid w:val="00176C18"/>
    <w:rsid w:val="001779DE"/>
    <w:rsid w:val="001809C0"/>
    <w:rsid w:val="00181303"/>
    <w:rsid w:val="0018235C"/>
    <w:rsid w:val="00182453"/>
    <w:rsid w:val="00182C74"/>
    <w:rsid w:val="001839F4"/>
    <w:rsid w:val="0018564A"/>
    <w:rsid w:val="0018682D"/>
    <w:rsid w:val="00192913"/>
    <w:rsid w:val="00193500"/>
    <w:rsid w:val="00193590"/>
    <w:rsid w:val="00194540"/>
    <w:rsid w:val="001949B4"/>
    <w:rsid w:val="00196596"/>
    <w:rsid w:val="001A0F0E"/>
    <w:rsid w:val="001A1887"/>
    <w:rsid w:val="001A7186"/>
    <w:rsid w:val="001A7188"/>
    <w:rsid w:val="001A7B91"/>
    <w:rsid w:val="001B3442"/>
    <w:rsid w:val="001B34AF"/>
    <w:rsid w:val="001B6022"/>
    <w:rsid w:val="001B66C5"/>
    <w:rsid w:val="001B6DBF"/>
    <w:rsid w:val="001B7A18"/>
    <w:rsid w:val="001C1E38"/>
    <w:rsid w:val="001C21F0"/>
    <w:rsid w:val="001C6BB0"/>
    <w:rsid w:val="001C6DF6"/>
    <w:rsid w:val="001C71D7"/>
    <w:rsid w:val="001D05B4"/>
    <w:rsid w:val="001D0A69"/>
    <w:rsid w:val="001D5AAE"/>
    <w:rsid w:val="001D7121"/>
    <w:rsid w:val="001E087A"/>
    <w:rsid w:val="001E27CB"/>
    <w:rsid w:val="001E2BE4"/>
    <w:rsid w:val="001F0097"/>
    <w:rsid w:val="001F0814"/>
    <w:rsid w:val="001F0EEF"/>
    <w:rsid w:val="001F1C78"/>
    <w:rsid w:val="001F26A1"/>
    <w:rsid w:val="001F6395"/>
    <w:rsid w:val="001F6F90"/>
    <w:rsid w:val="001F7787"/>
    <w:rsid w:val="0020199B"/>
    <w:rsid w:val="00201B4D"/>
    <w:rsid w:val="00202449"/>
    <w:rsid w:val="00203F34"/>
    <w:rsid w:val="00204E22"/>
    <w:rsid w:val="002076C6"/>
    <w:rsid w:val="002107EF"/>
    <w:rsid w:val="00210FAD"/>
    <w:rsid w:val="0021163B"/>
    <w:rsid w:val="00213A6D"/>
    <w:rsid w:val="00214600"/>
    <w:rsid w:val="00215A82"/>
    <w:rsid w:val="0021679C"/>
    <w:rsid w:val="002172F7"/>
    <w:rsid w:val="00222FA1"/>
    <w:rsid w:val="002309CE"/>
    <w:rsid w:val="00232750"/>
    <w:rsid w:val="00240301"/>
    <w:rsid w:val="00240768"/>
    <w:rsid w:val="00242A98"/>
    <w:rsid w:val="00244D25"/>
    <w:rsid w:val="00244D87"/>
    <w:rsid w:val="002507CD"/>
    <w:rsid w:val="00251213"/>
    <w:rsid w:val="00253620"/>
    <w:rsid w:val="00253EF0"/>
    <w:rsid w:val="00255517"/>
    <w:rsid w:val="00256719"/>
    <w:rsid w:val="00257486"/>
    <w:rsid w:val="00260E0C"/>
    <w:rsid w:val="00262050"/>
    <w:rsid w:val="00262092"/>
    <w:rsid w:val="00264514"/>
    <w:rsid w:val="002657BD"/>
    <w:rsid w:val="00266991"/>
    <w:rsid w:val="00271BDB"/>
    <w:rsid w:val="0027229B"/>
    <w:rsid w:val="00273449"/>
    <w:rsid w:val="0027469B"/>
    <w:rsid w:val="00274C87"/>
    <w:rsid w:val="00281F3E"/>
    <w:rsid w:val="00282242"/>
    <w:rsid w:val="00283EC6"/>
    <w:rsid w:val="0028545C"/>
    <w:rsid w:val="002902C8"/>
    <w:rsid w:val="00291252"/>
    <w:rsid w:val="00291DB6"/>
    <w:rsid w:val="00293E13"/>
    <w:rsid w:val="00297805"/>
    <w:rsid w:val="00297FFB"/>
    <w:rsid w:val="002A0287"/>
    <w:rsid w:val="002A13B7"/>
    <w:rsid w:val="002A1F66"/>
    <w:rsid w:val="002A6CC2"/>
    <w:rsid w:val="002B06C4"/>
    <w:rsid w:val="002B23C6"/>
    <w:rsid w:val="002B2CA5"/>
    <w:rsid w:val="002B367A"/>
    <w:rsid w:val="002C2ABA"/>
    <w:rsid w:val="002C4E29"/>
    <w:rsid w:val="002C5D44"/>
    <w:rsid w:val="002C5FA4"/>
    <w:rsid w:val="002C7CB4"/>
    <w:rsid w:val="002D31EB"/>
    <w:rsid w:val="002D3FD9"/>
    <w:rsid w:val="002D5512"/>
    <w:rsid w:val="002D5838"/>
    <w:rsid w:val="002D7872"/>
    <w:rsid w:val="002E04E7"/>
    <w:rsid w:val="002E1634"/>
    <w:rsid w:val="002E306D"/>
    <w:rsid w:val="002E3F6B"/>
    <w:rsid w:val="002E4B92"/>
    <w:rsid w:val="002F0B89"/>
    <w:rsid w:val="002F4EA2"/>
    <w:rsid w:val="002F548B"/>
    <w:rsid w:val="002F56F1"/>
    <w:rsid w:val="002F7311"/>
    <w:rsid w:val="00300340"/>
    <w:rsid w:val="00301081"/>
    <w:rsid w:val="00301C8D"/>
    <w:rsid w:val="00301E59"/>
    <w:rsid w:val="00303579"/>
    <w:rsid w:val="00304EB9"/>
    <w:rsid w:val="00305A9E"/>
    <w:rsid w:val="0030749E"/>
    <w:rsid w:val="003108C7"/>
    <w:rsid w:val="00312E99"/>
    <w:rsid w:val="00316A20"/>
    <w:rsid w:val="0031782D"/>
    <w:rsid w:val="0032343C"/>
    <w:rsid w:val="0032682F"/>
    <w:rsid w:val="003336F7"/>
    <w:rsid w:val="003350FF"/>
    <w:rsid w:val="00336C2C"/>
    <w:rsid w:val="0034104E"/>
    <w:rsid w:val="00341E0B"/>
    <w:rsid w:val="00343EBC"/>
    <w:rsid w:val="00344763"/>
    <w:rsid w:val="00344B28"/>
    <w:rsid w:val="00345E26"/>
    <w:rsid w:val="0034759A"/>
    <w:rsid w:val="003475E5"/>
    <w:rsid w:val="00354EA1"/>
    <w:rsid w:val="003579E8"/>
    <w:rsid w:val="00360DC7"/>
    <w:rsid w:val="0036125E"/>
    <w:rsid w:val="00362937"/>
    <w:rsid w:val="00363DDC"/>
    <w:rsid w:val="00366C45"/>
    <w:rsid w:val="00367580"/>
    <w:rsid w:val="00367AFB"/>
    <w:rsid w:val="003717D1"/>
    <w:rsid w:val="0037501A"/>
    <w:rsid w:val="003757B1"/>
    <w:rsid w:val="0037664E"/>
    <w:rsid w:val="003807EC"/>
    <w:rsid w:val="00383B9B"/>
    <w:rsid w:val="00384F11"/>
    <w:rsid w:val="0038518D"/>
    <w:rsid w:val="00385489"/>
    <w:rsid w:val="00387732"/>
    <w:rsid w:val="00390EBA"/>
    <w:rsid w:val="003941FB"/>
    <w:rsid w:val="00394CEC"/>
    <w:rsid w:val="003A1978"/>
    <w:rsid w:val="003A6CF2"/>
    <w:rsid w:val="003A6E27"/>
    <w:rsid w:val="003B00BB"/>
    <w:rsid w:val="003B1DB0"/>
    <w:rsid w:val="003B2982"/>
    <w:rsid w:val="003B2DA1"/>
    <w:rsid w:val="003B66DE"/>
    <w:rsid w:val="003C01B7"/>
    <w:rsid w:val="003C08AF"/>
    <w:rsid w:val="003D26D0"/>
    <w:rsid w:val="003E2B34"/>
    <w:rsid w:val="003E4CA2"/>
    <w:rsid w:val="003F07CF"/>
    <w:rsid w:val="003F6E22"/>
    <w:rsid w:val="0040392A"/>
    <w:rsid w:val="00404731"/>
    <w:rsid w:val="00414880"/>
    <w:rsid w:val="00414E7E"/>
    <w:rsid w:val="00416F9F"/>
    <w:rsid w:val="004173EE"/>
    <w:rsid w:val="00421E5E"/>
    <w:rsid w:val="00422189"/>
    <w:rsid w:val="00434E1C"/>
    <w:rsid w:val="00440F7A"/>
    <w:rsid w:val="00441340"/>
    <w:rsid w:val="00441A8F"/>
    <w:rsid w:val="004431DB"/>
    <w:rsid w:val="00450B2C"/>
    <w:rsid w:val="0045291C"/>
    <w:rsid w:val="00452A59"/>
    <w:rsid w:val="00455EF5"/>
    <w:rsid w:val="00457C27"/>
    <w:rsid w:val="00457C92"/>
    <w:rsid w:val="00463B23"/>
    <w:rsid w:val="004644CA"/>
    <w:rsid w:val="00466337"/>
    <w:rsid w:val="00473295"/>
    <w:rsid w:val="00473771"/>
    <w:rsid w:val="00475226"/>
    <w:rsid w:val="00476D2A"/>
    <w:rsid w:val="00481BEE"/>
    <w:rsid w:val="00481FA9"/>
    <w:rsid w:val="00483832"/>
    <w:rsid w:val="00484D19"/>
    <w:rsid w:val="00486241"/>
    <w:rsid w:val="004903AC"/>
    <w:rsid w:val="00492388"/>
    <w:rsid w:val="00493D34"/>
    <w:rsid w:val="00495C6A"/>
    <w:rsid w:val="004975CD"/>
    <w:rsid w:val="004A0018"/>
    <w:rsid w:val="004A1CEE"/>
    <w:rsid w:val="004A5DBA"/>
    <w:rsid w:val="004A7E77"/>
    <w:rsid w:val="004B0132"/>
    <w:rsid w:val="004B08CF"/>
    <w:rsid w:val="004B1C10"/>
    <w:rsid w:val="004B1E05"/>
    <w:rsid w:val="004B41C8"/>
    <w:rsid w:val="004C6BA2"/>
    <w:rsid w:val="004D0F27"/>
    <w:rsid w:val="004D1DD4"/>
    <w:rsid w:val="004D1F92"/>
    <w:rsid w:val="004D3DC3"/>
    <w:rsid w:val="004D4072"/>
    <w:rsid w:val="004D7C4A"/>
    <w:rsid w:val="004E194E"/>
    <w:rsid w:val="004E2D44"/>
    <w:rsid w:val="004E57BB"/>
    <w:rsid w:val="004E5EC7"/>
    <w:rsid w:val="004E7E94"/>
    <w:rsid w:val="004F1E05"/>
    <w:rsid w:val="004F203E"/>
    <w:rsid w:val="004F2998"/>
    <w:rsid w:val="004F339E"/>
    <w:rsid w:val="004F5227"/>
    <w:rsid w:val="005010D6"/>
    <w:rsid w:val="00501121"/>
    <w:rsid w:val="00502723"/>
    <w:rsid w:val="00502B98"/>
    <w:rsid w:val="00503F69"/>
    <w:rsid w:val="0050407A"/>
    <w:rsid w:val="00506043"/>
    <w:rsid w:val="005068C1"/>
    <w:rsid w:val="0050796F"/>
    <w:rsid w:val="0051638A"/>
    <w:rsid w:val="005213E9"/>
    <w:rsid w:val="005242EA"/>
    <w:rsid w:val="005259DE"/>
    <w:rsid w:val="00526DAA"/>
    <w:rsid w:val="00531777"/>
    <w:rsid w:val="005326F8"/>
    <w:rsid w:val="005345C3"/>
    <w:rsid w:val="00535151"/>
    <w:rsid w:val="0053597A"/>
    <w:rsid w:val="00541EC1"/>
    <w:rsid w:val="0054396F"/>
    <w:rsid w:val="0054548D"/>
    <w:rsid w:val="00545D1D"/>
    <w:rsid w:val="0055073C"/>
    <w:rsid w:val="00553034"/>
    <w:rsid w:val="005533D9"/>
    <w:rsid w:val="005537C3"/>
    <w:rsid w:val="0055482F"/>
    <w:rsid w:val="0055608C"/>
    <w:rsid w:val="00560449"/>
    <w:rsid w:val="00560517"/>
    <w:rsid w:val="0056185E"/>
    <w:rsid w:val="00563156"/>
    <w:rsid w:val="00564BF9"/>
    <w:rsid w:val="0056545B"/>
    <w:rsid w:val="00565F73"/>
    <w:rsid w:val="0057234C"/>
    <w:rsid w:val="0057351B"/>
    <w:rsid w:val="00580311"/>
    <w:rsid w:val="005808B8"/>
    <w:rsid w:val="0058481B"/>
    <w:rsid w:val="00584944"/>
    <w:rsid w:val="00590747"/>
    <w:rsid w:val="0059192B"/>
    <w:rsid w:val="00592121"/>
    <w:rsid w:val="00592FC6"/>
    <w:rsid w:val="00594D7C"/>
    <w:rsid w:val="0059592F"/>
    <w:rsid w:val="00595E7F"/>
    <w:rsid w:val="005966A4"/>
    <w:rsid w:val="00596AE9"/>
    <w:rsid w:val="005A329B"/>
    <w:rsid w:val="005A3504"/>
    <w:rsid w:val="005A364D"/>
    <w:rsid w:val="005A5CA2"/>
    <w:rsid w:val="005A637B"/>
    <w:rsid w:val="005B05C8"/>
    <w:rsid w:val="005B1B9C"/>
    <w:rsid w:val="005B2C1E"/>
    <w:rsid w:val="005B51E8"/>
    <w:rsid w:val="005C08FA"/>
    <w:rsid w:val="005C2165"/>
    <w:rsid w:val="005C5AE8"/>
    <w:rsid w:val="005C5EEF"/>
    <w:rsid w:val="005C73A8"/>
    <w:rsid w:val="005D2011"/>
    <w:rsid w:val="005D2976"/>
    <w:rsid w:val="005D6338"/>
    <w:rsid w:val="005E175A"/>
    <w:rsid w:val="005E1B57"/>
    <w:rsid w:val="005E787F"/>
    <w:rsid w:val="00607B31"/>
    <w:rsid w:val="00607E17"/>
    <w:rsid w:val="006132C9"/>
    <w:rsid w:val="0061690B"/>
    <w:rsid w:val="006202A9"/>
    <w:rsid w:val="00621E16"/>
    <w:rsid w:val="00621E8D"/>
    <w:rsid w:val="00624960"/>
    <w:rsid w:val="006253D5"/>
    <w:rsid w:val="00637D30"/>
    <w:rsid w:val="00640890"/>
    <w:rsid w:val="0064145E"/>
    <w:rsid w:val="00641CF4"/>
    <w:rsid w:val="00642D93"/>
    <w:rsid w:val="006439BB"/>
    <w:rsid w:val="006449B5"/>
    <w:rsid w:val="00645A72"/>
    <w:rsid w:val="006476E3"/>
    <w:rsid w:val="006533FE"/>
    <w:rsid w:val="00655987"/>
    <w:rsid w:val="00666B39"/>
    <w:rsid w:val="00667BF7"/>
    <w:rsid w:val="00672E25"/>
    <w:rsid w:val="00676617"/>
    <w:rsid w:val="00677358"/>
    <w:rsid w:val="00680F53"/>
    <w:rsid w:val="006851AF"/>
    <w:rsid w:val="006851B8"/>
    <w:rsid w:val="00685AD7"/>
    <w:rsid w:val="00686260"/>
    <w:rsid w:val="00691AA4"/>
    <w:rsid w:val="00693C59"/>
    <w:rsid w:val="00694D2D"/>
    <w:rsid w:val="00697E29"/>
    <w:rsid w:val="006A3A64"/>
    <w:rsid w:val="006A3EDB"/>
    <w:rsid w:val="006A3F00"/>
    <w:rsid w:val="006A3F24"/>
    <w:rsid w:val="006B1309"/>
    <w:rsid w:val="006B629F"/>
    <w:rsid w:val="006B6AAE"/>
    <w:rsid w:val="006B6BBC"/>
    <w:rsid w:val="006B784F"/>
    <w:rsid w:val="006C7F33"/>
    <w:rsid w:val="006D3DCA"/>
    <w:rsid w:val="006D5A24"/>
    <w:rsid w:val="006D5E79"/>
    <w:rsid w:val="006D6D36"/>
    <w:rsid w:val="006E32A2"/>
    <w:rsid w:val="006E3F94"/>
    <w:rsid w:val="006F1E29"/>
    <w:rsid w:val="006F4661"/>
    <w:rsid w:val="006F52FB"/>
    <w:rsid w:val="006F5DA6"/>
    <w:rsid w:val="006F671C"/>
    <w:rsid w:val="0070087F"/>
    <w:rsid w:val="00700EEA"/>
    <w:rsid w:val="00701CF5"/>
    <w:rsid w:val="007045C5"/>
    <w:rsid w:val="007048A4"/>
    <w:rsid w:val="00705C3C"/>
    <w:rsid w:val="007105C4"/>
    <w:rsid w:val="00710A19"/>
    <w:rsid w:val="00713A3C"/>
    <w:rsid w:val="00722764"/>
    <w:rsid w:val="00722A8D"/>
    <w:rsid w:val="00722ACF"/>
    <w:rsid w:val="00725D5B"/>
    <w:rsid w:val="007272F1"/>
    <w:rsid w:val="00727399"/>
    <w:rsid w:val="00727A4F"/>
    <w:rsid w:val="00730810"/>
    <w:rsid w:val="00732A3D"/>
    <w:rsid w:val="00733BE2"/>
    <w:rsid w:val="00733CF9"/>
    <w:rsid w:val="00735781"/>
    <w:rsid w:val="007365C1"/>
    <w:rsid w:val="0074149A"/>
    <w:rsid w:val="00742C13"/>
    <w:rsid w:val="00742E03"/>
    <w:rsid w:val="00746674"/>
    <w:rsid w:val="00750ADF"/>
    <w:rsid w:val="00751F0B"/>
    <w:rsid w:val="00753236"/>
    <w:rsid w:val="00753A4F"/>
    <w:rsid w:val="00754104"/>
    <w:rsid w:val="00756A95"/>
    <w:rsid w:val="00756E6B"/>
    <w:rsid w:val="007606DC"/>
    <w:rsid w:val="0076172D"/>
    <w:rsid w:val="00762C38"/>
    <w:rsid w:val="00762CBF"/>
    <w:rsid w:val="007661B3"/>
    <w:rsid w:val="00767BE3"/>
    <w:rsid w:val="00772C8F"/>
    <w:rsid w:val="00776029"/>
    <w:rsid w:val="00781F3B"/>
    <w:rsid w:val="00784B02"/>
    <w:rsid w:val="00785F09"/>
    <w:rsid w:val="00786D28"/>
    <w:rsid w:val="007907ED"/>
    <w:rsid w:val="00791959"/>
    <w:rsid w:val="00795A30"/>
    <w:rsid w:val="007A00CB"/>
    <w:rsid w:val="007A5FBF"/>
    <w:rsid w:val="007A66B3"/>
    <w:rsid w:val="007B16BE"/>
    <w:rsid w:val="007B1BFD"/>
    <w:rsid w:val="007B1D83"/>
    <w:rsid w:val="007B2693"/>
    <w:rsid w:val="007B39AF"/>
    <w:rsid w:val="007B44C5"/>
    <w:rsid w:val="007B693E"/>
    <w:rsid w:val="007B6C86"/>
    <w:rsid w:val="007B7A5E"/>
    <w:rsid w:val="007B7F7D"/>
    <w:rsid w:val="007C1161"/>
    <w:rsid w:val="007C3B1C"/>
    <w:rsid w:val="007C4A19"/>
    <w:rsid w:val="007D0350"/>
    <w:rsid w:val="007D06A3"/>
    <w:rsid w:val="007D371F"/>
    <w:rsid w:val="007D3DCC"/>
    <w:rsid w:val="007D5398"/>
    <w:rsid w:val="007D5C38"/>
    <w:rsid w:val="007E2439"/>
    <w:rsid w:val="007E27FB"/>
    <w:rsid w:val="007E3D92"/>
    <w:rsid w:val="007E59D3"/>
    <w:rsid w:val="007E79CA"/>
    <w:rsid w:val="007E7F45"/>
    <w:rsid w:val="007F008F"/>
    <w:rsid w:val="007F0A08"/>
    <w:rsid w:val="007F3086"/>
    <w:rsid w:val="007F3F27"/>
    <w:rsid w:val="007F6134"/>
    <w:rsid w:val="007F6FDD"/>
    <w:rsid w:val="007F74FC"/>
    <w:rsid w:val="00800BD6"/>
    <w:rsid w:val="00803697"/>
    <w:rsid w:val="00803F1E"/>
    <w:rsid w:val="008104E4"/>
    <w:rsid w:val="00812F04"/>
    <w:rsid w:val="008172D4"/>
    <w:rsid w:val="00817B3C"/>
    <w:rsid w:val="00820178"/>
    <w:rsid w:val="0082060F"/>
    <w:rsid w:val="008229D0"/>
    <w:rsid w:val="00823885"/>
    <w:rsid w:val="00824288"/>
    <w:rsid w:val="00824A86"/>
    <w:rsid w:val="00824F75"/>
    <w:rsid w:val="00824F78"/>
    <w:rsid w:val="00826402"/>
    <w:rsid w:val="00834F3B"/>
    <w:rsid w:val="0083641A"/>
    <w:rsid w:val="00836B25"/>
    <w:rsid w:val="008370AB"/>
    <w:rsid w:val="008409AB"/>
    <w:rsid w:val="00840FE4"/>
    <w:rsid w:val="00844F7D"/>
    <w:rsid w:val="00845EB7"/>
    <w:rsid w:val="008511EA"/>
    <w:rsid w:val="00854BEA"/>
    <w:rsid w:val="00854D1A"/>
    <w:rsid w:val="0085506C"/>
    <w:rsid w:val="00855580"/>
    <w:rsid w:val="00860AA6"/>
    <w:rsid w:val="008619AD"/>
    <w:rsid w:val="00862032"/>
    <w:rsid w:val="008628E6"/>
    <w:rsid w:val="00863BB6"/>
    <w:rsid w:val="00865DEF"/>
    <w:rsid w:val="00870702"/>
    <w:rsid w:val="00871E4B"/>
    <w:rsid w:val="00873267"/>
    <w:rsid w:val="008752B5"/>
    <w:rsid w:val="00875B8E"/>
    <w:rsid w:val="00875D71"/>
    <w:rsid w:val="00877456"/>
    <w:rsid w:val="008779EB"/>
    <w:rsid w:val="00880863"/>
    <w:rsid w:val="0088143D"/>
    <w:rsid w:val="00883CFE"/>
    <w:rsid w:val="0088416C"/>
    <w:rsid w:val="008864D8"/>
    <w:rsid w:val="00890569"/>
    <w:rsid w:val="00890CE7"/>
    <w:rsid w:val="008922ED"/>
    <w:rsid w:val="008927C2"/>
    <w:rsid w:val="00893372"/>
    <w:rsid w:val="00895B19"/>
    <w:rsid w:val="008961A1"/>
    <w:rsid w:val="008973C6"/>
    <w:rsid w:val="008A016D"/>
    <w:rsid w:val="008A10F8"/>
    <w:rsid w:val="008A2202"/>
    <w:rsid w:val="008A3463"/>
    <w:rsid w:val="008A3C5D"/>
    <w:rsid w:val="008A4B99"/>
    <w:rsid w:val="008A6A44"/>
    <w:rsid w:val="008A6BB1"/>
    <w:rsid w:val="008B095A"/>
    <w:rsid w:val="008B2414"/>
    <w:rsid w:val="008B2CF8"/>
    <w:rsid w:val="008B3129"/>
    <w:rsid w:val="008B67D4"/>
    <w:rsid w:val="008B6BFE"/>
    <w:rsid w:val="008B6F5A"/>
    <w:rsid w:val="008B73DF"/>
    <w:rsid w:val="008B7D6F"/>
    <w:rsid w:val="008C0B84"/>
    <w:rsid w:val="008C154C"/>
    <w:rsid w:val="008C290A"/>
    <w:rsid w:val="008C41B5"/>
    <w:rsid w:val="008C567E"/>
    <w:rsid w:val="008C66DE"/>
    <w:rsid w:val="008C6F13"/>
    <w:rsid w:val="008C7A95"/>
    <w:rsid w:val="008D09BD"/>
    <w:rsid w:val="008D0C69"/>
    <w:rsid w:val="008D0EDC"/>
    <w:rsid w:val="008D1981"/>
    <w:rsid w:val="008D2210"/>
    <w:rsid w:val="008D51EC"/>
    <w:rsid w:val="008D60DA"/>
    <w:rsid w:val="008D6D8E"/>
    <w:rsid w:val="008D77C6"/>
    <w:rsid w:val="008D7DE0"/>
    <w:rsid w:val="008E1F94"/>
    <w:rsid w:val="008E4C9B"/>
    <w:rsid w:val="008E7C6B"/>
    <w:rsid w:val="008F0592"/>
    <w:rsid w:val="008F1863"/>
    <w:rsid w:val="008F2845"/>
    <w:rsid w:val="008F61E6"/>
    <w:rsid w:val="00900D25"/>
    <w:rsid w:val="00906091"/>
    <w:rsid w:val="009129C8"/>
    <w:rsid w:val="00913A46"/>
    <w:rsid w:val="009140A8"/>
    <w:rsid w:val="00916C71"/>
    <w:rsid w:val="00920420"/>
    <w:rsid w:val="00922FFE"/>
    <w:rsid w:val="009245DC"/>
    <w:rsid w:val="00925397"/>
    <w:rsid w:val="009269E9"/>
    <w:rsid w:val="00930C0A"/>
    <w:rsid w:val="00931FBC"/>
    <w:rsid w:val="00935F6D"/>
    <w:rsid w:val="00943DA6"/>
    <w:rsid w:val="0095015E"/>
    <w:rsid w:val="00950BFD"/>
    <w:rsid w:val="0095201B"/>
    <w:rsid w:val="00956DE4"/>
    <w:rsid w:val="0096056B"/>
    <w:rsid w:val="00961467"/>
    <w:rsid w:val="00962524"/>
    <w:rsid w:val="00962C1C"/>
    <w:rsid w:val="0096392E"/>
    <w:rsid w:val="00965F32"/>
    <w:rsid w:val="00971756"/>
    <w:rsid w:val="009725E3"/>
    <w:rsid w:val="00976CD8"/>
    <w:rsid w:val="009774B0"/>
    <w:rsid w:val="00977768"/>
    <w:rsid w:val="00977A75"/>
    <w:rsid w:val="00977F12"/>
    <w:rsid w:val="00977F9F"/>
    <w:rsid w:val="009822ED"/>
    <w:rsid w:val="009825E6"/>
    <w:rsid w:val="00984BA8"/>
    <w:rsid w:val="00986468"/>
    <w:rsid w:val="00987822"/>
    <w:rsid w:val="00992D06"/>
    <w:rsid w:val="00995D83"/>
    <w:rsid w:val="00997C25"/>
    <w:rsid w:val="009A1525"/>
    <w:rsid w:val="009A269D"/>
    <w:rsid w:val="009A2816"/>
    <w:rsid w:val="009A2C91"/>
    <w:rsid w:val="009A3E2E"/>
    <w:rsid w:val="009A6751"/>
    <w:rsid w:val="009A797A"/>
    <w:rsid w:val="009B16C1"/>
    <w:rsid w:val="009B1B48"/>
    <w:rsid w:val="009B495C"/>
    <w:rsid w:val="009B4CBE"/>
    <w:rsid w:val="009B6441"/>
    <w:rsid w:val="009C36B5"/>
    <w:rsid w:val="009C6DAE"/>
    <w:rsid w:val="009D0D68"/>
    <w:rsid w:val="009D2123"/>
    <w:rsid w:val="009D26BB"/>
    <w:rsid w:val="009D4140"/>
    <w:rsid w:val="009E06FB"/>
    <w:rsid w:val="009E0D2A"/>
    <w:rsid w:val="009E2812"/>
    <w:rsid w:val="009E4734"/>
    <w:rsid w:val="009E546E"/>
    <w:rsid w:val="009E5B18"/>
    <w:rsid w:val="009F1C24"/>
    <w:rsid w:val="009F2C5C"/>
    <w:rsid w:val="009F31E7"/>
    <w:rsid w:val="009F437D"/>
    <w:rsid w:val="009F4D50"/>
    <w:rsid w:val="00A01440"/>
    <w:rsid w:val="00A01CAA"/>
    <w:rsid w:val="00A0387E"/>
    <w:rsid w:val="00A04A54"/>
    <w:rsid w:val="00A04EC1"/>
    <w:rsid w:val="00A0700F"/>
    <w:rsid w:val="00A11800"/>
    <w:rsid w:val="00A13307"/>
    <w:rsid w:val="00A1494F"/>
    <w:rsid w:val="00A275F5"/>
    <w:rsid w:val="00A32160"/>
    <w:rsid w:val="00A3605B"/>
    <w:rsid w:val="00A37A69"/>
    <w:rsid w:val="00A40F45"/>
    <w:rsid w:val="00A413CC"/>
    <w:rsid w:val="00A44734"/>
    <w:rsid w:val="00A4766F"/>
    <w:rsid w:val="00A651EA"/>
    <w:rsid w:val="00A67779"/>
    <w:rsid w:val="00A71A23"/>
    <w:rsid w:val="00A76CC5"/>
    <w:rsid w:val="00A80E9F"/>
    <w:rsid w:val="00A84365"/>
    <w:rsid w:val="00A864B3"/>
    <w:rsid w:val="00A873C4"/>
    <w:rsid w:val="00A90B51"/>
    <w:rsid w:val="00A93842"/>
    <w:rsid w:val="00A95066"/>
    <w:rsid w:val="00A954EE"/>
    <w:rsid w:val="00A95D05"/>
    <w:rsid w:val="00A960B5"/>
    <w:rsid w:val="00A97323"/>
    <w:rsid w:val="00A97A5C"/>
    <w:rsid w:val="00AA07E3"/>
    <w:rsid w:val="00AA0938"/>
    <w:rsid w:val="00AA17B8"/>
    <w:rsid w:val="00AA3CA0"/>
    <w:rsid w:val="00AA3FE7"/>
    <w:rsid w:val="00AA6AC9"/>
    <w:rsid w:val="00AB008F"/>
    <w:rsid w:val="00AB0DC4"/>
    <w:rsid w:val="00AB1F8F"/>
    <w:rsid w:val="00AB267E"/>
    <w:rsid w:val="00AB322D"/>
    <w:rsid w:val="00AB34F0"/>
    <w:rsid w:val="00AB49AF"/>
    <w:rsid w:val="00AB6B14"/>
    <w:rsid w:val="00AC3942"/>
    <w:rsid w:val="00AC4F3D"/>
    <w:rsid w:val="00AC7D30"/>
    <w:rsid w:val="00AD0252"/>
    <w:rsid w:val="00AD0D54"/>
    <w:rsid w:val="00AD1A2D"/>
    <w:rsid w:val="00AD32D9"/>
    <w:rsid w:val="00AD3406"/>
    <w:rsid w:val="00AD4164"/>
    <w:rsid w:val="00AD486B"/>
    <w:rsid w:val="00AD6370"/>
    <w:rsid w:val="00AD7DD4"/>
    <w:rsid w:val="00AE2750"/>
    <w:rsid w:val="00AE2B13"/>
    <w:rsid w:val="00AE3B07"/>
    <w:rsid w:val="00AF6680"/>
    <w:rsid w:val="00AF66BE"/>
    <w:rsid w:val="00B01183"/>
    <w:rsid w:val="00B01537"/>
    <w:rsid w:val="00B0200F"/>
    <w:rsid w:val="00B0570F"/>
    <w:rsid w:val="00B1025C"/>
    <w:rsid w:val="00B105C2"/>
    <w:rsid w:val="00B122D4"/>
    <w:rsid w:val="00B130D1"/>
    <w:rsid w:val="00B13354"/>
    <w:rsid w:val="00B16CCB"/>
    <w:rsid w:val="00B17721"/>
    <w:rsid w:val="00B17891"/>
    <w:rsid w:val="00B21385"/>
    <w:rsid w:val="00B23804"/>
    <w:rsid w:val="00B2398A"/>
    <w:rsid w:val="00B246F9"/>
    <w:rsid w:val="00B26123"/>
    <w:rsid w:val="00B262A6"/>
    <w:rsid w:val="00B27971"/>
    <w:rsid w:val="00B307C4"/>
    <w:rsid w:val="00B30F57"/>
    <w:rsid w:val="00B31402"/>
    <w:rsid w:val="00B32160"/>
    <w:rsid w:val="00B3242F"/>
    <w:rsid w:val="00B3397D"/>
    <w:rsid w:val="00B34F3B"/>
    <w:rsid w:val="00B36900"/>
    <w:rsid w:val="00B40267"/>
    <w:rsid w:val="00B40DE0"/>
    <w:rsid w:val="00B42349"/>
    <w:rsid w:val="00B44EC4"/>
    <w:rsid w:val="00B47DBF"/>
    <w:rsid w:val="00B50388"/>
    <w:rsid w:val="00B53CF6"/>
    <w:rsid w:val="00B54C2C"/>
    <w:rsid w:val="00B5578A"/>
    <w:rsid w:val="00B56895"/>
    <w:rsid w:val="00B57D06"/>
    <w:rsid w:val="00B604FD"/>
    <w:rsid w:val="00B63702"/>
    <w:rsid w:val="00B709CB"/>
    <w:rsid w:val="00B71C99"/>
    <w:rsid w:val="00B725E1"/>
    <w:rsid w:val="00B72685"/>
    <w:rsid w:val="00B7345A"/>
    <w:rsid w:val="00B737FD"/>
    <w:rsid w:val="00B74877"/>
    <w:rsid w:val="00B80022"/>
    <w:rsid w:val="00B801E5"/>
    <w:rsid w:val="00B83F07"/>
    <w:rsid w:val="00B86EB5"/>
    <w:rsid w:val="00B908BF"/>
    <w:rsid w:val="00B956C4"/>
    <w:rsid w:val="00B958FA"/>
    <w:rsid w:val="00B95F70"/>
    <w:rsid w:val="00BA017A"/>
    <w:rsid w:val="00BA0750"/>
    <w:rsid w:val="00BA3096"/>
    <w:rsid w:val="00BA4829"/>
    <w:rsid w:val="00BA559D"/>
    <w:rsid w:val="00BA5BB9"/>
    <w:rsid w:val="00BA7C71"/>
    <w:rsid w:val="00BB0071"/>
    <w:rsid w:val="00BB10E5"/>
    <w:rsid w:val="00BB1212"/>
    <w:rsid w:val="00BB14C4"/>
    <w:rsid w:val="00BB42F6"/>
    <w:rsid w:val="00BB6DA2"/>
    <w:rsid w:val="00BC12B0"/>
    <w:rsid w:val="00BC34AA"/>
    <w:rsid w:val="00BC474F"/>
    <w:rsid w:val="00BC4750"/>
    <w:rsid w:val="00BC7F85"/>
    <w:rsid w:val="00BD16A4"/>
    <w:rsid w:val="00BD48A2"/>
    <w:rsid w:val="00BD60EE"/>
    <w:rsid w:val="00BD7CF3"/>
    <w:rsid w:val="00BE0547"/>
    <w:rsid w:val="00BE126E"/>
    <w:rsid w:val="00BE13AC"/>
    <w:rsid w:val="00BE2273"/>
    <w:rsid w:val="00BE48FC"/>
    <w:rsid w:val="00BE7B34"/>
    <w:rsid w:val="00BF10BE"/>
    <w:rsid w:val="00BF3ADE"/>
    <w:rsid w:val="00BF4453"/>
    <w:rsid w:val="00BF5DEB"/>
    <w:rsid w:val="00BF72FE"/>
    <w:rsid w:val="00C00B54"/>
    <w:rsid w:val="00C02930"/>
    <w:rsid w:val="00C02BA2"/>
    <w:rsid w:val="00C0304B"/>
    <w:rsid w:val="00C030A1"/>
    <w:rsid w:val="00C037AC"/>
    <w:rsid w:val="00C03A9B"/>
    <w:rsid w:val="00C04429"/>
    <w:rsid w:val="00C05933"/>
    <w:rsid w:val="00C05AB7"/>
    <w:rsid w:val="00C12B8A"/>
    <w:rsid w:val="00C139A7"/>
    <w:rsid w:val="00C14674"/>
    <w:rsid w:val="00C200EE"/>
    <w:rsid w:val="00C23372"/>
    <w:rsid w:val="00C256D7"/>
    <w:rsid w:val="00C25E15"/>
    <w:rsid w:val="00C264D4"/>
    <w:rsid w:val="00C27ACC"/>
    <w:rsid w:val="00C316CE"/>
    <w:rsid w:val="00C3381A"/>
    <w:rsid w:val="00C339C2"/>
    <w:rsid w:val="00C33CF2"/>
    <w:rsid w:val="00C357D5"/>
    <w:rsid w:val="00C410B9"/>
    <w:rsid w:val="00C419ED"/>
    <w:rsid w:val="00C41DB9"/>
    <w:rsid w:val="00C4238E"/>
    <w:rsid w:val="00C433D7"/>
    <w:rsid w:val="00C4389B"/>
    <w:rsid w:val="00C45795"/>
    <w:rsid w:val="00C47490"/>
    <w:rsid w:val="00C57C45"/>
    <w:rsid w:val="00C60754"/>
    <w:rsid w:val="00C60972"/>
    <w:rsid w:val="00C618E8"/>
    <w:rsid w:val="00C62ECF"/>
    <w:rsid w:val="00C63D1C"/>
    <w:rsid w:val="00C717F9"/>
    <w:rsid w:val="00C737C0"/>
    <w:rsid w:val="00C73E43"/>
    <w:rsid w:val="00C76EB0"/>
    <w:rsid w:val="00C80FAB"/>
    <w:rsid w:val="00C82003"/>
    <w:rsid w:val="00C826D7"/>
    <w:rsid w:val="00C82A05"/>
    <w:rsid w:val="00C834C3"/>
    <w:rsid w:val="00C84BAC"/>
    <w:rsid w:val="00C86139"/>
    <w:rsid w:val="00C9061D"/>
    <w:rsid w:val="00C91B21"/>
    <w:rsid w:val="00C92213"/>
    <w:rsid w:val="00CA050C"/>
    <w:rsid w:val="00CA0BDC"/>
    <w:rsid w:val="00CA67C8"/>
    <w:rsid w:val="00CA77ED"/>
    <w:rsid w:val="00CA7E31"/>
    <w:rsid w:val="00CB0B76"/>
    <w:rsid w:val="00CB2658"/>
    <w:rsid w:val="00CB346A"/>
    <w:rsid w:val="00CB4357"/>
    <w:rsid w:val="00CB50FC"/>
    <w:rsid w:val="00CB59CB"/>
    <w:rsid w:val="00CB5C43"/>
    <w:rsid w:val="00CC05A8"/>
    <w:rsid w:val="00CC60AD"/>
    <w:rsid w:val="00CD234C"/>
    <w:rsid w:val="00CD2DC4"/>
    <w:rsid w:val="00CD370C"/>
    <w:rsid w:val="00CD46E1"/>
    <w:rsid w:val="00CD4AA6"/>
    <w:rsid w:val="00CD4ABD"/>
    <w:rsid w:val="00CD6BF4"/>
    <w:rsid w:val="00CD7E0E"/>
    <w:rsid w:val="00CE0CE9"/>
    <w:rsid w:val="00CE165A"/>
    <w:rsid w:val="00CE3378"/>
    <w:rsid w:val="00CE63F7"/>
    <w:rsid w:val="00CE6710"/>
    <w:rsid w:val="00CF25EB"/>
    <w:rsid w:val="00CF37DF"/>
    <w:rsid w:val="00CF54D2"/>
    <w:rsid w:val="00CF5EC6"/>
    <w:rsid w:val="00CF7F4E"/>
    <w:rsid w:val="00D00457"/>
    <w:rsid w:val="00D02AEE"/>
    <w:rsid w:val="00D04300"/>
    <w:rsid w:val="00D0671B"/>
    <w:rsid w:val="00D1081F"/>
    <w:rsid w:val="00D1183D"/>
    <w:rsid w:val="00D11909"/>
    <w:rsid w:val="00D13EAD"/>
    <w:rsid w:val="00D1426A"/>
    <w:rsid w:val="00D163A7"/>
    <w:rsid w:val="00D176FD"/>
    <w:rsid w:val="00D20050"/>
    <w:rsid w:val="00D246C1"/>
    <w:rsid w:val="00D271E1"/>
    <w:rsid w:val="00D27524"/>
    <w:rsid w:val="00D30AE3"/>
    <w:rsid w:val="00D3115C"/>
    <w:rsid w:val="00D32D0D"/>
    <w:rsid w:val="00D36162"/>
    <w:rsid w:val="00D362CC"/>
    <w:rsid w:val="00D43F08"/>
    <w:rsid w:val="00D44D08"/>
    <w:rsid w:val="00D51DE9"/>
    <w:rsid w:val="00D52978"/>
    <w:rsid w:val="00D52D30"/>
    <w:rsid w:val="00D55546"/>
    <w:rsid w:val="00D56B34"/>
    <w:rsid w:val="00D579C4"/>
    <w:rsid w:val="00D60262"/>
    <w:rsid w:val="00D626AF"/>
    <w:rsid w:val="00D63177"/>
    <w:rsid w:val="00D6347D"/>
    <w:rsid w:val="00D64CA1"/>
    <w:rsid w:val="00D65B38"/>
    <w:rsid w:val="00D66668"/>
    <w:rsid w:val="00D7693A"/>
    <w:rsid w:val="00D77048"/>
    <w:rsid w:val="00D811CC"/>
    <w:rsid w:val="00D81B62"/>
    <w:rsid w:val="00D83BE1"/>
    <w:rsid w:val="00D84F3E"/>
    <w:rsid w:val="00D86149"/>
    <w:rsid w:val="00D9063F"/>
    <w:rsid w:val="00D95FA3"/>
    <w:rsid w:val="00D96FFB"/>
    <w:rsid w:val="00DA0A31"/>
    <w:rsid w:val="00DA421B"/>
    <w:rsid w:val="00DA4797"/>
    <w:rsid w:val="00DB22F6"/>
    <w:rsid w:val="00DB3047"/>
    <w:rsid w:val="00DB3112"/>
    <w:rsid w:val="00DB3739"/>
    <w:rsid w:val="00DB3B8A"/>
    <w:rsid w:val="00DC6522"/>
    <w:rsid w:val="00DC6FAF"/>
    <w:rsid w:val="00DD26B4"/>
    <w:rsid w:val="00DD425F"/>
    <w:rsid w:val="00DD4A17"/>
    <w:rsid w:val="00DD4E8F"/>
    <w:rsid w:val="00DD71A1"/>
    <w:rsid w:val="00DD7F68"/>
    <w:rsid w:val="00DE4A0C"/>
    <w:rsid w:val="00DE7B00"/>
    <w:rsid w:val="00DF03E9"/>
    <w:rsid w:val="00DF0540"/>
    <w:rsid w:val="00DF1124"/>
    <w:rsid w:val="00DF2056"/>
    <w:rsid w:val="00DF2E0D"/>
    <w:rsid w:val="00DF5C46"/>
    <w:rsid w:val="00DF693C"/>
    <w:rsid w:val="00DF6995"/>
    <w:rsid w:val="00DF6A92"/>
    <w:rsid w:val="00DF7BE3"/>
    <w:rsid w:val="00E01FF8"/>
    <w:rsid w:val="00E02CC3"/>
    <w:rsid w:val="00E068A2"/>
    <w:rsid w:val="00E072D4"/>
    <w:rsid w:val="00E10D01"/>
    <w:rsid w:val="00E120F9"/>
    <w:rsid w:val="00E123F3"/>
    <w:rsid w:val="00E12775"/>
    <w:rsid w:val="00E13897"/>
    <w:rsid w:val="00E15B6A"/>
    <w:rsid w:val="00E16A47"/>
    <w:rsid w:val="00E21256"/>
    <w:rsid w:val="00E21BAE"/>
    <w:rsid w:val="00E22ABB"/>
    <w:rsid w:val="00E26D22"/>
    <w:rsid w:val="00E30F1B"/>
    <w:rsid w:val="00E31F43"/>
    <w:rsid w:val="00E321F2"/>
    <w:rsid w:val="00E3355A"/>
    <w:rsid w:val="00E33ACA"/>
    <w:rsid w:val="00E37822"/>
    <w:rsid w:val="00E40BE5"/>
    <w:rsid w:val="00E419F3"/>
    <w:rsid w:val="00E42782"/>
    <w:rsid w:val="00E430CE"/>
    <w:rsid w:val="00E435BB"/>
    <w:rsid w:val="00E44699"/>
    <w:rsid w:val="00E449D9"/>
    <w:rsid w:val="00E51CAE"/>
    <w:rsid w:val="00E57B88"/>
    <w:rsid w:val="00E608C6"/>
    <w:rsid w:val="00E60C73"/>
    <w:rsid w:val="00E6523C"/>
    <w:rsid w:val="00E65FDC"/>
    <w:rsid w:val="00E663C6"/>
    <w:rsid w:val="00E7247D"/>
    <w:rsid w:val="00E76C74"/>
    <w:rsid w:val="00E7742F"/>
    <w:rsid w:val="00E803FE"/>
    <w:rsid w:val="00E80954"/>
    <w:rsid w:val="00E82841"/>
    <w:rsid w:val="00E84EB9"/>
    <w:rsid w:val="00E869DF"/>
    <w:rsid w:val="00E87436"/>
    <w:rsid w:val="00E87E5D"/>
    <w:rsid w:val="00E91179"/>
    <w:rsid w:val="00E914A0"/>
    <w:rsid w:val="00E91591"/>
    <w:rsid w:val="00E9190B"/>
    <w:rsid w:val="00E975D5"/>
    <w:rsid w:val="00E9797F"/>
    <w:rsid w:val="00E97995"/>
    <w:rsid w:val="00EA2388"/>
    <w:rsid w:val="00EA3BBE"/>
    <w:rsid w:val="00EA6685"/>
    <w:rsid w:val="00EA7AF9"/>
    <w:rsid w:val="00EB13A9"/>
    <w:rsid w:val="00EB2F05"/>
    <w:rsid w:val="00EB3393"/>
    <w:rsid w:val="00EB47FC"/>
    <w:rsid w:val="00EC0EA6"/>
    <w:rsid w:val="00EC22FD"/>
    <w:rsid w:val="00EC294C"/>
    <w:rsid w:val="00EC5A9C"/>
    <w:rsid w:val="00EC74DE"/>
    <w:rsid w:val="00ED0D85"/>
    <w:rsid w:val="00ED6BD9"/>
    <w:rsid w:val="00EE1E3D"/>
    <w:rsid w:val="00EE3E49"/>
    <w:rsid w:val="00EE4C5D"/>
    <w:rsid w:val="00EE7864"/>
    <w:rsid w:val="00EF0EE7"/>
    <w:rsid w:val="00EF6A97"/>
    <w:rsid w:val="00F00B75"/>
    <w:rsid w:val="00F00CE7"/>
    <w:rsid w:val="00F01413"/>
    <w:rsid w:val="00F05783"/>
    <w:rsid w:val="00F06375"/>
    <w:rsid w:val="00F11C3D"/>
    <w:rsid w:val="00F13952"/>
    <w:rsid w:val="00F14522"/>
    <w:rsid w:val="00F15F05"/>
    <w:rsid w:val="00F169CF"/>
    <w:rsid w:val="00F16AEE"/>
    <w:rsid w:val="00F173E0"/>
    <w:rsid w:val="00F17EB6"/>
    <w:rsid w:val="00F22530"/>
    <w:rsid w:val="00F2454D"/>
    <w:rsid w:val="00F265DE"/>
    <w:rsid w:val="00F26CC7"/>
    <w:rsid w:val="00F2717E"/>
    <w:rsid w:val="00F27847"/>
    <w:rsid w:val="00F278F0"/>
    <w:rsid w:val="00F33F36"/>
    <w:rsid w:val="00F34F83"/>
    <w:rsid w:val="00F427F3"/>
    <w:rsid w:val="00F43F0C"/>
    <w:rsid w:val="00F47051"/>
    <w:rsid w:val="00F47492"/>
    <w:rsid w:val="00F503E5"/>
    <w:rsid w:val="00F5158E"/>
    <w:rsid w:val="00F57261"/>
    <w:rsid w:val="00F6089C"/>
    <w:rsid w:val="00F62C0B"/>
    <w:rsid w:val="00F63CD9"/>
    <w:rsid w:val="00F64AF2"/>
    <w:rsid w:val="00F65C9E"/>
    <w:rsid w:val="00F737EF"/>
    <w:rsid w:val="00F75592"/>
    <w:rsid w:val="00F774EC"/>
    <w:rsid w:val="00F937C4"/>
    <w:rsid w:val="00F96795"/>
    <w:rsid w:val="00FA407E"/>
    <w:rsid w:val="00FA4930"/>
    <w:rsid w:val="00FA4B67"/>
    <w:rsid w:val="00FA6697"/>
    <w:rsid w:val="00FA67CB"/>
    <w:rsid w:val="00FA6AA1"/>
    <w:rsid w:val="00FB13F0"/>
    <w:rsid w:val="00FB3063"/>
    <w:rsid w:val="00FB54F7"/>
    <w:rsid w:val="00FB6301"/>
    <w:rsid w:val="00FB75F2"/>
    <w:rsid w:val="00FC05AD"/>
    <w:rsid w:val="00FC1300"/>
    <w:rsid w:val="00FC44D2"/>
    <w:rsid w:val="00FC4B6D"/>
    <w:rsid w:val="00FC509B"/>
    <w:rsid w:val="00FC7079"/>
    <w:rsid w:val="00FD1040"/>
    <w:rsid w:val="00FD1D5D"/>
    <w:rsid w:val="00FD25DA"/>
    <w:rsid w:val="00FD2B6E"/>
    <w:rsid w:val="00FD3B4F"/>
    <w:rsid w:val="00FD4D0B"/>
    <w:rsid w:val="00FD6739"/>
    <w:rsid w:val="00FD72D2"/>
    <w:rsid w:val="00FE029B"/>
    <w:rsid w:val="00FE0926"/>
    <w:rsid w:val="00FE0B98"/>
    <w:rsid w:val="00FE26EA"/>
    <w:rsid w:val="00FE31F3"/>
    <w:rsid w:val="00FE3432"/>
    <w:rsid w:val="00FE3606"/>
    <w:rsid w:val="00FE5EF9"/>
    <w:rsid w:val="00FE7A1A"/>
    <w:rsid w:val="00FF0FCA"/>
    <w:rsid w:val="00FF160F"/>
    <w:rsid w:val="00FF1B00"/>
    <w:rsid w:val="00FF426C"/>
    <w:rsid w:val="00FF4D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6E15E6"/>
  <w15:docId w15:val="{A00B2779-4D61-4F85-B74F-B76A7BAAE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23F6"/>
    <w:rPr>
      <w:lang w:val="en-GB"/>
    </w:rPr>
  </w:style>
  <w:style w:type="paragraph" w:styleId="Heading1">
    <w:name w:val="heading 1"/>
    <w:basedOn w:val="Normal"/>
    <w:next w:val="Normal"/>
    <w:link w:val="Heading1Char"/>
    <w:uiPriority w:val="9"/>
    <w:qFormat/>
    <w:rsid w:val="001523F6"/>
    <w:pPr>
      <w:keepNext/>
      <w:jc w:val="center"/>
      <w:outlineLvl w:val="0"/>
    </w:pPr>
    <w:rPr>
      <w:rFonts w:ascii="Arial Armenian" w:hAnsi="Arial Armenian"/>
      <w:b/>
      <w:sz w:val="22"/>
    </w:rPr>
  </w:style>
  <w:style w:type="paragraph" w:styleId="Heading2">
    <w:name w:val="heading 2"/>
    <w:basedOn w:val="Normal"/>
    <w:next w:val="Normal"/>
    <w:link w:val="Heading2Char"/>
    <w:uiPriority w:val="9"/>
    <w:qFormat/>
    <w:rsid w:val="001523F6"/>
    <w:pPr>
      <w:keepNext/>
      <w:jc w:val="center"/>
      <w:outlineLvl w:val="1"/>
    </w:pPr>
    <w:rPr>
      <w:rFonts w:ascii="Baltica" w:hAnsi="Baltica"/>
      <w:b/>
    </w:rPr>
  </w:style>
  <w:style w:type="paragraph" w:styleId="Heading3">
    <w:name w:val="heading 3"/>
    <w:basedOn w:val="Normal"/>
    <w:next w:val="Normal"/>
    <w:link w:val="Heading3Char"/>
    <w:uiPriority w:val="9"/>
    <w:qFormat/>
    <w:rsid w:val="001523F6"/>
    <w:pPr>
      <w:keepNext/>
      <w:ind w:right="630"/>
      <w:jc w:val="center"/>
      <w:outlineLvl w:val="2"/>
    </w:pPr>
    <w:rPr>
      <w:rFonts w:ascii="Times Armenian" w:hAnsi="Times Armenian"/>
      <w:sz w:val="30"/>
    </w:rPr>
  </w:style>
  <w:style w:type="paragraph" w:styleId="Heading4">
    <w:name w:val="heading 4"/>
    <w:basedOn w:val="Normal"/>
    <w:next w:val="Normal"/>
    <w:link w:val="Heading4Char"/>
    <w:uiPriority w:val="9"/>
    <w:qFormat/>
    <w:rsid w:val="001523F6"/>
    <w:pPr>
      <w:keepNext/>
      <w:jc w:val="center"/>
      <w:outlineLvl w:val="3"/>
    </w:pPr>
    <w:rPr>
      <w:rFonts w:ascii="Arial Armenian" w:hAnsi="Arial Armenian"/>
      <w:b/>
      <w:sz w:val="23"/>
    </w:rPr>
  </w:style>
  <w:style w:type="paragraph" w:styleId="Heading5">
    <w:name w:val="heading 5"/>
    <w:basedOn w:val="Normal"/>
    <w:next w:val="Normal"/>
    <w:link w:val="Heading5Char"/>
    <w:uiPriority w:val="9"/>
    <w:qFormat/>
    <w:rsid w:val="001523F6"/>
    <w:pPr>
      <w:keepNext/>
      <w:jc w:val="center"/>
      <w:outlineLvl w:val="4"/>
    </w:pPr>
    <w:rPr>
      <w:rFonts w:ascii="Times Armenian" w:hAnsi="Times Armenian"/>
      <w:b/>
      <w:sz w:val="28"/>
    </w:rPr>
  </w:style>
  <w:style w:type="paragraph" w:styleId="Heading6">
    <w:name w:val="heading 6"/>
    <w:basedOn w:val="Normal"/>
    <w:next w:val="Normal"/>
    <w:link w:val="Heading6Char"/>
    <w:uiPriority w:val="9"/>
    <w:qFormat/>
    <w:rsid w:val="001523F6"/>
    <w:pPr>
      <w:keepNext/>
      <w:ind w:left="-851"/>
      <w:outlineLvl w:val="5"/>
    </w:pPr>
    <w:rPr>
      <w:rFonts w:ascii="Times Armenian" w:hAnsi="Times Armenian"/>
      <w:sz w:val="36"/>
    </w:rPr>
  </w:style>
  <w:style w:type="paragraph" w:styleId="Heading7">
    <w:name w:val="heading 7"/>
    <w:basedOn w:val="Normal"/>
    <w:next w:val="Normal"/>
    <w:link w:val="Heading7Char"/>
    <w:qFormat/>
    <w:rsid w:val="001523F6"/>
    <w:pPr>
      <w:keepNext/>
      <w:ind w:left="-851"/>
      <w:outlineLvl w:val="6"/>
    </w:pPr>
    <w:rPr>
      <w:rFonts w:ascii="Times Armenian" w:hAnsi="Times Armenian"/>
      <w:sz w:val="24"/>
    </w:rPr>
  </w:style>
  <w:style w:type="paragraph" w:styleId="Heading8">
    <w:name w:val="heading 8"/>
    <w:basedOn w:val="Normal"/>
    <w:next w:val="Normal"/>
    <w:link w:val="Heading8Char"/>
    <w:qFormat/>
    <w:rsid w:val="001523F6"/>
    <w:pPr>
      <w:keepNext/>
      <w:jc w:val="center"/>
      <w:outlineLvl w:val="7"/>
    </w:pPr>
    <w:rPr>
      <w:rFonts w:ascii="Arial Armenian" w:hAnsi="Arial Armenian"/>
      <w:b/>
      <w:sz w:val="24"/>
    </w:rPr>
  </w:style>
  <w:style w:type="paragraph" w:styleId="Heading9">
    <w:name w:val="heading 9"/>
    <w:basedOn w:val="Normal"/>
    <w:next w:val="Normal"/>
    <w:link w:val="Heading9Char"/>
    <w:qFormat/>
    <w:rsid w:val="001523F6"/>
    <w:pPr>
      <w:keepNext/>
      <w:jc w:val="center"/>
      <w:outlineLvl w:val="8"/>
    </w:pPr>
    <w:rPr>
      <w:rFonts w:ascii="Baltica" w:hAnsi="Baltic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rsid w:val="001523F6"/>
    <w:pPr>
      <w:ind w:firstLine="720"/>
    </w:pPr>
    <w:rPr>
      <w:rFonts w:ascii="Arial Armenian" w:hAnsi="Arial Armenian"/>
      <w:i/>
      <w:sz w:val="24"/>
    </w:rPr>
  </w:style>
  <w:style w:type="paragraph" w:styleId="BodyText">
    <w:name w:val="Body Text"/>
    <w:basedOn w:val="Normal"/>
    <w:link w:val="BodyTextChar"/>
    <w:uiPriority w:val="99"/>
    <w:rsid w:val="001523F6"/>
    <w:pPr>
      <w:spacing w:line="360" w:lineRule="auto"/>
    </w:pPr>
    <w:rPr>
      <w:rFonts w:ascii="Times Armenian" w:hAnsi="Times Armenian"/>
      <w:sz w:val="28"/>
    </w:rPr>
  </w:style>
  <w:style w:type="character" w:styleId="Hyperlink">
    <w:name w:val="Hyperlink"/>
    <w:basedOn w:val="DefaultParagraphFont"/>
    <w:uiPriority w:val="99"/>
    <w:rsid w:val="001523F6"/>
    <w:rPr>
      <w:color w:val="0000FF"/>
      <w:u w:val="single"/>
    </w:rPr>
  </w:style>
  <w:style w:type="paragraph" w:styleId="BlockText">
    <w:name w:val="Block Text"/>
    <w:basedOn w:val="Normal"/>
    <w:rsid w:val="001523F6"/>
    <w:pPr>
      <w:ind w:left="-709" w:right="-694"/>
    </w:pPr>
    <w:rPr>
      <w:rFonts w:ascii="Baltica" w:hAnsi="Baltica"/>
      <w:sz w:val="18"/>
    </w:rPr>
  </w:style>
  <w:style w:type="paragraph" w:styleId="BodyText2">
    <w:name w:val="Body Text 2"/>
    <w:basedOn w:val="Normal"/>
    <w:rsid w:val="001523F6"/>
    <w:rPr>
      <w:sz w:val="18"/>
    </w:rPr>
  </w:style>
  <w:style w:type="paragraph" w:styleId="BodyTextIndent3">
    <w:name w:val="Body Text Indent 3"/>
    <w:basedOn w:val="Normal"/>
    <w:rsid w:val="00F65C9E"/>
    <w:pPr>
      <w:spacing w:after="120"/>
      <w:ind w:left="283"/>
    </w:pPr>
    <w:rPr>
      <w:sz w:val="16"/>
      <w:szCs w:val="16"/>
    </w:rPr>
  </w:style>
  <w:style w:type="paragraph" w:customStyle="1" w:styleId="Char">
    <w:name w:val="Char"/>
    <w:basedOn w:val="Normal"/>
    <w:rsid w:val="00F65C9E"/>
    <w:pPr>
      <w:spacing w:after="160" w:line="240" w:lineRule="exact"/>
    </w:pPr>
    <w:rPr>
      <w:rFonts w:ascii="Arial" w:hAnsi="Arial" w:cs="Arial"/>
      <w:lang w:val="en-US" w:eastAsia="en-US"/>
    </w:rPr>
  </w:style>
  <w:style w:type="paragraph" w:styleId="Header">
    <w:name w:val="header"/>
    <w:aliases w:val="h"/>
    <w:basedOn w:val="Normal"/>
    <w:link w:val="HeaderChar"/>
    <w:uiPriority w:val="99"/>
    <w:rsid w:val="00F65C9E"/>
    <w:pPr>
      <w:tabs>
        <w:tab w:val="center" w:pos="4677"/>
        <w:tab w:val="right" w:pos="9355"/>
      </w:tabs>
    </w:pPr>
  </w:style>
  <w:style w:type="paragraph" w:styleId="Footer">
    <w:name w:val="footer"/>
    <w:basedOn w:val="Normal"/>
    <w:link w:val="FooterChar"/>
    <w:uiPriority w:val="99"/>
    <w:rsid w:val="00F65C9E"/>
    <w:pPr>
      <w:tabs>
        <w:tab w:val="center" w:pos="4677"/>
        <w:tab w:val="right" w:pos="9355"/>
      </w:tabs>
    </w:pPr>
  </w:style>
  <w:style w:type="table" w:styleId="TableGrid">
    <w:name w:val="Table Grid"/>
    <w:basedOn w:val="TableNormal"/>
    <w:uiPriority w:val="39"/>
    <w:rsid w:val="008D51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Normal"/>
    <w:rsid w:val="000F1BF3"/>
    <w:pPr>
      <w:spacing w:after="160" w:line="240" w:lineRule="exact"/>
    </w:pPr>
    <w:rPr>
      <w:rFonts w:ascii="Arial" w:hAnsi="Arial" w:cs="Arial"/>
      <w:lang w:val="en-US" w:eastAsia="en-US"/>
    </w:rPr>
  </w:style>
  <w:style w:type="character" w:customStyle="1" w:styleId="Heading1Char">
    <w:name w:val="Heading 1 Char"/>
    <w:basedOn w:val="DefaultParagraphFont"/>
    <w:link w:val="Heading1"/>
    <w:uiPriority w:val="9"/>
    <w:rsid w:val="001A7186"/>
    <w:rPr>
      <w:rFonts w:ascii="Arial Armenian" w:hAnsi="Arial Armenian"/>
      <w:b/>
      <w:sz w:val="22"/>
      <w:lang w:val="en-GB"/>
    </w:rPr>
  </w:style>
  <w:style w:type="character" w:customStyle="1" w:styleId="Heading2Char">
    <w:name w:val="Heading 2 Char"/>
    <w:basedOn w:val="DefaultParagraphFont"/>
    <w:link w:val="Heading2"/>
    <w:uiPriority w:val="9"/>
    <w:rsid w:val="001A7186"/>
    <w:rPr>
      <w:rFonts w:ascii="Baltica" w:hAnsi="Baltica"/>
      <w:b/>
      <w:lang w:val="en-GB"/>
    </w:rPr>
  </w:style>
  <w:style w:type="character" w:customStyle="1" w:styleId="Heading4Char">
    <w:name w:val="Heading 4 Char"/>
    <w:basedOn w:val="DefaultParagraphFont"/>
    <w:link w:val="Heading4"/>
    <w:uiPriority w:val="9"/>
    <w:rsid w:val="001A7186"/>
    <w:rPr>
      <w:rFonts w:ascii="Arial Armenian" w:hAnsi="Arial Armenian"/>
      <w:b/>
      <w:sz w:val="23"/>
      <w:lang w:val="en-GB"/>
    </w:rPr>
  </w:style>
  <w:style w:type="character" w:customStyle="1" w:styleId="Heading8Char">
    <w:name w:val="Heading 8 Char"/>
    <w:basedOn w:val="DefaultParagraphFont"/>
    <w:link w:val="Heading8"/>
    <w:rsid w:val="001A7186"/>
    <w:rPr>
      <w:rFonts w:ascii="Arial Armenian" w:hAnsi="Arial Armenian"/>
      <w:b/>
      <w:sz w:val="24"/>
      <w:lang w:val="en-GB"/>
    </w:rPr>
  </w:style>
  <w:style w:type="character" w:customStyle="1" w:styleId="CharChar3">
    <w:name w:val="Char Char3"/>
    <w:basedOn w:val="DefaultParagraphFont"/>
    <w:locked/>
    <w:rsid w:val="00E87E5D"/>
    <w:rPr>
      <w:rFonts w:ascii="Arial Armenian" w:hAnsi="Arial Armenian"/>
      <w:b/>
      <w:sz w:val="22"/>
      <w:lang w:val="en-GB" w:eastAsia="ru-RU" w:bidi="ar-SA"/>
    </w:rPr>
  </w:style>
  <w:style w:type="character" w:customStyle="1" w:styleId="CharChar1">
    <w:name w:val="Char Char1"/>
    <w:basedOn w:val="DefaultParagraphFont"/>
    <w:locked/>
    <w:rsid w:val="00E87E5D"/>
    <w:rPr>
      <w:rFonts w:ascii="Arial Armenian" w:hAnsi="Arial Armenian"/>
      <w:b/>
      <w:sz w:val="23"/>
      <w:lang w:val="en-GB" w:eastAsia="ru-RU" w:bidi="ar-SA"/>
    </w:rPr>
  </w:style>
  <w:style w:type="paragraph" w:styleId="BodyTextIndent2">
    <w:name w:val="Body Text Indent 2"/>
    <w:basedOn w:val="Normal"/>
    <w:rsid w:val="00450B2C"/>
    <w:pPr>
      <w:spacing w:after="120" w:line="480" w:lineRule="auto"/>
      <w:ind w:left="283"/>
    </w:pPr>
  </w:style>
  <w:style w:type="paragraph" w:customStyle="1" w:styleId="CharCharCharCharCharCharCharCharCharCharCharChar">
    <w:name w:val="Char Char Char Char Char Char Char Char Char Char Char Char"/>
    <w:basedOn w:val="Normal"/>
    <w:rsid w:val="00FC509B"/>
    <w:pPr>
      <w:spacing w:after="160" w:line="240" w:lineRule="exact"/>
    </w:pPr>
    <w:rPr>
      <w:rFonts w:ascii="Arial" w:hAnsi="Arial" w:cs="Arial"/>
      <w:lang w:val="en-US" w:eastAsia="en-US"/>
    </w:rPr>
  </w:style>
  <w:style w:type="paragraph" w:styleId="BalloonText">
    <w:name w:val="Balloon Text"/>
    <w:basedOn w:val="Normal"/>
    <w:link w:val="BalloonTextChar"/>
    <w:uiPriority w:val="99"/>
    <w:semiHidden/>
    <w:rsid w:val="0055482F"/>
    <w:rPr>
      <w:rFonts w:ascii="Tahoma" w:hAnsi="Tahoma" w:cs="Tahoma"/>
      <w:sz w:val="16"/>
      <w:szCs w:val="16"/>
    </w:rPr>
  </w:style>
  <w:style w:type="character" w:customStyle="1" w:styleId="HeaderChar">
    <w:name w:val="Header Char"/>
    <w:aliases w:val="h Char"/>
    <w:basedOn w:val="DefaultParagraphFont"/>
    <w:link w:val="Header"/>
    <w:uiPriority w:val="99"/>
    <w:rsid w:val="00971756"/>
    <w:rPr>
      <w:lang w:val="en-GB"/>
    </w:rPr>
  </w:style>
  <w:style w:type="paragraph" w:styleId="NormalWeb">
    <w:name w:val="Normal (Web)"/>
    <w:aliases w:val="Обычный (Web)1,Обычный (веб) Знак Знак,Знак Знак Знак Знак,Знак Знак1,Обычный (веб) Знак Знак Знак,Знак Знак Знак1 Знак Знак Знак Знак Знак,Знак1,webb, webb,Знак Знак,Знак,Char Char Char,Char Char Char Char"/>
    <w:basedOn w:val="Normal"/>
    <w:link w:val="NormalWebChar"/>
    <w:uiPriority w:val="99"/>
    <w:unhideWhenUsed/>
    <w:qFormat/>
    <w:rsid w:val="008511EA"/>
    <w:pPr>
      <w:spacing w:after="200" w:line="276" w:lineRule="auto"/>
      <w:ind w:left="720"/>
      <w:contextualSpacing/>
    </w:pPr>
    <w:rPr>
      <w:rFonts w:ascii="Calibri" w:eastAsia="Calibri" w:hAnsi="Calibri"/>
      <w:sz w:val="22"/>
      <w:szCs w:val="22"/>
      <w:lang w:val="ru-RU" w:eastAsia="en-US"/>
    </w:rPr>
  </w:style>
  <w:style w:type="character" w:styleId="Strong">
    <w:name w:val="Strong"/>
    <w:basedOn w:val="DefaultParagraphFont"/>
    <w:uiPriority w:val="22"/>
    <w:qFormat/>
    <w:rsid w:val="008511EA"/>
    <w:rPr>
      <w:b/>
      <w:bCs/>
    </w:rPr>
  </w:style>
  <w:style w:type="character" w:customStyle="1" w:styleId="Heading3Char">
    <w:name w:val="Heading 3 Char"/>
    <w:basedOn w:val="DefaultParagraphFont"/>
    <w:link w:val="Heading3"/>
    <w:uiPriority w:val="9"/>
    <w:rsid w:val="00FB3063"/>
    <w:rPr>
      <w:rFonts w:ascii="Times Armenian" w:hAnsi="Times Armenian"/>
      <w:sz w:val="30"/>
      <w:lang w:val="en-GB"/>
    </w:rPr>
  </w:style>
  <w:style w:type="character" w:customStyle="1" w:styleId="BalloonTextChar">
    <w:name w:val="Balloon Text Char"/>
    <w:basedOn w:val="DefaultParagraphFont"/>
    <w:link w:val="BalloonText"/>
    <w:uiPriority w:val="99"/>
    <w:semiHidden/>
    <w:rsid w:val="00FB3063"/>
    <w:rPr>
      <w:rFonts w:ascii="Tahoma" w:hAnsi="Tahoma" w:cs="Tahoma"/>
      <w:sz w:val="16"/>
      <w:szCs w:val="16"/>
      <w:lang w:val="en-GB"/>
    </w:rPr>
  </w:style>
  <w:style w:type="character" w:customStyle="1" w:styleId="apple-converted-space">
    <w:name w:val="apple-converted-space"/>
    <w:basedOn w:val="DefaultParagraphFont"/>
    <w:rsid w:val="00FB3063"/>
  </w:style>
  <w:style w:type="character" w:styleId="Emphasis">
    <w:name w:val="Emphasis"/>
    <w:basedOn w:val="DefaultParagraphFont"/>
    <w:qFormat/>
    <w:rsid w:val="00FB3063"/>
    <w:rPr>
      <w:i/>
      <w:iCs/>
    </w:rPr>
  </w:style>
  <w:style w:type="paragraph" w:customStyle="1" w:styleId="jc">
    <w:name w:val="jc"/>
    <w:basedOn w:val="Normal"/>
    <w:rsid w:val="00FB3063"/>
    <w:pPr>
      <w:spacing w:before="100" w:beforeAutospacing="1" w:after="100" w:afterAutospacing="1"/>
    </w:pPr>
    <w:rPr>
      <w:sz w:val="24"/>
      <w:szCs w:val="24"/>
      <w:lang w:val="en-US" w:eastAsia="en-US"/>
    </w:rPr>
  </w:style>
  <w:style w:type="paragraph" w:styleId="ListParagraph">
    <w:name w:val="List Paragraph"/>
    <w:aliases w:val="Akapit z listą BS,List Paragraph 1,List_Paragraph,Multilevel para_II"/>
    <w:basedOn w:val="Normal"/>
    <w:link w:val="ListParagraphChar"/>
    <w:uiPriority w:val="34"/>
    <w:qFormat/>
    <w:rsid w:val="00FB3063"/>
    <w:pPr>
      <w:spacing w:after="200" w:line="276" w:lineRule="auto"/>
      <w:ind w:left="720"/>
      <w:contextualSpacing/>
    </w:pPr>
    <w:rPr>
      <w:rFonts w:asciiTheme="minorHAnsi" w:eastAsiaTheme="minorHAnsi" w:hAnsiTheme="minorHAnsi" w:cstheme="minorBidi"/>
      <w:sz w:val="22"/>
      <w:szCs w:val="22"/>
      <w:lang w:val="en-US" w:eastAsia="en-US"/>
    </w:rPr>
  </w:style>
  <w:style w:type="character" w:customStyle="1" w:styleId="nozo-servicephone-box">
    <w:name w:val="nozo-service__phone-box"/>
    <w:basedOn w:val="DefaultParagraphFont"/>
    <w:rsid w:val="00FB3063"/>
  </w:style>
  <w:style w:type="character" w:customStyle="1" w:styleId="nozo-servicephone-descr">
    <w:name w:val="nozo-service__phone-descr"/>
    <w:basedOn w:val="DefaultParagraphFont"/>
    <w:rsid w:val="00FB3063"/>
  </w:style>
  <w:style w:type="paragraph" w:styleId="HTMLPreformatted">
    <w:name w:val="HTML Preformatted"/>
    <w:basedOn w:val="Normal"/>
    <w:link w:val="HTMLPreformattedChar"/>
    <w:uiPriority w:val="99"/>
    <w:semiHidden/>
    <w:unhideWhenUsed/>
    <w:rsid w:val="00FB3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US" w:eastAsia="en-US"/>
    </w:rPr>
  </w:style>
  <w:style w:type="character" w:customStyle="1" w:styleId="HTMLPreformattedChar">
    <w:name w:val="HTML Preformatted Char"/>
    <w:basedOn w:val="DefaultParagraphFont"/>
    <w:link w:val="HTMLPreformatted"/>
    <w:uiPriority w:val="99"/>
    <w:semiHidden/>
    <w:rsid w:val="00FB3063"/>
    <w:rPr>
      <w:rFonts w:ascii="Courier New" w:hAnsi="Courier New" w:cs="Courier New"/>
      <w:lang w:val="en-US" w:eastAsia="en-US"/>
    </w:rPr>
  </w:style>
  <w:style w:type="character" w:customStyle="1" w:styleId="fontsize30px">
    <w:name w:val="fontsize30px"/>
    <w:basedOn w:val="DefaultParagraphFont"/>
    <w:rsid w:val="00FB3063"/>
  </w:style>
  <w:style w:type="character" w:customStyle="1" w:styleId="FooterChar">
    <w:name w:val="Footer Char"/>
    <w:basedOn w:val="DefaultParagraphFont"/>
    <w:link w:val="Footer"/>
    <w:uiPriority w:val="99"/>
    <w:rsid w:val="00FB3063"/>
    <w:rPr>
      <w:lang w:val="en-GB"/>
    </w:rPr>
  </w:style>
  <w:style w:type="character" w:customStyle="1" w:styleId="c4">
    <w:name w:val="c4"/>
    <w:basedOn w:val="DefaultParagraphFont"/>
    <w:rsid w:val="00FB3063"/>
  </w:style>
  <w:style w:type="paragraph" w:customStyle="1" w:styleId="c9">
    <w:name w:val="c9"/>
    <w:basedOn w:val="Normal"/>
    <w:rsid w:val="00FB3063"/>
    <w:pPr>
      <w:spacing w:before="100" w:beforeAutospacing="1" w:after="100" w:afterAutospacing="1"/>
    </w:pPr>
    <w:rPr>
      <w:sz w:val="24"/>
      <w:szCs w:val="24"/>
      <w:lang w:val="en-US" w:eastAsia="en-US"/>
    </w:rPr>
  </w:style>
  <w:style w:type="character" w:customStyle="1" w:styleId="c12">
    <w:name w:val="c12"/>
    <w:basedOn w:val="DefaultParagraphFont"/>
    <w:rsid w:val="00FB3063"/>
  </w:style>
  <w:style w:type="character" w:customStyle="1" w:styleId="apple-style-span">
    <w:name w:val="apple-style-span"/>
    <w:basedOn w:val="DefaultParagraphFont"/>
    <w:rsid w:val="00FB3063"/>
  </w:style>
  <w:style w:type="paragraph" w:customStyle="1" w:styleId="aa">
    <w:name w:val="aa"/>
    <w:basedOn w:val="Normal"/>
    <w:uiPriority w:val="99"/>
    <w:rsid w:val="00FB3063"/>
    <w:pPr>
      <w:spacing w:line="360" w:lineRule="auto"/>
      <w:ind w:firstLine="567"/>
      <w:jc w:val="both"/>
    </w:pPr>
    <w:rPr>
      <w:rFonts w:ascii="Arial Armenian" w:hAnsi="Arial Armenian"/>
      <w:sz w:val="24"/>
      <w:lang w:val="en-US"/>
    </w:rPr>
  </w:style>
  <w:style w:type="paragraph" w:styleId="NoSpacing">
    <w:name w:val="No Spacing"/>
    <w:uiPriority w:val="1"/>
    <w:qFormat/>
    <w:rsid w:val="00FB3063"/>
    <w:rPr>
      <w:rFonts w:asciiTheme="minorHAnsi" w:eastAsiaTheme="minorHAnsi" w:hAnsiTheme="minorHAnsi" w:cstheme="minorBidi"/>
      <w:sz w:val="22"/>
      <w:szCs w:val="22"/>
      <w:lang w:val="en-US" w:eastAsia="en-US"/>
    </w:rPr>
  </w:style>
  <w:style w:type="character" w:customStyle="1" w:styleId="NormalWebChar">
    <w:name w:val="Normal (Web) Char"/>
    <w:aliases w:val="Обычный (Web)1 Char,Обычный (веб) Знак Знак Char,Знак Знак Знак Знак Char,Знак Знак1 Char,Обычный (веб) Знак Знак Знак Char,Знак Знак Знак1 Знак Знак Знак Знак Знак Char,Знак1 Char,webb Char, webb Char,Знак Знак Char,Знак Char"/>
    <w:link w:val="NormalWeb"/>
    <w:uiPriority w:val="99"/>
    <w:locked/>
    <w:rsid w:val="00FB3063"/>
    <w:rPr>
      <w:rFonts w:ascii="Calibri" w:eastAsia="Calibri" w:hAnsi="Calibri"/>
      <w:sz w:val="22"/>
      <w:szCs w:val="22"/>
      <w:lang w:eastAsia="en-US"/>
    </w:rPr>
  </w:style>
  <w:style w:type="paragraph" w:customStyle="1" w:styleId="stanzaline">
    <w:name w:val="stanzaline"/>
    <w:basedOn w:val="Normal"/>
    <w:rsid w:val="00FB3063"/>
    <w:pPr>
      <w:spacing w:before="100" w:beforeAutospacing="1" w:after="100" w:afterAutospacing="1"/>
    </w:pPr>
    <w:rPr>
      <w:sz w:val="24"/>
      <w:szCs w:val="24"/>
      <w:lang w:val="en-US" w:eastAsia="en-US"/>
    </w:rPr>
  </w:style>
  <w:style w:type="character" w:customStyle="1" w:styleId="invizibl">
    <w:name w:val="invizibl"/>
    <w:basedOn w:val="DefaultParagraphFont"/>
    <w:rsid w:val="00FB3063"/>
  </w:style>
  <w:style w:type="character" w:customStyle="1" w:styleId="c1">
    <w:name w:val="c1"/>
    <w:basedOn w:val="DefaultParagraphFont"/>
    <w:rsid w:val="00FB3063"/>
  </w:style>
  <w:style w:type="paragraph" w:customStyle="1" w:styleId="c2">
    <w:name w:val="c2"/>
    <w:basedOn w:val="Normal"/>
    <w:rsid w:val="00FB3063"/>
    <w:pPr>
      <w:spacing w:before="100" w:beforeAutospacing="1" w:after="100" w:afterAutospacing="1"/>
    </w:pPr>
    <w:rPr>
      <w:sz w:val="24"/>
      <w:szCs w:val="24"/>
      <w:lang w:val="en-US" w:eastAsia="en-US"/>
    </w:rPr>
  </w:style>
  <w:style w:type="character" w:customStyle="1" w:styleId="Heading5Char">
    <w:name w:val="Heading 5 Char"/>
    <w:basedOn w:val="DefaultParagraphFont"/>
    <w:link w:val="Heading5"/>
    <w:uiPriority w:val="9"/>
    <w:rsid w:val="004D1DD4"/>
    <w:rPr>
      <w:rFonts w:ascii="Times Armenian" w:hAnsi="Times Armenian"/>
      <w:b/>
      <w:sz w:val="28"/>
      <w:lang w:val="en-GB"/>
    </w:rPr>
  </w:style>
  <w:style w:type="character" w:customStyle="1" w:styleId="Heading6Char">
    <w:name w:val="Heading 6 Char"/>
    <w:basedOn w:val="DefaultParagraphFont"/>
    <w:link w:val="Heading6"/>
    <w:uiPriority w:val="9"/>
    <w:rsid w:val="004D1DD4"/>
    <w:rPr>
      <w:rFonts w:ascii="Times Armenian" w:hAnsi="Times Armenian"/>
      <w:sz w:val="36"/>
      <w:lang w:val="en-GB"/>
    </w:rPr>
  </w:style>
  <w:style w:type="character" w:customStyle="1" w:styleId="Heading7Char">
    <w:name w:val="Heading 7 Char"/>
    <w:basedOn w:val="DefaultParagraphFont"/>
    <w:link w:val="Heading7"/>
    <w:rsid w:val="004D1DD4"/>
    <w:rPr>
      <w:rFonts w:ascii="Times Armenian" w:hAnsi="Times Armenian"/>
      <w:sz w:val="24"/>
      <w:lang w:val="en-GB"/>
    </w:rPr>
  </w:style>
  <w:style w:type="character" w:customStyle="1" w:styleId="Heading9Char">
    <w:name w:val="Heading 9 Char"/>
    <w:basedOn w:val="DefaultParagraphFont"/>
    <w:link w:val="Heading9"/>
    <w:rsid w:val="004D1DD4"/>
    <w:rPr>
      <w:rFonts w:ascii="Baltica" w:hAnsi="Baltica"/>
      <w:sz w:val="24"/>
      <w:lang w:val="en-GB"/>
    </w:rPr>
  </w:style>
  <w:style w:type="paragraph" w:customStyle="1" w:styleId="NoSpacing2">
    <w:name w:val="No Spacing2"/>
    <w:qFormat/>
    <w:rsid w:val="004D1DD4"/>
    <w:rPr>
      <w:rFonts w:ascii="Calibri" w:hAnsi="Calibri"/>
      <w:sz w:val="22"/>
      <w:szCs w:val="22"/>
      <w:lang w:val="hy-AM" w:eastAsia="hy-AM"/>
    </w:rPr>
  </w:style>
  <w:style w:type="paragraph" w:customStyle="1" w:styleId="ListParagraph2">
    <w:name w:val="List Paragraph2"/>
    <w:basedOn w:val="Normal"/>
    <w:qFormat/>
    <w:rsid w:val="004D1DD4"/>
    <w:pPr>
      <w:spacing w:after="200" w:line="276" w:lineRule="auto"/>
      <w:ind w:left="720"/>
      <w:contextualSpacing/>
    </w:pPr>
    <w:rPr>
      <w:rFonts w:ascii="Calibri" w:eastAsia="Calibri" w:hAnsi="Calibri"/>
      <w:sz w:val="22"/>
      <w:szCs w:val="22"/>
      <w:lang w:val="en-US" w:eastAsia="en-US"/>
    </w:rPr>
  </w:style>
  <w:style w:type="paragraph" w:customStyle="1" w:styleId="NoSpacing1">
    <w:name w:val="No Spacing1"/>
    <w:qFormat/>
    <w:rsid w:val="004D1DD4"/>
    <w:rPr>
      <w:rFonts w:ascii="Calibri" w:eastAsia="Calibri" w:hAnsi="Calibri"/>
      <w:noProof/>
      <w:sz w:val="22"/>
      <w:szCs w:val="22"/>
      <w:lang w:eastAsia="en-US"/>
    </w:rPr>
  </w:style>
  <w:style w:type="paragraph" w:customStyle="1" w:styleId="ListParagraph1">
    <w:name w:val="List Paragraph1"/>
    <w:basedOn w:val="Normal"/>
    <w:qFormat/>
    <w:rsid w:val="004D1DD4"/>
    <w:pPr>
      <w:spacing w:after="200" w:line="276" w:lineRule="auto"/>
      <w:ind w:left="720"/>
      <w:contextualSpacing/>
    </w:pPr>
    <w:rPr>
      <w:rFonts w:ascii="Calibri" w:eastAsia="Calibri" w:hAnsi="Calibri"/>
      <w:sz w:val="22"/>
      <w:szCs w:val="22"/>
      <w:lang w:val="ru-RU" w:eastAsia="en-US"/>
    </w:rPr>
  </w:style>
  <w:style w:type="paragraph" w:customStyle="1" w:styleId="TOCHeading1">
    <w:name w:val="TOC Heading1"/>
    <w:basedOn w:val="Heading1"/>
    <w:next w:val="Normal"/>
    <w:qFormat/>
    <w:rsid w:val="004D1DD4"/>
    <w:pPr>
      <w:keepLines/>
      <w:spacing w:before="480" w:line="276" w:lineRule="auto"/>
      <w:jc w:val="left"/>
      <w:outlineLvl w:val="9"/>
    </w:pPr>
    <w:rPr>
      <w:rFonts w:ascii="Cambria" w:hAnsi="Cambria"/>
      <w:bCs/>
      <w:color w:val="365F91"/>
      <w:sz w:val="28"/>
      <w:szCs w:val="28"/>
      <w:lang w:val="en-US" w:eastAsia="en-US"/>
    </w:rPr>
  </w:style>
  <w:style w:type="paragraph" w:styleId="Caption">
    <w:name w:val="caption"/>
    <w:basedOn w:val="Normal"/>
    <w:next w:val="Normal"/>
    <w:qFormat/>
    <w:rsid w:val="004D1DD4"/>
    <w:pPr>
      <w:spacing w:after="200" w:line="276" w:lineRule="auto"/>
    </w:pPr>
    <w:rPr>
      <w:rFonts w:ascii="Calibri" w:eastAsia="Calibri" w:hAnsi="Calibri"/>
      <w:b/>
      <w:bCs/>
      <w:lang w:val="ru-RU" w:eastAsia="en-US"/>
    </w:rPr>
  </w:style>
  <w:style w:type="paragraph" w:styleId="Title">
    <w:name w:val="Title"/>
    <w:basedOn w:val="Normal"/>
    <w:link w:val="TitleChar"/>
    <w:uiPriority w:val="10"/>
    <w:qFormat/>
    <w:rsid w:val="004D1DD4"/>
    <w:pPr>
      <w:jc w:val="center"/>
    </w:pPr>
    <w:rPr>
      <w:sz w:val="28"/>
      <w:lang w:val="ru-RU"/>
    </w:rPr>
  </w:style>
  <w:style w:type="character" w:customStyle="1" w:styleId="TitleChar">
    <w:name w:val="Title Char"/>
    <w:basedOn w:val="DefaultParagraphFont"/>
    <w:link w:val="Title"/>
    <w:uiPriority w:val="10"/>
    <w:rsid w:val="004D1DD4"/>
    <w:rPr>
      <w:sz w:val="28"/>
    </w:rPr>
  </w:style>
  <w:style w:type="paragraph" w:styleId="Subtitle">
    <w:name w:val="Subtitle"/>
    <w:basedOn w:val="Normal"/>
    <w:link w:val="SubtitleChar"/>
    <w:uiPriority w:val="11"/>
    <w:qFormat/>
    <w:rsid w:val="004D1DD4"/>
    <w:pPr>
      <w:spacing w:line="360" w:lineRule="auto"/>
      <w:jc w:val="both"/>
    </w:pPr>
    <w:rPr>
      <w:sz w:val="24"/>
      <w:lang w:val="en-US" w:eastAsia="en-US"/>
    </w:rPr>
  </w:style>
  <w:style w:type="character" w:customStyle="1" w:styleId="SubtitleChar">
    <w:name w:val="Subtitle Char"/>
    <w:basedOn w:val="DefaultParagraphFont"/>
    <w:link w:val="Subtitle"/>
    <w:uiPriority w:val="11"/>
    <w:rsid w:val="004D1DD4"/>
    <w:rPr>
      <w:sz w:val="24"/>
      <w:lang w:val="en-US" w:eastAsia="en-US"/>
    </w:rPr>
  </w:style>
  <w:style w:type="paragraph" w:customStyle="1" w:styleId="center">
    <w:name w:val="center"/>
    <w:basedOn w:val="Normal"/>
    <w:rsid w:val="004D1DD4"/>
    <w:pPr>
      <w:spacing w:before="100" w:beforeAutospacing="1" w:after="100" w:afterAutospacing="1"/>
    </w:pPr>
    <w:rPr>
      <w:sz w:val="24"/>
      <w:szCs w:val="24"/>
      <w:lang w:val="en-US" w:eastAsia="en-US"/>
    </w:rPr>
  </w:style>
  <w:style w:type="character" w:customStyle="1" w:styleId="smcap">
    <w:name w:val="smcap"/>
    <w:basedOn w:val="DefaultParagraphFont"/>
    <w:rsid w:val="004D1DD4"/>
  </w:style>
  <w:style w:type="paragraph" w:customStyle="1" w:styleId="style1">
    <w:name w:val="style1"/>
    <w:basedOn w:val="Normal"/>
    <w:uiPriority w:val="99"/>
    <w:rsid w:val="004D1DD4"/>
    <w:pPr>
      <w:spacing w:before="100" w:beforeAutospacing="1" w:after="100" w:afterAutospacing="1"/>
    </w:pPr>
    <w:rPr>
      <w:sz w:val="24"/>
      <w:szCs w:val="24"/>
      <w:lang w:val="ru-RU"/>
    </w:rPr>
  </w:style>
  <w:style w:type="character" w:customStyle="1" w:styleId="style25">
    <w:name w:val="style25"/>
    <w:uiPriority w:val="99"/>
    <w:rsid w:val="004D1DD4"/>
  </w:style>
  <w:style w:type="character" w:customStyle="1" w:styleId="style11">
    <w:name w:val="style11"/>
    <w:uiPriority w:val="99"/>
    <w:rsid w:val="004D1DD4"/>
  </w:style>
  <w:style w:type="character" w:styleId="CommentReference">
    <w:name w:val="annotation reference"/>
    <w:basedOn w:val="DefaultParagraphFont"/>
    <w:uiPriority w:val="99"/>
    <w:semiHidden/>
    <w:unhideWhenUsed/>
    <w:rsid w:val="00C80FAB"/>
    <w:rPr>
      <w:sz w:val="16"/>
      <w:szCs w:val="16"/>
    </w:rPr>
  </w:style>
  <w:style w:type="paragraph" w:styleId="CommentText">
    <w:name w:val="annotation text"/>
    <w:basedOn w:val="Normal"/>
    <w:link w:val="CommentTextChar"/>
    <w:uiPriority w:val="99"/>
    <w:semiHidden/>
    <w:unhideWhenUsed/>
    <w:rsid w:val="00C80FAB"/>
  </w:style>
  <w:style w:type="character" w:customStyle="1" w:styleId="CommentTextChar">
    <w:name w:val="Comment Text Char"/>
    <w:basedOn w:val="DefaultParagraphFont"/>
    <w:link w:val="CommentText"/>
    <w:uiPriority w:val="99"/>
    <w:semiHidden/>
    <w:rsid w:val="00C80FAB"/>
    <w:rPr>
      <w:lang w:val="en-GB"/>
    </w:rPr>
  </w:style>
  <w:style w:type="paragraph" w:styleId="CommentSubject">
    <w:name w:val="annotation subject"/>
    <w:basedOn w:val="CommentText"/>
    <w:next w:val="CommentText"/>
    <w:link w:val="CommentSubjectChar"/>
    <w:uiPriority w:val="99"/>
    <w:semiHidden/>
    <w:unhideWhenUsed/>
    <w:rsid w:val="00C80FAB"/>
    <w:rPr>
      <w:b/>
      <w:bCs/>
    </w:rPr>
  </w:style>
  <w:style w:type="character" w:customStyle="1" w:styleId="CommentSubjectChar">
    <w:name w:val="Comment Subject Char"/>
    <w:basedOn w:val="CommentTextChar"/>
    <w:link w:val="CommentSubject"/>
    <w:uiPriority w:val="99"/>
    <w:semiHidden/>
    <w:rsid w:val="00C80FAB"/>
    <w:rPr>
      <w:b/>
      <w:bCs/>
      <w:lang w:val="en-GB"/>
    </w:rPr>
  </w:style>
  <w:style w:type="paragraph" w:customStyle="1" w:styleId="Default">
    <w:name w:val="Default"/>
    <w:uiPriority w:val="99"/>
    <w:rsid w:val="006439BB"/>
    <w:pPr>
      <w:pBdr>
        <w:top w:val="nil"/>
        <w:left w:val="nil"/>
        <w:bottom w:val="nil"/>
        <w:right w:val="nil"/>
        <w:between w:val="nil"/>
        <w:bar w:val="nil"/>
      </w:pBdr>
    </w:pPr>
    <w:rPr>
      <w:rFonts w:ascii="Helvetica" w:eastAsia="Helvetica" w:hAnsi="Helvetica" w:cs="Helvetica"/>
      <w:color w:val="000000"/>
      <w:sz w:val="22"/>
      <w:szCs w:val="22"/>
      <w:bdr w:val="nil"/>
      <w:lang w:val="en-US" w:eastAsia="en-US"/>
    </w:rPr>
  </w:style>
  <w:style w:type="paragraph" w:customStyle="1" w:styleId="Body">
    <w:name w:val="Body"/>
    <w:rsid w:val="007365C1"/>
    <w:pPr>
      <w:pBdr>
        <w:top w:val="nil"/>
        <w:left w:val="nil"/>
        <w:bottom w:val="nil"/>
        <w:right w:val="nil"/>
        <w:between w:val="nil"/>
        <w:bar w:val="nil"/>
      </w:pBdr>
    </w:pPr>
    <w:rPr>
      <w:rFonts w:eastAsia="Arial Unicode MS" w:cs="Arial Unicode MS"/>
      <w:color w:val="000000"/>
      <w:u w:color="000000"/>
      <w:bdr w:val="nil"/>
      <w:lang w:val="en-US" w:eastAsia="en-US"/>
    </w:rPr>
  </w:style>
  <w:style w:type="paragraph" w:customStyle="1" w:styleId="1">
    <w:name w:val="Обычный1"/>
    <w:rsid w:val="00B80022"/>
    <w:rPr>
      <w:sz w:val="24"/>
      <w:szCs w:val="24"/>
    </w:rPr>
  </w:style>
  <w:style w:type="character" w:customStyle="1" w:styleId="UnresolvedMention1">
    <w:name w:val="Unresolved Mention1"/>
    <w:basedOn w:val="DefaultParagraphFont"/>
    <w:uiPriority w:val="99"/>
    <w:semiHidden/>
    <w:unhideWhenUsed/>
    <w:rsid w:val="00E42782"/>
    <w:rPr>
      <w:color w:val="605E5C"/>
      <w:shd w:val="clear" w:color="auto" w:fill="E1DFDD"/>
    </w:rPr>
  </w:style>
  <w:style w:type="character" w:styleId="PlaceholderText">
    <w:name w:val="Placeholder Text"/>
    <w:basedOn w:val="DefaultParagraphFont"/>
    <w:uiPriority w:val="99"/>
    <w:semiHidden/>
    <w:rsid w:val="00E42782"/>
    <w:rPr>
      <w:color w:val="808080"/>
    </w:rPr>
  </w:style>
  <w:style w:type="character" w:customStyle="1" w:styleId="BodyTextIndentChar">
    <w:name w:val="Body Text Indent Char"/>
    <w:basedOn w:val="DefaultParagraphFont"/>
    <w:link w:val="BodyTextIndent"/>
    <w:uiPriority w:val="99"/>
    <w:rsid w:val="00E42782"/>
    <w:rPr>
      <w:rFonts w:ascii="Arial Armenian" w:hAnsi="Arial Armenian"/>
      <w:i/>
      <w:sz w:val="24"/>
      <w:lang w:val="en-GB"/>
    </w:rPr>
  </w:style>
  <w:style w:type="character" w:customStyle="1" w:styleId="ListParagraphChar">
    <w:name w:val="List Paragraph Char"/>
    <w:aliases w:val="Akapit z listą BS Char,List Paragraph 1 Char,List_Paragraph Char,Multilevel para_II Char"/>
    <w:basedOn w:val="DefaultParagraphFont"/>
    <w:link w:val="ListParagraph"/>
    <w:uiPriority w:val="34"/>
    <w:locked/>
    <w:rsid w:val="00E42782"/>
    <w:rPr>
      <w:rFonts w:asciiTheme="minorHAnsi" w:eastAsiaTheme="minorHAnsi" w:hAnsiTheme="minorHAnsi" w:cstheme="minorBidi"/>
      <w:sz w:val="22"/>
      <w:szCs w:val="22"/>
      <w:lang w:val="en-US" w:eastAsia="en-US"/>
    </w:rPr>
  </w:style>
  <w:style w:type="character" w:customStyle="1" w:styleId="BodyTextChar">
    <w:name w:val="Body Text Char"/>
    <w:basedOn w:val="DefaultParagraphFont"/>
    <w:link w:val="BodyText"/>
    <w:uiPriority w:val="99"/>
    <w:rsid w:val="00E42782"/>
    <w:rPr>
      <w:rFonts w:ascii="Times Armenian" w:hAnsi="Times Armenian"/>
      <w:sz w:val="28"/>
      <w:lang w:val="en-GB"/>
    </w:rPr>
  </w:style>
  <w:style w:type="character" w:styleId="FollowedHyperlink">
    <w:name w:val="FollowedHyperlink"/>
    <w:uiPriority w:val="99"/>
    <w:semiHidden/>
    <w:unhideWhenUsed/>
    <w:rsid w:val="00502B98"/>
    <w:rPr>
      <w:color w:val="954F72"/>
      <w:u w:val="single"/>
    </w:rPr>
  </w:style>
  <w:style w:type="paragraph" w:customStyle="1" w:styleId="msonormal0">
    <w:name w:val="msonormal"/>
    <w:basedOn w:val="Normal"/>
    <w:uiPriority w:val="99"/>
    <w:rsid w:val="00502B98"/>
    <w:pPr>
      <w:spacing w:before="100" w:beforeAutospacing="1" w:after="100" w:afterAutospacing="1"/>
    </w:pPr>
    <w:rPr>
      <w:sz w:val="24"/>
      <w:szCs w:val="24"/>
      <w:lang w:val="en-US" w:eastAsia="hy-AM"/>
    </w:rPr>
  </w:style>
  <w:style w:type="paragraph" w:styleId="Revision">
    <w:name w:val="Revision"/>
    <w:uiPriority w:val="99"/>
    <w:semiHidden/>
    <w:rsid w:val="00502B98"/>
    <w:rPr>
      <w:rFonts w:ascii="Calibri" w:eastAsia="Calibri" w:hAnsi="Calibri" w:cs="Calibri"/>
      <w:sz w:val="22"/>
      <w:szCs w:val="22"/>
      <w:lang w:val="af-ZA" w:eastAsia="hy-AM"/>
    </w:rPr>
  </w:style>
  <w:style w:type="character" w:customStyle="1" w:styleId="c3">
    <w:name w:val="c3"/>
    <w:basedOn w:val="DefaultParagraphFont"/>
    <w:rsid w:val="00502B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7763">
      <w:bodyDiv w:val="1"/>
      <w:marLeft w:val="0"/>
      <w:marRight w:val="0"/>
      <w:marTop w:val="0"/>
      <w:marBottom w:val="0"/>
      <w:divBdr>
        <w:top w:val="none" w:sz="0" w:space="0" w:color="auto"/>
        <w:left w:val="none" w:sz="0" w:space="0" w:color="auto"/>
        <w:bottom w:val="none" w:sz="0" w:space="0" w:color="auto"/>
        <w:right w:val="none" w:sz="0" w:space="0" w:color="auto"/>
      </w:divBdr>
    </w:div>
    <w:div w:id="159009336">
      <w:bodyDiv w:val="1"/>
      <w:marLeft w:val="0"/>
      <w:marRight w:val="0"/>
      <w:marTop w:val="0"/>
      <w:marBottom w:val="0"/>
      <w:divBdr>
        <w:top w:val="none" w:sz="0" w:space="0" w:color="auto"/>
        <w:left w:val="none" w:sz="0" w:space="0" w:color="auto"/>
        <w:bottom w:val="none" w:sz="0" w:space="0" w:color="auto"/>
        <w:right w:val="none" w:sz="0" w:space="0" w:color="auto"/>
      </w:divBdr>
    </w:div>
    <w:div w:id="407269275">
      <w:bodyDiv w:val="1"/>
      <w:marLeft w:val="0"/>
      <w:marRight w:val="0"/>
      <w:marTop w:val="0"/>
      <w:marBottom w:val="0"/>
      <w:divBdr>
        <w:top w:val="none" w:sz="0" w:space="0" w:color="auto"/>
        <w:left w:val="none" w:sz="0" w:space="0" w:color="auto"/>
        <w:bottom w:val="none" w:sz="0" w:space="0" w:color="auto"/>
        <w:right w:val="none" w:sz="0" w:space="0" w:color="auto"/>
      </w:divBdr>
    </w:div>
    <w:div w:id="1012882045">
      <w:bodyDiv w:val="1"/>
      <w:marLeft w:val="0"/>
      <w:marRight w:val="0"/>
      <w:marTop w:val="0"/>
      <w:marBottom w:val="0"/>
      <w:divBdr>
        <w:top w:val="none" w:sz="0" w:space="0" w:color="auto"/>
        <w:left w:val="none" w:sz="0" w:space="0" w:color="auto"/>
        <w:bottom w:val="none" w:sz="0" w:space="0" w:color="auto"/>
        <w:right w:val="none" w:sz="0" w:space="0" w:color="auto"/>
      </w:divBdr>
    </w:div>
    <w:div w:id="1316059974">
      <w:bodyDiv w:val="1"/>
      <w:marLeft w:val="0"/>
      <w:marRight w:val="0"/>
      <w:marTop w:val="0"/>
      <w:marBottom w:val="0"/>
      <w:divBdr>
        <w:top w:val="none" w:sz="0" w:space="0" w:color="auto"/>
        <w:left w:val="none" w:sz="0" w:space="0" w:color="auto"/>
        <w:bottom w:val="none" w:sz="0" w:space="0" w:color="auto"/>
        <w:right w:val="none" w:sz="0" w:space="0" w:color="auto"/>
      </w:divBdr>
    </w:div>
    <w:div w:id="1371493202">
      <w:bodyDiv w:val="1"/>
      <w:marLeft w:val="0"/>
      <w:marRight w:val="0"/>
      <w:marTop w:val="0"/>
      <w:marBottom w:val="0"/>
      <w:divBdr>
        <w:top w:val="none" w:sz="0" w:space="0" w:color="auto"/>
        <w:left w:val="none" w:sz="0" w:space="0" w:color="auto"/>
        <w:bottom w:val="none" w:sz="0" w:space="0" w:color="auto"/>
        <w:right w:val="none" w:sz="0" w:space="0" w:color="auto"/>
      </w:divBdr>
    </w:div>
    <w:div w:id="1505776035">
      <w:bodyDiv w:val="1"/>
      <w:marLeft w:val="0"/>
      <w:marRight w:val="0"/>
      <w:marTop w:val="0"/>
      <w:marBottom w:val="0"/>
      <w:divBdr>
        <w:top w:val="none" w:sz="0" w:space="0" w:color="auto"/>
        <w:left w:val="none" w:sz="0" w:space="0" w:color="auto"/>
        <w:bottom w:val="none" w:sz="0" w:space="0" w:color="auto"/>
        <w:right w:val="none" w:sz="0" w:space="0" w:color="auto"/>
      </w:divBdr>
    </w:div>
    <w:div w:id="1946691667">
      <w:bodyDiv w:val="1"/>
      <w:marLeft w:val="0"/>
      <w:marRight w:val="0"/>
      <w:marTop w:val="0"/>
      <w:marBottom w:val="0"/>
      <w:divBdr>
        <w:top w:val="none" w:sz="0" w:space="0" w:color="auto"/>
        <w:left w:val="none" w:sz="0" w:space="0" w:color="auto"/>
        <w:bottom w:val="none" w:sz="0" w:space="0" w:color="auto"/>
        <w:right w:val="none" w:sz="0" w:space="0" w:color="auto"/>
      </w:divBdr>
    </w:div>
    <w:div w:id="2031644230">
      <w:bodyDiv w:val="1"/>
      <w:marLeft w:val="0"/>
      <w:marRight w:val="0"/>
      <w:marTop w:val="0"/>
      <w:marBottom w:val="0"/>
      <w:divBdr>
        <w:top w:val="none" w:sz="0" w:space="0" w:color="auto"/>
        <w:left w:val="none" w:sz="0" w:space="0" w:color="auto"/>
        <w:bottom w:val="none" w:sz="0" w:space="0" w:color="auto"/>
        <w:right w:val="none" w:sz="0" w:space="0" w:color="auto"/>
      </w:divBdr>
    </w:div>
    <w:div w:id="2128617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mbridgeinternational.org/programmes-and-qualifications/cambridge-primary/curriculum/scienc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ambridgeinternational.org/programmes-and-qualifications/cambridge-lower-secondary/curriculum/sci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142FAB-5181-47BD-A70A-798EA79D2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1532</TotalTime>
  <Pages>22</Pages>
  <Words>3908</Words>
  <Characters>22280</Characters>
  <Application>Microsoft Office Word</Application>
  <DocSecurity>0</DocSecurity>
  <Lines>185</Lines>
  <Paragraphs>52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keywords>https://mul2-edu.gov.am/tasks/1809387/oneclick?token=397569ba89513eac2336a62d89623196</cp:keywords>
  <cp:lastModifiedBy>Lusine Khazarian</cp:lastModifiedBy>
  <cp:revision>629</cp:revision>
  <cp:lastPrinted>2024-03-19T08:12:00Z</cp:lastPrinted>
  <dcterms:created xsi:type="dcterms:W3CDTF">2023-05-10T05:37:00Z</dcterms:created>
  <dcterms:modified xsi:type="dcterms:W3CDTF">2026-08-13T10:55:00Z</dcterms:modified>
</cp:coreProperties>
</file>