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3A77B" w14:textId="77777777" w:rsidR="009A04C2" w:rsidRDefault="00000000">
      <w:pPr>
        <w:pStyle w:val="BodyText"/>
        <w:spacing w:before="61"/>
        <w:ind w:left="11286"/>
      </w:pPr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N 4</w:t>
      </w:r>
    </w:p>
    <w:p w14:paraId="74BCE8A8" w14:textId="77777777" w:rsidR="009A04C2" w:rsidRDefault="00000000">
      <w:pPr>
        <w:pStyle w:val="BodyText"/>
        <w:spacing w:before="75" w:line="302" w:lineRule="auto"/>
        <w:ind w:left="9919" w:right="1421" w:hanging="86"/>
        <w:jc w:val="center"/>
      </w:pPr>
      <w:r>
        <w:rPr>
          <w:spacing w:val="-3"/>
          <w:w w:val="105"/>
        </w:rPr>
        <w:t xml:space="preserve">ՀՀ </w:t>
      </w:r>
      <w:proofErr w:type="spellStart"/>
      <w:r>
        <w:rPr>
          <w:spacing w:val="-6"/>
          <w:w w:val="105"/>
        </w:rPr>
        <w:t>կառավարության</w:t>
      </w:r>
      <w:proofErr w:type="spellEnd"/>
      <w:r>
        <w:rPr>
          <w:spacing w:val="-6"/>
          <w:w w:val="105"/>
        </w:rPr>
        <w:t xml:space="preserve"> 2026 </w:t>
      </w:r>
      <w:proofErr w:type="spellStart"/>
      <w:r>
        <w:rPr>
          <w:spacing w:val="-6"/>
          <w:w w:val="105"/>
        </w:rPr>
        <w:t>թվականի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սեպտեմբերի</w:t>
      </w:r>
      <w:proofErr w:type="spellEnd"/>
      <w:r>
        <w:rPr>
          <w:spacing w:val="-17"/>
          <w:w w:val="105"/>
        </w:rPr>
        <w:t xml:space="preserve"> </w:t>
      </w:r>
      <w:r>
        <w:rPr>
          <w:w w:val="105"/>
        </w:rPr>
        <w:t>11-ի</w:t>
      </w:r>
      <w:r>
        <w:rPr>
          <w:spacing w:val="-15"/>
          <w:w w:val="105"/>
        </w:rPr>
        <w:t xml:space="preserve"> </w:t>
      </w:r>
      <w:r>
        <w:rPr>
          <w:w w:val="105"/>
        </w:rPr>
        <w:t>N</w:t>
      </w:r>
      <w:r>
        <w:rPr>
          <w:spacing w:val="-13"/>
          <w:w w:val="105"/>
        </w:rPr>
        <w:t xml:space="preserve"> </w:t>
      </w:r>
      <w:r>
        <w:rPr>
          <w:w w:val="105"/>
        </w:rPr>
        <w:t>1343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Ն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որոշման</w:t>
      </w:r>
      <w:proofErr w:type="spellEnd"/>
    </w:p>
    <w:p w14:paraId="0E36601B" w14:textId="77777777" w:rsidR="009A04C2" w:rsidRDefault="009A04C2">
      <w:pPr>
        <w:pStyle w:val="BodyText"/>
        <w:rPr>
          <w:sz w:val="20"/>
        </w:rPr>
      </w:pPr>
    </w:p>
    <w:p w14:paraId="5711B503" w14:textId="77777777" w:rsidR="009A04C2" w:rsidRDefault="009A04C2">
      <w:pPr>
        <w:pStyle w:val="BodyText"/>
        <w:spacing w:before="4"/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4"/>
        <w:gridCol w:w="606"/>
        <w:gridCol w:w="748"/>
        <w:gridCol w:w="333"/>
        <w:gridCol w:w="452"/>
        <w:gridCol w:w="307"/>
        <w:gridCol w:w="324"/>
        <w:gridCol w:w="1353"/>
        <w:gridCol w:w="947"/>
        <w:gridCol w:w="1084"/>
        <w:gridCol w:w="1614"/>
        <w:gridCol w:w="1487"/>
        <w:gridCol w:w="1355"/>
        <w:gridCol w:w="852"/>
        <w:gridCol w:w="1731"/>
      </w:tblGrid>
      <w:tr w:rsidR="009A04C2" w14:paraId="657E767B" w14:textId="77777777">
        <w:trPr>
          <w:trHeight w:val="297"/>
        </w:trPr>
        <w:tc>
          <w:tcPr>
            <w:tcW w:w="14617" w:type="dxa"/>
            <w:gridSpan w:val="15"/>
          </w:tcPr>
          <w:p w14:paraId="5D5A1FAF" w14:textId="77777777" w:rsidR="009A04C2" w:rsidRDefault="00000000">
            <w:pPr>
              <w:pStyle w:val="TableParagraph"/>
              <w:spacing w:before="27" w:line="250" w:lineRule="exact"/>
              <w:ind w:left="6200" w:right="6112"/>
              <w:jc w:val="center"/>
            </w:pPr>
            <w:r>
              <w:rPr>
                <w:w w:val="105"/>
              </w:rPr>
              <w:t>ՀԱՇՎԵՏՎՈՒԹՅՈՒՆ</w:t>
            </w:r>
          </w:p>
        </w:tc>
      </w:tr>
      <w:tr w:rsidR="009A04C2" w14:paraId="5F22DAB4" w14:textId="77777777">
        <w:trPr>
          <w:trHeight w:val="395"/>
        </w:trPr>
        <w:tc>
          <w:tcPr>
            <w:tcW w:w="1424" w:type="dxa"/>
            <w:tcBorders>
              <w:right w:val="nil"/>
            </w:tcBorders>
          </w:tcPr>
          <w:p w14:paraId="3F943AD4" w14:textId="77777777" w:rsidR="009A04C2" w:rsidRDefault="00000000">
            <w:pPr>
              <w:pStyle w:val="TableParagraph"/>
              <w:spacing w:before="75"/>
              <w:ind w:left="122"/>
            </w:pPr>
            <w:r>
              <w:rPr>
                <w:w w:val="105"/>
              </w:rPr>
              <w:t>ԻՆՏԵՐՆԵՏ</w:t>
            </w:r>
          </w:p>
        </w:tc>
        <w:tc>
          <w:tcPr>
            <w:tcW w:w="1354" w:type="dxa"/>
            <w:gridSpan w:val="2"/>
            <w:tcBorders>
              <w:left w:val="nil"/>
              <w:right w:val="nil"/>
            </w:tcBorders>
          </w:tcPr>
          <w:p w14:paraId="34A1B14E" w14:textId="77777777" w:rsidR="009A04C2" w:rsidRDefault="00000000">
            <w:pPr>
              <w:pStyle w:val="TableParagraph"/>
              <w:spacing w:before="75"/>
              <w:ind w:left="35"/>
            </w:pPr>
            <w:r>
              <w:rPr>
                <w:w w:val="105"/>
              </w:rPr>
              <w:t>ՇԱՀՈՒՄՈՎ</w:t>
            </w:r>
          </w:p>
        </w:tc>
        <w:tc>
          <w:tcPr>
            <w:tcW w:w="785" w:type="dxa"/>
            <w:gridSpan w:val="2"/>
            <w:tcBorders>
              <w:left w:val="nil"/>
              <w:right w:val="nil"/>
            </w:tcBorders>
          </w:tcPr>
          <w:p w14:paraId="3A1BD275" w14:textId="77777777" w:rsidR="009A04C2" w:rsidRDefault="00000000">
            <w:pPr>
              <w:pStyle w:val="TableParagraph"/>
              <w:spacing w:before="75"/>
              <w:ind w:left="36"/>
            </w:pPr>
            <w:r>
              <w:rPr>
                <w:w w:val="105"/>
              </w:rPr>
              <w:t>ԽԱՂԻ</w:t>
            </w:r>
          </w:p>
        </w:tc>
        <w:tc>
          <w:tcPr>
            <w:tcW w:w="9323" w:type="dxa"/>
            <w:gridSpan w:val="9"/>
            <w:tcBorders>
              <w:left w:val="nil"/>
              <w:right w:val="nil"/>
            </w:tcBorders>
          </w:tcPr>
          <w:p w14:paraId="5865932A" w14:textId="77777777" w:rsidR="009A04C2" w:rsidRDefault="00000000">
            <w:pPr>
              <w:pStyle w:val="TableParagraph"/>
              <w:spacing w:before="75"/>
              <w:ind w:left="35"/>
            </w:pPr>
            <w:r>
              <w:rPr>
                <w:w w:val="105"/>
              </w:rPr>
              <w:t>ԿԱԶՄԱԿԵՐՊՄԱՆ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ԳՈՐԾՈՒՆԵՈՒԹՅԱՆ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ԿԱԶՄԱԿԵՐՊԻՉՆԵՐԻ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ԳՈՐԾՈՒՆԵՈՒԹՅԱՆ</w:t>
            </w:r>
          </w:p>
        </w:tc>
        <w:tc>
          <w:tcPr>
            <w:tcW w:w="1731" w:type="dxa"/>
            <w:tcBorders>
              <w:left w:val="nil"/>
            </w:tcBorders>
          </w:tcPr>
          <w:p w14:paraId="4BCBA918" w14:textId="77777777" w:rsidR="009A04C2" w:rsidRDefault="00000000">
            <w:pPr>
              <w:pStyle w:val="TableParagraph"/>
              <w:spacing w:before="75"/>
              <w:ind w:left="45"/>
            </w:pPr>
            <w:r>
              <w:rPr>
                <w:w w:val="105"/>
              </w:rPr>
              <w:t>ՎԵՐԱԲԵՐՅԱԼ</w:t>
            </w:r>
          </w:p>
        </w:tc>
      </w:tr>
      <w:tr w:rsidR="009A04C2" w14:paraId="7792BE8E" w14:textId="77777777">
        <w:trPr>
          <w:trHeight w:val="297"/>
        </w:trPr>
        <w:tc>
          <w:tcPr>
            <w:tcW w:w="14617" w:type="dxa"/>
            <w:gridSpan w:val="15"/>
          </w:tcPr>
          <w:p w14:paraId="572D1530" w14:textId="77777777" w:rsidR="009A04C2" w:rsidRDefault="00000000">
            <w:pPr>
              <w:pStyle w:val="TableParagraph"/>
              <w:spacing w:before="25" w:line="252" w:lineRule="exact"/>
              <w:ind w:right="79"/>
              <w:jc w:val="right"/>
            </w:pPr>
            <w:r>
              <w:t xml:space="preserve">1․ </w:t>
            </w:r>
            <w:proofErr w:type="spellStart"/>
            <w:r>
              <w:t>Փաստաթղթի</w:t>
            </w:r>
            <w:proofErr w:type="spellEnd"/>
            <w:r>
              <w:t xml:space="preserve"> </w:t>
            </w:r>
            <w:proofErr w:type="spellStart"/>
            <w:r>
              <w:t>հերթական</w:t>
            </w:r>
            <w:proofErr w:type="spellEnd"/>
            <w:r>
              <w:t xml:space="preserve"> </w:t>
            </w:r>
            <w:proofErr w:type="spellStart"/>
            <w:r>
              <w:t>համարը</w:t>
            </w:r>
            <w:proofErr w:type="spellEnd"/>
          </w:p>
        </w:tc>
      </w:tr>
      <w:tr w:rsidR="009A04C2" w14:paraId="08442918" w14:textId="77777777">
        <w:trPr>
          <w:trHeight w:val="297"/>
        </w:trPr>
        <w:tc>
          <w:tcPr>
            <w:tcW w:w="14617" w:type="dxa"/>
            <w:gridSpan w:val="15"/>
          </w:tcPr>
          <w:p w14:paraId="53A551E9" w14:textId="77777777" w:rsidR="009A04C2" w:rsidRDefault="00000000">
            <w:pPr>
              <w:pStyle w:val="TableParagraph"/>
              <w:spacing w:before="25" w:line="252" w:lineRule="exact"/>
              <w:ind w:right="80"/>
              <w:jc w:val="right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լրացվում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հարկային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մարմնի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>)</w:t>
            </w:r>
          </w:p>
        </w:tc>
      </w:tr>
      <w:tr w:rsidR="009A04C2" w14:paraId="6DFBFC4F" w14:textId="77777777">
        <w:trPr>
          <w:trHeight w:val="361"/>
        </w:trPr>
        <w:tc>
          <w:tcPr>
            <w:tcW w:w="9192" w:type="dxa"/>
            <w:gridSpan w:val="11"/>
          </w:tcPr>
          <w:p w14:paraId="39E94234" w14:textId="77777777" w:rsidR="009A04C2" w:rsidRDefault="00000000">
            <w:pPr>
              <w:pStyle w:val="TableParagraph"/>
              <w:spacing w:before="56"/>
              <w:ind w:left="107"/>
            </w:pPr>
            <w:r>
              <w:rPr>
                <w:w w:val="105"/>
              </w:rPr>
              <w:t xml:space="preserve">2․ </w:t>
            </w:r>
            <w:proofErr w:type="spellStart"/>
            <w:r>
              <w:rPr>
                <w:w w:val="105"/>
              </w:rPr>
              <w:t>Կազմակերպչի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անվանումը</w:t>
            </w:r>
            <w:proofErr w:type="spellEnd"/>
          </w:p>
        </w:tc>
        <w:tc>
          <w:tcPr>
            <w:tcW w:w="5425" w:type="dxa"/>
            <w:gridSpan w:val="4"/>
          </w:tcPr>
          <w:p w14:paraId="449D9F7B" w14:textId="77777777" w:rsidR="009A04C2" w:rsidRDefault="009A04C2">
            <w:pPr>
              <w:pStyle w:val="TableParagraph"/>
              <w:rPr>
                <w:sz w:val="18"/>
              </w:rPr>
            </w:pPr>
          </w:p>
        </w:tc>
      </w:tr>
      <w:tr w:rsidR="009A04C2" w14:paraId="0F0B6C01" w14:textId="77777777">
        <w:trPr>
          <w:trHeight w:val="299"/>
        </w:trPr>
        <w:tc>
          <w:tcPr>
            <w:tcW w:w="9192" w:type="dxa"/>
            <w:gridSpan w:val="11"/>
          </w:tcPr>
          <w:p w14:paraId="770B5F9A" w14:textId="77777777" w:rsidR="009A04C2" w:rsidRDefault="00000000">
            <w:pPr>
              <w:pStyle w:val="TableParagraph"/>
              <w:spacing w:before="25"/>
              <w:ind w:left="107"/>
            </w:pPr>
            <w:r>
              <w:rPr>
                <w:w w:val="110"/>
              </w:rPr>
              <w:t>3․Կազմակերպչի ՀՎՀՀ-ն</w:t>
            </w:r>
          </w:p>
        </w:tc>
        <w:tc>
          <w:tcPr>
            <w:tcW w:w="5425" w:type="dxa"/>
            <w:gridSpan w:val="4"/>
          </w:tcPr>
          <w:p w14:paraId="0A5F8F5C" w14:textId="77777777" w:rsidR="009A04C2" w:rsidRDefault="009A04C2">
            <w:pPr>
              <w:pStyle w:val="TableParagraph"/>
              <w:rPr>
                <w:sz w:val="18"/>
              </w:rPr>
            </w:pPr>
          </w:p>
        </w:tc>
      </w:tr>
      <w:tr w:rsidR="009A04C2" w14:paraId="67E3D08C" w14:textId="77777777">
        <w:trPr>
          <w:trHeight w:val="374"/>
        </w:trPr>
        <w:tc>
          <w:tcPr>
            <w:tcW w:w="9192" w:type="dxa"/>
            <w:gridSpan w:val="11"/>
          </w:tcPr>
          <w:p w14:paraId="443B22F4" w14:textId="77777777" w:rsidR="009A04C2" w:rsidRDefault="00000000">
            <w:pPr>
              <w:pStyle w:val="TableParagraph"/>
              <w:spacing w:before="63"/>
              <w:ind w:left="107"/>
            </w:pPr>
            <w:r>
              <w:rPr>
                <w:w w:val="110"/>
              </w:rPr>
              <w:t xml:space="preserve">4․ </w:t>
            </w:r>
            <w:proofErr w:type="spellStart"/>
            <w:r>
              <w:rPr>
                <w:w w:val="110"/>
              </w:rPr>
              <w:t>Կազմակերպչի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լիցենզիայի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համարը</w:t>
            </w:r>
            <w:proofErr w:type="spellEnd"/>
          </w:p>
        </w:tc>
        <w:tc>
          <w:tcPr>
            <w:tcW w:w="5425" w:type="dxa"/>
            <w:gridSpan w:val="4"/>
          </w:tcPr>
          <w:p w14:paraId="2BB8B426" w14:textId="77777777" w:rsidR="009A04C2" w:rsidRDefault="009A04C2">
            <w:pPr>
              <w:pStyle w:val="TableParagraph"/>
              <w:rPr>
                <w:sz w:val="18"/>
              </w:rPr>
            </w:pPr>
          </w:p>
        </w:tc>
      </w:tr>
      <w:tr w:rsidR="009A04C2" w14:paraId="5922CDAC" w14:textId="77777777">
        <w:trPr>
          <w:trHeight w:val="297"/>
        </w:trPr>
        <w:tc>
          <w:tcPr>
            <w:tcW w:w="9192" w:type="dxa"/>
            <w:gridSpan w:val="11"/>
          </w:tcPr>
          <w:p w14:paraId="29C47449" w14:textId="77777777" w:rsidR="009A04C2" w:rsidRDefault="00000000">
            <w:pPr>
              <w:pStyle w:val="TableParagraph"/>
              <w:spacing w:before="25" w:line="252" w:lineRule="exact"/>
              <w:ind w:left="107"/>
            </w:pPr>
            <w:r>
              <w:rPr>
                <w:w w:val="105"/>
              </w:rPr>
              <w:t xml:space="preserve">5. </w:t>
            </w:r>
            <w:proofErr w:type="spellStart"/>
            <w:r>
              <w:rPr>
                <w:w w:val="105"/>
              </w:rPr>
              <w:t>Հաշվետու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ժամանակաշրջան</w:t>
            </w:r>
            <w:proofErr w:type="spellEnd"/>
          </w:p>
        </w:tc>
        <w:tc>
          <w:tcPr>
            <w:tcW w:w="5425" w:type="dxa"/>
            <w:gridSpan w:val="4"/>
          </w:tcPr>
          <w:p w14:paraId="70ADDDCC" w14:textId="77777777" w:rsidR="009A04C2" w:rsidRDefault="009A04C2">
            <w:pPr>
              <w:pStyle w:val="TableParagraph"/>
              <w:rPr>
                <w:sz w:val="18"/>
              </w:rPr>
            </w:pPr>
          </w:p>
        </w:tc>
      </w:tr>
      <w:tr w:rsidR="009A04C2" w14:paraId="68276926" w14:textId="77777777">
        <w:trPr>
          <w:trHeight w:val="362"/>
        </w:trPr>
        <w:tc>
          <w:tcPr>
            <w:tcW w:w="9192" w:type="dxa"/>
            <w:gridSpan w:val="11"/>
          </w:tcPr>
          <w:p w14:paraId="27393559" w14:textId="77777777" w:rsidR="009A04C2" w:rsidRDefault="00000000">
            <w:pPr>
              <w:pStyle w:val="TableParagraph"/>
              <w:spacing w:before="56"/>
              <w:ind w:left="107"/>
            </w:pPr>
            <w:r>
              <w:rPr>
                <w:w w:val="110"/>
              </w:rPr>
              <w:t xml:space="preserve">6. </w:t>
            </w:r>
            <w:proofErr w:type="spellStart"/>
            <w:r>
              <w:rPr>
                <w:w w:val="110"/>
              </w:rPr>
              <w:t>Ինտերնետային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կայքի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գրանցված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հասցեն</w:t>
            </w:r>
            <w:proofErr w:type="spellEnd"/>
          </w:p>
        </w:tc>
        <w:tc>
          <w:tcPr>
            <w:tcW w:w="5425" w:type="dxa"/>
            <w:gridSpan w:val="4"/>
          </w:tcPr>
          <w:p w14:paraId="58C06675" w14:textId="77777777" w:rsidR="009A04C2" w:rsidRDefault="009A04C2">
            <w:pPr>
              <w:pStyle w:val="TableParagraph"/>
              <w:rPr>
                <w:sz w:val="18"/>
              </w:rPr>
            </w:pPr>
          </w:p>
        </w:tc>
      </w:tr>
      <w:tr w:rsidR="009A04C2" w14:paraId="38E47203" w14:textId="77777777">
        <w:trPr>
          <w:trHeight w:val="457"/>
        </w:trPr>
        <w:tc>
          <w:tcPr>
            <w:tcW w:w="2778" w:type="dxa"/>
            <w:gridSpan w:val="3"/>
            <w:tcBorders>
              <w:right w:val="nil"/>
            </w:tcBorders>
          </w:tcPr>
          <w:p w14:paraId="4AF9BE0E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  <w:gridSpan w:val="2"/>
            <w:tcBorders>
              <w:left w:val="nil"/>
              <w:right w:val="nil"/>
            </w:tcBorders>
          </w:tcPr>
          <w:p w14:paraId="69FD0476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307" w:type="dxa"/>
            <w:tcBorders>
              <w:left w:val="nil"/>
              <w:right w:val="nil"/>
            </w:tcBorders>
          </w:tcPr>
          <w:p w14:paraId="2AA119DB" w14:textId="77777777" w:rsidR="009A04C2" w:rsidRDefault="00000000">
            <w:pPr>
              <w:pStyle w:val="TableParagraph"/>
              <w:spacing w:before="106"/>
              <w:ind w:left="46"/>
            </w:pPr>
            <w:r>
              <w:t>7.</w:t>
            </w:r>
          </w:p>
        </w:tc>
        <w:tc>
          <w:tcPr>
            <w:tcW w:w="8164" w:type="dxa"/>
            <w:gridSpan w:val="7"/>
            <w:tcBorders>
              <w:left w:val="nil"/>
              <w:right w:val="nil"/>
            </w:tcBorders>
          </w:tcPr>
          <w:p w14:paraId="0169AB1F" w14:textId="77777777" w:rsidR="009A04C2" w:rsidRDefault="00000000">
            <w:pPr>
              <w:pStyle w:val="TableParagraph"/>
              <w:spacing w:before="106"/>
              <w:ind w:left="113"/>
            </w:pPr>
            <w:r>
              <w:rPr>
                <w:w w:val="105"/>
              </w:rPr>
              <w:t>ԻՆՏԵՐՆԵՏ ՇԱՀՈՒՄՈՎ ԽԱՂԻ ԵԿԱՄՈՒՏՆ ԸՆԹԱՑԻԿ ԱՄՍՈՒՄ</w:t>
            </w:r>
          </w:p>
        </w:tc>
        <w:tc>
          <w:tcPr>
            <w:tcW w:w="2583" w:type="dxa"/>
            <w:gridSpan w:val="2"/>
            <w:tcBorders>
              <w:left w:val="nil"/>
            </w:tcBorders>
          </w:tcPr>
          <w:p w14:paraId="4DD67F74" w14:textId="77777777" w:rsidR="009A04C2" w:rsidRDefault="009A04C2">
            <w:pPr>
              <w:pStyle w:val="TableParagraph"/>
              <w:rPr>
                <w:sz w:val="18"/>
              </w:rPr>
            </w:pPr>
          </w:p>
        </w:tc>
      </w:tr>
      <w:tr w:rsidR="009A04C2" w14:paraId="660E755D" w14:textId="77777777">
        <w:trPr>
          <w:trHeight w:val="277"/>
        </w:trPr>
        <w:tc>
          <w:tcPr>
            <w:tcW w:w="2030" w:type="dxa"/>
            <w:gridSpan w:val="2"/>
          </w:tcPr>
          <w:p w14:paraId="2EF6BF79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10004" w:type="dxa"/>
            <w:gridSpan w:val="11"/>
          </w:tcPr>
          <w:p w14:paraId="4B1C4B64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  <w:gridSpan w:val="2"/>
          </w:tcPr>
          <w:p w14:paraId="17850B48" w14:textId="77777777" w:rsidR="009A04C2" w:rsidRDefault="009A04C2">
            <w:pPr>
              <w:pStyle w:val="TableParagraph"/>
              <w:rPr>
                <w:sz w:val="18"/>
              </w:rPr>
            </w:pPr>
          </w:p>
        </w:tc>
      </w:tr>
      <w:tr w:rsidR="009A04C2" w14:paraId="56167053" w14:textId="77777777">
        <w:trPr>
          <w:trHeight w:val="2183"/>
        </w:trPr>
        <w:tc>
          <w:tcPr>
            <w:tcW w:w="2030" w:type="dxa"/>
            <w:gridSpan w:val="2"/>
          </w:tcPr>
          <w:p w14:paraId="53B95111" w14:textId="77777777" w:rsidR="009A04C2" w:rsidRDefault="009A04C2">
            <w:pPr>
              <w:pStyle w:val="TableParagraph"/>
              <w:rPr>
                <w:sz w:val="20"/>
              </w:rPr>
            </w:pPr>
          </w:p>
          <w:p w14:paraId="0767E2AE" w14:textId="77777777" w:rsidR="009A04C2" w:rsidRDefault="00000000">
            <w:pPr>
              <w:pStyle w:val="TableParagraph"/>
              <w:spacing w:before="156" w:line="280" w:lineRule="auto"/>
              <w:ind w:left="138" w:right="129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հաշիվներին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մնացորդը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հաշվետու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ժամանակաշրջանի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սկզբի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դրությամբ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(</w:t>
            </w:r>
            <w:proofErr w:type="gramEnd"/>
            <w:r>
              <w:rPr>
                <w:w w:val="105"/>
                <w:sz w:val="18"/>
                <w:szCs w:val="18"/>
              </w:rPr>
              <w:t>ՀՀ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081" w:type="dxa"/>
            <w:gridSpan w:val="2"/>
          </w:tcPr>
          <w:p w14:paraId="376FD719" w14:textId="77777777" w:rsidR="009A04C2" w:rsidRDefault="009A04C2">
            <w:pPr>
              <w:pStyle w:val="TableParagraph"/>
              <w:rPr>
                <w:sz w:val="20"/>
              </w:rPr>
            </w:pPr>
          </w:p>
          <w:p w14:paraId="589BA229" w14:textId="77777777" w:rsidR="009A04C2" w:rsidRDefault="00000000">
            <w:pPr>
              <w:pStyle w:val="TableParagraph"/>
              <w:spacing w:before="156" w:line="280" w:lineRule="auto"/>
              <w:ind w:left="108" w:right="93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հաշիվ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մուտ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– </w:t>
            </w:r>
            <w:proofErr w:type="spellStart"/>
            <w:r>
              <w:rPr>
                <w:w w:val="105"/>
                <w:sz w:val="18"/>
                <w:szCs w:val="18"/>
              </w:rPr>
              <w:t>քագրված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գումար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083" w:type="dxa"/>
            <w:gridSpan w:val="3"/>
          </w:tcPr>
          <w:p w14:paraId="65A8F50E" w14:textId="77777777" w:rsidR="009A04C2" w:rsidRDefault="009A04C2">
            <w:pPr>
              <w:pStyle w:val="TableParagraph"/>
              <w:rPr>
                <w:sz w:val="20"/>
              </w:rPr>
            </w:pPr>
          </w:p>
          <w:p w14:paraId="1DCE0516" w14:textId="77777777" w:rsidR="009A04C2" w:rsidRDefault="00000000">
            <w:pPr>
              <w:pStyle w:val="TableParagraph"/>
              <w:spacing w:before="156" w:line="280" w:lineRule="auto"/>
              <w:ind w:left="112" w:right="91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հաշվից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ելքա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– </w:t>
            </w:r>
            <w:proofErr w:type="spellStart"/>
            <w:r>
              <w:rPr>
                <w:w w:val="105"/>
                <w:sz w:val="18"/>
                <w:szCs w:val="18"/>
              </w:rPr>
              <w:t>գրված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գումար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353" w:type="dxa"/>
          </w:tcPr>
          <w:p w14:paraId="03A5DF28" w14:textId="77777777" w:rsidR="009A04C2" w:rsidRDefault="009A04C2">
            <w:pPr>
              <w:pStyle w:val="TableParagraph"/>
              <w:rPr>
                <w:sz w:val="20"/>
              </w:rPr>
            </w:pPr>
          </w:p>
          <w:p w14:paraId="0D6EC3EC" w14:textId="77777777" w:rsidR="009A04C2" w:rsidRDefault="009A04C2">
            <w:pPr>
              <w:pStyle w:val="TableParagraph"/>
              <w:rPr>
                <w:sz w:val="20"/>
              </w:rPr>
            </w:pPr>
          </w:p>
          <w:p w14:paraId="6D5EE5A9" w14:textId="77777777" w:rsidR="009A04C2" w:rsidRDefault="00000000">
            <w:pPr>
              <w:pStyle w:val="TableParagraph"/>
              <w:spacing w:before="168" w:line="280" w:lineRule="auto"/>
              <w:ind w:left="116" w:right="10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Կատարված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խաղադրույք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գումար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947" w:type="dxa"/>
          </w:tcPr>
          <w:p w14:paraId="6C9D75AF" w14:textId="77777777" w:rsidR="009A04C2" w:rsidRDefault="009A04C2">
            <w:pPr>
              <w:pStyle w:val="TableParagraph"/>
              <w:rPr>
                <w:sz w:val="20"/>
              </w:rPr>
            </w:pPr>
          </w:p>
          <w:p w14:paraId="6FB8ACFD" w14:textId="77777777" w:rsidR="009A04C2" w:rsidRDefault="009A04C2">
            <w:pPr>
              <w:pStyle w:val="TableParagraph"/>
              <w:rPr>
                <w:sz w:val="24"/>
              </w:rPr>
            </w:pPr>
          </w:p>
          <w:p w14:paraId="1AD14DD7" w14:textId="77777777" w:rsidR="009A04C2" w:rsidRDefault="00000000">
            <w:pPr>
              <w:pStyle w:val="TableParagraph"/>
              <w:spacing w:line="280" w:lineRule="auto"/>
              <w:ind w:left="114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Շահում</w:t>
            </w:r>
            <w:proofErr w:type="spellEnd"/>
            <w:r>
              <w:rPr>
                <w:sz w:val="18"/>
                <w:szCs w:val="18"/>
              </w:rPr>
              <w:t xml:space="preserve">– </w:t>
            </w:r>
            <w:proofErr w:type="spellStart"/>
            <w:r>
              <w:rPr>
                <w:w w:val="105"/>
                <w:sz w:val="18"/>
                <w:szCs w:val="18"/>
              </w:rPr>
              <w:t>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գումար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(ՀՀ</w:t>
            </w:r>
          </w:p>
          <w:p w14:paraId="6AA3E22E" w14:textId="77777777" w:rsidR="009A04C2" w:rsidRDefault="00000000">
            <w:pPr>
              <w:pStyle w:val="TableParagraph"/>
              <w:spacing w:before="3"/>
              <w:ind w:left="114" w:right="9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084" w:type="dxa"/>
          </w:tcPr>
          <w:p w14:paraId="2C28FDF1" w14:textId="77777777" w:rsidR="009A04C2" w:rsidRDefault="009A04C2">
            <w:pPr>
              <w:pStyle w:val="TableParagraph"/>
              <w:rPr>
                <w:sz w:val="20"/>
              </w:rPr>
            </w:pPr>
          </w:p>
          <w:p w14:paraId="3BA2CA5D" w14:textId="77777777" w:rsidR="009A04C2" w:rsidRDefault="009A04C2">
            <w:pPr>
              <w:pStyle w:val="TableParagraph"/>
              <w:rPr>
                <w:sz w:val="20"/>
              </w:rPr>
            </w:pPr>
          </w:p>
          <w:p w14:paraId="6F3A1405" w14:textId="77777777" w:rsidR="009A04C2" w:rsidRDefault="00000000">
            <w:pPr>
              <w:pStyle w:val="TableParagraph"/>
              <w:spacing w:before="168" w:line="280" w:lineRule="auto"/>
              <w:ind w:left="175" w:right="156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Բոնուս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ստացած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անձանց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1614" w:type="dxa"/>
          </w:tcPr>
          <w:p w14:paraId="221EF389" w14:textId="77777777" w:rsidR="009A04C2" w:rsidRDefault="009A04C2">
            <w:pPr>
              <w:pStyle w:val="TableParagraph"/>
              <w:rPr>
                <w:sz w:val="20"/>
              </w:rPr>
            </w:pPr>
          </w:p>
          <w:p w14:paraId="1871A205" w14:textId="77777777" w:rsidR="009A04C2" w:rsidRDefault="009A04C2">
            <w:pPr>
              <w:pStyle w:val="TableParagraph"/>
              <w:rPr>
                <w:sz w:val="20"/>
              </w:rPr>
            </w:pPr>
          </w:p>
          <w:p w14:paraId="5A6145B9" w14:textId="77777777" w:rsidR="009A04C2" w:rsidRDefault="00000000">
            <w:pPr>
              <w:pStyle w:val="TableParagraph"/>
              <w:spacing w:before="168" w:line="280" w:lineRule="auto"/>
              <w:ind w:left="205" w:right="183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Տրամադրված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բոնուսների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հանրագումար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487" w:type="dxa"/>
          </w:tcPr>
          <w:p w14:paraId="60BCB4FA" w14:textId="77777777" w:rsidR="009A04C2" w:rsidRDefault="00000000">
            <w:pPr>
              <w:pStyle w:val="TableParagraph"/>
              <w:spacing w:before="21" w:line="280" w:lineRule="auto"/>
              <w:ind w:left="151" w:right="122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Խաղացողն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ընդդեմ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խաղացողի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կանոններով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– </w:t>
            </w:r>
            <w:proofErr w:type="spellStart"/>
            <w:r>
              <w:rPr>
                <w:w w:val="105"/>
                <w:sz w:val="18"/>
                <w:szCs w:val="18"/>
              </w:rPr>
              <w:t>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խաղերից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ստացված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եկամուտ</w:t>
            </w:r>
            <w:proofErr w:type="spellEnd"/>
          </w:p>
          <w:p w14:paraId="4277D4CE" w14:textId="77777777" w:rsidR="009A04C2" w:rsidRDefault="00000000">
            <w:pPr>
              <w:pStyle w:val="TableParagraph"/>
              <w:spacing w:before="4" w:line="201" w:lineRule="exact"/>
              <w:ind w:left="312" w:right="28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355" w:type="dxa"/>
          </w:tcPr>
          <w:p w14:paraId="0A2BB197" w14:textId="77777777" w:rsidR="009A04C2" w:rsidRDefault="009A04C2">
            <w:pPr>
              <w:pStyle w:val="TableParagraph"/>
              <w:spacing w:before="10"/>
            </w:pPr>
          </w:p>
          <w:p w14:paraId="49489DA9" w14:textId="77777777" w:rsidR="009A04C2" w:rsidRDefault="00000000">
            <w:pPr>
              <w:pStyle w:val="TableParagraph"/>
              <w:spacing w:line="280" w:lineRule="auto"/>
              <w:ind w:left="183" w:right="153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Ինտերնետ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շահումով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խաղերի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գործունեու</w:t>
            </w:r>
            <w:proofErr w:type="spellEnd"/>
            <w:r>
              <w:rPr>
                <w:sz w:val="18"/>
                <w:szCs w:val="18"/>
              </w:rPr>
              <w:t xml:space="preserve">– </w:t>
            </w:r>
            <w:proofErr w:type="spellStart"/>
            <w:r>
              <w:rPr>
                <w:w w:val="105"/>
                <w:sz w:val="18"/>
                <w:szCs w:val="18"/>
              </w:rPr>
              <w:t>թյունից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համախառն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եկամուտ</w:t>
            </w:r>
            <w:proofErr w:type="spellEnd"/>
          </w:p>
        </w:tc>
        <w:tc>
          <w:tcPr>
            <w:tcW w:w="2583" w:type="dxa"/>
            <w:gridSpan w:val="2"/>
          </w:tcPr>
          <w:p w14:paraId="01D531E4" w14:textId="77777777" w:rsidR="009A04C2" w:rsidRDefault="009A04C2">
            <w:pPr>
              <w:pStyle w:val="TableParagraph"/>
              <w:rPr>
                <w:sz w:val="20"/>
              </w:rPr>
            </w:pPr>
          </w:p>
          <w:p w14:paraId="6AE7B4F8" w14:textId="77777777" w:rsidR="009A04C2" w:rsidRDefault="00000000">
            <w:pPr>
              <w:pStyle w:val="TableParagraph"/>
              <w:spacing w:before="156" w:line="280" w:lineRule="auto"/>
              <w:ind w:left="190" w:right="48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հաշիվներին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մնացորդը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հաշվետու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ժամանակաշրջանի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ավարտի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դրությամբ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</w:tr>
      <w:tr w:rsidR="009A04C2" w14:paraId="27517A9B" w14:textId="77777777">
        <w:trPr>
          <w:trHeight w:val="297"/>
        </w:trPr>
        <w:tc>
          <w:tcPr>
            <w:tcW w:w="2030" w:type="dxa"/>
            <w:gridSpan w:val="2"/>
          </w:tcPr>
          <w:p w14:paraId="35E01604" w14:textId="77777777" w:rsidR="009A04C2" w:rsidRDefault="00000000">
            <w:pPr>
              <w:pStyle w:val="TableParagraph"/>
              <w:spacing w:before="27" w:line="250" w:lineRule="exact"/>
              <w:ind w:left="855" w:right="849"/>
              <w:jc w:val="center"/>
            </w:pPr>
            <w:r>
              <w:t>7.1</w:t>
            </w:r>
          </w:p>
        </w:tc>
        <w:tc>
          <w:tcPr>
            <w:tcW w:w="1081" w:type="dxa"/>
            <w:gridSpan w:val="2"/>
          </w:tcPr>
          <w:p w14:paraId="70B96693" w14:textId="77777777" w:rsidR="009A04C2" w:rsidRDefault="00000000">
            <w:pPr>
              <w:pStyle w:val="TableParagraph"/>
              <w:spacing w:before="27" w:line="250" w:lineRule="exact"/>
              <w:ind w:left="384" w:right="371"/>
              <w:jc w:val="center"/>
            </w:pPr>
            <w:r>
              <w:t>7.2</w:t>
            </w:r>
          </w:p>
        </w:tc>
        <w:tc>
          <w:tcPr>
            <w:tcW w:w="1083" w:type="dxa"/>
            <w:gridSpan w:val="3"/>
          </w:tcPr>
          <w:p w14:paraId="13A10E6A" w14:textId="77777777" w:rsidR="009A04C2" w:rsidRDefault="00000000">
            <w:pPr>
              <w:pStyle w:val="TableParagraph"/>
              <w:spacing w:before="27" w:line="250" w:lineRule="exact"/>
              <w:ind w:left="389" w:right="368"/>
              <w:jc w:val="center"/>
            </w:pPr>
            <w:r>
              <w:t>7.3</w:t>
            </w:r>
          </w:p>
        </w:tc>
        <w:tc>
          <w:tcPr>
            <w:tcW w:w="1353" w:type="dxa"/>
          </w:tcPr>
          <w:p w14:paraId="24B2B979" w14:textId="77777777" w:rsidR="009A04C2" w:rsidRDefault="00000000">
            <w:pPr>
              <w:pStyle w:val="TableParagraph"/>
              <w:spacing w:before="27" w:line="250" w:lineRule="exact"/>
              <w:ind w:left="115" w:right="100"/>
              <w:jc w:val="center"/>
            </w:pPr>
            <w:r>
              <w:t>7.4</w:t>
            </w:r>
          </w:p>
        </w:tc>
        <w:tc>
          <w:tcPr>
            <w:tcW w:w="947" w:type="dxa"/>
          </w:tcPr>
          <w:p w14:paraId="77821CF0" w14:textId="77777777" w:rsidR="009A04C2" w:rsidRDefault="00000000">
            <w:pPr>
              <w:pStyle w:val="TableParagraph"/>
              <w:spacing w:before="27" w:line="250" w:lineRule="exact"/>
              <w:ind w:left="114" w:right="95"/>
              <w:jc w:val="center"/>
            </w:pPr>
            <w:r>
              <w:t>7.5</w:t>
            </w:r>
          </w:p>
        </w:tc>
        <w:tc>
          <w:tcPr>
            <w:tcW w:w="1084" w:type="dxa"/>
          </w:tcPr>
          <w:p w14:paraId="559D160D" w14:textId="77777777" w:rsidR="009A04C2" w:rsidRDefault="00000000">
            <w:pPr>
              <w:pStyle w:val="TableParagraph"/>
              <w:spacing w:before="27" w:line="250" w:lineRule="exact"/>
              <w:ind w:left="383" w:right="362"/>
              <w:jc w:val="center"/>
            </w:pPr>
            <w:r>
              <w:rPr>
                <w:w w:val="105"/>
              </w:rPr>
              <w:t>7.6</w:t>
            </w:r>
          </w:p>
        </w:tc>
        <w:tc>
          <w:tcPr>
            <w:tcW w:w="1614" w:type="dxa"/>
          </w:tcPr>
          <w:p w14:paraId="0663DC19" w14:textId="77777777" w:rsidR="009A04C2" w:rsidRDefault="00000000">
            <w:pPr>
              <w:pStyle w:val="TableParagraph"/>
              <w:spacing w:before="27" w:line="250" w:lineRule="exact"/>
              <w:ind w:left="655" w:right="634"/>
              <w:jc w:val="center"/>
            </w:pPr>
            <w:r>
              <w:t>7.7</w:t>
            </w:r>
          </w:p>
        </w:tc>
        <w:tc>
          <w:tcPr>
            <w:tcW w:w="1487" w:type="dxa"/>
          </w:tcPr>
          <w:p w14:paraId="3FFF69B9" w14:textId="77777777" w:rsidR="009A04C2" w:rsidRDefault="00000000">
            <w:pPr>
              <w:pStyle w:val="TableParagraph"/>
              <w:spacing w:before="27" w:line="250" w:lineRule="exact"/>
              <w:ind w:left="311" w:right="284"/>
              <w:jc w:val="center"/>
            </w:pPr>
            <w:r>
              <w:rPr>
                <w:w w:val="105"/>
              </w:rPr>
              <w:t>7.8</w:t>
            </w:r>
          </w:p>
        </w:tc>
        <w:tc>
          <w:tcPr>
            <w:tcW w:w="1355" w:type="dxa"/>
          </w:tcPr>
          <w:p w14:paraId="4487B25A" w14:textId="77777777" w:rsidR="009A04C2" w:rsidRDefault="00000000">
            <w:pPr>
              <w:pStyle w:val="TableParagraph"/>
              <w:spacing w:before="27" w:line="250" w:lineRule="exact"/>
              <w:ind w:left="522" w:right="493"/>
              <w:jc w:val="center"/>
            </w:pPr>
            <w:r>
              <w:rPr>
                <w:w w:val="105"/>
              </w:rPr>
              <w:t>7.9</w:t>
            </w:r>
          </w:p>
        </w:tc>
        <w:tc>
          <w:tcPr>
            <w:tcW w:w="2583" w:type="dxa"/>
            <w:gridSpan w:val="2"/>
          </w:tcPr>
          <w:p w14:paraId="24D1FFDD" w14:textId="77777777" w:rsidR="009A04C2" w:rsidRDefault="00000000">
            <w:pPr>
              <w:pStyle w:val="TableParagraph"/>
              <w:spacing w:before="27" w:line="250" w:lineRule="exact"/>
              <w:ind w:left="190" w:right="163"/>
              <w:jc w:val="center"/>
            </w:pPr>
            <w:r>
              <w:t>7.10</w:t>
            </w:r>
          </w:p>
        </w:tc>
      </w:tr>
      <w:tr w:rsidR="009A04C2" w14:paraId="68142914" w14:textId="77777777">
        <w:trPr>
          <w:trHeight w:val="268"/>
        </w:trPr>
        <w:tc>
          <w:tcPr>
            <w:tcW w:w="2030" w:type="dxa"/>
            <w:gridSpan w:val="2"/>
          </w:tcPr>
          <w:p w14:paraId="7BD9646C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  <w:gridSpan w:val="2"/>
          </w:tcPr>
          <w:p w14:paraId="5DEE7473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gridSpan w:val="3"/>
          </w:tcPr>
          <w:p w14:paraId="1FF64B4D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14:paraId="46B3958D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14:paraId="727D0E1F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1084" w:type="dxa"/>
          </w:tcPr>
          <w:p w14:paraId="4293BB8A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1614" w:type="dxa"/>
          </w:tcPr>
          <w:p w14:paraId="388E75C6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4C490233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27E62D21" w14:textId="77777777" w:rsidR="009A04C2" w:rsidRDefault="009A04C2">
            <w:pPr>
              <w:pStyle w:val="TableParagraph"/>
              <w:rPr>
                <w:sz w:val="18"/>
              </w:rPr>
            </w:pPr>
          </w:p>
        </w:tc>
        <w:tc>
          <w:tcPr>
            <w:tcW w:w="2583" w:type="dxa"/>
            <w:gridSpan w:val="2"/>
          </w:tcPr>
          <w:p w14:paraId="445E1338" w14:textId="77777777" w:rsidR="009A04C2" w:rsidRDefault="009A04C2">
            <w:pPr>
              <w:pStyle w:val="TableParagraph"/>
              <w:rPr>
                <w:sz w:val="18"/>
              </w:rPr>
            </w:pPr>
          </w:p>
        </w:tc>
      </w:tr>
    </w:tbl>
    <w:p w14:paraId="6878C705" w14:textId="77777777" w:rsidR="009A04C2" w:rsidRDefault="009A04C2">
      <w:pPr>
        <w:pStyle w:val="BodyText"/>
        <w:spacing w:before="8"/>
        <w:rPr>
          <w:sz w:val="20"/>
        </w:rPr>
      </w:pPr>
    </w:p>
    <w:p w14:paraId="7C77F416" w14:textId="77777777" w:rsidR="009A04C2" w:rsidRDefault="00000000">
      <w:pPr>
        <w:pStyle w:val="BodyText"/>
        <w:tabs>
          <w:tab w:val="left" w:pos="5220"/>
          <w:tab w:val="left" w:pos="6558"/>
          <w:tab w:val="left" w:pos="9429"/>
        </w:tabs>
        <w:spacing w:before="90"/>
        <w:ind w:left="2589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DBF810" w14:textId="77777777" w:rsidR="009A04C2" w:rsidRDefault="009A04C2">
      <w:pPr>
        <w:pStyle w:val="BodyText"/>
        <w:spacing w:before="8"/>
        <w:rPr>
          <w:sz w:val="8"/>
        </w:rPr>
      </w:pPr>
    </w:p>
    <w:p w14:paraId="31C85242" w14:textId="77777777" w:rsidR="009A04C2" w:rsidRDefault="00000000">
      <w:pPr>
        <w:tabs>
          <w:tab w:val="left" w:pos="6653"/>
        </w:tabs>
        <w:spacing w:before="94"/>
        <w:ind w:left="2665"/>
        <w:rPr>
          <w:sz w:val="16"/>
          <w:szCs w:val="16"/>
        </w:rPr>
      </w:pPr>
      <w:r>
        <w:rPr>
          <w:w w:val="105"/>
          <w:sz w:val="16"/>
          <w:szCs w:val="16"/>
        </w:rPr>
        <w:t>(</w:t>
      </w:r>
      <w:proofErr w:type="spellStart"/>
      <w:r>
        <w:rPr>
          <w:w w:val="105"/>
          <w:sz w:val="16"/>
          <w:szCs w:val="16"/>
        </w:rPr>
        <w:t>ամսաթիվը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15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ամիսը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15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տարեթիվը</w:t>
      </w:r>
      <w:proofErr w:type="spellEnd"/>
      <w:r>
        <w:rPr>
          <w:w w:val="105"/>
          <w:sz w:val="16"/>
          <w:szCs w:val="16"/>
        </w:rPr>
        <w:t>)</w:t>
      </w:r>
      <w:r>
        <w:rPr>
          <w:w w:val="105"/>
          <w:sz w:val="16"/>
          <w:szCs w:val="16"/>
        </w:rPr>
        <w:tab/>
        <w:t>(</w:t>
      </w:r>
      <w:proofErr w:type="spellStart"/>
      <w:r>
        <w:rPr>
          <w:w w:val="105"/>
          <w:sz w:val="16"/>
          <w:szCs w:val="16"/>
        </w:rPr>
        <w:t>պաշտոնը</w:t>
      </w:r>
      <w:proofErr w:type="spellEnd"/>
      <w:r>
        <w:rPr>
          <w:w w:val="105"/>
          <w:sz w:val="16"/>
          <w:szCs w:val="16"/>
        </w:rPr>
        <w:t xml:space="preserve">, </w:t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2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  <w:r>
        <w:rPr>
          <w:w w:val="105"/>
          <w:sz w:val="16"/>
          <w:szCs w:val="16"/>
        </w:rPr>
        <w:t>)</w:t>
      </w:r>
    </w:p>
    <w:p w14:paraId="6D087CA6" w14:textId="77777777" w:rsidR="009A04C2" w:rsidRDefault="00000000">
      <w:pPr>
        <w:pStyle w:val="BodyText"/>
        <w:spacing w:before="2"/>
      </w:pPr>
      <w:r>
        <w:pict w14:anchorId="72524C58">
          <v:line id="_x0000_s2050" style="position:absolute;z-index:251658240;mso-wrap-distance-left:0;mso-wrap-distance-right:0;mso-position-horizontal-relative:page" from="379.2pt,16.1pt" to="519.2pt,16.1pt" strokeweight=".1134mm">
            <w10:wrap type="topAndBottom" anchorx="page"/>
          </v:line>
        </w:pict>
      </w:r>
    </w:p>
    <w:p w14:paraId="79A2E1DD" w14:textId="77777777" w:rsidR="009A04C2" w:rsidRDefault="00000000">
      <w:pPr>
        <w:spacing w:before="110"/>
        <w:ind w:left="6378" w:right="5641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(</w:t>
      </w: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>)</w:t>
      </w:r>
    </w:p>
    <w:p w14:paraId="78BFDB56" w14:textId="77777777" w:rsidR="009A04C2" w:rsidRDefault="009A04C2">
      <w:pPr>
        <w:jc w:val="center"/>
        <w:rPr>
          <w:sz w:val="16"/>
          <w:szCs w:val="16"/>
        </w:rPr>
        <w:sectPr w:rsidR="009A04C2">
          <w:type w:val="continuous"/>
          <w:pgSz w:w="16840" w:h="11910" w:orient="landscape"/>
          <w:pgMar w:top="860" w:right="520" w:bottom="280" w:left="920" w:header="720" w:footer="720" w:gutter="0"/>
          <w:cols w:space="720"/>
        </w:sectPr>
      </w:pPr>
    </w:p>
    <w:p w14:paraId="734E5C6A" w14:textId="77777777" w:rsidR="009A04C2" w:rsidRDefault="009A04C2">
      <w:pPr>
        <w:pStyle w:val="BodyText"/>
        <w:rPr>
          <w:sz w:val="20"/>
        </w:rPr>
      </w:pPr>
    </w:p>
    <w:p w14:paraId="203C372F" w14:textId="77777777" w:rsidR="009A04C2" w:rsidRDefault="009A04C2">
      <w:pPr>
        <w:pStyle w:val="BodyText"/>
        <w:spacing w:before="1"/>
      </w:pPr>
    </w:p>
    <w:p w14:paraId="411DD679" w14:textId="77777777" w:rsidR="009A04C2" w:rsidRDefault="00000000">
      <w:pPr>
        <w:pStyle w:val="BodyText"/>
        <w:spacing w:before="90"/>
        <w:ind w:left="5769" w:right="6590"/>
        <w:jc w:val="center"/>
      </w:pPr>
      <w:proofErr w:type="spellStart"/>
      <w:r>
        <w:rPr>
          <w:w w:val="110"/>
        </w:rPr>
        <w:t>Լրացման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</w:t>
      </w:r>
      <w:proofErr w:type="spellEnd"/>
    </w:p>
    <w:p w14:paraId="30B9B5FA" w14:textId="77777777" w:rsidR="009A04C2" w:rsidRDefault="009A04C2">
      <w:pPr>
        <w:pStyle w:val="BodyText"/>
        <w:rPr>
          <w:sz w:val="26"/>
        </w:rPr>
      </w:pPr>
    </w:p>
    <w:p w14:paraId="5F86FF60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3"/>
          <w:tab w:val="left" w:pos="744"/>
        </w:tabs>
        <w:spacing w:before="169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1-ին </w:t>
      </w:r>
      <w:proofErr w:type="spellStart"/>
      <w:r>
        <w:rPr>
          <w:w w:val="105"/>
          <w:sz w:val="24"/>
          <w:szCs w:val="24"/>
        </w:rPr>
        <w:t>կետը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վերահսկող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մարմնի</w:t>
      </w:r>
      <w:proofErr w:type="spellEnd"/>
      <w:r>
        <w:rPr>
          <w:spacing w:val="2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>։</w:t>
      </w:r>
    </w:p>
    <w:p w14:paraId="58FFF19F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209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2-րդ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կազմակերպության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ինտերնետ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կազմակերպչի</w:t>
      </w:r>
      <w:proofErr w:type="spellEnd"/>
      <w:r>
        <w:rPr>
          <w:w w:val="105"/>
          <w:sz w:val="24"/>
          <w:szCs w:val="24"/>
        </w:rPr>
        <w:t xml:space="preserve">) </w:t>
      </w:r>
      <w:proofErr w:type="spellStart"/>
      <w:r>
        <w:rPr>
          <w:w w:val="105"/>
          <w:sz w:val="24"/>
          <w:szCs w:val="24"/>
        </w:rPr>
        <w:t>անվանումը</w:t>
      </w:r>
      <w:proofErr w:type="spellEnd"/>
      <w:r>
        <w:rPr>
          <w:w w:val="105"/>
          <w:sz w:val="24"/>
          <w:szCs w:val="24"/>
        </w:rPr>
        <w:t>։</w:t>
      </w:r>
    </w:p>
    <w:p w14:paraId="6DE5423E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211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3-րդ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հարկ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վճարողի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հաշվառման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համարը</w:t>
      </w:r>
      <w:proofErr w:type="spellEnd"/>
      <w:r>
        <w:rPr>
          <w:spacing w:val="4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(ՀՎՀՀ)։</w:t>
      </w:r>
    </w:p>
    <w:p w14:paraId="0F2B2A6E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209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4-րդ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լիցենզիայի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համարը</w:t>
      </w:r>
      <w:proofErr w:type="spellEnd"/>
      <w:r>
        <w:rPr>
          <w:spacing w:val="3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</w:t>
      </w:r>
      <w:proofErr w:type="spellStart"/>
      <w:r>
        <w:rPr>
          <w:w w:val="105"/>
          <w:sz w:val="24"/>
          <w:szCs w:val="24"/>
        </w:rPr>
        <w:t>համարները</w:t>
      </w:r>
      <w:proofErr w:type="spellEnd"/>
      <w:r>
        <w:rPr>
          <w:w w:val="105"/>
          <w:sz w:val="24"/>
          <w:szCs w:val="24"/>
        </w:rPr>
        <w:t>)։</w:t>
      </w:r>
    </w:p>
    <w:p w14:paraId="060772A4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208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5-րդ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spacing w:val="2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ժամանակաշրջանը</w:t>
      </w:r>
      <w:proofErr w:type="spellEnd"/>
      <w:r>
        <w:rPr>
          <w:w w:val="105"/>
          <w:sz w:val="24"/>
          <w:szCs w:val="24"/>
        </w:rPr>
        <w:t>։</w:t>
      </w:r>
    </w:p>
    <w:p w14:paraId="66C5A54A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21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6-րդ </w:t>
      </w:r>
      <w:proofErr w:type="spellStart"/>
      <w:r>
        <w:rPr>
          <w:w w:val="105"/>
          <w:sz w:val="24"/>
          <w:szCs w:val="24"/>
        </w:rPr>
        <w:t>կետում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կազմակերպչի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ինտերնետային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կայքի</w:t>
      </w:r>
      <w:proofErr w:type="spellEnd"/>
      <w:r>
        <w:rPr>
          <w:spacing w:val="4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հասցեն</w:t>
      </w:r>
      <w:proofErr w:type="spellEnd"/>
      <w:r>
        <w:rPr>
          <w:w w:val="105"/>
          <w:sz w:val="24"/>
          <w:szCs w:val="24"/>
        </w:rPr>
        <w:t>։</w:t>
      </w:r>
    </w:p>
    <w:p w14:paraId="4762EC10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before="209" w:line="422" w:lineRule="auto"/>
        <w:ind w:right="97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7.1-ին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ինտերնետ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մասնակիցների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հաշիվների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առկա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մնացորդը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սկզբի</w:t>
      </w:r>
      <w:proofErr w:type="spellEnd"/>
      <w:r>
        <w:rPr>
          <w:spacing w:val="1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դրությամբ</w:t>
      </w:r>
      <w:proofErr w:type="spellEnd"/>
      <w:r>
        <w:rPr>
          <w:w w:val="105"/>
          <w:sz w:val="24"/>
          <w:szCs w:val="24"/>
        </w:rPr>
        <w:t>:</w:t>
      </w:r>
    </w:p>
    <w:p w14:paraId="3906F608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2" w:lineRule="auto"/>
        <w:ind w:right="225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7.2-ին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ինտերնետ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մասնակիցների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հաշիվներին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մուտքագրված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միջոցների</w:t>
      </w:r>
      <w:proofErr w:type="spellEnd"/>
      <w:r>
        <w:rPr>
          <w:spacing w:val="1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։</w:t>
      </w:r>
    </w:p>
    <w:p w14:paraId="5B19710A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4" w:lineRule="auto"/>
        <w:ind w:right="2239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7.3-րդ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ինտերնետ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մասնակիցների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հաշիվներից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ելքագրված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միջոցների</w:t>
      </w:r>
      <w:proofErr w:type="spellEnd"/>
      <w:r>
        <w:rPr>
          <w:spacing w:val="1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։</w:t>
      </w:r>
    </w:p>
    <w:p w14:paraId="7A126831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2" w:lineRule="auto"/>
        <w:ind w:right="109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7.4-րդ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ինտերնետ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մասնակիցների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կատարված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խաղադրույքների</w:t>
      </w:r>
      <w:proofErr w:type="spellEnd"/>
      <w:r>
        <w:rPr>
          <w:spacing w:val="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։</w:t>
      </w:r>
    </w:p>
    <w:p w14:paraId="2F341EA8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2" w:lineRule="auto"/>
        <w:ind w:right="135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7.5-րդ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ինտերնետ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մասնակիցների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գրանցած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շահումների</w:t>
      </w:r>
      <w:proofErr w:type="spellEnd"/>
      <w:r>
        <w:rPr>
          <w:spacing w:val="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>։</w:t>
      </w:r>
    </w:p>
    <w:p w14:paraId="7D88DA6F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2" w:lineRule="auto"/>
        <w:ind w:right="9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7.6-րդ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բոնուս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անձանց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քանակը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ընդ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որում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միևնույն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կողմից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ընթացքում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մեկից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ավելի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անգամ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բոնուս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լինելու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դեպքում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տվյալ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հաշվարկվում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որպես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մեկ</w:t>
      </w:r>
      <w:proofErr w:type="spellEnd"/>
      <w:r>
        <w:rPr>
          <w:spacing w:val="23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անձ</w:t>
      </w:r>
      <w:proofErr w:type="spellEnd"/>
      <w:r>
        <w:rPr>
          <w:w w:val="105"/>
          <w:sz w:val="24"/>
          <w:szCs w:val="24"/>
        </w:rPr>
        <w:t>):</w:t>
      </w:r>
    </w:p>
    <w:p w14:paraId="0630D880" w14:textId="77777777" w:rsidR="009A04C2" w:rsidRDefault="009A04C2">
      <w:pPr>
        <w:spacing w:line="422" w:lineRule="auto"/>
        <w:jc w:val="both"/>
        <w:rPr>
          <w:sz w:val="24"/>
          <w:szCs w:val="24"/>
        </w:rPr>
        <w:sectPr w:rsidR="009A04C2">
          <w:headerReference w:type="default" r:id="rId7"/>
          <w:pgSz w:w="16840" w:h="11910" w:orient="landscape"/>
          <w:pgMar w:top="960" w:right="520" w:bottom="280" w:left="920" w:header="732" w:footer="0" w:gutter="0"/>
          <w:pgNumType w:start="2"/>
          <w:cols w:space="720"/>
        </w:sectPr>
      </w:pPr>
    </w:p>
    <w:p w14:paraId="1AEE69DD" w14:textId="77777777" w:rsidR="009A04C2" w:rsidRDefault="009A04C2">
      <w:pPr>
        <w:pStyle w:val="BodyText"/>
        <w:spacing w:before="6"/>
        <w:rPr>
          <w:sz w:val="11"/>
        </w:rPr>
      </w:pPr>
    </w:p>
    <w:p w14:paraId="47600213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  <w:tab w:val="left" w:pos="8807"/>
          <w:tab w:val="left" w:pos="11515"/>
          <w:tab w:val="left" w:pos="13674"/>
        </w:tabs>
        <w:spacing w:before="90" w:line="424" w:lineRule="auto"/>
        <w:ind w:right="925"/>
        <w:rPr>
          <w:sz w:val="24"/>
          <w:szCs w:val="24"/>
        </w:rPr>
      </w:pPr>
      <w:proofErr w:type="spellStart"/>
      <w:proofErr w:type="gram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 7</w:t>
      </w:r>
      <w:proofErr w:type="gramEnd"/>
      <w:r>
        <w:rPr>
          <w:w w:val="105"/>
          <w:sz w:val="24"/>
          <w:szCs w:val="24"/>
        </w:rPr>
        <w:t xml:space="preserve">-րդ </w:t>
      </w:r>
      <w:proofErr w:type="spellStart"/>
      <w:proofErr w:type="gram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 7.7</w:t>
      </w:r>
      <w:proofErr w:type="gramEnd"/>
      <w:r>
        <w:rPr>
          <w:w w:val="105"/>
          <w:sz w:val="24"/>
          <w:szCs w:val="24"/>
        </w:rPr>
        <w:t xml:space="preserve">-րդ </w:t>
      </w:r>
      <w:proofErr w:type="spellStart"/>
      <w:proofErr w:type="gram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proofErr w:type="gramEnd"/>
      <w:r>
        <w:rPr>
          <w:spacing w:val="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է</w:t>
      </w:r>
      <w:r>
        <w:rPr>
          <w:spacing w:val="5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ժամանակաշրջանում</w:t>
      </w:r>
      <w:proofErr w:type="spellEnd"/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խաղացողներին</w:t>
      </w:r>
      <w:proofErr w:type="spellEnd"/>
      <w:r>
        <w:rPr>
          <w:w w:val="105"/>
          <w:sz w:val="24"/>
          <w:szCs w:val="24"/>
        </w:rPr>
        <w:tab/>
      </w:r>
      <w:proofErr w:type="spellStart"/>
      <w:r>
        <w:rPr>
          <w:spacing w:val="-1"/>
          <w:w w:val="105"/>
          <w:sz w:val="24"/>
          <w:szCs w:val="24"/>
        </w:rPr>
        <w:t>տրված</w:t>
      </w:r>
      <w:proofErr w:type="spellEnd"/>
      <w:r>
        <w:rPr>
          <w:spacing w:val="-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բոնուսների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հանրագումարը</w:t>
      </w:r>
      <w:proofErr w:type="spellEnd"/>
      <w:r>
        <w:rPr>
          <w:w w:val="105"/>
          <w:sz w:val="24"/>
          <w:szCs w:val="24"/>
        </w:rPr>
        <w:t xml:space="preserve"> (ՀՀ</w:t>
      </w:r>
      <w:r>
        <w:rPr>
          <w:spacing w:val="5"/>
          <w:w w:val="105"/>
          <w:sz w:val="24"/>
          <w:szCs w:val="24"/>
        </w:rPr>
        <w:t xml:space="preserve"> </w:t>
      </w:r>
      <w:proofErr w:type="spellStart"/>
      <w:proofErr w:type="gramStart"/>
      <w:r>
        <w:rPr>
          <w:w w:val="105"/>
          <w:sz w:val="24"/>
          <w:szCs w:val="24"/>
        </w:rPr>
        <w:t>դրամ</w:t>
      </w:r>
      <w:proofErr w:type="spellEnd"/>
      <w:r>
        <w:rPr>
          <w:w w:val="105"/>
          <w:sz w:val="24"/>
          <w:szCs w:val="24"/>
        </w:rPr>
        <w:t>)։</w:t>
      </w:r>
      <w:proofErr w:type="gramEnd"/>
    </w:p>
    <w:p w14:paraId="493C74FC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2" w:lineRule="auto"/>
        <w:ind w:right="925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7.8-րդ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խաղացողն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ընդդեմ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խաղացողի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կանոններով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խաղերից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եկամուտը</w:t>
      </w:r>
      <w:proofErr w:type="spellEnd"/>
      <w:r>
        <w:rPr>
          <w:w w:val="105"/>
          <w:sz w:val="24"/>
          <w:szCs w:val="24"/>
        </w:rPr>
        <w:t xml:space="preserve"> (ՀՀ</w:t>
      </w:r>
      <w:r>
        <w:rPr>
          <w:spacing w:val="1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դրամ</w:t>
      </w:r>
      <w:proofErr w:type="spellEnd"/>
      <w:r>
        <w:rPr>
          <w:w w:val="105"/>
          <w:sz w:val="24"/>
          <w:szCs w:val="24"/>
        </w:rPr>
        <w:t>):</w:t>
      </w:r>
    </w:p>
    <w:p w14:paraId="2F60B879" w14:textId="77777777" w:rsidR="009A04C2" w:rsidRDefault="00000000">
      <w:pPr>
        <w:pStyle w:val="ListParagraph"/>
        <w:numPr>
          <w:ilvl w:val="0"/>
          <w:numId w:val="1"/>
        </w:numPr>
        <w:tabs>
          <w:tab w:val="left" w:pos="744"/>
        </w:tabs>
        <w:spacing w:line="422" w:lineRule="auto"/>
        <w:ind w:right="919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 xml:space="preserve"> 7-րդ </w:t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 xml:space="preserve"> 7.9-րդ </w:t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ինտերնետ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շահումով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խաղերի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գործունեությունից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համախառն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եկամուտը</w:t>
      </w:r>
      <w:proofErr w:type="spellEnd"/>
      <w:r>
        <w:rPr>
          <w:w w:val="105"/>
          <w:sz w:val="24"/>
          <w:szCs w:val="24"/>
        </w:rPr>
        <w:t>:</w:t>
      </w:r>
    </w:p>
    <w:p w14:paraId="2C91B407" w14:textId="77777777" w:rsidR="009A04C2" w:rsidRDefault="00000000">
      <w:pPr>
        <w:pStyle w:val="ListParagraph"/>
        <w:numPr>
          <w:ilvl w:val="0"/>
          <w:numId w:val="1"/>
        </w:numPr>
        <w:tabs>
          <w:tab w:val="left" w:pos="811"/>
          <w:tab w:val="left" w:pos="2858"/>
          <w:tab w:val="left" w:pos="3540"/>
          <w:tab w:val="left" w:pos="4344"/>
          <w:tab w:val="left" w:pos="5308"/>
          <w:tab w:val="left" w:pos="6728"/>
          <w:tab w:val="left" w:pos="7955"/>
          <w:tab w:val="left" w:pos="8272"/>
          <w:tab w:val="left" w:pos="9542"/>
          <w:tab w:val="left" w:pos="11127"/>
          <w:tab w:val="left" w:pos="11997"/>
          <w:tab w:val="left" w:pos="13353"/>
        </w:tabs>
        <w:spacing w:line="422" w:lineRule="auto"/>
        <w:ind w:right="924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Հաշվետվության</w:t>
      </w:r>
      <w:proofErr w:type="spellEnd"/>
      <w:r>
        <w:rPr>
          <w:w w:val="105"/>
          <w:sz w:val="24"/>
          <w:szCs w:val="24"/>
        </w:rPr>
        <w:tab/>
        <w:t>7-րդ</w:t>
      </w:r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կետի</w:t>
      </w:r>
      <w:proofErr w:type="spellEnd"/>
      <w:r>
        <w:rPr>
          <w:w w:val="105"/>
          <w:sz w:val="24"/>
          <w:szCs w:val="24"/>
        </w:rPr>
        <w:tab/>
        <w:t>7.10-րդ</w:t>
      </w:r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սյունակում</w:t>
      </w:r>
      <w:proofErr w:type="spellEnd"/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լրացվում</w:t>
      </w:r>
      <w:proofErr w:type="spellEnd"/>
      <w:r>
        <w:rPr>
          <w:w w:val="105"/>
          <w:sz w:val="24"/>
          <w:szCs w:val="24"/>
        </w:rPr>
        <w:tab/>
        <w:t>է</w:t>
      </w:r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խաղային</w:t>
      </w:r>
      <w:proofErr w:type="spellEnd"/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հաշիվներին</w:t>
      </w:r>
      <w:proofErr w:type="spellEnd"/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առկա</w:t>
      </w:r>
      <w:proofErr w:type="spellEnd"/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մնացորդը</w:t>
      </w:r>
      <w:proofErr w:type="spellEnd"/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հաշվետու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ժամանակաշրջանի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ավարտի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դրությամբ</w:t>
      </w:r>
      <w:proofErr w:type="spellEnd"/>
      <w:r>
        <w:rPr>
          <w:w w:val="105"/>
          <w:sz w:val="24"/>
          <w:szCs w:val="24"/>
        </w:rPr>
        <w:t xml:space="preserve"> (ՀՀ</w:t>
      </w:r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դրամ</w:t>
      </w:r>
      <w:proofErr w:type="spellEnd"/>
      <w:r>
        <w:rPr>
          <w:w w:val="105"/>
          <w:sz w:val="24"/>
          <w:szCs w:val="24"/>
        </w:rPr>
        <w:t>):</w:t>
      </w:r>
    </w:p>
    <w:p w14:paraId="6CB4419D" w14:textId="77777777" w:rsidR="009A04C2" w:rsidRDefault="009A04C2">
      <w:pPr>
        <w:pStyle w:val="BodyText"/>
        <w:rPr>
          <w:sz w:val="26"/>
        </w:rPr>
      </w:pPr>
    </w:p>
    <w:p w14:paraId="5A461267" w14:textId="77777777" w:rsidR="009A04C2" w:rsidRDefault="009A04C2">
      <w:pPr>
        <w:pStyle w:val="BodyText"/>
        <w:rPr>
          <w:sz w:val="26"/>
        </w:rPr>
      </w:pPr>
    </w:p>
    <w:p w14:paraId="4D3CE8B0" w14:textId="77777777" w:rsidR="009A04C2" w:rsidRDefault="009A04C2">
      <w:pPr>
        <w:pStyle w:val="BodyText"/>
        <w:rPr>
          <w:sz w:val="22"/>
        </w:rPr>
      </w:pPr>
    </w:p>
    <w:p w14:paraId="34B777AA" w14:textId="77777777" w:rsidR="009A04C2" w:rsidRDefault="00000000">
      <w:pPr>
        <w:pStyle w:val="BodyText"/>
        <w:spacing w:line="302" w:lineRule="auto"/>
        <w:ind w:left="3631" w:right="7780" w:hanging="201"/>
      </w:pPr>
      <w:r>
        <w:rPr>
          <w:w w:val="105"/>
        </w:rPr>
        <w:t>ՀԱՅԱՍՏԱՆԻ ՀԱՆՐԱՊԵՏՈՒԹՅԱՆ ՎԱՐՉԱՊԵՏԻ ԱՇԽԱՏԱԿԱԶՄԻ</w:t>
      </w:r>
    </w:p>
    <w:p w14:paraId="7D76726C" w14:textId="77777777" w:rsidR="009A04C2" w:rsidRDefault="00000000">
      <w:pPr>
        <w:pStyle w:val="BodyText"/>
        <w:tabs>
          <w:tab w:val="left" w:pos="9056"/>
        </w:tabs>
        <w:spacing w:before="3"/>
        <w:ind w:left="4705"/>
      </w:pPr>
      <w:r>
        <w:rPr>
          <w:w w:val="105"/>
        </w:rPr>
        <w:t>ՂԵԿԱՎԱՐ</w:t>
      </w:r>
      <w:r>
        <w:rPr>
          <w:w w:val="105"/>
        </w:rPr>
        <w:tab/>
        <w:t>Լ.</w:t>
      </w:r>
      <w:r>
        <w:rPr>
          <w:spacing w:val="1"/>
          <w:w w:val="105"/>
        </w:rPr>
        <w:t xml:space="preserve"> </w:t>
      </w:r>
      <w:r>
        <w:rPr>
          <w:w w:val="105"/>
        </w:rPr>
        <w:t>ՄԱԿՈՒՆՑ</w:t>
      </w:r>
    </w:p>
    <w:p w14:paraId="441085E1" w14:textId="77777777" w:rsidR="009A04C2" w:rsidRDefault="009A04C2">
      <w:pPr>
        <w:pStyle w:val="BodyText"/>
        <w:rPr>
          <w:sz w:val="20"/>
        </w:rPr>
      </w:pPr>
    </w:p>
    <w:p w14:paraId="48ECF143" w14:textId="77777777" w:rsidR="009A04C2" w:rsidRDefault="009A04C2">
      <w:pPr>
        <w:pStyle w:val="BodyText"/>
        <w:rPr>
          <w:sz w:val="20"/>
        </w:rPr>
      </w:pPr>
    </w:p>
    <w:p w14:paraId="44F08017" w14:textId="77777777" w:rsidR="009A04C2" w:rsidRDefault="009A04C2">
      <w:pPr>
        <w:pStyle w:val="BodyText"/>
        <w:rPr>
          <w:sz w:val="20"/>
        </w:rPr>
      </w:pPr>
    </w:p>
    <w:p w14:paraId="596EC9A5" w14:textId="77777777" w:rsidR="009A04C2" w:rsidRDefault="009A04C2">
      <w:pPr>
        <w:pStyle w:val="BodyText"/>
        <w:rPr>
          <w:sz w:val="20"/>
        </w:rPr>
      </w:pPr>
    </w:p>
    <w:p w14:paraId="0A3AB03D" w14:textId="77777777" w:rsidR="009A04C2" w:rsidRDefault="009A04C2">
      <w:pPr>
        <w:pStyle w:val="BodyText"/>
        <w:rPr>
          <w:sz w:val="20"/>
        </w:rPr>
      </w:pPr>
    </w:p>
    <w:p w14:paraId="0887B9DA" w14:textId="77777777" w:rsidR="009A04C2" w:rsidRDefault="009A04C2">
      <w:pPr>
        <w:pStyle w:val="BodyText"/>
        <w:rPr>
          <w:sz w:val="20"/>
        </w:rPr>
      </w:pPr>
    </w:p>
    <w:p w14:paraId="59F1A1AE" w14:textId="77777777" w:rsidR="009A04C2" w:rsidRDefault="009A04C2">
      <w:pPr>
        <w:pStyle w:val="BodyText"/>
        <w:rPr>
          <w:sz w:val="20"/>
        </w:rPr>
      </w:pPr>
    </w:p>
    <w:p w14:paraId="25D486F9" w14:textId="77777777" w:rsidR="009A04C2" w:rsidRDefault="009A04C2">
      <w:pPr>
        <w:pStyle w:val="BodyText"/>
        <w:rPr>
          <w:sz w:val="20"/>
        </w:rPr>
      </w:pPr>
    </w:p>
    <w:p w14:paraId="654AD479" w14:textId="77777777" w:rsidR="009A04C2" w:rsidRDefault="009A04C2">
      <w:pPr>
        <w:pStyle w:val="BodyText"/>
        <w:rPr>
          <w:sz w:val="20"/>
        </w:rPr>
      </w:pPr>
    </w:p>
    <w:p w14:paraId="02C613E2" w14:textId="77777777" w:rsidR="009A04C2" w:rsidRDefault="009A04C2">
      <w:pPr>
        <w:pStyle w:val="BodyText"/>
        <w:rPr>
          <w:sz w:val="20"/>
        </w:rPr>
      </w:pPr>
    </w:p>
    <w:p w14:paraId="03F56420" w14:textId="77777777" w:rsidR="009A04C2" w:rsidRDefault="009A04C2">
      <w:pPr>
        <w:pStyle w:val="BodyText"/>
        <w:rPr>
          <w:sz w:val="20"/>
        </w:rPr>
      </w:pPr>
    </w:p>
    <w:p w14:paraId="780EDABE" w14:textId="77777777" w:rsidR="009A04C2" w:rsidRDefault="009A04C2">
      <w:pPr>
        <w:pStyle w:val="BodyText"/>
        <w:rPr>
          <w:sz w:val="20"/>
        </w:rPr>
      </w:pPr>
    </w:p>
    <w:p w14:paraId="6CEAA7EB" w14:textId="77777777" w:rsidR="009A04C2" w:rsidRDefault="009A04C2">
      <w:pPr>
        <w:pStyle w:val="BodyText"/>
        <w:rPr>
          <w:sz w:val="20"/>
        </w:rPr>
      </w:pPr>
    </w:p>
    <w:p w14:paraId="0138CB80" w14:textId="77777777" w:rsidR="009A04C2" w:rsidRDefault="009A04C2">
      <w:pPr>
        <w:pStyle w:val="BodyText"/>
        <w:rPr>
          <w:sz w:val="20"/>
        </w:rPr>
      </w:pPr>
    </w:p>
    <w:p w14:paraId="7AE39AFA" w14:textId="77777777" w:rsidR="009A04C2" w:rsidRDefault="009A04C2">
      <w:pPr>
        <w:pStyle w:val="BodyText"/>
        <w:rPr>
          <w:sz w:val="20"/>
        </w:rPr>
      </w:pPr>
    </w:p>
    <w:p w14:paraId="08BD72D8" w14:textId="77777777" w:rsidR="009A04C2" w:rsidRDefault="009A04C2">
      <w:pPr>
        <w:pStyle w:val="BodyText"/>
        <w:spacing w:before="3"/>
        <w:rPr>
          <w:sz w:val="18"/>
        </w:rPr>
      </w:pPr>
    </w:p>
    <w:p w14:paraId="66EB7772" w14:textId="77777777" w:rsidR="009A04C2" w:rsidRDefault="00000000">
      <w:pPr>
        <w:spacing w:before="95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5A47B671" wp14:editId="0C2EEB3D">
            <wp:simplePos x="0" y="0"/>
            <wp:positionH relativeFrom="page">
              <wp:posOffset>9329784</wp:posOffset>
            </wp:positionH>
            <wp:positionV relativeFrom="paragraph">
              <wp:posOffset>232360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11.09.2026</w:t>
      </w:r>
    </w:p>
    <w:sectPr w:rsidR="009A04C2">
      <w:pgSz w:w="16840" w:h="11910" w:orient="landscape"/>
      <w:pgMar w:top="960" w:right="520" w:bottom="280" w:left="920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791B4" w14:textId="77777777" w:rsidR="00F56E7E" w:rsidRDefault="00F56E7E">
      <w:r>
        <w:separator/>
      </w:r>
    </w:p>
  </w:endnote>
  <w:endnote w:type="continuationSeparator" w:id="0">
    <w:p w14:paraId="488C9C2C" w14:textId="77777777" w:rsidR="00F56E7E" w:rsidRDefault="00F56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67CE3" w14:textId="77777777" w:rsidR="00F56E7E" w:rsidRDefault="00F56E7E">
      <w:r>
        <w:separator/>
      </w:r>
    </w:p>
  </w:footnote>
  <w:footnote w:type="continuationSeparator" w:id="0">
    <w:p w14:paraId="34D2A0FA" w14:textId="77777777" w:rsidR="00F56E7E" w:rsidRDefault="00F56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3FBE" w14:textId="77777777" w:rsidR="009A04C2" w:rsidRDefault="00000000">
    <w:pPr>
      <w:pStyle w:val="BodyText"/>
      <w:spacing w:line="14" w:lineRule="auto"/>
      <w:rPr>
        <w:sz w:val="20"/>
      </w:rPr>
    </w:pPr>
    <w:r>
      <w:pict w14:anchorId="74FBD8D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5.5pt;margin-top:35.6pt;width:9.6pt;height:14.25pt;z-index:-251658752;mso-position-horizontal-relative:page;mso-position-vertical-relative:page" filled="f" stroked="f">
          <v:textbox inset="0,0,0,0">
            <w:txbxContent>
              <w:p w14:paraId="7CBB39CC" w14:textId="77777777" w:rsidR="009A04C2" w:rsidRDefault="00000000">
                <w:pPr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01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3750E"/>
    <w:multiLevelType w:val="hybridMultilevel"/>
    <w:tmpl w:val="D68E9F9C"/>
    <w:lvl w:ilvl="0" w:tplc="ABE022C8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w w:val="71"/>
        <w:sz w:val="24"/>
        <w:szCs w:val="24"/>
      </w:rPr>
    </w:lvl>
    <w:lvl w:ilvl="1" w:tplc="C3F04D12">
      <w:numFmt w:val="bullet"/>
      <w:lvlText w:val="•"/>
      <w:lvlJc w:val="left"/>
      <w:pPr>
        <w:ind w:left="2205" w:hanging="360"/>
      </w:pPr>
      <w:rPr>
        <w:rFonts w:hint="default"/>
      </w:rPr>
    </w:lvl>
    <w:lvl w:ilvl="2" w:tplc="F9802C5A">
      <w:numFmt w:val="bullet"/>
      <w:lvlText w:val="•"/>
      <w:lvlJc w:val="left"/>
      <w:pPr>
        <w:ind w:left="3671" w:hanging="360"/>
      </w:pPr>
      <w:rPr>
        <w:rFonts w:hint="default"/>
      </w:rPr>
    </w:lvl>
    <w:lvl w:ilvl="3" w:tplc="003E8D32">
      <w:numFmt w:val="bullet"/>
      <w:lvlText w:val="•"/>
      <w:lvlJc w:val="left"/>
      <w:pPr>
        <w:ind w:left="5137" w:hanging="360"/>
      </w:pPr>
      <w:rPr>
        <w:rFonts w:hint="default"/>
      </w:rPr>
    </w:lvl>
    <w:lvl w:ilvl="4" w:tplc="2CDA118A">
      <w:numFmt w:val="bullet"/>
      <w:lvlText w:val="•"/>
      <w:lvlJc w:val="left"/>
      <w:pPr>
        <w:ind w:left="6603" w:hanging="360"/>
      </w:pPr>
      <w:rPr>
        <w:rFonts w:hint="default"/>
      </w:rPr>
    </w:lvl>
    <w:lvl w:ilvl="5" w:tplc="2D766DB2">
      <w:numFmt w:val="bullet"/>
      <w:lvlText w:val="•"/>
      <w:lvlJc w:val="left"/>
      <w:pPr>
        <w:ind w:left="8069" w:hanging="360"/>
      </w:pPr>
      <w:rPr>
        <w:rFonts w:hint="default"/>
      </w:rPr>
    </w:lvl>
    <w:lvl w:ilvl="6" w:tplc="C9DEC2E8">
      <w:numFmt w:val="bullet"/>
      <w:lvlText w:val="•"/>
      <w:lvlJc w:val="left"/>
      <w:pPr>
        <w:ind w:left="9535" w:hanging="360"/>
      </w:pPr>
      <w:rPr>
        <w:rFonts w:hint="default"/>
      </w:rPr>
    </w:lvl>
    <w:lvl w:ilvl="7" w:tplc="ED5A2104">
      <w:numFmt w:val="bullet"/>
      <w:lvlText w:val="•"/>
      <w:lvlJc w:val="left"/>
      <w:pPr>
        <w:ind w:left="11000" w:hanging="360"/>
      </w:pPr>
      <w:rPr>
        <w:rFonts w:hint="default"/>
      </w:rPr>
    </w:lvl>
    <w:lvl w:ilvl="8" w:tplc="EA08D7D0">
      <w:numFmt w:val="bullet"/>
      <w:lvlText w:val="•"/>
      <w:lvlJc w:val="left"/>
      <w:pPr>
        <w:ind w:left="12466" w:hanging="360"/>
      </w:pPr>
      <w:rPr>
        <w:rFonts w:hint="default"/>
      </w:rPr>
    </w:lvl>
  </w:abstractNum>
  <w:num w:numId="1" w16cid:durableId="37932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4C2"/>
    <w:rsid w:val="00520B27"/>
    <w:rsid w:val="009A04C2"/>
    <w:rsid w:val="00C14876"/>
    <w:rsid w:val="00F5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2D4D499"/>
  <w15:docId w15:val="{3628F4FC-6F4D-4C2F-B484-23C89874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creator>Anna Aloyan</dc:creator>
  <cp:lastModifiedBy>Arpine Khachatryan</cp:lastModifiedBy>
  <cp:revision>2</cp:revision>
  <dcterms:created xsi:type="dcterms:W3CDTF">2026-09-11T13:45:00Z</dcterms:created>
  <dcterms:modified xsi:type="dcterms:W3CDTF">2026-09-11T14:05:00Z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2026-09-11T00:00:00Z</vt:filetime>
  </property>
  <property fmtid="{D5CDD505-2E9C-101B-9397-08002B2CF9AE}" pid="3" name="LastSaved">
    <vt:filetime>2026-09-11T00:00:00Z</vt:filetime>
  </property>
</Properties>
</file>